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3"/>
        <w:spacing w:lineRule="auto" w:after="80" w:line="276" w:before="280"/>
      </w:pPr>
      <w:r w:rsidRPr="00000000" w:rsidR="00000000" w:rsidDel="00000000">
        <w:rPr>
          <w:rFonts w:cs="Verdana" w:hAnsi="Verdana" w:eastAsia="Verdana" w:ascii="Verdana"/>
          <w:i w:val="1"/>
          <w:sz w:val="40"/>
          <w:rtl w:val="0"/>
        </w:rPr>
        <w:t xml:space="preserve">Session 6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b w:val="1"/>
          <w:i w:val="1"/>
          <w:sz w:val="40"/>
          <w:rtl w:val="0"/>
        </w:rPr>
        <w:t xml:space="preserve">Three Step Breathing Space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Become aware of the present moment by adopting an upright and dignified posture. Close your eyes if you wish and if it’s convenient.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[2 breaths]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Ask yourself……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what am I experiencing right now?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what are my thoughts?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what feelings am I experiencing?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how does my body feel?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[2 breaths]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Acknowledge and notice your current experiences, whether they are wanted or not.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[3 breaths]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Having acknowledged what your experience is right here and right now, you have stepped out of automatic pilot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Now…..we can take our awareness and gently direct our focus to the breathing,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The movements of the abdomen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the flow of the breath, as it comes in, and as it goes out.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Spending just a little while giving our attention to our breath.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Using our breath as an anchor to become fully present here and now.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[5 breaths]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And now we can now expand our field of awareness. So as well as being aware of the breath we include a sense of the body as a whole, holding what we find in a gentle, more spacious awareness.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[3 breaths]</w:t>
      </w:r>
    </w:p>
    <w:sectPr>
      <w:pgSz w:w="11906" w:h="16838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40" w:line="240" w:before="0"/>
      <w:ind w:left="0" w:firstLine="0" w:right="0"/>
      <w:jc w:val="left"/>
    </w:pPr>
    <w:rPr>
      <w:rFonts w:cs="Verdana" w:hAnsi="Verdana" w:eastAsia="Verdana" w:ascii="Verdana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pStyle w:val="Heading1"/>
      <w:spacing w:lineRule="auto" w:after="60" w:before="240"/>
    </w:pPr>
    <w:rPr>
      <w:rFonts w:cs="Verdana" w:hAnsi="Verdana" w:eastAsia="Verdana" w:ascii="Verdana"/>
      <w:b w:val="1"/>
      <w:sz w:val="32"/>
    </w:rPr>
  </w:style>
  <w:style w:styleId="Heading2" w:type="paragraph">
    <w:name w:val="heading 2"/>
    <w:basedOn w:val="Normal"/>
    <w:next w:val="Normal"/>
    <w:pPr>
      <w:pStyle w:val="Heading2"/>
      <w:spacing w:lineRule="auto" w:after="60" w:before="240"/>
    </w:pPr>
    <w:rPr>
      <w:rFonts w:cs="Verdana" w:hAnsi="Verdana" w:eastAsia="Verdana" w:ascii="Verdana"/>
      <w:b w:val="1"/>
      <w:i w:val="1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6 - Three Step Breathing Space.docx</dc:title>
</cp:coreProperties>
</file>