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E101" w14:textId="086D04D1" w:rsidR="00896CD7" w:rsidRPr="00D27386" w:rsidRDefault="00BA0A59" w:rsidP="00024C60">
      <w:pPr>
        <w:pStyle w:val="Heading1"/>
        <w:spacing w:line="240" w:lineRule="auto"/>
        <w:rPr>
          <w:rFonts w:asciiTheme="minorHAnsi" w:hAnsiTheme="minorHAnsi" w:cstheme="minorHAnsi"/>
          <w:sz w:val="24"/>
          <w:szCs w:val="24"/>
        </w:rPr>
      </w:pPr>
      <w:r w:rsidRPr="00D27386">
        <w:rPr>
          <w:rFonts w:asciiTheme="minorHAnsi" w:hAnsiTheme="minorHAnsi" w:cstheme="minorHAnsi"/>
          <w:sz w:val="24"/>
          <w:szCs w:val="24"/>
        </w:rPr>
        <w:t xml:space="preserve">CASE NUMBER: </w:t>
      </w:r>
      <w:sdt>
        <w:sdtPr>
          <w:rPr>
            <w:rFonts w:asciiTheme="minorHAnsi" w:hAnsiTheme="minorHAnsi" w:cstheme="minorHAnsi"/>
            <w:sz w:val="24"/>
            <w:szCs w:val="24"/>
          </w:rPr>
          <w:alias w:val="State Case Number"/>
          <w:id w:val="-963493291"/>
          <w:placeholder>
            <w:docPart w:val="76B2D87B674648DC9D5E11A5565B8C56"/>
          </w:placeholder>
          <w:temporary/>
          <w:showingPlcHdr/>
          <w:text/>
        </w:sdtPr>
        <w:sdtEndPr/>
        <w:sdtContent>
          <w:r w:rsidR="00E8340D" w:rsidRPr="00D27386">
            <w:rPr>
              <w:rStyle w:val="PlaceholderText"/>
              <w:rFonts w:asciiTheme="minorHAnsi" w:hAnsiTheme="minorHAnsi" w:cstheme="minorHAnsi"/>
              <w:color w:val="auto"/>
              <w:sz w:val="24"/>
              <w:szCs w:val="24"/>
            </w:rPr>
            <w:t xml:space="preserve">Enter </w:t>
          </w:r>
          <w:r w:rsidR="00DF6AAA" w:rsidRPr="00D27386">
            <w:rPr>
              <w:rStyle w:val="PlaceholderText"/>
              <w:rFonts w:asciiTheme="minorHAnsi" w:hAnsiTheme="minorHAnsi" w:cstheme="minorHAnsi"/>
              <w:color w:val="auto"/>
              <w:sz w:val="24"/>
              <w:szCs w:val="24"/>
            </w:rPr>
            <w:t>#</w:t>
          </w:r>
          <w:r w:rsidR="00E8340D" w:rsidRPr="00D27386">
            <w:rPr>
              <w:rStyle w:val="PlaceholderText"/>
              <w:rFonts w:asciiTheme="minorHAnsi" w:hAnsiTheme="minorHAnsi" w:cstheme="minorHAnsi"/>
              <w:color w:val="auto"/>
              <w:sz w:val="24"/>
              <w:szCs w:val="24"/>
            </w:rPr>
            <w:t xml:space="preserve"> if known</w:t>
          </w:r>
          <w:r w:rsidR="00262147" w:rsidRPr="00D27386">
            <w:rPr>
              <w:rStyle w:val="PlaceholderText"/>
              <w:rFonts w:asciiTheme="minorHAnsi" w:hAnsiTheme="minorHAnsi" w:cstheme="minorHAnsi"/>
              <w:color w:val="auto"/>
              <w:sz w:val="24"/>
              <w:szCs w:val="24"/>
            </w:rPr>
            <w:t>.</w:t>
          </w:r>
        </w:sdtContent>
      </w:sdt>
      <w:r w:rsidR="00E8340D" w:rsidRPr="00D27386">
        <w:rPr>
          <w:rFonts w:asciiTheme="minorHAnsi" w:hAnsiTheme="minorHAnsi" w:cstheme="minorHAnsi"/>
          <w:sz w:val="24"/>
          <w:szCs w:val="24"/>
        </w:rPr>
        <w:t xml:space="preserve"> </w:t>
      </w:r>
      <w:r w:rsidRPr="00D27386">
        <w:rPr>
          <w:rFonts w:asciiTheme="minorHAnsi" w:hAnsiTheme="minorHAnsi" w:cstheme="minorHAnsi"/>
          <w:sz w:val="24"/>
          <w:szCs w:val="24"/>
        </w:rPr>
        <w:t xml:space="preserve">- NYC: </w:t>
      </w:r>
      <w:sdt>
        <w:sdtPr>
          <w:rPr>
            <w:rFonts w:asciiTheme="minorHAnsi" w:hAnsiTheme="minorHAnsi" w:cstheme="minorHAnsi"/>
            <w:sz w:val="24"/>
            <w:szCs w:val="24"/>
          </w:rPr>
          <w:alias w:val="City Case Number"/>
          <w:id w:val="-1880539721"/>
          <w:placeholder>
            <w:docPart w:val="EF2B338B95AE4A4A9F1D4C142357745E"/>
          </w:placeholder>
          <w:temporary/>
          <w:showingPlcHdr/>
          <w:text/>
        </w:sdtPr>
        <w:sdtEndPr/>
        <w:sdtContent>
          <w:r w:rsidR="00DF6AAA" w:rsidRPr="00D27386">
            <w:rPr>
              <w:rStyle w:val="PlaceholderText"/>
              <w:rFonts w:asciiTheme="minorHAnsi" w:hAnsiTheme="minorHAnsi" w:cstheme="minorHAnsi"/>
              <w:color w:val="auto"/>
              <w:sz w:val="24"/>
              <w:szCs w:val="24"/>
            </w:rPr>
            <w:t>Enter #</w:t>
          </w:r>
          <w:r w:rsidR="00262147" w:rsidRPr="00D27386">
            <w:rPr>
              <w:rStyle w:val="PlaceholderText"/>
              <w:rFonts w:asciiTheme="minorHAnsi" w:hAnsiTheme="minorHAnsi" w:cstheme="minorHAnsi"/>
              <w:color w:val="auto"/>
              <w:sz w:val="24"/>
              <w:szCs w:val="24"/>
            </w:rPr>
            <w:t>.</w:t>
          </w:r>
        </w:sdtContent>
      </w:sdt>
    </w:p>
    <w:p w14:paraId="65871926" w14:textId="77777777" w:rsidR="00024C60" w:rsidRPr="00D27386" w:rsidRDefault="00024C60" w:rsidP="00024C60">
      <w:pPr>
        <w:pStyle w:val="Heading2"/>
        <w:spacing w:before="0"/>
        <w:rPr>
          <w:rFonts w:asciiTheme="minorHAnsi" w:hAnsiTheme="minorHAnsi" w:cstheme="minorHAnsi"/>
        </w:rPr>
      </w:pPr>
    </w:p>
    <w:p w14:paraId="38917ECE" w14:textId="1AC07CF9" w:rsidR="00280901" w:rsidRPr="00D27386" w:rsidRDefault="00896CD7" w:rsidP="00024C60">
      <w:pPr>
        <w:pStyle w:val="Heading2"/>
        <w:spacing w:before="0"/>
        <w:rPr>
          <w:rFonts w:asciiTheme="minorHAnsi" w:hAnsiTheme="minorHAnsi" w:cstheme="minorHAnsi"/>
        </w:rPr>
        <w:sectPr w:rsidR="00280901" w:rsidRPr="00D27386" w:rsidSect="008649FF">
          <w:headerReference w:type="default" r:id="rId8"/>
          <w:footerReference w:type="default" r:id="rId9"/>
          <w:pgSz w:w="12240" w:h="15840"/>
          <w:pgMar w:top="1440" w:right="1080" w:bottom="1440" w:left="1080" w:header="720" w:footer="720" w:gutter="0"/>
          <w:cols w:space="720"/>
          <w:titlePg/>
          <w:docGrid w:linePitch="360"/>
        </w:sectPr>
      </w:pPr>
      <w:r w:rsidRPr="00D27386">
        <w:rPr>
          <w:rFonts w:asciiTheme="minorHAnsi" w:hAnsiTheme="minorHAnsi" w:cstheme="minorHAnsi"/>
        </w:rPr>
        <w:t>FINDINGS OF FACT AND DECISION</w:t>
      </w:r>
      <w:bookmarkStart w:id="0" w:name="_Hlk113870990"/>
    </w:p>
    <w:p w14:paraId="482DFCEB" w14:textId="77777777" w:rsidR="00522AF8" w:rsidRPr="00D27386" w:rsidRDefault="00522AF8" w:rsidP="00024C60">
      <w:pPr>
        <w:rPr>
          <w:rFonts w:asciiTheme="minorHAnsi" w:hAnsiTheme="minorHAnsi" w:cstheme="minorHAnsi"/>
          <w:bCs/>
        </w:rPr>
      </w:pPr>
      <w:bookmarkStart w:id="1" w:name="_Hlk125452937"/>
    </w:p>
    <w:p w14:paraId="40BA6533" w14:textId="69C5111A" w:rsidR="00280901" w:rsidRPr="00D27386" w:rsidRDefault="00280901" w:rsidP="00024C60">
      <w:pPr>
        <w:rPr>
          <w:rFonts w:asciiTheme="minorHAnsi" w:hAnsiTheme="minorHAnsi" w:cstheme="minorHAnsi"/>
        </w:rPr>
      </w:pPr>
      <w:r w:rsidRPr="00D27386">
        <w:rPr>
          <w:rFonts w:asciiTheme="minorHAnsi" w:hAnsiTheme="minorHAnsi" w:cstheme="minorHAnsi"/>
          <w:bCs/>
        </w:rPr>
        <w:t>Case Number:</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City Case Number"/>
          <w:id w:val="-689067994"/>
          <w:placeholder>
            <w:docPart w:val="C2FC3BBF4C9644B2A47FBED8C4ADEA24"/>
          </w:placeholder>
          <w:temporary/>
          <w:showingPlcHdr/>
          <w:text/>
        </w:sdtPr>
        <w:sdtEndPr/>
        <w:sdtContent>
          <w:r w:rsidRPr="00D27386">
            <w:rPr>
              <w:rStyle w:val="PlaceholderText"/>
              <w:rFonts w:asciiTheme="minorHAnsi" w:hAnsiTheme="minorHAnsi" w:cstheme="minorHAnsi"/>
              <w:color w:val="auto"/>
            </w:rPr>
            <w:t>Re-enter NYC case #.</w:t>
          </w:r>
        </w:sdtContent>
      </w:sdt>
    </w:p>
    <w:p w14:paraId="49C9307D" w14:textId="77777777" w:rsidR="00280901" w:rsidRPr="00D27386" w:rsidRDefault="00280901" w:rsidP="00024C60">
      <w:pPr>
        <w:rPr>
          <w:rFonts w:asciiTheme="minorHAnsi" w:hAnsiTheme="minorHAnsi" w:cstheme="minorHAnsi"/>
        </w:rPr>
      </w:pPr>
      <w:r w:rsidRPr="00D27386">
        <w:rPr>
          <w:rFonts w:asciiTheme="minorHAnsi" w:hAnsiTheme="minorHAnsi" w:cstheme="minorHAnsi"/>
          <w:bCs/>
        </w:rPr>
        <w:t>Student’s Name</w:t>
      </w:r>
      <w:r w:rsidRPr="00D27386">
        <w:rPr>
          <w:rStyle w:val="FootnoteReference"/>
          <w:rFonts w:asciiTheme="minorHAnsi" w:hAnsiTheme="minorHAnsi" w:cstheme="minorHAnsi"/>
          <w:bCs/>
        </w:rPr>
        <w:footnoteReference w:id="1"/>
      </w:r>
      <w:r w:rsidRPr="00D27386">
        <w:rPr>
          <w:rFonts w:asciiTheme="minorHAnsi" w:hAnsiTheme="minorHAnsi" w:cstheme="minorHAnsi"/>
          <w:bCs/>
        </w:rPr>
        <w:t>:</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Student's Name"/>
          <w:id w:val="828716470"/>
          <w:placeholder>
            <w:docPart w:val="D00389EA6C404A548E94B40C99EAB769"/>
          </w:placeholder>
          <w:temporary/>
          <w:showingPlcHdr/>
          <w:text/>
        </w:sdtPr>
        <w:sdtEndPr/>
        <w:sdtContent>
          <w:r w:rsidRPr="00D27386">
            <w:rPr>
              <w:rStyle w:val="PlaceholderText"/>
              <w:rFonts w:asciiTheme="minorHAnsi" w:hAnsiTheme="minorHAnsi" w:cstheme="minorHAnsi"/>
              <w:color w:val="auto"/>
            </w:rPr>
            <w:t>Enter name.</w:t>
          </w:r>
        </w:sdtContent>
      </w:sdt>
      <w:r w:rsidRPr="00D27386">
        <w:rPr>
          <w:rFonts w:asciiTheme="minorHAnsi" w:hAnsiTheme="minorHAnsi" w:cstheme="minorHAnsi"/>
          <w:bCs/>
        </w:rPr>
        <w:t xml:space="preserve"> (“Student”)</w:t>
      </w:r>
    </w:p>
    <w:p w14:paraId="465618E1" w14:textId="77777777" w:rsidR="00280901" w:rsidRPr="00D27386" w:rsidRDefault="00280901" w:rsidP="00024C60">
      <w:pPr>
        <w:rPr>
          <w:rFonts w:asciiTheme="minorHAnsi" w:hAnsiTheme="minorHAnsi" w:cstheme="minorHAnsi"/>
        </w:rPr>
      </w:pPr>
      <w:r w:rsidRPr="00D27386">
        <w:rPr>
          <w:rFonts w:asciiTheme="minorHAnsi" w:hAnsiTheme="minorHAnsi" w:cstheme="minorHAnsi"/>
          <w:bCs/>
        </w:rPr>
        <w:t>Date of Birth:</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Student's DOB"/>
          <w:id w:val="-1853016863"/>
          <w:placeholder>
            <w:docPart w:val="6D2F10BD37854BC4BAB8844CB0A72F53"/>
          </w:placeholder>
          <w:temporary/>
          <w:showingPlcHdr/>
          <w:text/>
        </w:sdtPr>
        <w:sdtEndPr/>
        <w:sdtContent>
          <w:r w:rsidRPr="00D27386">
            <w:rPr>
              <w:rStyle w:val="PlaceholderText"/>
              <w:rFonts w:asciiTheme="minorHAnsi" w:hAnsiTheme="minorHAnsi" w:cstheme="minorHAnsi"/>
              <w:color w:val="auto"/>
            </w:rPr>
            <w:t>Enter DOB.</w:t>
          </w:r>
        </w:sdtContent>
      </w:sdt>
    </w:p>
    <w:p w14:paraId="70055809" w14:textId="77777777" w:rsidR="00280901" w:rsidRPr="00D27386" w:rsidRDefault="00280901" w:rsidP="00024C60">
      <w:pPr>
        <w:rPr>
          <w:rFonts w:asciiTheme="minorHAnsi" w:hAnsiTheme="minorHAnsi" w:cstheme="minorHAnsi"/>
        </w:rPr>
      </w:pPr>
      <w:r w:rsidRPr="00D27386">
        <w:rPr>
          <w:rFonts w:asciiTheme="minorHAnsi" w:hAnsiTheme="minorHAnsi" w:cstheme="minorHAnsi"/>
          <w:bCs/>
        </w:rPr>
        <w:t>School District:</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District's Name"/>
          <w:id w:val="1339347286"/>
          <w:placeholder>
            <w:docPart w:val="E817DBA2E79E4960BC22C26EDC5AA6EE"/>
          </w:placeholder>
          <w:temporary/>
          <w:showingPlcHdr/>
          <w:text/>
        </w:sdtPr>
        <w:sdtEndPr/>
        <w:sdtContent>
          <w:r w:rsidRPr="00D27386">
            <w:rPr>
              <w:rStyle w:val="PlaceholderText"/>
              <w:rFonts w:asciiTheme="minorHAnsi" w:hAnsiTheme="minorHAnsi" w:cstheme="minorHAnsi"/>
              <w:color w:val="auto"/>
            </w:rPr>
            <w:t>Enter name.</w:t>
          </w:r>
        </w:sdtContent>
      </w:sdt>
    </w:p>
    <w:p w14:paraId="180F4B7B" w14:textId="77777777" w:rsidR="00280901" w:rsidRPr="00D27386" w:rsidRDefault="00280901" w:rsidP="00024C60">
      <w:pPr>
        <w:rPr>
          <w:rFonts w:asciiTheme="minorHAnsi" w:hAnsiTheme="minorHAnsi" w:cstheme="minorHAnsi"/>
          <w:bCs/>
        </w:rPr>
      </w:pPr>
      <w:r w:rsidRPr="00D27386">
        <w:rPr>
          <w:rFonts w:asciiTheme="minorHAnsi" w:hAnsiTheme="minorHAnsi" w:cstheme="minorHAnsi"/>
          <w:bCs/>
        </w:rPr>
        <w:t>Hearing Requested by:</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Parent 1 Name"/>
          <w:id w:val="-1611190269"/>
          <w:placeholder>
            <w:docPart w:val="81E6645895A141989041BFC080EBE7C1"/>
          </w:placeholder>
          <w:temporary/>
          <w:showingPlcHdr/>
          <w:text/>
        </w:sdtPr>
        <w:sdtEndPr/>
        <w:sdtContent>
          <w:r w:rsidRPr="00D27386">
            <w:rPr>
              <w:rStyle w:val="PlaceholderText"/>
              <w:rFonts w:asciiTheme="minorHAnsi" w:hAnsiTheme="minorHAnsi" w:cstheme="minorHAnsi"/>
              <w:color w:val="auto"/>
            </w:rPr>
            <w:t>Enter name.</w:t>
          </w:r>
        </w:sdtContent>
      </w:sdt>
      <w:r w:rsidRPr="00D27386">
        <w:rPr>
          <w:rFonts w:asciiTheme="minorHAnsi" w:hAnsiTheme="minorHAnsi" w:cstheme="minorHAnsi"/>
          <w:bCs/>
        </w:rPr>
        <w:t xml:space="preserve"> (“Parent(s)”)</w:t>
      </w:r>
    </w:p>
    <w:p w14:paraId="1DCF6B0D" w14:textId="77777777" w:rsidR="00280901" w:rsidRPr="00D27386" w:rsidRDefault="00280901" w:rsidP="00024C60">
      <w:pPr>
        <w:tabs>
          <w:tab w:val="left" w:pos="2520"/>
        </w:tabs>
        <w:rPr>
          <w:rFonts w:asciiTheme="minorHAnsi" w:hAnsiTheme="minorHAnsi" w:cstheme="minorHAnsi"/>
          <w:bCs/>
        </w:rPr>
      </w:pP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Parent 2 Name"/>
          <w:id w:val="-1466273119"/>
          <w:placeholder>
            <w:docPart w:val="AAAFB649A4684D6CB4B5C4C7A86E8222"/>
          </w:placeholder>
          <w:temporary/>
          <w:showingPlcHdr/>
          <w:text/>
        </w:sdtPr>
        <w:sdtEndPr/>
        <w:sdtContent>
          <w:r w:rsidRPr="00D27386">
            <w:rPr>
              <w:rStyle w:val="PlaceholderText"/>
              <w:rFonts w:asciiTheme="minorHAnsi" w:hAnsiTheme="minorHAnsi" w:cstheme="minorHAnsi"/>
              <w:color w:val="auto"/>
            </w:rPr>
            <w:t>Enter name or delete unused box.</w:t>
          </w:r>
        </w:sdtContent>
      </w:sdt>
    </w:p>
    <w:p w14:paraId="394AA27F" w14:textId="77777777" w:rsidR="00280901" w:rsidRPr="00D27386" w:rsidRDefault="00280901" w:rsidP="00024C60">
      <w:pPr>
        <w:rPr>
          <w:rFonts w:asciiTheme="minorHAnsi" w:hAnsiTheme="minorHAnsi" w:cstheme="minorHAnsi"/>
        </w:rPr>
      </w:pPr>
      <w:r w:rsidRPr="00D27386">
        <w:rPr>
          <w:rFonts w:asciiTheme="minorHAnsi" w:hAnsiTheme="minorHAnsi" w:cstheme="minorHAnsi"/>
          <w:bCs/>
        </w:rPr>
        <w:t>Request Date/Date Complaint Filed:</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Request Date/Date Complaint Filed"/>
          <w:tag w:val="Request Date/Date Complaint Filed"/>
          <w:id w:val="-2093532830"/>
          <w:placeholder>
            <w:docPart w:val="46380BD71DA640829792049A4E8F694D"/>
          </w:placeholder>
          <w:showingPlcHdr/>
        </w:sdtPr>
        <w:sdtEndPr/>
        <w:sdtContent>
          <w:r w:rsidRPr="00D27386">
            <w:rPr>
              <w:rStyle w:val="PlaceholderText"/>
              <w:rFonts w:asciiTheme="minorHAnsi" w:hAnsiTheme="minorHAnsi" w:cstheme="minorHAnsi"/>
              <w:color w:val="auto"/>
            </w:rPr>
            <w:t>Enter date.</w:t>
          </w:r>
        </w:sdtContent>
      </w:sdt>
    </w:p>
    <w:p w14:paraId="7F48B4A1" w14:textId="77777777" w:rsidR="00280901" w:rsidRPr="00D27386" w:rsidRDefault="00280901" w:rsidP="00024C60">
      <w:pPr>
        <w:tabs>
          <w:tab w:val="left" w:pos="2070"/>
        </w:tabs>
        <w:rPr>
          <w:rFonts w:asciiTheme="minorHAnsi" w:hAnsiTheme="minorHAnsi" w:cstheme="minorHAnsi"/>
          <w:bCs/>
        </w:rPr>
      </w:pPr>
      <w:r w:rsidRPr="00D27386">
        <w:rPr>
          <w:rFonts w:asciiTheme="minorHAnsi" w:hAnsiTheme="minorHAnsi" w:cstheme="minorHAnsi"/>
          <w:bCs/>
        </w:rPr>
        <w:t>Date(s) of Hearing:</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Hearing Date 1"/>
          <w:id w:val="604854666"/>
          <w:placeholder>
            <w:docPart w:val="64F060904C6740B68E6FAE9D4AAD72D5"/>
          </w:placeholder>
          <w:temporary/>
          <w:showingPlcHdr/>
          <w:text/>
        </w:sdtPr>
        <w:sdtEndPr/>
        <w:sdtContent>
          <w:r w:rsidRPr="00D27386">
            <w:rPr>
              <w:rStyle w:val="PlaceholderText"/>
              <w:rFonts w:asciiTheme="minorHAnsi" w:hAnsiTheme="minorHAnsi" w:cstheme="minorHAnsi"/>
              <w:color w:val="auto"/>
            </w:rPr>
            <w:t>Enter date.</w:t>
          </w:r>
        </w:sdtContent>
      </w:sdt>
    </w:p>
    <w:p w14:paraId="2346842B" w14:textId="77777777" w:rsidR="00280901" w:rsidRPr="00D27386" w:rsidRDefault="00280901" w:rsidP="00024C60">
      <w:pPr>
        <w:tabs>
          <w:tab w:val="left" w:pos="2070"/>
        </w:tabs>
        <w:rPr>
          <w:rFonts w:asciiTheme="minorHAnsi" w:hAnsiTheme="minorHAnsi" w:cstheme="minorHAnsi"/>
          <w:bCs/>
        </w:rPr>
      </w:pP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Hearing Date 2"/>
          <w:tag w:val="Hearing Date 2"/>
          <w:id w:val="-2082827558"/>
          <w:placeholder>
            <w:docPart w:val="8EB948893FA24607AB1D61D0EE0587A2"/>
          </w:placeholder>
          <w:temporary/>
          <w:showingPlcHdr/>
          <w:text/>
        </w:sdtPr>
        <w:sdtEndPr/>
        <w:sdtContent>
          <w:r w:rsidRPr="00D27386">
            <w:rPr>
              <w:rStyle w:val="PlaceholderText"/>
              <w:rFonts w:asciiTheme="minorHAnsi" w:hAnsiTheme="minorHAnsi" w:cstheme="minorHAnsi"/>
              <w:color w:val="auto"/>
            </w:rPr>
            <w:t>Enter date or delete unused box.</w:t>
          </w:r>
        </w:sdtContent>
      </w:sdt>
    </w:p>
    <w:p w14:paraId="63492CE0" w14:textId="77777777" w:rsidR="00280901" w:rsidRPr="00D27386" w:rsidRDefault="00280901" w:rsidP="00024C60">
      <w:pPr>
        <w:tabs>
          <w:tab w:val="left" w:pos="2070"/>
        </w:tabs>
        <w:rPr>
          <w:rFonts w:asciiTheme="minorHAnsi" w:hAnsiTheme="minorHAnsi" w:cstheme="minorHAnsi"/>
          <w:bCs/>
        </w:rPr>
      </w:pP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Hearing Date 3"/>
          <w:id w:val="-2132310441"/>
          <w:placeholder>
            <w:docPart w:val="F9F17522D69F4EA79211D422070A30CE"/>
          </w:placeholder>
          <w:temporary/>
          <w:showingPlcHdr/>
          <w:text/>
        </w:sdtPr>
        <w:sdtEndPr/>
        <w:sdtContent>
          <w:r w:rsidRPr="00D27386">
            <w:rPr>
              <w:rStyle w:val="PlaceholderText"/>
              <w:rFonts w:asciiTheme="minorHAnsi" w:hAnsiTheme="minorHAnsi" w:cstheme="minorHAnsi"/>
              <w:color w:val="auto"/>
            </w:rPr>
            <w:t>Enter date or delete unused box.</w:t>
          </w:r>
        </w:sdtContent>
      </w:sdt>
    </w:p>
    <w:p w14:paraId="094B839E" w14:textId="77777777" w:rsidR="00280901" w:rsidRPr="00D27386" w:rsidRDefault="00280901" w:rsidP="00024C60">
      <w:pPr>
        <w:tabs>
          <w:tab w:val="left" w:pos="2070"/>
        </w:tabs>
        <w:rPr>
          <w:rFonts w:asciiTheme="minorHAnsi" w:hAnsiTheme="minorHAnsi" w:cstheme="minorHAnsi"/>
          <w:bCs/>
        </w:rPr>
      </w:pP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Hearing Date 4"/>
          <w:id w:val="769513822"/>
          <w:placeholder>
            <w:docPart w:val="E27FD93EC94F4F8EB7465E177FED41FA"/>
          </w:placeholder>
          <w:temporary/>
          <w:showingPlcHdr/>
          <w:text/>
        </w:sdtPr>
        <w:sdtEndPr/>
        <w:sdtContent>
          <w:r w:rsidRPr="00D27386">
            <w:rPr>
              <w:rStyle w:val="PlaceholderText"/>
              <w:rFonts w:asciiTheme="minorHAnsi" w:hAnsiTheme="minorHAnsi" w:cstheme="minorHAnsi"/>
              <w:color w:val="auto"/>
            </w:rPr>
            <w:t>Enter date or delete unused box.</w:t>
          </w:r>
        </w:sdtContent>
      </w:sdt>
    </w:p>
    <w:p w14:paraId="3104E9A4" w14:textId="77777777" w:rsidR="00280901" w:rsidRPr="00D27386" w:rsidRDefault="00280901" w:rsidP="00024C60">
      <w:pPr>
        <w:rPr>
          <w:rFonts w:asciiTheme="minorHAnsi" w:hAnsiTheme="minorHAnsi" w:cstheme="minorHAnsi"/>
          <w:bCs/>
        </w:rPr>
      </w:pPr>
      <w:r w:rsidRPr="00D27386">
        <w:rPr>
          <w:rFonts w:asciiTheme="minorHAnsi" w:hAnsiTheme="minorHAnsi" w:cstheme="minorHAnsi"/>
          <w:bCs/>
        </w:rPr>
        <w:t>Actual Record Closed Date:</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Actual Record Closed Date"/>
          <w:id w:val="-1240708014"/>
          <w:placeholder>
            <w:docPart w:val="ACFCE3E3F62B46F890F3C7CD73A80650"/>
          </w:placeholder>
          <w:temporary/>
          <w:showingPlcHdr/>
          <w:text/>
        </w:sdtPr>
        <w:sdtEndPr/>
        <w:sdtContent>
          <w:r w:rsidRPr="00D27386">
            <w:rPr>
              <w:rStyle w:val="PlaceholderText"/>
              <w:rFonts w:asciiTheme="minorHAnsi" w:hAnsiTheme="minorHAnsi" w:cstheme="minorHAnsi"/>
              <w:color w:val="auto"/>
            </w:rPr>
            <w:t>Enter date (must precede date of signature).</w:t>
          </w:r>
        </w:sdtContent>
      </w:sdt>
    </w:p>
    <w:p w14:paraId="2483F69F" w14:textId="77777777" w:rsidR="00280901" w:rsidRPr="00D27386" w:rsidRDefault="00280901" w:rsidP="00024C60">
      <w:pPr>
        <w:rPr>
          <w:rFonts w:asciiTheme="minorHAnsi" w:hAnsiTheme="minorHAnsi" w:cstheme="minorHAnsi"/>
        </w:rPr>
      </w:pPr>
      <w:r w:rsidRPr="00D27386">
        <w:rPr>
          <w:rFonts w:asciiTheme="minorHAnsi" w:hAnsiTheme="minorHAnsi" w:cstheme="minorHAnsi"/>
          <w:bCs/>
        </w:rPr>
        <w:t>Date of Decision:</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Decision Date"/>
          <w:id w:val="-765065606"/>
          <w:placeholder>
            <w:docPart w:val="35DBE7E7FA0447B5BDCCBE0428848DDD"/>
          </w:placeholder>
          <w:temporary/>
          <w:showingPlcHdr/>
          <w:text/>
        </w:sdtPr>
        <w:sdtEndPr/>
        <w:sdtContent>
          <w:r w:rsidRPr="00D27386">
            <w:rPr>
              <w:rStyle w:val="PlaceholderText"/>
              <w:rFonts w:asciiTheme="minorHAnsi" w:hAnsiTheme="minorHAnsi" w:cstheme="minorHAnsi"/>
              <w:color w:val="auto"/>
            </w:rPr>
            <w:t>Enter date (must be same as date of signature).</w:t>
          </w:r>
        </w:sdtContent>
      </w:sdt>
    </w:p>
    <w:p w14:paraId="7598F485" w14:textId="77777777" w:rsidR="00280901" w:rsidRPr="00D27386" w:rsidRDefault="00280901" w:rsidP="00024C60">
      <w:pPr>
        <w:rPr>
          <w:rFonts w:asciiTheme="minorHAnsi" w:hAnsiTheme="minorHAnsi" w:cstheme="minorHAnsi"/>
        </w:rPr>
      </w:pPr>
      <w:r w:rsidRPr="00D27386">
        <w:rPr>
          <w:rFonts w:asciiTheme="minorHAnsi" w:hAnsiTheme="minorHAnsi" w:cstheme="minorHAnsi"/>
          <w:bCs/>
        </w:rPr>
        <w:t>Date of Distribution (if Different than Decision Date):</w:t>
      </w:r>
      <w:r w:rsidRPr="00D27386">
        <w:rPr>
          <w:rFonts w:asciiTheme="minorHAnsi" w:hAnsiTheme="minorHAnsi" w:cstheme="minorHAnsi"/>
          <w:bCs/>
        </w:rPr>
        <w:tab/>
      </w:r>
      <w:sdt>
        <w:sdtPr>
          <w:rPr>
            <w:rFonts w:asciiTheme="minorHAnsi" w:hAnsiTheme="minorHAnsi" w:cstheme="minorHAnsi"/>
            <w:bCs/>
          </w:rPr>
          <w:id w:val="-1204089223"/>
          <w:placeholder>
            <w:docPart w:val="D200BFFEA3074575A3DA049E1DBCF3CA"/>
          </w:placeholder>
          <w:showingPlcHdr/>
        </w:sdtPr>
        <w:sdtEndPr/>
        <w:sdtContent>
          <w:r w:rsidRPr="00D27386">
            <w:rPr>
              <w:rStyle w:val="PlaceholderText"/>
              <w:rFonts w:asciiTheme="minorHAnsi" w:hAnsiTheme="minorHAnsi" w:cstheme="minorHAnsi"/>
              <w:color w:val="auto"/>
            </w:rPr>
            <w:t>Enter date if applicable.</w:t>
          </w:r>
        </w:sdtContent>
      </w:sdt>
    </w:p>
    <w:p w14:paraId="5F151FA7" w14:textId="4F8DC276" w:rsidR="000A3225" w:rsidRPr="00D27386" w:rsidRDefault="000A3225" w:rsidP="00024C60">
      <w:pPr>
        <w:rPr>
          <w:rFonts w:asciiTheme="minorHAnsi" w:hAnsiTheme="minorHAnsi" w:cstheme="minorHAnsi"/>
          <w:bCs/>
        </w:rPr>
      </w:pPr>
      <w:r w:rsidRPr="00D27386">
        <w:rPr>
          <w:rFonts w:asciiTheme="minorHAnsi" w:hAnsiTheme="minorHAnsi" w:cstheme="minorHAnsi"/>
          <w:bCs/>
        </w:rPr>
        <w:t xml:space="preserve">Time </w:t>
      </w:r>
      <w:r w:rsidR="0082302F" w:rsidRPr="00D27386">
        <w:rPr>
          <w:rFonts w:asciiTheme="minorHAnsi" w:hAnsiTheme="minorHAnsi" w:cstheme="minorHAnsi"/>
          <w:bCs/>
        </w:rPr>
        <w:t>Sensitive</w:t>
      </w:r>
      <w:r w:rsidR="00392B7D" w:rsidRPr="00D27386">
        <w:rPr>
          <w:rFonts w:asciiTheme="minorHAnsi" w:hAnsiTheme="minorHAnsi" w:cstheme="minorHAnsi"/>
          <w:bCs/>
        </w:rPr>
        <w:tab/>
      </w:r>
      <w:r w:rsidR="00392B7D" w:rsidRPr="00D27386">
        <w:rPr>
          <w:rFonts w:asciiTheme="minorHAnsi" w:hAnsiTheme="minorHAnsi" w:cstheme="minorHAnsi"/>
          <w:bCs/>
        </w:rPr>
        <w:tab/>
      </w:r>
      <w:r w:rsidR="00392B7D" w:rsidRPr="00D27386">
        <w:rPr>
          <w:rFonts w:asciiTheme="minorHAnsi" w:hAnsiTheme="minorHAnsi" w:cstheme="minorHAnsi"/>
          <w:bCs/>
        </w:rPr>
        <w:tab/>
      </w:r>
      <w:r w:rsidR="00392B7D" w:rsidRPr="00D27386">
        <w:rPr>
          <w:rFonts w:asciiTheme="minorHAnsi" w:hAnsiTheme="minorHAnsi" w:cstheme="minorHAnsi"/>
          <w:bCs/>
        </w:rPr>
        <w:tab/>
      </w:r>
      <w:r w:rsidR="00024C60" w:rsidRPr="00D27386">
        <w:rPr>
          <w:rFonts w:asciiTheme="minorHAnsi" w:hAnsiTheme="minorHAnsi" w:cstheme="minorHAnsi"/>
          <w:bCs/>
        </w:rPr>
        <w:tab/>
      </w:r>
      <w:r w:rsidR="00392B7D" w:rsidRPr="00D27386">
        <w:rPr>
          <w:rFonts w:asciiTheme="minorHAnsi" w:hAnsiTheme="minorHAnsi" w:cstheme="minorHAnsi"/>
          <w:bCs/>
        </w:rPr>
        <w:tab/>
      </w:r>
      <w:sdt>
        <w:sdtPr>
          <w:rPr>
            <w:rFonts w:asciiTheme="minorHAnsi" w:hAnsiTheme="minorHAnsi" w:cstheme="minorHAnsi"/>
            <w:bCs/>
          </w:rPr>
          <w:id w:val="167071957"/>
          <w:placeholder>
            <w:docPart w:val="DefaultPlaceholder_-1854013438"/>
          </w:placeholder>
          <w:showingPlcHdr/>
          <w:dropDownList>
            <w:listItem w:value="Choose an item."/>
            <w:listItem w:displayText="Yes" w:value="Yes"/>
            <w:listItem w:displayText="No" w:value="No"/>
          </w:dropDownList>
        </w:sdtPr>
        <w:sdtEndPr/>
        <w:sdtContent>
          <w:r w:rsidR="009A3623" w:rsidRPr="00D27386">
            <w:rPr>
              <w:rStyle w:val="PlaceholderText"/>
              <w:rFonts w:asciiTheme="minorHAnsi" w:hAnsiTheme="minorHAnsi" w:cstheme="minorHAnsi"/>
              <w:color w:val="auto"/>
            </w:rPr>
            <w:t>Choose an item.</w:t>
          </w:r>
        </w:sdtContent>
      </w:sdt>
    </w:p>
    <w:p w14:paraId="07E98C74" w14:textId="1B2E6CEA" w:rsidR="00280901" w:rsidRPr="00D27386" w:rsidRDefault="00280901" w:rsidP="00024C60">
      <w:pPr>
        <w:rPr>
          <w:rFonts w:asciiTheme="minorHAnsi" w:hAnsiTheme="minorHAnsi" w:cstheme="minorHAnsi"/>
          <w:bCs/>
        </w:rPr>
        <w:sectPr w:rsidR="00280901" w:rsidRPr="00D27386" w:rsidSect="007D22E2">
          <w:type w:val="continuous"/>
          <w:pgSz w:w="12240" w:h="15840"/>
          <w:pgMar w:top="1440" w:right="1080" w:bottom="1440" w:left="1080" w:header="720" w:footer="720" w:gutter="0"/>
          <w:cols w:space="0"/>
          <w:titlePg/>
          <w:docGrid w:linePitch="360"/>
        </w:sectPr>
      </w:pPr>
      <w:r w:rsidRPr="00D27386">
        <w:rPr>
          <w:rFonts w:asciiTheme="minorHAnsi" w:hAnsiTheme="minorHAnsi" w:cstheme="minorHAnsi"/>
          <w:bCs/>
        </w:rPr>
        <w:t>Hearing Officer:</w:t>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r w:rsidRPr="00D27386">
        <w:rPr>
          <w:rFonts w:asciiTheme="minorHAnsi" w:hAnsiTheme="minorHAnsi" w:cstheme="minorHAnsi"/>
          <w:bCs/>
        </w:rPr>
        <w:tab/>
      </w:r>
      <w:sdt>
        <w:sdtPr>
          <w:rPr>
            <w:rFonts w:asciiTheme="minorHAnsi" w:hAnsiTheme="minorHAnsi" w:cstheme="minorHAnsi"/>
            <w:bCs/>
          </w:rPr>
          <w:alias w:val="Hearing Officer's Name"/>
          <w:tag w:val="Hearing Officer's Name"/>
          <w:id w:val="100923967"/>
          <w:placeholder>
            <w:docPart w:val="7A9ACF45EB22462D80E68FB259235B91"/>
          </w:placeholder>
          <w:temporary/>
          <w:showingPlcHdr/>
          <w:text/>
        </w:sdtPr>
        <w:sdtEndPr/>
        <w:sdtContent>
          <w:r w:rsidRPr="00D27386">
            <w:rPr>
              <w:rStyle w:val="PlaceholderText"/>
              <w:rFonts w:asciiTheme="minorHAnsi" w:hAnsiTheme="minorHAnsi" w:cstheme="minorHAnsi"/>
              <w:color w:val="auto"/>
            </w:rPr>
            <w:t>Enter your name.</w:t>
          </w:r>
        </w:sdtContent>
      </w:sdt>
      <w:bookmarkStart w:id="2" w:name="_Hlk121318975"/>
      <w:bookmarkEnd w:id="1"/>
    </w:p>
    <w:p w14:paraId="25BDF49E" w14:textId="53A94210" w:rsidR="00280901" w:rsidRPr="00D27386" w:rsidRDefault="00280901" w:rsidP="00024C60">
      <w:pPr>
        <w:rPr>
          <w:rFonts w:asciiTheme="minorHAnsi" w:hAnsiTheme="minorHAnsi" w:cstheme="minorHAnsi"/>
        </w:rPr>
      </w:pPr>
    </w:p>
    <w:p w14:paraId="1F5844BE" w14:textId="56B451A1" w:rsidR="00280901" w:rsidRPr="00D27386" w:rsidRDefault="00280901" w:rsidP="00024C60">
      <w:pPr>
        <w:rPr>
          <w:rFonts w:asciiTheme="minorHAnsi" w:hAnsiTheme="minorHAnsi" w:cstheme="minorHAnsi"/>
        </w:rPr>
      </w:pPr>
    </w:p>
    <w:p w14:paraId="5EAC6B12" w14:textId="17529670" w:rsidR="00280901" w:rsidRPr="00D27386" w:rsidRDefault="00280901" w:rsidP="00024C60">
      <w:pPr>
        <w:rPr>
          <w:rFonts w:asciiTheme="minorHAnsi" w:hAnsiTheme="minorHAnsi" w:cstheme="minorHAnsi"/>
        </w:rPr>
      </w:pPr>
    </w:p>
    <w:p w14:paraId="5661F2BF" w14:textId="7802CBF9" w:rsidR="00280901" w:rsidRPr="00D27386" w:rsidRDefault="00280901" w:rsidP="00024C60">
      <w:pPr>
        <w:rPr>
          <w:rFonts w:asciiTheme="minorHAnsi" w:hAnsiTheme="minorHAnsi" w:cstheme="minorHAnsi"/>
        </w:rPr>
      </w:pPr>
    </w:p>
    <w:p w14:paraId="1E580566" w14:textId="42A05838" w:rsidR="00280901" w:rsidRPr="00D27386" w:rsidRDefault="00280901" w:rsidP="00024C60">
      <w:pPr>
        <w:rPr>
          <w:rFonts w:asciiTheme="minorHAnsi" w:hAnsiTheme="minorHAnsi" w:cstheme="minorHAnsi"/>
        </w:rPr>
      </w:pPr>
    </w:p>
    <w:p w14:paraId="1C652EEB" w14:textId="4D1E5B3E" w:rsidR="00280901" w:rsidRPr="00D27386" w:rsidRDefault="00280901" w:rsidP="00024C60">
      <w:pPr>
        <w:rPr>
          <w:rFonts w:asciiTheme="minorHAnsi" w:hAnsiTheme="minorHAnsi" w:cstheme="minorHAnsi"/>
        </w:rPr>
      </w:pPr>
    </w:p>
    <w:p w14:paraId="209F2CB2" w14:textId="2B1B4937" w:rsidR="00280901" w:rsidRPr="00D27386" w:rsidRDefault="00280901" w:rsidP="00024C60">
      <w:pPr>
        <w:rPr>
          <w:rFonts w:asciiTheme="minorHAnsi" w:hAnsiTheme="minorHAnsi" w:cstheme="minorHAnsi"/>
        </w:rPr>
      </w:pPr>
    </w:p>
    <w:p w14:paraId="50D48092" w14:textId="5E9E8EDA" w:rsidR="00280901" w:rsidRPr="00D27386" w:rsidRDefault="00280901" w:rsidP="00024C60">
      <w:pPr>
        <w:rPr>
          <w:rFonts w:asciiTheme="minorHAnsi" w:hAnsiTheme="minorHAnsi" w:cstheme="minorHAnsi"/>
        </w:rPr>
      </w:pPr>
    </w:p>
    <w:p w14:paraId="03DB1D10" w14:textId="27016290" w:rsidR="00280901" w:rsidRPr="00D27386" w:rsidRDefault="00280901" w:rsidP="00024C60">
      <w:pPr>
        <w:rPr>
          <w:rFonts w:asciiTheme="minorHAnsi" w:hAnsiTheme="minorHAnsi" w:cstheme="minorHAnsi"/>
        </w:rPr>
      </w:pPr>
    </w:p>
    <w:p w14:paraId="7B2EFF3B" w14:textId="244689EA" w:rsidR="00280901" w:rsidRPr="00D27386" w:rsidRDefault="00280901" w:rsidP="00024C60">
      <w:pPr>
        <w:rPr>
          <w:rFonts w:asciiTheme="minorHAnsi" w:hAnsiTheme="minorHAnsi" w:cstheme="minorHAnsi"/>
        </w:rPr>
      </w:pPr>
    </w:p>
    <w:p w14:paraId="412590AD" w14:textId="7E1A2E3A" w:rsidR="00280901" w:rsidRPr="00D27386" w:rsidRDefault="00280901" w:rsidP="00024C60">
      <w:pPr>
        <w:rPr>
          <w:rFonts w:asciiTheme="minorHAnsi" w:hAnsiTheme="minorHAnsi" w:cstheme="minorHAnsi"/>
        </w:rPr>
      </w:pPr>
    </w:p>
    <w:p w14:paraId="4D6C68C5" w14:textId="7D147B9F" w:rsidR="00280901" w:rsidRPr="00D27386" w:rsidRDefault="00280901" w:rsidP="00024C60">
      <w:pPr>
        <w:rPr>
          <w:rFonts w:asciiTheme="minorHAnsi" w:hAnsiTheme="minorHAnsi" w:cstheme="minorHAnsi"/>
        </w:rPr>
      </w:pPr>
    </w:p>
    <w:p w14:paraId="15D790C1" w14:textId="58BFF741" w:rsidR="00280901" w:rsidRPr="00D27386" w:rsidRDefault="00280901" w:rsidP="00024C60">
      <w:pPr>
        <w:rPr>
          <w:rFonts w:asciiTheme="minorHAnsi" w:hAnsiTheme="minorHAnsi" w:cstheme="minorHAnsi"/>
        </w:rPr>
      </w:pPr>
    </w:p>
    <w:p w14:paraId="577D58BF" w14:textId="1F98AF01" w:rsidR="00280901" w:rsidRPr="00D27386" w:rsidRDefault="00280901" w:rsidP="00024C60">
      <w:pPr>
        <w:rPr>
          <w:rFonts w:asciiTheme="minorHAnsi" w:hAnsiTheme="minorHAnsi" w:cstheme="minorHAnsi"/>
        </w:rPr>
      </w:pPr>
    </w:p>
    <w:p w14:paraId="3F7E8BEF" w14:textId="0D2722ED" w:rsidR="00280901" w:rsidRPr="00D27386" w:rsidRDefault="00280901" w:rsidP="00024C60">
      <w:pPr>
        <w:rPr>
          <w:rFonts w:asciiTheme="minorHAnsi" w:hAnsiTheme="minorHAnsi" w:cstheme="minorHAnsi"/>
        </w:rPr>
      </w:pPr>
    </w:p>
    <w:p w14:paraId="317397CB" w14:textId="1ABB5375" w:rsidR="00280901" w:rsidRPr="00D27386" w:rsidRDefault="00280901" w:rsidP="00024C60">
      <w:pPr>
        <w:rPr>
          <w:rFonts w:asciiTheme="minorHAnsi" w:hAnsiTheme="minorHAnsi" w:cstheme="minorHAnsi"/>
        </w:rPr>
      </w:pPr>
    </w:p>
    <w:p w14:paraId="1F7D6B4D" w14:textId="1E0E7845" w:rsidR="00280901" w:rsidRPr="00D27386" w:rsidRDefault="00280901" w:rsidP="00024C60">
      <w:pPr>
        <w:rPr>
          <w:rFonts w:asciiTheme="minorHAnsi" w:hAnsiTheme="minorHAnsi" w:cstheme="minorHAnsi"/>
        </w:rPr>
      </w:pPr>
    </w:p>
    <w:p w14:paraId="2C28A8B0" w14:textId="735C045D" w:rsidR="00280901" w:rsidRPr="00D27386" w:rsidRDefault="00280901" w:rsidP="00024C60">
      <w:pPr>
        <w:rPr>
          <w:rFonts w:asciiTheme="minorHAnsi" w:hAnsiTheme="minorHAnsi" w:cstheme="minorHAnsi"/>
        </w:rPr>
      </w:pPr>
    </w:p>
    <w:p w14:paraId="2C20687C" w14:textId="782F3418" w:rsidR="00280901" w:rsidRPr="00D27386" w:rsidRDefault="00280901" w:rsidP="00024C60">
      <w:pPr>
        <w:rPr>
          <w:rFonts w:asciiTheme="minorHAnsi" w:hAnsiTheme="minorHAnsi" w:cstheme="minorHAnsi"/>
        </w:rPr>
      </w:pPr>
    </w:p>
    <w:p w14:paraId="45EE69AA" w14:textId="0080F5BB" w:rsidR="00280901" w:rsidRPr="00D27386" w:rsidRDefault="00280901" w:rsidP="00024C60">
      <w:pPr>
        <w:rPr>
          <w:rFonts w:asciiTheme="minorHAnsi" w:hAnsiTheme="minorHAnsi" w:cstheme="minorHAnsi"/>
        </w:rPr>
      </w:pPr>
    </w:p>
    <w:p w14:paraId="3B1769DA" w14:textId="79F723FC" w:rsidR="00280901" w:rsidRPr="00D27386" w:rsidRDefault="00280901" w:rsidP="00024C60">
      <w:pPr>
        <w:rPr>
          <w:rFonts w:asciiTheme="minorHAnsi" w:hAnsiTheme="minorHAnsi" w:cstheme="minorHAnsi"/>
        </w:rPr>
      </w:pPr>
    </w:p>
    <w:bookmarkEnd w:id="2"/>
    <w:p w14:paraId="555A67DC" w14:textId="75783C9A" w:rsidR="00E50D47" w:rsidRPr="00D27386" w:rsidRDefault="00E50D47" w:rsidP="00024C60">
      <w:pPr>
        <w:pStyle w:val="Heading3"/>
        <w:spacing w:before="0"/>
        <w:rPr>
          <w:rFonts w:asciiTheme="minorHAnsi" w:hAnsiTheme="minorHAnsi" w:cstheme="minorHAnsi"/>
        </w:rPr>
      </w:pPr>
      <w:r w:rsidRPr="00D27386">
        <w:rPr>
          <w:rFonts w:asciiTheme="minorHAnsi" w:hAnsiTheme="minorHAnsi" w:cstheme="minorHAnsi"/>
        </w:rPr>
        <w:lastRenderedPageBreak/>
        <w:t xml:space="preserve">NAMES AND TITLES OF PERSONS WHO APPEARED ON </w:t>
      </w:r>
      <w:sdt>
        <w:sdtPr>
          <w:rPr>
            <w:rFonts w:asciiTheme="minorHAnsi" w:hAnsiTheme="minorHAnsi" w:cstheme="minorHAnsi"/>
          </w:rPr>
          <w:alias w:val="Hearing Date 1"/>
          <w:tag w:val="Hearing Date 1"/>
          <w:id w:val="723726629"/>
          <w:placeholder>
            <w:docPart w:val="8B6B4E8D3533438DA4CECE58DF4DBF79"/>
          </w:placeholder>
          <w:temporary/>
          <w:showingPlcHdr/>
          <w:text/>
        </w:sdtPr>
        <w:sdtEndPr/>
        <w:sdtContent>
          <w:r w:rsidR="00027E89" w:rsidRPr="00D27386">
            <w:rPr>
              <w:rStyle w:val="PlaceholderText"/>
              <w:rFonts w:asciiTheme="minorHAnsi" w:hAnsiTheme="minorHAnsi" w:cstheme="minorHAnsi"/>
              <w:b w:val="0"/>
              <w:bCs w:val="0"/>
              <w:color w:val="auto"/>
            </w:rPr>
            <w:t>Enter date</w:t>
          </w:r>
          <w:r w:rsidR="00262147" w:rsidRPr="00D27386">
            <w:rPr>
              <w:rStyle w:val="PlaceholderText"/>
              <w:rFonts w:asciiTheme="minorHAnsi" w:hAnsiTheme="minorHAnsi" w:cstheme="minorHAnsi"/>
              <w:b w:val="0"/>
              <w:bCs w:val="0"/>
              <w:color w:val="auto"/>
            </w:rPr>
            <w:t>.</w:t>
          </w:r>
        </w:sdtContent>
      </w:sdt>
    </w:p>
    <w:p w14:paraId="67082667" w14:textId="77777777" w:rsidR="00E50D47" w:rsidRPr="00D27386" w:rsidRDefault="00E50D47" w:rsidP="00024C60">
      <w:pPr>
        <w:rPr>
          <w:rFonts w:asciiTheme="minorHAnsi" w:hAnsiTheme="minorHAnsi" w:cstheme="minorHAnsi"/>
          <w:u w:val="single"/>
        </w:rPr>
      </w:pPr>
      <w:r w:rsidRPr="00D27386">
        <w:rPr>
          <w:rFonts w:asciiTheme="minorHAnsi" w:hAnsiTheme="minorHAnsi" w:cstheme="minorHAnsi"/>
          <w:u w:val="single"/>
        </w:rPr>
        <w:t>For the Student:</w:t>
      </w:r>
    </w:p>
    <w:sdt>
      <w:sdtPr>
        <w:rPr>
          <w:rFonts w:asciiTheme="minorHAnsi" w:hAnsiTheme="minorHAnsi" w:cstheme="minorHAnsi"/>
        </w:rPr>
        <w:alias w:val="Persons Appearing for Student"/>
        <w:tag w:val="Persons Appearing for Student"/>
        <w:id w:val="-1627930210"/>
        <w:placeholder>
          <w:docPart w:val="1E1EEA32FAF34FA493E105E08A0A38EB"/>
        </w:placeholder>
        <w:temporary/>
        <w:showingPlcHdr/>
        <w:text/>
      </w:sdtPr>
      <w:sdtEndPr/>
      <w:sdtContent>
        <w:p w14:paraId="3EB51198" w14:textId="003DDEC9" w:rsidR="002A375F" w:rsidRPr="00D27386" w:rsidRDefault="00027E89" w:rsidP="00024C60">
          <w:pPr>
            <w:rPr>
              <w:rFonts w:asciiTheme="minorHAnsi" w:hAnsiTheme="minorHAnsi" w:cstheme="minorHAnsi"/>
            </w:rPr>
          </w:pPr>
          <w:r w:rsidRPr="00D27386">
            <w:rPr>
              <w:rStyle w:val="PlaceholderText"/>
              <w:rFonts w:asciiTheme="minorHAnsi" w:hAnsiTheme="minorHAnsi" w:cstheme="minorHAnsi"/>
              <w:color w:val="auto"/>
            </w:rPr>
            <w:t xml:space="preserve">Enter </w:t>
          </w:r>
          <w:r w:rsidR="007B78DE" w:rsidRPr="00D27386">
            <w:rPr>
              <w:rStyle w:val="PlaceholderText"/>
              <w:rFonts w:asciiTheme="minorHAnsi" w:hAnsiTheme="minorHAnsi" w:cstheme="minorHAnsi"/>
              <w:color w:val="auto"/>
            </w:rPr>
            <w:t>information</w:t>
          </w:r>
          <w:r w:rsidRPr="00D27386">
            <w:rPr>
              <w:rStyle w:val="PlaceholderText"/>
              <w:rFonts w:asciiTheme="minorHAnsi" w:hAnsiTheme="minorHAnsi" w:cstheme="minorHAnsi"/>
              <w:color w:val="auto"/>
            </w:rPr>
            <w:t>.</w:t>
          </w:r>
          <w:r w:rsidR="00A41C49" w:rsidRPr="00D27386">
            <w:rPr>
              <w:rStyle w:val="PlaceholderText"/>
              <w:rFonts w:asciiTheme="minorHAnsi" w:hAnsiTheme="minorHAnsi" w:cstheme="minorHAnsi"/>
              <w:color w:val="auto"/>
            </w:rPr>
            <w:t xml:space="preserve"> Press “enter” to add more as</w:t>
          </w:r>
          <w:r w:rsidR="00262147" w:rsidRPr="00D27386">
            <w:rPr>
              <w:rStyle w:val="PlaceholderText"/>
              <w:rFonts w:asciiTheme="minorHAnsi" w:hAnsiTheme="minorHAnsi" w:cstheme="minorHAnsi"/>
              <w:color w:val="auto"/>
            </w:rPr>
            <w:t xml:space="preserve"> </w:t>
          </w:r>
          <w:r w:rsidR="00A41C49" w:rsidRPr="00D27386">
            <w:rPr>
              <w:rStyle w:val="PlaceholderText"/>
              <w:rFonts w:asciiTheme="minorHAnsi" w:hAnsiTheme="minorHAnsi" w:cstheme="minorHAnsi"/>
              <w:color w:val="auto"/>
            </w:rPr>
            <w:t>needed</w:t>
          </w:r>
          <w:r w:rsidR="00262147" w:rsidRPr="00D27386">
            <w:rPr>
              <w:rStyle w:val="PlaceholderText"/>
              <w:rFonts w:asciiTheme="minorHAnsi" w:hAnsiTheme="minorHAnsi" w:cstheme="minorHAnsi"/>
              <w:color w:val="auto"/>
            </w:rPr>
            <w:t>.</w:t>
          </w:r>
        </w:p>
      </w:sdtContent>
    </w:sdt>
    <w:p w14:paraId="2E10542A" w14:textId="54DCEB6D" w:rsidR="00E50D47" w:rsidRPr="00D27386" w:rsidRDefault="00E50D47" w:rsidP="00024C60">
      <w:pPr>
        <w:rPr>
          <w:rFonts w:asciiTheme="minorHAnsi" w:hAnsiTheme="minorHAnsi" w:cstheme="minorHAnsi"/>
          <w:u w:val="single"/>
        </w:rPr>
      </w:pPr>
      <w:r w:rsidRPr="00D27386">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580636908"/>
        <w:placeholder>
          <w:docPart w:val="3ABF89A5490547E0A8C05E2892644FF6"/>
        </w:placeholder>
        <w:temporary/>
        <w:showingPlcHdr/>
        <w15:color w:val="000000"/>
        <w:text/>
      </w:sdtPr>
      <w:sdtEndPr/>
      <w:sdtContent>
        <w:p w14:paraId="02E88D05" w14:textId="0269E9A6" w:rsidR="009838CF" w:rsidRPr="00D27386" w:rsidRDefault="00A41C49" w:rsidP="00024C60">
          <w:pPr>
            <w:rPr>
              <w:rFonts w:asciiTheme="minorHAnsi" w:hAnsiTheme="minorHAnsi" w:cstheme="minorHAnsi"/>
            </w:rPr>
          </w:pPr>
          <w:r w:rsidRPr="00D27386">
            <w:rPr>
              <w:rStyle w:val="PlaceholderText"/>
              <w:rFonts w:asciiTheme="minorHAnsi" w:hAnsiTheme="minorHAnsi" w:cstheme="minorHAnsi"/>
              <w:color w:val="auto"/>
            </w:rPr>
            <w:t xml:space="preserve">Enter </w:t>
          </w:r>
          <w:r w:rsidR="007B78DE" w:rsidRPr="00D27386">
            <w:rPr>
              <w:rStyle w:val="PlaceholderText"/>
              <w:rFonts w:asciiTheme="minorHAnsi" w:hAnsiTheme="minorHAnsi" w:cstheme="minorHAnsi"/>
              <w:color w:val="auto"/>
            </w:rPr>
            <w:t>information</w:t>
          </w:r>
          <w:r w:rsidRPr="00D27386">
            <w:rPr>
              <w:rStyle w:val="PlaceholderText"/>
              <w:rFonts w:asciiTheme="minorHAnsi" w:hAnsiTheme="minorHAnsi" w:cstheme="minorHAnsi"/>
              <w:color w:val="auto"/>
            </w:rPr>
            <w:t>. Press “enter” to add more as needed</w:t>
          </w:r>
          <w:r w:rsidR="00262147" w:rsidRPr="00D27386">
            <w:rPr>
              <w:rStyle w:val="PlaceholderText"/>
              <w:rFonts w:asciiTheme="minorHAnsi" w:hAnsiTheme="minorHAnsi" w:cstheme="minorHAnsi"/>
              <w:color w:val="auto"/>
            </w:rPr>
            <w:t>.</w:t>
          </w:r>
        </w:p>
      </w:sdtContent>
    </w:sdt>
    <w:bookmarkEnd w:id="0"/>
    <w:p w14:paraId="68AE16C3" w14:textId="3DC6AD0F" w:rsidR="00A1023A" w:rsidRPr="00D27386" w:rsidRDefault="00A1023A" w:rsidP="00024C60">
      <w:pPr>
        <w:pStyle w:val="Heading3"/>
        <w:spacing w:before="0"/>
        <w:rPr>
          <w:rFonts w:asciiTheme="minorHAnsi" w:hAnsiTheme="minorHAnsi" w:cstheme="minorHAnsi"/>
        </w:rPr>
      </w:pPr>
      <w:r w:rsidRPr="00D27386">
        <w:rPr>
          <w:rFonts w:asciiTheme="minorHAnsi" w:hAnsiTheme="minorHAnsi" w:cstheme="minorHAnsi"/>
        </w:rPr>
        <w:t>NAMES AND TITLES OF PERSONS WHO APPEARED O</w:t>
      </w:r>
      <w:r w:rsidR="009A75FA" w:rsidRPr="00D27386">
        <w:rPr>
          <w:rFonts w:asciiTheme="minorHAnsi" w:hAnsiTheme="minorHAnsi" w:cstheme="minorHAnsi"/>
        </w:rPr>
        <w:t xml:space="preserve">N </w:t>
      </w:r>
      <w:sdt>
        <w:sdtPr>
          <w:rPr>
            <w:rFonts w:asciiTheme="minorHAnsi" w:hAnsiTheme="minorHAnsi" w:cstheme="minorHAnsi"/>
          </w:rPr>
          <w:alias w:val="Hearing Date 2"/>
          <w:tag w:val="Hearing Date 2"/>
          <w:id w:val="1322380598"/>
          <w:placeholder>
            <w:docPart w:val="E99C134F27DE48959B1EB6CD2E90E856"/>
          </w:placeholder>
          <w:temporary/>
          <w:showingPlcHdr/>
          <w15:color w:val="000000"/>
          <w:text/>
        </w:sdtPr>
        <w:sdtEndPr/>
        <w:sdtContent>
          <w:r w:rsidR="004D15EE" w:rsidRPr="00D27386">
            <w:rPr>
              <w:rStyle w:val="PlaceholderText"/>
              <w:rFonts w:asciiTheme="minorHAnsi" w:hAnsiTheme="minorHAnsi" w:cstheme="minorHAnsi"/>
              <w:b w:val="0"/>
              <w:bCs w:val="0"/>
              <w:color w:val="auto"/>
            </w:rPr>
            <w:t>Enter date or delete this section</w:t>
          </w:r>
          <w:r w:rsidR="009A75FA" w:rsidRPr="00D27386">
            <w:rPr>
              <w:rStyle w:val="PlaceholderText"/>
              <w:rFonts w:asciiTheme="minorHAnsi" w:hAnsiTheme="minorHAnsi" w:cstheme="minorHAnsi"/>
              <w:b w:val="0"/>
              <w:bCs w:val="0"/>
              <w:color w:val="auto"/>
            </w:rPr>
            <w:t>.</w:t>
          </w:r>
        </w:sdtContent>
      </w:sdt>
    </w:p>
    <w:p w14:paraId="79AC3371" w14:textId="77777777" w:rsidR="00A1023A" w:rsidRPr="00D27386" w:rsidRDefault="00A1023A" w:rsidP="00024C60">
      <w:pPr>
        <w:rPr>
          <w:rFonts w:asciiTheme="minorHAnsi" w:hAnsiTheme="minorHAnsi" w:cstheme="minorHAnsi"/>
          <w:u w:val="single"/>
        </w:rPr>
      </w:pPr>
      <w:r w:rsidRPr="00D27386">
        <w:rPr>
          <w:rFonts w:asciiTheme="minorHAnsi" w:hAnsiTheme="minorHAnsi" w:cstheme="minorHAnsi"/>
          <w:u w:val="single"/>
        </w:rPr>
        <w:t>For the Student:</w:t>
      </w:r>
    </w:p>
    <w:sdt>
      <w:sdtPr>
        <w:rPr>
          <w:rFonts w:asciiTheme="minorHAnsi" w:hAnsiTheme="minorHAnsi" w:cstheme="minorHAnsi"/>
        </w:rPr>
        <w:alias w:val="Persons Appearing for Student"/>
        <w:tag w:val="Persons Appearing for Student"/>
        <w:id w:val="543024682"/>
        <w:placeholder>
          <w:docPart w:val="04E60F6106F244FD90170465461495EF"/>
        </w:placeholder>
        <w:temporary/>
        <w:showingPlcHdr/>
        <w:text/>
      </w:sdtPr>
      <w:sdtEndPr/>
      <w:sdtContent>
        <w:p w14:paraId="3D6AC9CB" w14:textId="747AA6E6" w:rsidR="009838CF" w:rsidRPr="00D27386" w:rsidRDefault="007B78DE" w:rsidP="00024C60">
          <w:pPr>
            <w:rPr>
              <w:rFonts w:asciiTheme="minorHAnsi" w:hAnsiTheme="minorHAnsi" w:cstheme="minorHAnsi"/>
            </w:rPr>
          </w:pPr>
          <w:r w:rsidRPr="00D27386">
            <w:rPr>
              <w:rStyle w:val="PlaceholderText"/>
              <w:rFonts w:asciiTheme="minorHAnsi" w:hAnsiTheme="minorHAnsi" w:cstheme="minorHAnsi"/>
              <w:color w:val="auto"/>
            </w:rPr>
            <w:t>Enter information. Press “enter” to add more as needed</w:t>
          </w:r>
          <w:r w:rsidR="00262147" w:rsidRPr="00D27386">
            <w:rPr>
              <w:rStyle w:val="PlaceholderText"/>
              <w:rFonts w:asciiTheme="minorHAnsi" w:hAnsiTheme="minorHAnsi" w:cstheme="minorHAnsi"/>
              <w:color w:val="auto"/>
            </w:rPr>
            <w:t>.</w:t>
          </w:r>
        </w:p>
      </w:sdtContent>
    </w:sdt>
    <w:p w14:paraId="1DB008E9" w14:textId="77777777" w:rsidR="00A1023A" w:rsidRPr="00D27386" w:rsidRDefault="00A1023A" w:rsidP="00024C60">
      <w:pPr>
        <w:rPr>
          <w:rFonts w:asciiTheme="minorHAnsi" w:hAnsiTheme="minorHAnsi" w:cstheme="minorHAnsi"/>
          <w:u w:val="single"/>
        </w:rPr>
      </w:pPr>
      <w:r w:rsidRPr="00D27386">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2001229123"/>
        <w:placeholder>
          <w:docPart w:val="FEC6C9192F97409391D479EBBA33670E"/>
        </w:placeholder>
        <w:temporary/>
        <w:showingPlcHdr/>
        <w:text/>
      </w:sdtPr>
      <w:sdtEndPr/>
      <w:sdtContent>
        <w:p w14:paraId="04F02EF3" w14:textId="5D83F118" w:rsidR="009838CF" w:rsidRPr="00D27386" w:rsidRDefault="007B78DE" w:rsidP="00024C60">
          <w:pPr>
            <w:rPr>
              <w:rFonts w:asciiTheme="minorHAnsi" w:hAnsiTheme="minorHAnsi" w:cstheme="minorHAnsi"/>
            </w:rPr>
          </w:pPr>
          <w:r w:rsidRPr="00D27386">
            <w:rPr>
              <w:rStyle w:val="PlaceholderText"/>
              <w:rFonts w:asciiTheme="minorHAnsi" w:hAnsiTheme="minorHAnsi" w:cstheme="minorHAnsi"/>
              <w:color w:val="auto"/>
            </w:rPr>
            <w:t>Enter information. Press “enter” to add more as needed</w:t>
          </w:r>
          <w:r w:rsidR="00262147" w:rsidRPr="00D27386">
            <w:rPr>
              <w:rStyle w:val="PlaceholderText"/>
              <w:rFonts w:asciiTheme="minorHAnsi" w:hAnsiTheme="minorHAnsi" w:cstheme="minorHAnsi"/>
              <w:color w:val="auto"/>
            </w:rPr>
            <w:t>.</w:t>
          </w:r>
        </w:p>
      </w:sdtContent>
    </w:sdt>
    <w:p w14:paraId="00C7A161" w14:textId="0EC02646" w:rsidR="00A1023A" w:rsidRPr="00D27386" w:rsidRDefault="00A1023A" w:rsidP="00024C60">
      <w:pPr>
        <w:pStyle w:val="Heading3"/>
        <w:spacing w:before="0"/>
        <w:rPr>
          <w:rFonts w:asciiTheme="minorHAnsi" w:hAnsiTheme="minorHAnsi" w:cstheme="minorHAnsi"/>
        </w:rPr>
      </w:pPr>
      <w:r w:rsidRPr="00D27386">
        <w:rPr>
          <w:rFonts w:asciiTheme="minorHAnsi" w:hAnsiTheme="minorHAnsi" w:cstheme="minorHAnsi"/>
        </w:rPr>
        <w:t>NAMES AND TITLES OF PERSONS WHO APPEARED O</w:t>
      </w:r>
      <w:r w:rsidR="004D15EE" w:rsidRPr="00D27386">
        <w:rPr>
          <w:rFonts w:asciiTheme="minorHAnsi" w:hAnsiTheme="minorHAnsi" w:cstheme="minorHAnsi"/>
        </w:rPr>
        <w:t xml:space="preserve">N </w:t>
      </w:r>
      <w:sdt>
        <w:sdtPr>
          <w:rPr>
            <w:rFonts w:asciiTheme="minorHAnsi" w:hAnsiTheme="minorHAnsi" w:cstheme="minorHAnsi"/>
          </w:rPr>
          <w:alias w:val="Hearing Date 3"/>
          <w:tag w:val="Hearing Date 3"/>
          <w:id w:val="-177585635"/>
          <w:placeholder>
            <w:docPart w:val="7FC5BD8D0A514D359030700B5B9F3238"/>
          </w:placeholder>
          <w:temporary/>
          <w:showingPlcHdr/>
          <w:text/>
        </w:sdtPr>
        <w:sdtEndPr/>
        <w:sdtContent>
          <w:r w:rsidR="005C4343" w:rsidRPr="00D27386">
            <w:rPr>
              <w:rStyle w:val="PlaceholderText"/>
              <w:rFonts w:asciiTheme="minorHAnsi" w:hAnsiTheme="minorHAnsi" w:cstheme="minorHAnsi"/>
              <w:b w:val="0"/>
              <w:bCs w:val="0"/>
              <w:color w:val="auto"/>
            </w:rPr>
            <w:t>Enter date or delete this section</w:t>
          </w:r>
          <w:r w:rsidR="004D15EE" w:rsidRPr="00D27386">
            <w:rPr>
              <w:rStyle w:val="PlaceholderText"/>
              <w:rFonts w:asciiTheme="minorHAnsi" w:hAnsiTheme="minorHAnsi" w:cstheme="minorHAnsi"/>
              <w:b w:val="0"/>
              <w:bCs w:val="0"/>
              <w:color w:val="auto"/>
            </w:rPr>
            <w:t>.</w:t>
          </w:r>
        </w:sdtContent>
      </w:sdt>
    </w:p>
    <w:p w14:paraId="0586C28F" w14:textId="33DF6AFA" w:rsidR="00A1023A" w:rsidRPr="00D27386" w:rsidRDefault="00A1023A" w:rsidP="00024C60">
      <w:pPr>
        <w:rPr>
          <w:rFonts w:asciiTheme="minorHAnsi" w:hAnsiTheme="minorHAnsi" w:cstheme="minorHAnsi"/>
          <w:u w:val="single"/>
        </w:rPr>
      </w:pPr>
      <w:r w:rsidRPr="00D27386">
        <w:rPr>
          <w:rFonts w:asciiTheme="minorHAnsi" w:hAnsiTheme="minorHAnsi" w:cstheme="minorHAnsi"/>
          <w:u w:val="single"/>
        </w:rPr>
        <w:t>For the Student:</w:t>
      </w:r>
    </w:p>
    <w:sdt>
      <w:sdtPr>
        <w:rPr>
          <w:rFonts w:asciiTheme="minorHAnsi" w:hAnsiTheme="minorHAnsi" w:cstheme="minorHAnsi"/>
          <w:u w:val="single"/>
        </w:rPr>
        <w:alias w:val="Persons Appearing for Student"/>
        <w:tag w:val="Persons Appearing for Student"/>
        <w:id w:val="-1051382150"/>
        <w:placeholder>
          <w:docPart w:val="B4B74C714F604E1B9D269A4B92B1F5FD"/>
        </w:placeholder>
        <w:temporary/>
        <w:showingPlcHdr/>
        <w:text/>
      </w:sdtPr>
      <w:sdtEndPr/>
      <w:sdtContent>
        <w:p w14:paraId="1D17D476" w14:textId="4ED08F16" w:rsidR="00A569C3" w:rsidRPr="00D27386" w:rsidRDefault="00A569C3" w:rsidP="00024C60">
          <w:pPr>
            <w:rPr>
              <w:rFonts w:asciiTheme="minorHAnsi" w:hAnsiTheme="minorHAnsi" w:cstheme="minorHAnsi"/>
              <w:u w:val="single"/>
            </w:rPr>
          </w:pPr>
          <w:r w:rsidRPr="00D27386">
            <w:rPr>
              <w:rStyle w:val="PlaceholderText"/>
              <w:rFonts w:asciiTheme="minorHAnsi" w:hAnsiTheme="minorHAnsi" w:cstheme="minorHAnsi"/>
              <w:color w:val="auto"/>
            </w:rPr>
            <w:t>Enter information. Press “enter” to add more as needed</w:t>
          </w:r>
          <w:r w:rsidR="00262147" w:rsidRPr="00D27386">
            <w:rPr>
              <w:rStyle w:val="PlaceholderText"/>
              <w:rFonts w:asciiTheme="minorHAnsi" w:hAnsiTheme="minorHAnsi" w:cstheme="minorHAnsi"/>
              <w:color w:val="auto"/>
            </w:rPr>
            <w:t>.</w:t>
          </w:r>
        </w:p>
      </w:sdtContent>
    </w:sdt>
    <w:p w14:paraId="1AB65328" w14:textId="77777777" w:rsidR="00A1023A" w:rsidRPr="00D27386" w:rsidRDefault="00A1023A" w:rsidP="00024C60">
      <w:pPr>
        <w:rPr>
          <w:rFonts w:asciiTheme="minorHAnsi" w:hAnsiTheme="minorHAnsi" w:cstheme="minorHAnsi"/>
          <w:u w:val="single"/>
        </w:rPr>
      </w:pPr>
      <w:r w:rsidRPr="00D27386">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1485281553"/>
        <w:placeholder>
          <w:docPart w:val="D348BB72C70D44BFA63B4DDDD5857E90"/>
        </w:placeholder>
        <w:temporary/>
        <w:showingPlcHdr/>
        <w:text/>
      </w:sdtPr>
      <w:sdtEndPr/>
      <w:sdtContent>
        <w:p w14:paraId="5FA0DA3E" w14:textId="61DCE367" w:rsidR="00A1023A" w:rsidRPr="00D27386" w:rsidRDefault="00A569C3" w:rsidP="00024C60">
          <w:pPr>
            <w:rPr>
              <w:rFonts w:asciiTheme="minorHAnsi" w:hAnsiTheme="minorHAnsi" w:cstheme="minorHAnsi"/>
            </w:rPr>
          </w:pPr>
          <w:r w:rsidRPr="00D27386">
            <w:rPr>
              <w:rStyle w:val="PlaceholderText"/>
              <w:rFonts w:asciiTheme="minorHAnsi" w:hAnsiTheme="minorHAnsi" w:cstheme="minorHAnsi"/>
              <w:color w:val="auto"/>
            </w:rPr>
            <w:t>Enter information. Press “enter” to add more as needed</w:t>
          </w:r>
          <w:r w:rsidR="00262147" w:rsidRPr="00D27386">
            <w:rPr>
              <w:rStyle w:val="PlaceholderText"/>
              <w:rFonts w:asciiTheme="minorHAnsi" w:hAnsiTheme="minorHAnsi" w:cstheme="minorHAnsi"/>
              <w:color w:val="auto"/>
            </w:rPr>
            <w:t>.</w:t>
          </w:r>
        </w:p>
      </w:sdtContent>
    </w:sdt>
    <w:p w14:paraId="49242183" w14:textId="780F0C57" w:rsidR="00563AA5" w:rsidRPr="00D27386" w:rsidRDefault="00563AA5" w:rsidP="00024C60">
      <w:pPr>
        <w:pStyle w:val="Heading3"/>
        <w:spacing w:before="0"/>
        <w:rPr>
          <w:rFonts w:asciiTheme="minorHAnsi" w:hAnsiTheme="minorHAnsi" w:cstheme="minorHAnsi"/>
        </w:rPr>
      </w:pPr>
      <w:r w:rsidRPr="00D27386">
        <w:rPr>
          <w:rFonts w:asciiTheme="minorHAnsi" w:hAnsiTheme="minorHAnsi" w:cstheme="minorHAnsi"/>
        </w:rPr>
        <w:t xml:space="preserve">NAMES AND TITLES OF PERSONS WHO APPEARED ON </w:t>
      </w:r>
      <w:sdt>
        <w:sdtPr>
          <w:rPr>
            <w:rFonts w:asciiTheme="minorHAnsi" w:hAnsiTheme="minorHAnsi" w:cstheme="minorHAnsi"/>
          </w:rPr>
          <w:alias w:val="Hearing Date 4"/>
          <w:tag w:val="Hearing Date 4"/>
          <w:id w:val="-1284415237"/>
          <w:placeholder>
            <w:docPart w:val="1EE95C104D24441997DD81BC0F873F9B"/>
          </w:placeholder>
          <w:temporary/>
          <w:showingPlcHdr/>
          <w:text/>
        </w:sdtPr>
        <w:sdtEndPr/>
        <w:sdtContent>
          <w:r w:rsidR="005C4343" w:rsidRPr="00D27386">
            <w:rPr>
              <w:rStyle w:val="PlaceholderText"/>
              <w:rFonts w:asciiTheme="minorHAnsi" w:hAnsiTheme="minorHAnsi" w:cstheme="minorHAnsi"/>
              <w:b w:val="0"/>
              <w:bCs w:val="0"/>
              <w:color w:val="auto"/>
            </w:rPr>
            <w:t>Enter date or delete this section.</w:t>
          </w:r>
        </w:sdtContent>
      </w:sdt>
    </w:p>
    <w:p w14:paraId="0A267237" w14:textId="77777777" w:rsidR="00563AA5" w:rsidRPr="00D27386" w:rsidRDefault="00563AA5" w:rsidP="00024C60">
      <w:pPr>
        <w:rPr>
          <w:rFonts w:asciiTheme="minorHAnsi" w:hAnsiTheme="minorHAnsi" w:cstheme="minorHAnsi"/>
          <w:u w:val="single"/>
        </w:rPr>
      </w:pPr>
      <w:r w:rsidRPr="00D27386">
        <w:rPr>
          <w:rFonts w:asciiTheme="minorHAnsi" w:hAnsiTheme="minorHAnsi" w:cstheme="minorHAnsi"/>
          <w:u w:val="single"/>
        </w:rPr>
        <w:t>For the Student:</w:t>
      </w:r>
    </w:p>
    <w:sdt>
      <w:sdtPr>
        <w:rPr>
          <w:rFonts w:asciiTheme="minorHAnsi" w:hAnsiTheme="minorHAnsi" w:cstheme="minorHAnsi"/>
          <w:u w:val="single"/>
        </w:rPr>
        <w:alias w:val="Persons Appearing for Student"/>
        <w:tag w:val="Persons Appearing for Student"/>
        <w:id w:val="-471288543"/>
        <w:placeholder>
          <w:docPart w:val="813941039DE44AAD99B4C40754ECAE43"/>
        </w:placeholder>
        <w:temporary/>
        <w:showingPlcHdr/>
        <w:text/>
      </w:sdtPr>
      <w:sdtEndPr/>
      <w:sdtContent>
        <w:p w14:paraId="7FF8505D" w14:textId="67FE665F" w:rsidR="00563AA5" w:rsidRPr="00D27386" w:rsidRDefault="00563AA5" w:rsidP="00024C60">
          <w:pPr>
            <w:rPr>
              <w:rFonts w:asciiTheme="minorHAnsi" w:hAnsiTheme="minorHAnsi" w:cstheme="minorHAnsi"/>
              <w:u w:val="single"/>
            </w:rPr>
          </w:pPr>
          <w:r w:rsidRPr="00D27386">
            <w:rPr>
              <w:rStyle w:val="PlaceholderText"/>
              <w:rFonts w:asciiTheme="minorHAnsi" w:hAnsiTheme="minorHAnsi" w:cstheme="minorHAnsi"/>
              <w:color w:val="auto"/>
            </w:rPr>
            <w:t>Enter information. Press “enter” to add more as needed</w:t>
          </w:r>
          <w:r w:rsidR="00262147" w:rsidRPr="00D27386">
            <w:rPr>
              <w:rStyle w:val="PlaceholderText"/>
              <w:rFonts w:asciiTheme="minorHAnsi" w:hAnsiTheme="minorHAnsi" w:cstheme="minorHAnsi"/>
              <w:color w:val="auto"/>
            </w:rPr>
            <w:t>.</w:t>
          </w:r>
        </w:p>
      </w:sdtContent>
    </w:sdt>
    <w:p w14:paraId="742FFC50" w14:textId="77777777" w:rsidR="00563AA5" w:rsidRPr="00D27386" w:rsidRDefault="00563AA5" w:rsidP="00024C60">
      <w:pPr>
        <w:rPr>
          <w:rFonts w:asciiTheme="minorHAnsi" w:hAnsiTheme="minorHAnsi" w:cstheme="minorHAnsi"/>
          <w:u w:val="single"/>
        </w:rPr>
      </w:pPr>
      <w:r w:rsidRPr="00D27386">
        <w:rPr>
          <w:rFonts w:asciiTheme="minorHAnsi" w:hAnsiTheme="minorHAnsi" w:cstheme="minorHAnsi"/>
          <w:u w:val="single"/>
        </w:rPr>
        <w:t>For the Department of Education:</w:t>
      </w:r>
    </w:p>
    <w:sdt>
      <w:sdtPr>
        <w:rPr>
          <w:rFonts w:asciiTheme="minorHAnsi" w:hAnsiTheme="minorHAnsi" w:cstheme="minorHAnsi"/>
        </w:rPr>
        <w:alias w:val="Persons Appearing for DOE"/>
        <w:tag w:val="Persons Appearing for DOE"/>
        <w:id w:val="241308459"/>
        <w:placeholder>
          <w:docPart w:val="E1B57132B59F4953A53A83C24BDEE634"/>
        </w:placeholder>
        <w:temporary/>
        <w:showingPlcHdr/>
        <w:text/>
      </w:sdtPr>
      <w:sdtEndPr/>
      <w:sdtContent>
        <w:p w14:paraId="6FEF8511" w14:textId="52299D0E" w:rsidR="00563AA5" w:rsidRPr="00D27386" w:rsidRDefault="00563AA5" w:rsidP="00024C60">
          <w:pPr>
            <w:rPr>
              <w:rFonts w:asciiTheme="minorHAnsi" w:hAnsiTheme="minorHAnsi" w:cstheme="minorHAnsi"/>
            </w:rPr>
          </w:pPr>
          <w:r w:rsidRPr="00D27386">
            <w:rPr>
              <w:rStyle w:val="PlaceholderText"/>
              <w:rFonts w:asciiTheme="minorHAnsi" w:hAnsiTheme="minorHAnsi" w:cstheme="minorHAnsi"/>
              <w:color w:val="auto"/>
            </w:rPr>
            <w:t>Enter information. Press “enter” to add more as needed</w:t>
          </w:r>
          <w:r w:rsidR="00262147" w:rsidRPr="00D27386">
            <w:rPr>
              <w:rStyle w:val="PlaceholderText"/>
              <w:rFonts w:asciiTheme="minorHAnsi" w:hAnsiTheme="minorHAnsi" w:cstheme="minorHAnsi"/>
              <w:color w:val="auto"/>
            </w:rPr>
            <w:t>.</w:t>
          </w:r>
        </w:p>
      </w:sdtContent>
    </w:sdt>
    <w:p w14:paraId="569EE783" w14:textId="1CC6D3BD" w:rsidR="00A1023A" w:rsidRPr="00D27386" w:rsidRDefault="00A1023A" w:rsidP="00024C60">
      <w:pPr>
        <w:rPr>
          <w:rFonts w:asciiTheme="minorHAnsi" w:hAnsiTheme="minorHAnsi" w:cstheme="minorHAnsi"/>
        </w:rPr>
      </w:pPr>
      <w:r w:rsidRPr="00D27386">
        <w:rPr>
          <w:rFonts w:asciiTheme="minorHAnsi" w:hAnsiTheme="minorHAnsi" w:cstheme="minorHAnsi"/>
        </w:rPr>
        <w:br w:type="page"/>
      </w:r>
    </w:p>
    <w:p w14:paraId="14336E4A" w14:textId="573FB535" w:rsidR="00D8761F" w:rsidRPr="00D27386" w:rsidRDefault="00D8761F" w:rsidP="00024C60">
      <w:pPr>
        <w:pStyle w:val="Heading2"/>
        <w:spacing w:before="0"/>
        <w:rPr>
          <w:rFonts w:asciiTheme="minorHAnsi" w:hAnsiTheme="minorHAnsi" w:cstheme="minorHAnsi"/>
        </w:rPr>
      </w:pPr>
      <w:r w:rsidRPr="00D27386">
        <w:rPr>
          <w:rFonts w:asciiTheme="minorHAnsi" w:hAnsiTheme="minorHAnsi" w:cstheme="minorHAnsi"/>
        </w:rPr>
        <w:lastRenderedPageBreak/>
        <w:t>INTRODUCTION</w:t>
      </w:r>
    </w:p>
    <w:p w14:paraId="56FAB925" w14:textId="77777777" w:rsidR="00E32FDC" w:rsidRPr="00D27386" w:rsidRDefault="00E32FDC" w:rsidP="00024C60">
      <w:pPr>
        <w:rPr>
          <w:rFonts w:asciiTheme="minorHAnsi" w:hAnsiTheme="minorHAnsi" w:cstheme="minorHAnsi"/>
        </w:rPr>
      </w:pPr>
    </w:p>
    <w:p w14:paraId="217F9A65" w14:textId="28379BB1" w:rsidR="006072FC" w:rsidRPr="00D27386" w:rsidRDefault="006072FC" w:rsidP="00024C60">
      <w:pPr>
        <w:ind w:firstLine="720"/>
        <w:rPr>
          <w:rFonts w:asciiTheme="minorHAnsi" w:hAnsiTheme="minorHAnsi" w:cstheme="minorHAnsi"/>
        </w:rPr>
      </w:pPr>
      <w:r w:rsidRPr="00D27386">
        <w:rPr>
          <w:rFonts w:asciiTheme="minorHAnsi" w:hAnsiTheme="minorHAnsi" w:cstheme="minorHAnsi"/>
        </w:rPr>
        <w:t>This is a decision in a hearing under the [</w:t>
      </w:r>
      <w:r w:rsidR="00F2781F" w:rsidRPr="00D27386">
        <w:rPr>
          <w:rFonts w:asciiTheme="minorHAnsi" w:hAnsiTheme="minorHAnsi" w:cstheme="minorHAnsi"/>
        </w:rPr>
        <w:t>New York Education Law</w:t>
      </w:r>
      <w:r w:rsidRPr="00D27386">
        <w:rPr>
          <w:rFonts w:asciiTheme="minorHAnsi" w:hAnsiTheme="minorHAnsi" w:cstheme="minorHAnsi"/>
        </w:rPr>
        <w:t xml:space="preserve">]. The [Parent/District] filed this case on </w:t>
      </w:r>
      <w:sdt>
        <w:sdtPr>
          <w:rPr>
            <w:rFonts w:asciiTheme="minorHAnsi" w:hAnsiTheme="minorHAnsi" w:cstheme="minorHAnsi"/>
          </w:rPr>
          <w:alias w:val="Date DPC Filed"/>
          <w:tag w:val="Date DPC Filed"/>
          <w:id w:val="-83295755"/>
          <w:placeholder>
            <w:docPart w:val="A031844AD74144E2BDD394C8F4ADC6FB"/>
          </w:placeholder>
          <w:temporary/>
          <w:showingPlcHdr/>
          <w:text/>
        </w:sdtPr>
        <w:sdtEndPr/>
        <w:sdtContent>
          <w:r w:rsidR="006C293C" w:rsidRPr="00D27386">
            <w:rPr>
              <w:rFonts w:asciiTheme="minorHAnsi" w:hAnsiTheme="minorHAnsi" w:cstheme="minorHAnsi"/>
            </w:rPr>
            <w:t>Enter date.</w:t>
          </w:r>
        </w:sdtContent>
      </w:sdt>
      <w:r w:rsidR="006C293C" w:rsidRPr="00D27386">
        <w:rPr>
          <w:rFonts w:asciiTheme="minorHAnsi" w:hAnsiTheme="minorHAnsi" w:cstheme="minorHAnsi"/>
        </w:rPr>
        <w:t>.</w:t>
      </w:r>
    </w:p>
    <w:p w14:paraId="1353B0CF" w14:textId="77777777" w:rsidR="00D27386" w:rsidRPr="00D27386" w:rsidRDefault="00D27386" w:rsidP="00D27386">
      <w:pPr>
        <w:rPr>
          <w:rFonts w:asciiTheme="minorHAnsi" w:hAnsiTheme="minorHAnsi" w:cstheme="minorHAnsi"/>
        </w:rPr>
      </w:pPr>
    </w:p>
    <w:p w14:paraId="0CB2B92A" w14:textId="77777777" w:rsidR="00D27386" w:rsidRPr="00D27386" w:rsidRDefault="00D27386" w:rsidP="00D27386">
      <w:pPr>
        <w:rPr>
          <w:rFonts w:asciiTheme="minorHAnsi" w:hAnsiTheme="minorHAnsi" w:cstheme="minorHAnsi"/>
        </w:rPr>
      </w:pPr>
      <w:r w:rsidRPr="00D27386">
        <w:rPr>
          <w:rFonts w:asciiTheme="minorHAnsi" w:hAnsiTheme="minorHAnsi" w:cstheme="minorHAnsi"/>
        </w:rPr>
        <w:tab/>
        <w:t xml:space="preserve">The Parent, through counsel, filed a Due Process Complaint(“DPC”) on or about [DATE]. </w:t>
      </w:r>
    </w:p>
    <w:p w14:paraId="3F762A11" w14:textId="77777777" w:rsidR="00D27386" w:rsidRPr="00D27386" w:rsidRDefault="00D27386" w:rsidP="00D27386">
      <w:pPr>
        <w:rPr>
          <w:rFonts w:asciiTheme="minorHAnsi" w:hAnsiTheme="minorHAnsi" w:cstheme="minorHAnsi"/>
        </w:rPr>
      </w:pPr>
    </w:p>
    <w:p w14:paraId="3338B5A7"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 xml:space="preserve">Parent alleges that the Department of Education (“DOE”) failed to implement an individualized education service plan (“IESP”) for the [DATE] school year]. </w:t>
      </w:r>
      <w:r w:rsidRPr="00D27386">
        <w:rPr>
          <w:rFonts w:asciiTheme="minorHAnsi" w:hAnsiTheme="minorHAnsi" w:cstheme="minorHAnsi"/>
          <w:i/>
          <w:iCs/>
        </w:rPr>
        <w:t xml:space="preserve">Id. </w:t>
      </w:r>
      <w:r w:rsidRPr="00D27386">
        <w:rPr>
          <w:rFonts w:asciiTheme="minorHAnsi" w:hAnsiTheme="minorHAnsi" w:cstheme="minorHAnsi"/>
        </w:rPr>
        <w:t>The Parent seeks a compensatory education award consisting of [DESCRIBE].</w:t>
      </w:r>
    </w:p>
    <w:p w14:paraId="219D9B97" w14:textId="77777777" w:rsidR="00D27386" w:rsidRPr="00D27386" w:rsidRDefault="00D27386" w:rsidP="00D27386">
      <w:pPr>
        <w:rPr>
          <w:rFonts w:asciiTheme="minorHAnsi" w:hAnsiTheme="minorHAnsi" w:cstheme="minorHAnsi"/>
        </w:rPr>
      </w:pPr>
    </w:p>
    <w:p w14:paraId="3666B41E" w14:textId="77777777" w:rsidR="00D27386" w:rsidRPr="00D27386" w:rsidRDefault="00D27386" w:rsidP="00D27386">
      <w:pPr>
        <w:ind w:firstLine="720"/>
        <w:rPr>
          <w:rFonts w:asciiTheme="minorHAnsi" w:hAnsiTheme="minorHAnsi" w:cstheme="minorHAnsi"/>
        </w:rPr>
      </w:pPr>
      <w:proofErr w:type="gramStart"/>
      <w:r w:rsidRPr="00D27386">
        <w:rPr>
          <w:rFonts w:asciiTheme="minorHAnsi" w:hAnsiTheme="minorHAnsi" w:cstheme="minorHAnsi"/>
        </w:rPr>
        <w:t>In light of</w:t>
      </w:r>
      <w:proofErr w:type="gramEnd"/>
      <w:r w:rsidRPr="00D27386">
        <w:rPr>
          <w:rFonts w:asciiTheme="minorHAnsi" w:hAnsiTheme="minorHAnsi" w:cstheme="minorHAnsi"/>
        </w:rPr>
        <w:t xml:space="preserve"> the foregoing and as more fully discussed below, I find that the DOE failed to implement the IESP, thereby denying the Student a free appropriate public education (“FAPE”) on an equitable basis for the [DATE] school year, and that the relief Parent seeks is appropriate compensatory relief. </w:t>
      </w:r>
    </w:p>
    <w:p w14:paraId="785C9882" w14:textId="77777777" w:rsidR="00D27386" w:rsidRPr="00D27386" w:rsidRDefault="00D27386" w:rsidP="00024C60">
      <w:pPr>
        <w:ind w:firstLine="720"/>
        <w:rPr>
          <w:rFonts w:asciiTheme="minorHAnsi" w:hAnsiTheme="minorHAnsi" w:cstheme="minorHAnsi"/>
        </w:rPr>
      </w:pPr>
    </w:p>
    <w:p w14:paraId="79D5C824" w14:textId="77777777" w:rsidR="00F2781F" w:rsidRPr="00D27386" w:rsidRDefault="00F2781F" w:rsidP="00024C60">
      <w:pPr>
        <w:rPr>
          <w:rFonts w:asciiTheme="minorHAnsi" w:hAnsiTheme="minorHAnsi" w:cstheme="minorHAnsi"/>
        </w:rPr>
      </w:pPr>
    </w:p>
    <w:p w14:paraId="0781DCE8" w14:textId="56BD8355" w:rsidR="00DE5861" w:rsidRPr="00D27386" w:rsidRDefault="002A7D37" w:rsidP="00024C60">
      <w:pPr>
        <w:pStyle w:val="Heading2"/>
        <w:spacing w:before="0"/>
        <w:rPr>
          <w:rFonts w:asciiTheme="minorHAnsi" w:hAnsiTheme="minorHAnsi" w:cstheme="minorHAnsi"/>
        </w:rPr>
      </w:pPr>
      <w:r w:rsidRPr="00D27386">
        <w:rPr>
          <w:rFonts w:asciiTheme="minorHAnsi" w:hAnsiTheme="minorHAnsi" w:cstheme="minorHAnsi"/>
        </w:rPr>
        <w:t>PROCEDURAL HISTORY</w:t>
      </w:r>
    </w:p>
    <w:p w14:paraId="50F54282" w14:textId="77777777" w:rsidR="00E32FDC" w:rsidRPr="00D27386" w:rsidRDefault="00E32FDC" w:rsidP="00024C60">
      <w:pPr>
        <w:rPr>
          <w:rFonts w:asciiTheme="minorHAnsi" w:hAnsiTheme="minorHAnsi" w:cstheme="minorHAnsi"/>
        </w:rPr>
      </w:pPr>
    </w:p>
    <w:p w14:paraId="237E48BC" w14:textId="6C6A9C26" w:rsidR="00A6700E" w:rsidRPr="00D27386" w:rsidRDefault="00A6700E" w:rsidP="00024C60">
      <w:pPr>
        <w:ind w:firstLine="360"/>
        <w:rPr>
          <w:rFonts w:asciiTheme="minorHAnsi" w:hAnsiTheme="minorHAnsi" w:cstheme="minorHAnsi"/>
        </w:rPr>
      </w:pPr>
      <w:r w:rsidRPr="00D27386">
        <w:rPr>
          <w:rFonts w:asciiTheme="minorHAnsi" w:hAnsiTheme="minorHAnsi" w:cstheme="minorHAnsi"/>
        </w:rPr>
        <w:t>[Enter text of relevant information, dates, and references to exhibits as appropriate including, but not limited to, the following:</w:t>
      </w:r>
    </w:p>
    <w:p w14:paraId="4ACB01E0" w14:textId="77777777" w:rsidR="00A6700E" w:rsidRPr="00D27386" w:rsidRDefault="00A6700E" w:rsidP="00024C60">
      <w:pPr>
        <w:pStyle w:val="ListParagraph"/>
        <w:numPr>
          <w:ilvl w:val="0"/>
          <w:numId w:val="10"/>
        </w:numPr>
        <w:rPr>
          <w:rFonts w:asciiTheme="minorHAnsi" w:hAnsiTheme="minorHAnsi" w:cstheme="minorHAnsi"/>
        </w:rPr>
      </w:pPr>
      <w:r w:rsidRPr="00D27386">
        <w:rPr>
          <w:rFonts w:asciiTheme="minorHAnsi" w:hAnsiTheme="minorHAnsi" w:cstheme="minorHAnsi"/>
        </w:rPr>
        <w:t xml:space="preserve">Due Process Complaint allegations and DOE's </w:t>
      </w:r>
      <w:proofErr w:type="gramStart"/>
      <w:r w:rsidRPr="00D27386">
        <w:rPr>
          <w:rFonts w:asciiTheme="minorHAnsi" w:hAnsiTheme="minorHAnsi" w:cstheme="minorHAnsi"/>
        </w:rPr>
        <w:t>Response;</w:t>
      </w:r>
      <w:proofErr w:type="gramEnd"/>
    </w:p>
    <w:p w14:paraId="6913D09B" w14:textId="77777777" w:rsidR="00A6700E" w:rsidRPr="00D27386" w:rsidRDefault="00A6700E" w:rsidP="00024C60">
      <w:pPr>
        <w:pStyle w:val="ListParagraph"/>
        <w:numPr>
          <w:ilvl w:val="0"/>
          <w:numId w:val="10"/>
        </w:numPr>
        <w:rPr>
          <w:rFonts w:asciiTheme="minorHAnsi" w:hAnsiTheme="minorHAnsi" w:cstheme="minorHAnsi"/>
        </w:rPr>
      </w:pPr>
      <w:r w:rsidRPr="00D27386">
        <w:rPr>
          <w:rFonts w:asciiTheme="minorHAnsi" w:hAnsiTheme="minorHAnsi" w:cstheme="minorHAnsi"/>
        </w:rPr>
        <w:t xml:space="preserve">IHO </w:t>
      </w:r>
      <w:proofErr w:type="gramStart"/>
      <w:r w:rsidRPr="00D27386">
        <w:rPr>
          <w:rFonts w:asciiTheme="minorHAnsi" w:hAnsiTheme="minorHAnsi" w:cstheme="minorHAnsi"/>
        </w:rPr>
        <w:t>appointment;</w:t>
      </w:r>
      <w:proofErr w:type="gramEnd"/>
    </w:p>
    <w:p w14:paraId="3836A92B" w14:textId="77777777" w:rsidR="00A6700E" w:rsidRPr="00D27386" w:rsidRDefault="00A6700E" w:rsidP="00024C60">
      <w:pPr>
        <w:pStyle w:val="ListParagraph"/>
        <w:numPr>
          <w:ilvl w:val="0"/>
          <w:numId w:val="10"/>
        </w:numPr>
        <w:rPr>
          <w:rFonts w:asciiTheme="minorHAnsi" w:hAnsiTheme="minorHAnsi" w:cstheme="minorHAnsi"/>
        </w:rPr>
      </w:pPr>
      <w:r w:rsidRPr="00D27386">
        <w:rPr>
          <w:rFonts w:asciiTheme="minorHAnsi" w:hAnsiTheme="minorHAnsi" w:cstheme="minorHAnsi"/>
        </w:rPr>
        <w:t xml:space="preserve">Hearing date, parent representation, and DOE </w:t>
      </w:r>
      <w:proofErr w:type="gramStart"/>
      <w:r w:rsidRPr="00D27386">
        <w:rPr>
          <w:rFonts w:asciiTheme="minorHAnsi" w:hAnsiTheme="minorHAnsi" w:cstheme="minorHAnsi"/>
        </w:rPr>
        <w:t>representation;</w:t>
      </w:r>
      <w:proofErr w:type="gramEnd"/>
    </w:p>
    <w:p w14:paraId="2404AED0" w14:textId="77777777" w:rsidR="00A6700E" w:rsidRPr="00D27386" w:rsidRDefault="00A6700E" w:rsidP="00024C60">
      <w:pPr>
        <w:pStyle w:val="ListParagraph"/>
        <w:numPr>
          <w:ilvl w:val="0"/>
          <w:numId w:val="10"/>
        </w:numPr>
        <w:rPr>
          <w:rFonts w:asciiTheme="minorHAnsi" w:hAnsiTheme="minorHAnsi" w:cstheme="minorHAnsi"/>
        </w:rPr>
      </w:pPr>
      <w:r w:rsidRPr="00D27386">
        <w:rPr>
          <w:rFonts w:asciiTheme="minorHAnsi" w:hAnsiTheme="minorHAnsi" w:cstheme="minorHAnsi"/>
        </w:rPr>
        <w:t xml:space="preserve">Resolution meeting, pre-hearing conference, and summary of motions filed and significant agreements or rulings prior to the due process hearing and your </w:t>
      </w:r>
      <w:proofErr w:type="gramStart"/>
      <w:r w:rsidRPr="00D27386">
        <w:rPr>
          <w:rFonts w:asciiTheme="minorHAnsi" w:hAnsiTheme="minorHAnsi" w:cstheme="minorHAnsi"/>
        </w:rPr>
        <w:t>decision;</w:t>
      </w:r>
      <w:proofErr w:type="gramEnd"/>
    </w:p>
    <w:p w14:paraId="62B33362" w14:textId="77777777" w:rsidR="00A6700E" w:rsidRPr="00D27386" w:rsidRDefault="00A6700E" w:rsidP="00024C60">
      <w:pPr>
        <w:pStyle w:val="ListParagraph"/>
        <w:numPr>
          <w:ilvl w:val="0"/>
          <w:numId w:val="10"/>
        </w:numPr>
        <w:rPr>
          <w:rFonts w:asciiTheme="minorHAnsi" w:hAnsiTheme="minorHAnsi" w:cstheme="minorHAnsi"/>
        </w:rPr>
      </w:pPr>
      <w:r w:rsidRPr="00D27386">
        <w:rPr>
          <w:rFonts w:asciiTheme="minorHAnsi" w:hAnsiTheme="minorHAnsi" w:cstheme="minorHAnsi"/>
        </w:rPr>
        <w:t>Extensions to the decision timeline; and</w:t>
      </w:r>
    </w:p>
    <w:p w14:paraId="2C5738C0" w14:textId="748AD7D7" w:rsidR="00A6700E" w:rsidRPr="00D27386" w:rsidRDefault="00A6700E" w:rsidP="00024C60">
      <w:pPr>
        <w:pStyle w:val="ListParagraph"/>
        <w:numPr>
          <w:ilvl w:val="0"/>
          <w:numId w:val="10"/>
        </w:numPr>
        <w:rPr>
          <w:rFonts w:asciiTheme="minorHAnsi" w:hAnsiTheme="minorHAnsi" w:cstheme="minorHAnsi"/>
        </w:rPr>
      </w:pPr>
      <w:r w:rsidRPr="00D27386">
        <w:rPr>
          <w:rFonts w:asciiTheme="minorHAnsi" w:hAnsiTheme="minorHAnsi" w:cstheme="minorHAnsi"/>
        </w:rPr>
        <w:t>Written closing arguments or briefs.]</w:t>
      </w:r>
    </w:p>
    <w:p w14:paraId="6229DBA6" w14:textId="77777777" w:rsidR="00E32FDC" w:rsidRPr="00D27386" w:rsidRDefault="00E32FDC" w:rsidP="00024C60">
      <w:pPr>
        <w:ind w:firstLine="360"/>
        <w:rPr>
          <w:rFonts w:asciiTheme="minorHAnsi" w:hAnsiTheme="minorHAnsi" w:cstheme="minorHAnsi"/>
        </w:rPr>
      </w:pPr>
    </w:p>
    <w:p w14:paraId="6D5407AC" w14:textId="7ADC5E1F" w:rsidR="00FF60F4" w:rsidRPr="00D27386" w:rsidRDefault="007D3B34" w:rsidP="00024C60">
      <w:pPr>
        <w:ind w:firstLine="360"/>
        <w:rPr>
          <w:rFonts w:asciiTheme="minorHAnsi" w:hAnsiTheme="minorHAnsi" w:cstheme="minorHAnsi"/>
        </w:rPr>
      </w:pPr>
      <w:r w:rsidRPr="00D27386">
        <w:rPr>
          <w:rFonts w:asciiTheme="minorHAnsi" w:hAnsiTheme="minorHAnsi" w:cstheme="minorHAnsi"/>
        </w:rPr>
        <w:t xml:space="preserve">I </w:t>
      </w:r>
      <w:r w:rsidR="00D542B1" w:rsidRPr="00D27386">
        <w:rPr>
          <w:rFonts w:asciiTheme="minorHAnsi" w:hAnsiTheme="minorHAnsi" w:cstheme="minorHAnsi"/>
        </w:rPr>
        <w:t xml:space="preserve">held </w:t>
      </w:r>
      <w:r w:rsidR="00173739" w:rsidRPr="00D27386">
        <w:rPr>
          <w:rFonts w:asciiTheme="minorHAnsi" w:hAnsiTheme="minorHAnsi" w:cstheme="minorHAnsi"/>
        </w:rPr>
        <w:t xml:space="preserve">a hearing </w:t>
      </w:r>
      <w:r w:rsidR="00D542B1" w:rsidRPr="00D27386">
        <w:rPr>
          <w:rFonts w:asciiTheme="minorHAnsi" w:hAnsiTheme="minorHAnsi" w:cstheme="minorHAnsi"/>
        </w:rPr>
        <w:t xml:space="preserve">on </w:t>
      </w:r>
      <w:sdt>
        <w:sdtPr>
          <w:rPr>
            <w:rFonts w:asciiTheme="minorHAnsi" w:hAnsiTheme="minorHAnsi" w:cstheme="minorHAnsi"/>
          </w:rPr>
          <w:alias w:val="Hearing Date"/>
          <w:tag w:val="Hearing Date"/>
          <w:id w:val="-49617331"/>
          <w:placeholder>
            <w:docPart w:val="00E331887D4240619D192AE0FE8AC9EB"/>
          </w:placeholder>
          <w:temporary/>
          <w:showingPlcHdr/>
          <w:text/>
        </w:sdtPr>
        <w:sdtEndPr/>
        <w:sdtContent>
          <w:r w:rsidR="00D542B1" w:rsidRPr="00D27386">
            <w:rPr>
              <w:rFonts w:asciiTheme="minorHAnsi" w:hAnsiTheme="minorHAnsi" w:cstheme="minorHAnsi"/>
            </w:rPr>
            <w:t>Enter date</w:t>
          </w:r>
        </w:sdtContent>
      </w:sdt>
      <w:r w:rsidR="00D542B1" w:rsidRPr="00D27386">
        <w:rPr>
          <w:rFonts w:asciiTheme="minorHAnsi" w:hAnsiTheme="minorHAnsi" w:cstheme="minorHAnsi"/>
        </w:rPr>
        <w:t xml:space="preserve">. It was a </w:t>
      </w:r>
      <w:r w:rsidR="00AA4943" w:rsidRPr="00D27386">
        <w:rPr>
          <w:rFonts w:asciiTheme="minorHAnsi" w:hAnsiTheme="minorHAnsi" w:cstheme="minorHAnsi"/>
        </w:rPr>
        <w:t>[</w:t>
      </w:r>
      <w:r w:rsidR="00D542B1" w:rsidRPr="00D27386">
        <w:rPr>
          <w:rFonts w:asciiTheme="minorHAnsi" w:hAnsiTheme="minorHAnsi" w:cstheme="minorHAnsi"/>
        </w:rPr>
        <w:t>closed</w:t>
      </w:r>
      <w:r w:rsidR="00AA4943" w:rsidRPr="00D27386">
        <w:rPr>
          <w:rFonts w:asciiTheme="minorHAnsi" w:hAnsiTheme="minorHAnsi" w:cstheme="minorHAnsi"/>
        </w:rPr>
        <w:t>/open]</w:t>
      </w:r>
      <w:r w:rsidR="00D542B1" w:rsidRPr="00D27386">
        <w:rPr>
          <w:rFonts w:asciiTheme="minorHAnsi" w:hAnsiTheme="minorHAnsi" w:cstheme="minorHAnsi"/>
        </w:rPr>
        <w:t xml:space="preserve"> hearing</w:t>
      </w:r>
      <w:r w:rsidR="00AA4943" w:rsidRPr="00D27386">
        <w:rPr>
          <w:rFonts w:asciiTheme="minorHAnsi" w:hAnsiTheme="minorHAnsi" w:cstheme="minorHAnsi"/>
        </w:rPr>
        <w:t xml:space="preserve">. </w:t>
      </w:r>
      <w:r w:rsidR="00D542B1" w:rsidRPr="00D27386">
        <w:rPr>
          <w:rFonts w:asciiTheme="minorHAnsi" w:hAnsiTheme="minorHAnsi" w:cstheme="minorHAnsi"/>
        </w:rPr>
        <w:t xml:space="preserve">Parent </w:t>
      </w:r>
      <w:r w:rsidR="00AA4943" w:rsidRPr="00D27386">
        <w:rPr>
          <w:rFonts w:asciiTheme="minorHAnsi" w:hAnsiTheme="minorHAnsi" w:cstheme="minorHAnsi"/>
        </w:rPr>
        <w:t>[</w:t>
      </w:r>
      <w:r w:rsidR="00D542B1" w:rsidRPr="00D27386">
        <w:rPr>
          <w:rFonts w:asciiTheme="minorHAnsi" w:hAnsiTheme="minorHAnsi" w:cstheme="minorHAnsi"/>
        </w:rPr>
        <w:t>w</w:t>
      </w:r>
      <w:r w:rsidR="00AA4943" w:rsidRPr="00D27386">
        <w:rPr>
          <w:rFonts w:asciiTheme="minorHAnsi" w:hAnsiTheme="minorHAnsi" w:cstheme="minorHAnsi"/>
        </w:rPr>
        <w:t xml:space="preserve">as/was not </w:t>
      </w:r>
      <w:r w:rsidR="00D542B1" w:rsidRPr="00D27386">
        <w:rPr>
          <w:rFonts w:asciiTheme="minorHAnsi" w:hAnsiTheme="minorHAnsi" w:cstheme="minorHAnsi"/>
        </w:rPr>
        <w:t>represented by</w:t>
      </w:r>
      <w:r w:rsidR="00AA4943" w:rsidRPr="00D27386">
        <w:rPr>
          <w:rFonts w:asciiTheme="minorHAnsi" w:hAnsiTheme="minorHAnsi" w:cstheme="minorHAnsi"/>
        </w:rPr>
        <w:t xml:space="preserve"> [</w:t>
      </w:r>
      <w:sdt>
        <w:sdtPr>
          <w:rPr>
            <w:rFonts w:asciiTheme="minorHAnsi" w:hAnsiTheme="minorHAnsi" w:cstheme="minorHAnsi"/>
          </w:rPr>
          <w:alias w:val="Parent Representation"/>
          <w:tag w:val="Parent Representation"/>
          <w:id w:val="-1146969107"/>
          <w:placeholder>
            <w:docPart w:val="EDC85BBEAF9F49BCA38BC25EE4F56CA2"/>
          </w:placeholder>
          <w:temporary/>
          <w:showingPlcHdr/>
          <w:text/>
        </w:sdtPr>
        <w:sdtEndPr/>
        <w:sdtContent>
          <w:r w:rsidR="00D542B1" w:rsidRPr="00D27386">
            <w:rPr>
              <w:rFonts w:asciiTheme="minorHAnsi" w:hAnsiTheme="minorHAnsi" w:cstheme="minorHAnsi"/>
            </w:rPr>
            <w:t xml:space="preserve">Enter </w:t>
          </w:r>
          <w:r w:rsidR="00833469" w:rsidRPr="00D27386">
            <w:rPr>
              <w:rFonts w:asciiTheme="minorHAnsi" w:hAnsiTheme="minorHAnsi" w:cstheme="minorHAnsi"/>
            </w:rPr>
            <w:t>name</w:t>
          </w:r>
        </w:sdtContent>
      </w:sdt>
      <w:r w:rsidR="00D542B1" w:rsidRPr="00D27386">
        <w:rPr>
          <w:rFonts w:asciiTheme="minorHAnsi" w:hAnsiTheme="minorHAnsi" w:cstheme="minorHAnsi"/>
        </w:rPr>
        <w:t>.</w:t>
      </w:r>
      <w:r w:rsidR="00AA4943" w:rsidRPr="00D27386">
        <w:rPr>
          <w:rFonts w:asciiTheme="minorHAnsi" w:hAnsiTheme="minorHAnsi" w:cstheme="minorHAnsi"/>
        </w:rPr>
        <w:t xml:space="preserve">]]. </w:t>
      </w:r>
      <w:r w:rsidR="00D542B1" w:rsidRPr="00D27386">
        <w:rPr>
          <w:rFonts w:asciiTheme="minorHAnsi" w:hAnsiTheme="minorHAnsi" w:cstheme="minorHAnsi"/>
        </w:rPr>
        <w:t xml:space="preserve">DOE was represented by </w:t>
      </w:r>
      <w:sdt>
        <w:sdtPr>
          <w:rPr>
            <w:rFonts w:asciiTheme="minorHAnsi" w:hAnsiTheme="minorHAnsi" w:cstheme="minorHAnsi"/>
          </w:rPr>
          <w:alias w:val="DOE Representation"/>
          <w:tag w:val="DOE Representation"/>
          <w:id w:val="-284276753"/>
          <w:placeholder>
            <w:docPart w:val="C98DF2CCA12F411590053A53BD90E2CE"/>
          </w:placeholder>
          <w:temporary/>
          <w:showingPlcHdr/>
          <w:text/>
        </w:sdtPr>
        <w:sdtEndPr/>
        <w:sdtContent>
          <w:r w:rsidR="00D542B1" w:rsidRPr="00D27386">
            <w:rPr>
              <w:rFonts w:asciiTheme="minorHAnsi" w:hAnsiTheme="minorHAnsi" w:cstheme="minorHAnsi"/>
            </w:rPr>
            <w:t xml:space="preserve">Enter </w:t>
          </w:r>
          <w:r w:rsidR="0035709A" w:rsidRPr="00D27386">
            <w:rPr>
              <w:rFonts w:asciiTheme="minorHAnsi" w:hAnsiTheme="minorHAnsi" w:cstheme="minorHAnsi"/>
            </w:rPr>
            <w:t>name</w:t>
          </w:r>
        </w:sdtContent>
      </w:sdt>
      <w:r w:rsidR="00D542B1" w:rsidRPr="00D27386">
        <w:rPr>
          <w:rFonts w:asciiTheme="minorHAnsi" w:hAnsiTheme="minorHAnsi" w:cstheme="minorHAnsi"/>
        </w:rPr>
        <w:t xml:space="preserve">. Parent </w:t>
      </w:r>
      <w:proofErr w:type="gramStart"/>
      <w:r w:rsidR="00D542B1" w:rsidRPr="00D27386">
        <w:rPr>
          <w:rFonts w:asciiTheme="minorHAnsi" w:hAnsiTheme="minorHAnsi" w:cstheme="minorHAnsi"/>
        </w:rPr>
        <w:t>entered into</w:t>
      </w:r>
      <w:proofErr w:type="gramEnd"/>
      <w:r w:rsidR="00D542B1" w:rsidRPr="00D27386">
        <w:rPr>
          <w:rFonts w:asciiTheme="minorHAnsi" w:hAnsiTheme="minorHAnsi" w:cstheme="minorHAnsi"/>
        </w:rPr>
        <w:t xml:space="preserve"> evidence exhibits </w:t>
      </w:r>
      <w:sdt>
        <w:sdtPr>
          <w:rPr>
            <w:rFonts w:asciiTheme="minorHAnsi" w:hAnsiTheme="minorHAnsi" w:cstheme="minorHAnsi"/>
          </w:rPr>
          <w:alias w:val="Parent Exhibits"/>
          <w:tag w:val="Parent Exhibits"/>
          <w:id w:val="-596720275"/>
          <w:placeholder>
            <w:docPart w:val="631A8DBF7CB54706BA8A43C9D45E5D2B"/>
          </w:placeholder>
          <w:temporary/>
          <w:showingPlcHdr/>
          <w:text/>
        </w:sdtPr>
        <w:sdtEndPr/>
        <w:sdtContent>
          <w:r w:rsidR="00D542B1" w:rsidRPr="00D27386">
            <w:rPr>
              <w:rFonts w:asciiTheme="minorHAnsi" w:hAnsiTheme="minorHAnsi" w:cstheme="minorHAnsi"/>
            </w:rPr>
            <w:t xml:space="preserve">Enter </w:t>
          </w:r>
          <w:r w:rsidR="0035709A" w:rsidRPr="00D27386">
            <w:rPr>
              <w:rFonts w:asciiTheme="minorHAnsi" w:hAnsiTheme="minorHAnsi" w:cstheme="minorHAnsi"/>
            </w:rPr>
            <w:t>information</w:t>
          </w:r>
        </w:sdtContent>
      </w:sdt>
      <w:r w:rsidR="00D542B1" w:rsidRPr="00D27386">
        <w:rPr>
          <w:rFonts w:asciiTheme="minorHAnsi" w:hAnsiTheme="minorHAnsi" w:cstheme="minorHAnsi"/>
        </w:rPr>
        <w:t xml:space="preserve"> . DOE </w:t>
      </w:r>
      <w:proofErr w:type="gramStart"/>
      <w:r w:rsidR="00D542B1" w:rsidRPr="00D27386">
        <w:rPr>
          <w:rFonts w:asciiTheme="minorHAnsi" w:hAnsiTheme="minorHAnsi" w:cstheme="minorHAnsi"/>
        </w:rPr>
        <w:t>entered into</w:t>
      </w:r>
      <w:proofErr w:type="gramEnd"/>
      <w:r w:rsidR="00D542B1" w:rsidRPr="00D27386">
        <w:rPr>
          <w:rFonts w:asciiTheme="minorHAnsi" w:hAnsiTheme="minorHAnsi" w:cstheme="minorHAnsi"/>
        </w:rPr>
        <w:t xml:space="preserve"> evidence exhibits </w:t>
      </w:r>
      <w:sdt>
        <w:sdtPr>
          <w:rPr>
            <w:rFonts w:asciiTheme="minorHAnsi" w:hAnsiTheme="minorHAnsi" w:cstheme="minorHAnsi"/>
          </w:rPr>
          <w:alias w:val="DOE Exhibits"/>
          <w:tag w:val="DOE Exhibits"/>
          <w:id w:val="-264147693"/>
          <w:placeholder>
            <w:docPart w:val="9CF26527150441CDACF290E9FF7EBC27"/>
          </w:placeholder>
          <w:temporary/>
          <w:showingPlcHdr/>
          <w:text/>
        </w:sdtPr>
        <w:sdtEndPr/>
        <w:sdtContent>
          <w:r w:rsidR="00D542B1" w:rsidRPr="00D27386">
            <w:rPr>
              <w:rFonts w:asciiTheme="minorHAnsi" w:hAnsiTheme="minorHAnsi" w:cstheme="minorHAnsi"/>
            </w:rPr>
            <w:t xml:space="preserve">Enter </w:t>
          </w:r>
          <w:r w:rsidR="0035709A" w:rsidRPr="00D27386">
            <w:rPr>
              <w:rFonts w:asciiTheme="minorHAnsi" w:hAnsiTheme="minorHAnsi" w:cstheme="minorHAnsi"/>
            </w:rPr>
            <w:t>information</w:t>
          </w:r>
        </w:sdtContent>
      </w:sdt>
      <w:r w:rsidR="00D542B1" w:rsidRPr="00D27386">
        <w:rPr>
          <w:rFonts w:asciiTheme="minorHAnsi" w:hAnsiTheme="minorHAnsi" w:cstheme="minorHAnsi"/>
          <w:vertAlign w:val="superscript"/>
        </w:rPr>
        <w:footnoteReference w:id="2"/>
      </w:r>
      <w:r w:rsidR="00D542B1" w:rsidRPr="00D27386">
        <w:rPr>
          <w:rFonts w:asciiTheme="minorHAnsi" w:hAnsiTheme="minorHAnsi" w:cstheme="minorHAnsi"/>
        </w:rPr>
        <w:t>.</w:t>
      </w:r>
    </w:p>
    <w:p w14:paraId="7313BDE6" w14:textId="77777777" w:rsidR="00E32FDC" w:rsidRPr="00D27386" w:rsidRDefault="00E32FDC" w:rsidP="00024C60">
      <w:pPr>
        <w:ind w:firstLine="360"/>
        <w:rPr>
          <w:rFonts w:asciiTheme="minorHAnsi" w:hAnsiTheme="minorHAnsi" w:cstheme="minorHAnsi"/>
        </w:rPr>
      </w:pPr>
    </w:p>
    <w:p w14:paraId="55FD4DE6" w14:textId="3DC2B7A4" w:rsidR="000F4A13" w:rsidRPr="00D27386" w:rsidRDefault="000F4A13" w:rsidP="00024C60">
      <w:pPr>
        <w:pStyle w:val="Heading2"/>
        <w:spacing w:before="0"/>
        <w:rPr>
          <w:rFonts w:asciiTheme="minorHAnsi" w:hAnsiTheme="minorHAnsi" w:cstheme="minorHAnsi"/>
        </w:rPr>
      </w:pPr>
      <w:r w:rsidRPr="00D27386">
        <w:rPr>
          <w:rFonts w:asciiTheme="minorHAnsi" w:hAnsiTheme="minorHAnsi" w:cstheme="minorHAnsi"/>
        </w:rPr>
        <w:t>FINDINGS OF FACT</w:t>
      </w:r>
    </w:p>
    <w:p w14:paraId="105B4FFB" w14:textId="77777777" w:rsidR="00E32FDC" w:rsidRPr="00D27386" w:rsidRDefault="00E32FDC" w:rsidP="00024C60">
      <w:pPr>
        <w:rPr>
          <w:rFonts w:asciiTheme="minorHAnsi" w:hAnsiTheme="minorHAnsi" w:cstheme="minorHAnsi"/>
        </w:rPr>
      </w:pPr>
    </w:p>
    <w:p w14:paraId="1F4C8C24" w14:textId="0511A108" w:rsidR="000F4A13" w:rsidRPr="00D27386" w:rsidRDefault="00034207" w:rsidP="00024C60">
      <w:pPr>
        <w:ind w:firstLine="360"/>
        <w:rPr>
          <w:rFonts w:asciiTheme="minorHAnsi" w:hAnsiTheme="minorHAnsi" w:cstheme="minorHAnsi"/>
        </w:rPr>
      </w:pPr>
      <w:r w:rsidRPr="00D27386">
        <w:rPr>
          <w:rFonts w:asciiTheme="minorHAnsi" w:hAnsiTheme="minorHAnsi" w:cstheme="minorHAnsi"/>
        </w:rPr>
        <w:t>[</w:t>
      </w:r>
      <w:r w:rsidR="000F4A13" w:rsidRPr="00D27386">
        <w:rPr>
          <w:rFonts w:asciiTheme="minorHAnsi" w:hAnsiTheme="minorHAnsi" w:cstheme="minorHAnsi"/>
        </w:rPr>
        <w:t>Enter text of relevant information, dates, and references to exhibits as appropriate including, but not limited to, the following:</w:t>
      </w:r>
    </w:p>
    <w:p w14:paraId="56A90064" w14:textId="4C37E594" w:rsidR="000F4A13" w:rsidRPr="00D27386" w:rsidRDefault="000F4A13" w:rsidP="00024C60">
      <w:pPr>
        <w:pStyle w:val="ListParagraph"/>
        <w:numPr>
          <w:ilvl w:val="0"/>
          <w:numId w:val="11"/>
        </w:numPr>
        <w:rPr>
          <w:rFonts w:asciiTheme="minorHAnsi" w:hAnsiTheme="minorHAnsi" w:cstheme="minorHAnsi"/>
        </w:rPr>
      </w:pPr>
      <w:r w:rsidRPr="00D27386">
        <w:rPr>
          <w:rFonts w:asciiTheme="minorHAnsi" w:hAnsiTheme="minorHAnsi" w:cstheme="minorHAnsi"/>
        </w:rPr>
        <w:t xml:space="preserve">Student’s age, grade, and disability </w:t>
      </w:r>
      <w:proofErr w:type="gramStart"/>
      <w:r w:rsidRPr="00D27386">
        <w:rPr>
          <w:rFonts w:asciiTheme="minorHAnsi" w:hAnsiTheme="minorHAnsi" w:cstheme="minorHAnsi"/>
        </w:rPr>
        <w:t>classification;</w:t>
      </w:r>
      <w:proofErr w:type="gramEnd"/>
    </w:p>
    <w:p w14:paraId="2C80E8D3" w14:textId="217F3C9C" w:rsidR="000F4A13" w:rsidRPr="00D27386" w:rsidRDefault="000F4A13" w:rsidP="00024C60">
      <w:pPr>
        <w:pStyle w:val="ListParagraph"/>
        <w:numPr>
          <w:ilvl w:val="0"/>
          <w:numId w:val="11"/>
        </w:numPr>
        <w:rPr>
          <w:rFonts w:asciiTheme="minorHAnsi" w:hAnsiTheme="minorHAnsi" w:cstheme="minorHAnsi"/>
        </w:rPr>
      </w:pPr>
      <w:r w:rsidRPr="00D27386">
        <w:rPr>
          <w:rFonts w:asciiTheme="minorHAnsi" w:hAnsiTheme="minorHAnsi" w:cstheme="minorHAnsi"/>
        </w:rPr>
        <w:t xml:space="preserve">Special education services and </w:t>
      </w:r>
      <w:proofErr w:type="gramStart"/>
      <w:r w:rsidRPr="00D27386">
        <w:rPr>
          <w:rFonts w:asciiTheme="minorHAnsi" w:hAnsiTheme="minorHAnsi" w:cstheme="minorHAnsi"/>
        </w:rPr>
        <w:t>placement;</w:t>
      </w:r>
      <w:proofErr w:type="gramEnd"/>
    </w:p>
    <w:p w14:paraId="6870C117" w14:textId="57514A2F" w:rsidR="000F4A13" w:rsidRPr="00D27386" w:rsidRDefault="000F4A13" w:rsidP="00024C60">
      <w:pPr>
        <w:pStyle w:val="ListParagraph"/>
        <w:numPr>
          <w:ilvl w:val="0"/>
          <w:numId w:val="11"/>
        </w:numPr>
        <w:rPr>
          <w:rFonts w:asciiTheme="minorHAnsi" w:hAnsiTheme="minorHAnsi" w:cstheme="minorHAnsi"/>
        </w:rPr>
      </w:pPr>
      <w:r w:rsidRPr="00D27386">
        <w:rPr>
          <w:rFonts w:asciiTheme="minorHAnsi" w:hAnsiTheme="minorHAnsi" w:cstheme="minorHAnsi"/>
        </w:rPr>
        <w:t xml:space="preserve">Additional information relating to student’s disability and </w:t>
      </w:r>
      <w:proofErr w:type="gramStart"/>
      <w:r w:rsidRPr="00D27386">
        <w:rPr>
          <w:rFonts w:asciiTheme="minorHAnsi" w:hAnsiTheme="minorHAnsi" w:cstheme="minorHAnsi"/>
        </w:rPr>
        <w:t>circumstances;</w:t>
      </w:r>
      <w:proofErr w:type="gramEnd"/>
    </w:p>
    <w:p w14:paraId="48AC7269" w14:textId="3004162B" w:rsidR="000F4A13" w:rsidRPr="00D27386" w:rsidRDefault="000F4A13" w:rsidP="00024C60">
      <w:pPr>
        <w:pStyle w:val="ListParagraph"/>
        <w:numPr>
          <w:ilvl w:val="0"/>
          <w:numId w:val="11"/>
        </w:numPr>
        <w:rPr>
          <w:rFonts w:asciiTheme="minorHAnsi" w:hAnsiTheme="minorHAnsi" w:cstheme="minorHAnsi"/>
        </w:rPr>
      </w:pPr>
      <w:r w:rsidRPr="00D27386">
        <w:rPr>
          <w:rFonts w:asciiTheme="minorHAnsi" w:hAnsiTheme="minorHAnsi" w:cstheme="minorHAnsi"/>
        </w:rPr>
        <w:t>Recommendations; and</w:t>
      </w:r>
    </w:p>
    <w:p w14:paraId="6AC8459F" w14:textId="1A17F9C5" w:rsidR="00A64750" w:rsidRPr="00D27386" w:rsidRDefault="000F4A13" w:rsidP="00024C60">
      <w:pPr>
        <w:pStyle w:val="ListParagraph"/>
        <w:numPr>
          <w:ilvl w:val="0"/>
          <w:numId w:val="11"/>
        </w:numPr>
        <w:rPr>
          <w:rFonts w:asciiTheme="minorHAnsi" w:hAnsiTheme="minorHAnsi" w:cstheme="minorHAnsi"/>
        </w:rPr>
      </w:pPr>
      <w:r w:rsidRPr="00D27386">
        <w:rPr>
          <w:rFonts w:asciiTheme="minorHAnsi" w:hAnsiTheme="minorHAnsi" w:cstheme="minorHAnsi"/>
        </w:rPr>
        <w:lastRenderedPageBreak/>
        <w:t>Allegations noted in the Due Process Complaint.</w:t>
      </w:r>
      <w:r w:rsidR="00034207" w:rsidRPr="00D27386">
        <w:rPr>
          <w:rFonts w:asciiTheme="minorHAnsi" w:hAnsiTheme="minorHAnsi" w:cstheme="minorHAnsi"/>
        </w:rPr>
        <w:t>]</w:t>
      </w:r>
    </w:p>
    <w:p w14:paraId="24D5CD24" w14:textId="77777777" w:rsidR="00E32FDC" w:rsidRPr="00D27386" w:rsidRDefault="00E32FDC" w:rsidP="00024C60">
      <w:pPr>
        <w:rPr>
          <w:rFonts w:asciiTheme="minorHAnsi" w:hAnsiTheme="minorHAnsi" w:cstheme="minorHAnsi"/>
        </w:rPr>
      </w:pPr>
    </w:p>
    <w:p w14:paraId="0CCC45C5" w14:textId="48CE97BD" w:rsidR="00D8761F" w:rsidRPr="00D27386" w:rsidRDefault="00D8761F" w:rsidP="00024C60">
      <w:pPr>
        <w:pStyle w:val="Heading2"/>
        <w:spacing w:before="0"/>
        <w:rPr>
          <w:rFonts w:asciiTheme="minorHAnsi" w:hAnsiTheme="minorHAnsi" w:cstheme="minorHAnsi"/>
        </w:rPr>
      </w:pPr>
      <w:r w:rsidRPr="00D27386">
        <w:rPr>
          <w:rFonts w:asciiTheme="minorHAnsi" w:hAnsiTheme="minorHAnsi" w:cstheme="minorHAnsi"/>
        </w:rPr>
        <w:t>CONCLUSIONS OF LAW</w:t>
      </w:r>
      <w:r w:rsidR="0005015D" w:rsidRPr="00D27386">
        <w:rPr>
          <w:rFonts w:asciiTheme="minorHAnsi" w:hAnsiTheme="minorHAnsi" w:cstheme="minorHAnsi"/>
        </w:rPr>
        <w:t xml:space="preserve"> AND ANALYSIS</w:t>
      </w:r>
    </w:p>
    <w:p w14:paraId="47162C65" w14:textId="77777777" w:rsidR="00E32FDC" w:rsidRPr="00D27386" w:rsidRDefault="00E32FDC" w:rsidP="00024C60">
      <w:pPr>
        <w:rPr>
          <w:rFonts w:asciiTheme="minorHAnsi" w:hAnsiTheme="minorHAnsi" w:cstheme="minorHAnsi"/>
        </w:rPr>
      </w:pPr>
    </w:p>
    <w:p w14:paraId="31AC16A9"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After a full review of the record generated at hearing, I make the following findings of fact and determinations.</w:t>
      </w:r>
    </w:p>
    <w:p w14:paraId="31EE0D90" w14:textId="77777777" w:rsidR="00D27386" w:rsidRPr="00D27386" w:rsidRDefault="00D27386" w:rsidP="00D27386">
      <w:pPr>
        <w:autoSpaceDE w:val="0"/>
        <w:autoSpaceDN w:val="0"/>
        <w:adjustRightInd w:val="0"/>
        <w:ind w:firstLine="720"/>
        <w:rPr>
          <w:rFonts w:asciiTheme="minorHAnsi" w:hAnsiTheme="minorHAnsi" w:cstheme="minorHAnsi"/>
        </w:rPr>
      </w:pPr>
    </w:p>
    <w:p w14:paraId="148B21AF"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It is uncontested that the Student and Parent reside in New York City and the Student attended the Private School during the [DATE] school year. (Ex. A-1, D-1) Furthermore, it is uncontested that the Private School is located within the geographic boundaries of the DOE. The Parent did not challenge the content of the IESP, merely the delivery of the recommended services. Ex. A; [DATE] Transcript.</w:t>
      </w:r>
      <w:r w:rsidRPr="00D27386">
        <w:rPr>
          <w:rStyle w:val="FootnoteReference"/>
          <w:rFonts w:asciiTheme="minorHAnsi" w:hAnsiTheme="minorHAnsi" w:cstheme="minorHAnsi"/>
        </w:rPr>
        <w:footnoteReference w:id="3"/>
      </w:r>
    </w:p>
    <w:p w14:paraId="3897FE48" w14:textId="77777777" w:rsidR="00D27386" w:rsidRPr="00D27386" w:rsidRDefault="00D27386" w:rsidP="00D27386">
      <w:pPr>
        <w:autoSpaceDE w:val="0"/>
        <w:autoSpaceDN w:val="0"/>
        <w:adjustRightInd w:val="0"/>
        <w:rPr>
          <w:rFonts w:asciiTheme="minorHAnsi" w:hAnsiTheme="minorHAnsi" w:cstheme="minorHAnsi"/>
          <w:i/>
          <w:iCs/>
          <w:u w:val="single"/>
        </w:rPr>
      </w:pPr>
      <w:r w:rsidRPr="00D27386">
        <w:rPr>
          <w:rFonts w:asciiTheme="minorHAnsi" w:hAnsiTheme="minorHAnsi" w:cstheme="minorHAnsi"/>
          <w:i/>
          <w:iCs/>
          <w:u w:val="single"/>
        </w:rPr>
        <w:t>Burden</w:t>
      </w:r>
    </w:p>
    <w:p w14:paraId="3A02E37A" w14:textId="77777777" w:rsidR="00D27386" w:rsidRPr="00D27386" w:rsidRDefault="00D27386" w:rsidP="00D27386">
      <w:pPr>
        <w:autoSpaceDE w:val="0"/>
        <w:autoSpaceDN w:val="0"/>
        <w:adjustRightInd w:val="0"/>
        <w:ind w:firstLine="720"/>
        <w:rPr>
          <w:rFonts w:asciiTheme="minorHAnsi" w:hAnsiTheme="minorHAnsi" w:cstheme="minorHAnsi"/>
        </w:rPr>
      </w:pPr>
      <w:r w:rsidRPr="00D27386">
        <w:rPr>
          <w:rFonts w:asciiTheme="minorHAnsi" w:hAnsiTheme="minorHAnsi" w:cstheme="minorHAnsi"/>
        </w:rPr>
        <w:t>Except for in circumstances not applicable here, the burden of proof is on the school district during an impartial hearing (Educ. Law § 4404(1)(c); see </w:t>
      </w:r>
      <w:r w:rsidRPr="00D27386">
        <w:rPr>
          <w:rFonts w:asciiTheme="minorHAnsi" w:hAnsiTheme="minorHAnsi" w:cstheme="minorHAnsi"/>
          <w:i/>
          <w:iCs/>
        </w:rPr>
        <w:t xml:space="preserve">R.E. v. New York City </w:t>
      </w:r>
      <w:proofErr w:type="spellStart"/>
      <w:r w:rsidRPr="00D27386">
        <w:rPr>
          <w:rFonts w:asciiTheme="minorHAnsi" w:hAnsiTheme="minorHAnsi" w:cstheme="minorHAnsi"/>
          <w:i/>
          <w:iCs/>
        </w:rPr>
        <w:t>Dep't</w:t>
      </w:r>
      <w:proofErr w:type="spellEnd"/>
      <w:r w:rsidRPr="00D27386">
        <w:rPr>
          <w:rFonts w:asciiTheme="minorHAnsi" w:hAnsiTheme="minorHAnsi" w:cstheme="minorHAnsi"/>
          <w:i/>
          <w:iCs/>
        </w:rPr>
        <w:t xml:space="preserve"> of Educ</w:t>
      </w:r>
      <w:r w:rsidRPr="00D27386">
        <w:rPr>
          <w:rFonts w:asciiTheme="minorHAnsi" w:hAnsiTheme="minorHAnsi" w:cstheme="minorHAnsi"/>
        </w:rPr>
        <w:t>., 694 F.3d 167, 184-85 (2d Cir. 2012); </w:t>
      </w:r>
      <w:r w:rsidRPr="00D27386">
        <w:rPr>
          <w:rFonts w:asciiTheme="minorHAnsi" w:hAnsiTheme="minorHAnsi" w:cstheme="minorHAnsi"/>
          <w:i/>
          <w:iCs/>
        </w:rPr>
        <w:t xml:space="preserve">C.F. v. New York City </w:t>
      </w:r>
      <w:proofErr w:type="spellStart"/>
      <w:r w:rsidRPr="00D27386">
        <w:rPr>
          <w:rFonts w:asciiTheme="minorHAnsi" w:hAnsiTheme="minorHAnsi" w:cstheme="minorHAnsi"/>
          <w:i/>
          <w:iCs/>
        </w:rPr>
        <w:t>Dep’t</w:t>
      </w:r>
      <w:proofErr w:type="spellEnd"/>
      <w:r w:rsidRPr="00D27386">
        <w:rPr>
          <w:rFonts w:asciiTheme="minorHAnsi" w:hAnsiTheme="minorHAnsi" w:cstheme="minorHAnsi"/>
          <w:i/>
          <w:iCs/>
        </w:rPr>
        <w:t xml:space="preserve"> of Educ.</w:t>
      </w:r>
      <w:r w:rsidRPr="00D27386">
        <w:rPr>
          <w:rFonts w:asciiTheme="minorHAnsi" w:hAnsiTheme="minorHAnsi" w:cstheme="minorHAnsi"/>
        </w:rPr>
        <w:t>, 746 F.3d 68, 76 (2d Cir. 2014))</w:t>
      </w:r>
    </w:p>
    <w:p w14:paraId="1BDD9890" w14:textId="77777777" w:rsidR="00D27386" w:rsidRPr="00D27386" w:rsidRDefault="00D27386" w:rsidP="00D27386">
      <w:pPr>
        <w:autoSpaceDE w:val="0"/>
        <w:autoSpaceDN w:val="0"/>
        <w:adjustRightInd w:val="0"/>
        <w:rPr>
          <w:rFonts w:asciiTheme="minorHAnsi" w:hAnsiTheme="minorHAnsi" w:cstheme="minorHAnsi"/>
          <w:i/>
          <w:iCs/>
          <w:u w:val="single"/>
        </w:rPr>
      </w:pPr>
    </w:p>
    <w:p w14:paraId="1F328C9A" w14:textId="77777777" w:rsidR="00D27386" w:rsidRPr="00D27386" w:rsidRDefault="00D27386" w:rsidP="00D27386">
      <w:pPr>
        <w:autoSpaceDE w:val="0"/>
        <w:autoSpaceDN w:val="0"/>
        <w:adjustRightInd w:val="0"/>
        <w:ind w:firstLine="720"/>
        <w:rPr>
          <w:rFonts w:asciiTheme="minorHAnsi" w:hAnsiTheme="minorHAnsi" w:cstheme="minorHAnsi"/>
        </w:rPr>
      </w:pPr>
    </w:p>
    <w:p w14:paraId="7148C3F0" w14:textId="77777777" w:rsidR="00D27386" w:rsidRPr="00D27386" w:rsidRDefault="00D27386" w:rsidP="00D27386">
      <w:pPr>
        <w:autoSpaceDE w:val="0"/>
        <w:autoSpaceDN w:val="0"/>
        <w:adjustRightInd w:val="0"/>
        <w:rPr>
          <w:rFonts w:asciiTheme="minorHAnsi" w:hAnsiTheme="minorHAnsi" w:cstheme="minorHAnsi"/>
          <w:i/>
          <w:iCs/>
          <w:u w:val="single"/>
        </w:rPr>
      </w:pPr>
      <w:r w:rsidRPr="00D27386">
        <w:rPr>
          <w:rFonts w:asciiTheme="minorHAnsi" w:hAnsiTheme="minorHAnsi" w:cstheme="minorHAnsi"/>
          <w:i/>
          <w:iCs/>
          <w:u w:val="single"/>
        </w:rPr>
        <w:t>FAPE</w:t>
      </w:r>
    </w:p>
    <w:p w14:paraId="0F91BFC8" w14:textId="77777777" w:rsidR="00D27386" w:rsidRPr="00D27386" w:rsidRDefault="00D27386" w:rsidP="00D27386">
      <w:pPr>
        <w:autoSpaceDE w:val="0"/>
        <w:autoSpaceDN w:val="0"/>
        <w:adjustRightInd w:val="0"/>
        <w:rPr>
          <w:rFonts w:asciiTheme="minorHAnsi" w:hAnsiTheme="minorHAnsi" w:cstheme="minorHAnsi"/>
          <w:i/>
          <w:iCs/>
          <w:u w:val="single"/>
        </w:rPr>
      </w:pPr>
    </w:p>
    <w:p w14:paraId="65771D37" w14:textId="77777777" w:rsidR="00D27386" w:rsidRPr="00D27386" w:rsidRDefault="00D27386" w:rsidP="00D27386">
      <w:pPr>
        <w:autoSpaceDE w:val="0"/>
        <w:autoSpaceDN w:val="0"/>
        <w:adjustRightInd w:val="0"/>
        <w:ind w:firstLine="720"/>
        <w:rPr>
          <w:rFonts w:asciiTheme="minorHAnsi" w:hAnsiTheme="minorHAnsi" w:cstheme="minorHAnsi"/>
          <w:i/>
          <w:iCs/>
        </w:rPr>
      </w:pPr>
      <w:r w:rsidRPr="00D27386">
        <w:rPr>
          <w:rFonts w:asciiTheme="minorHAnsi" w:hAnsiTheme="minorHAnsi" w:cstheme="minorHAnsi"/>
        </w:rPr>
        <w:t xml:space="preserve">The IDEA provides that children with disabilities are entitled to a FAPE (20 U.S.C. § 1400 (d)(1)(A). A FAPE consists of specialized education and related services designed to meet a student’s unique needs, provided in conformity with a comprehensive written Individualized Education Program (“IEP”) (20 U.S.C. § 1401(9)). A school district has offered a student a FAPE when (a) the board of education complies with the procedural requirements set forth in the IDEA; and (b) the IEP is developed through the IDEA's procedures and is reasonably calculated to enable the student to receive educational benefits </w:t>
      </w:r>
      <w:r w:rsidRPr="00D27386">
        <w:rPr>
          <w:rFonts w:asciiTheme="minorHAnsi" w:hAnsiTheme="minorHAnsi" w:cstheme="minorHAnsi"/>
          <w:i/>
          <w:iCs/>
        </w:rPr>
        <w:t>Bd. of Educ. of the Hendrick Hudson Cent. Sch. Dist. v. Rowley</w:t>
      </w:r>
      <w:r w:rsidRPr="00D27386">
        <w:rPr>
          <w:rFonts w:asciiTheme="minorHAnsi" w:hAnsiTheme="minorHAnsi" w:cstheme="minorHAnsi"/>
        </w:rPr>
        <w:t xml:space="preserve">, 458 U.S. 176, 206-07 (1982). </w:t>
      </w:r>
      <w:proofErr w:type="gramStart"/>
      <w:r w:rsidRPr="00D27386">
        <w:rPr>
          <w:rFonts w:asciiTheme="minorHAnsi" w:hAnsiTheme="minorHAnsi" w:cstheme="minorHAnsi"/>
        </w:rPr>
        <w:t>In order to</w:t>
      </w:r>
      <w:proofErr w:type="gramEnd"/>
      <w:r w:rsidRPr="00D27386">
        <w:rPr>
          <w:rFonts w:asciiTheme="minorHAnsi" w:hAnsiTheme="minorHAnsi" w:cstheme="minorHAnsi"/>
        </w:rPr>
        <w:t xml:space="preserve"> meet its substantive FAPE obligations, a district must offer a student an IEP that is “reasonably calculated to enable a child to make progress appropriate in light of the child’s circumstances.” </w:t>
      </w:r>
      <w:proofErr w:type="spellStart"/>
      <w:r w:rsidRPr="00D27386">
        <w:rPr>
          <w:rFonts w:asciiTheme="minorHAnsi" w:hAnsiTheme="minorHAnsi" w:cstheme="minorHAnsi"/>
          <w:i/>
          <w:iCs/>
        </w:rPr>
        <w:t>Endrew</w:t>
      </w:r>
      <w:proofErr w:type="spellEnd"/>
      <w:r w:rsidRPr="00D27386">
        <w:rPr>
          <w:rFonts w:asciiTheme="minorHAnsi" w:hAnsiTheme="minorHAnsi" w:cstheme="minorHAnsi"/>
          <w:i/>
          <w:iCs/>
        </w:rPr>
        <w:t xml:space="preserve"> F. v. Douglas County Sch. Dist. RE-1</w:t>
      </w:r>
      <w:r w:rsidRPr="00D27386">
        <w:rPr>
          <w:rFonts w:asciiTheme="minorHAnsi" w:hAnsiTheme="minorHAnsi" w:cstheme="minorHAnsi"/>
        </w:rPr>
        <w:t xml:space="preserve">, 137 </w:t>
      </w:r>
      <w:proofErr w:type="spellStart"/>
      <w:r w:rsidRPr="00D27386">
        <w:rPr>
          <w:rFonts w:asciiTheme="minorHAnsi" w:hAnsiTheme="minorHAnsi" w:cstheme="minorHAnsi"/>
        </w:rPr>
        <w:t>S.Ct</w:t>
      </w:r>
      <w:proofErr w:type="spellEnd"/>
      <w:r w:rsidRPr="00D27386">
        <w:rPr>
          <w:rFonts w:asciiTheme="minorHAnsi" w:hAnsiTheme="minorHAnsi" w:cstheme="minorHAnsi"/>
        </w:rPr>
        <w:t xml:space="preserve">. 988, 999 (2017). </w:t>
      </w:r>
    </w:p>
    <w:p w14:paraId="25A8C4B6" w14:textId="77777777" w:rsidR="00D27386" w:rsidRPr="00D27386" w:rsidRDefault="00D27386" w:rsidP="00D27386">
      <w:pPr>
        <w:autoSpaceDE w:val="0"/>
        <w:autoSpaceDN w:val="0"/>
        <w:adjustRightInd w:val="0"/>
        <w:rPr>
          <w:rFonts w:asciiTheme="minorHAnsi" w:hAnsiTheme="minorHAnsi" w:cstheme="minorHAnsi"/>
          <w:i/>
          <w:iCs/>
          <w:u w:val="single"/>
        </w:rPr>
      </w:pPr>
    </w:p>
    <w:p w14:paraId="568F4C03" w14:textId="77777777" w:rsidR="00D27386" w:rsidRPr="00D27386" w:rsidRDefault="00D27386" w:rsidP="00D27386">
      <w:pPr>
        <w:rPr>
          <w:rFonts w:asciiTheme="minorHAnsi" w:hAnsiTheme="minorHAnsi" w:cstheme="minorHAnsi"/>
        </w:rPr>
      </w:pPr>
      <w:r w:rsidRPr="00D27386">
        <w:rPr>
          <w:rFonts w:asciiTheme="minorHAnsi" w:hAnsiTheme="minorHAnsi" w:cstheme="minorHAnsi"/>
          <w:u w:val="single"/>
        </w:rPr>
        <w:t>Dual enrollment</w:t>
      </w:r>
    </w:p>
    <w:p w14:paraId="5263FD62"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A board of education must offer a FAPE to each student with a disability residing in the school district who requires special education services or programs (20 U.S.C. § 1412(a)(l)(A); Educ. Law§ 4402(2)(a), (b)(2)). The IDEA confers no individual entitlement to special education or related services upon students who are enrolled by their parents in nonpublic schools (see 34 CFR 300.137(a)). Under State law, however, parents who have privately enrolled their child in a nonpublic school may seek educational "services" for their child with a disability by filing a request in the district where the nonpublic school is located on or before the first day of June preceding the school year for which the request for services is made (Educ. Law § 3602-</w:t>
      </w:r>
      <w:proofErr w:type="gramStart"/>
      <w:r w:rsidRPr="00D27386">
        <w:rPr>
          <w:rFonts w:asciiTheme="minorHAnsi" w:hAnsiTheme="minorHAnsi" w:cstheme="minorHAnsi"/>
        </w:rPr>
        <w:t>c(</w:t>
      </w:r>
      <w:proofErr w:type="gramEnd"/>
      <w:r w:rsidRPr="00D27386">
        <w:rPr>
          <w:rFonts w:asciiTheme="minorHAnsi" w:hAnsiTheme="minorHAnsi" w:cstheme="minorHAnsi"/>
        </w:rPr>
        <w:t xml:space="preserve">2)). Then, the district of location's CSE must review the request and "develop an [IESP] for the student based on the student's individual needs in the same manner and with the same contents as an [IEP]" (Educ. Law§ 3602-c(2)(b)(l)).  </w:t>
      </w:r>
    </w:p>
    <w:p w14:paraId="60FC80D3" w14:textId="77777777" w:rsidR="00D27386" w:rsidRPr="00D27386" w:rsidRDefault="00D27386" w:rsidP="00D27386">
      <w:pPr>
        <w:rPr>
          <w:rFonts w:asciiTheme="minorHAnsi" w:hAnsiTheme="minorHAnsi" w:cstheme="minorHAnsi"/>
        </w:rPr>
      </w:pPr>
    </w:p>
    <w:p w14:paraId="51E711E4" w14:textId="77777777" w:rsidR="00D27386" w:rsidRPr="00D27386" w:rsidRDefault="00D27386" w:rsidP="00D27386">
      <w:pPr>
        <w:rPr>
          <w:rFonts w:asciiTheme="minorHAnsi" w:hAnsiTheme="minorHAnsi" w:cstheme="minorHAnsi"/>
        </w:rPr>
      </w:pPr>
      <w:r w:rsidRPr="00D27386">
        <w:rPr>
          <w:rFonts w:asciiTheme="minorHAnsi" w:hAnsiTheme="minorHAnsi" w:cstheme="minorHAnsi"/>
        </w:rPr>
        <w:lastRenderedPageBreak/>
        <w:tab/>
        <w:t>Here, there is no dispute that the Student is entitled to services pursuant to the IESP dated [DATE]. CITE RECORD. Parent alleges and [credibly testified] that the DOE failed to implement [SPECIFIC SERVICES] and the DOE, which bears the burden of proof, has failed to introduce any evidence to the contrary</w:t>
      </w:r>
    </w:p>
    <w:p w14:paraId="28A63F9B" w14:textId="77777777" w:rsidR="00D27386" w:rsidRPr="00D27386" w:rsidRDefault="00D27386" w:rsidP="00D27386">
      <w:pPr>
        <w:ind w:firstLine="720"/>
        <w:rPr>
          <w:rFonts w:asciiTheme="minorHAnsi" w:hAnsiTheme="minorHAnsi" w:cstheme="minorHAnsi"/>
        </w:rPr>
      </w:pPr>
    </w:p>
    <w:p w14:paraId="0CE2E6BE"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The implementation of IESP services falls on the district of location insofar as "boards of education of all school districts of the state shall furnish services to students who are residents of this state and who attend nonpublic schools located in such school districts, upon the written request of the parent" (Educ. Law § 3602-c(2)(a)).  The CSE must "assure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 (Educ. Law § 3602-c(2)(b)(1)).  Additionally, section 3602-c provides that a parent may seek review of the recommendation of the CSE pursuant to the impartial hearing and State-level review procedures pursuant to Education Law § 4404.</w:t>
      </w:r>
    </w:p>
    <w:p w14:paraId="77BABACC" w14:textId="77777777" w:rsidR="00D27386" w:rsidRPr="00D27386" w:rsidRDefault="00D27386" w:rsidP="00D27386">
      <w:pPr>
        <w:rPr>
          <w:rFonts w:asciiTheme="minorHAnsi" w:hAnsiTheme="minorHAnsi" w:cstheme="minorHAnsi"/>
        </w:rPr>
      </w:pPr>
    </w:p>
    <w:p w14:paraId="519D11A7" w14:textId="77777777" w:rsidR="00D27386" w:rsidRPr="00D27386" w:rsidRDefault="00D27386" w:rsidP="00D27386">
      <w:pPr>
        <w:rPr>
          <w:rFonts w:asciiTheme="minorHAnsi" w:hAnsiTheme="minorHAnsi" w:cstheme="minorHAnsi"/>
        </w:rPr>
      </w:pPr>
      <w:r w:rsidRPr="00D27386">
        <w:rPr>
          <w:rFonts w:asciiTheme="minorHAnsi" w:hAnsiTheme="minorHAnsi" w:cstheme="minorHAnsi"/>
        </w:rPr>
        <w:tab/>
        <w:t xml:space="preserve"> A district cannot be absolved of its statutory obligation to implement services for the student simply by being inactive in implementing the mandated services. The DOE had the obligation to provide services to the Student in conformity with the IESP (Educ. Law§ 3602-c(2)(a), (b)(l</w:t>
      </w:r>
      <w:proofErr w:type="gramStart"/>
      <w:r w:rsidRPr="00D27386">
        <w:rPr>
          <w:rFonts w:asciiTheme="minorHAnsi" w:hAnsiTheme="minorHAnsi" w:cstheme="minorHAnsi"/>
        </w:rPr>
        <w:t>);.</w:t>
      </w:r>
      <w:proofErr w:type="gramEnd"/>
      <w:r w:rsidRPr="00D27386">
        <w:rPr>
          <w:rFonts w:asciiTheme="minorHAnsi" w:hAnsiTheme="minorHAnsi" w:cstheme="minorHAnsi"/>
        </w:rPr>
        <w:t xml:space="preserve"> In failing to do so, the DOE failed to provide the Student with services on an equitable basis as compared to other students with disabilities attending public or nonpublic schools located within the school district.</w:t>
      </w:r>
    </w:p>
    <w:p w14:paraId="11BB2317" w14:textId="77777777" w:rsidR="00D27386" w:rsidRPr="00D27386" w:rsidRDefault="00D27386" w:rsidP="00D27386">
      <w:pPr>
        <w:rPr>
          <w:rFonts w:asciiTheme="minorHAnsi" w:hAnsiTheme="minorHAnsi" w:cstheme="minorHAnsi"/>
        </w:rPr>
      </w:pPr>
    </w:p>
    <w:p w14:paraId="533DE0A7" w14:textId="77777777" w:rsidR="00D27386" w:rsidRPr="00D27386" w:rsidRDefault="00D27386" w:rsidP="00D27386">
      <w:pPr>
        <w:rPr>
          <w:rFonts w:asciiTheme="minorHAnsi" w:hAnsiTheme="minorHAnsi" w:cstheme="minorHAnsi"/>
          <w:i/>
          <w:iCs/>
          <w:u w:val="single"/>
        </w:rPr>
      </w:pPr>
      <w:r w:rsidRPr="00D27386">
        <w:rPr>
          <w:rFonts w:asciiTheme="minorHAnsi" w:hAnsiTheme="minorHAnsi" w:cstheme="minorHAnsi"/>
          <w:i/>
          <w:iCs/>
          <w:u w:val="single"/>
        </w:rPr>
        <w:t>Compensatory Relief</w:t>
      </w:r>
    </w:p>
    <w:p w14:paraId="07E04275" w14:textId="77777777" w:rsidR="00D27386" w:rsidRPr="00D27386" w:rsidRDefault="00D27386" w:rsidP="00D27386">
      <w:pPr>
        <w:rPr>
          <w:rFonts w:asciiTheme="minorHAnsi" w:hAnsiTheme="minorHAnsi" w:cstheme="minorHAnsi"/>
        </w:rPr>
      </w:pPr>
    </w:p>
    <w:p w14:paraId="41624989" w14:textId="77777777" w:rsidR="00D27386" w:rsidRPr="00D27386" w:rsidRDefault="00D27386" w:rsidP="00D27386">
      <w:pPr>
        <w:rPr>
          <w:rFonts w:asciiTheme="minorHAnsi" w:hAnsiTheme="minorHAnsi" w:cstheme="minorHAnsi"/>
        </w:rPr>
      </w:pPr>
      <w:r w:rsidRPr="00D27386">
        <w:rPr>
          <w:rFonts w:asciiTheme="minorHAnsi" w:hAnsiTheme="minorHAnsi" w:cstheme="minorHAnsi"/>
        </w:rPr>
        <w:tab/>
        <w:t xml:space="preserve">The remedy for a school district’s failure to provide appropriate equitable services required under Education Law § 3602-c is </w:t>
      </w:r>
      <w:proofErr w:type="gramStart"/>
      <w:r w:rsidRPr="00D27386">
        <w:rPr>
          <w:rFonts w:asciiTheme="minorHAnsi" w:hAnsiTheme="minorHAnsi" w:cstheme="minorHAnsi"/>
        </w:rPr>
        <w:t>similar to</w:t>
      </w:r>
      <w:proofErr w:type="gramEnd"/>
      <w:r w:rsidRPr="00D27386">
        <w:rPr>
          <w:rFonts w:asciiTheme="minorHAnsi" w:hAnsiTheme="minorHAnsi" w:cstheme="minorHAnsi"/>
        </w:rPr>
        <w:t xml:space="preserve"> the remedy for a school district’s failure to provide appropriate services under the IDEA. </w:t>
      </w:r>
      <w:r w:rsidRPr="00D27386">
        <w:rPr>
          <w:rFonts w:asciiTheme="minorHAnsi" w:hAnsiTheme="minorHAnsi" w:cstheme="minorHAnsi"/>
          <w:i/>
          <w:iCs/>
        </w:rPr>
        <w:t>See Application of a Student with a Disability,</w:t>
      </w:r>
      <w:r w:rsidRPr="00D27386">
        <w:rPr>
          <w:rFonts w:asciiTheme="minorHAnsi" w:hAnsiTheme="minorHAnsi" w:cstheme="minorHAnsi"/>
        </w:rPr>
        <w:t xml:space="preserve"> Appeal No. 20-023, citing </w:t>
      </w:r>
      <w:r w:rsidRPr="00D27386">
        <w:rPr>
          <w:rFonts w:asciiTheme="minorHAnsi" w:hAnsiTheme="minorHAnsi" w:cstheme="minorHAnsi"/>
          <w:i/>
          <w:iCs/>
        </w:rPr>
        <w:t xml:space="preserve">Doe v. E. Lyme Bd. of Educ., </w:t>
      </w:r>
      <w:r w:rsidRPr="00D27386">
        <w:rPr>
          <w:rFonts w:asciiTheme="minorHAnsi" w:hAnsiTheme="minorHAnsi" w:cstheme="minorHAnsi"/>
        </w:rPr>
        <w:t>262 F. Supp. 3d 11, 27 (</w:t>
      </w:r>
      <w:proofErr w:type="spellStart"/>
      <w:r w:rsidRPr="00D27386">
        <w:rPr>
          <w:rFonts w:asciiTheme="minorHAnsi" w:hAnsiTheme="minorHAnsi" w:cstheme="minorHAnsi"/>
        </w:rPr>
        <w:t>D.Conn</w:t>
      </w:r>
      <w:proofErr w:type="spellEnd"/>
      <w:r w:rsidRPr="00D27386">
        <w:rPr>
          <w:rFonts w:asciiTheme="minorHAnsi" w:hAnsiTheme="minorHAnsi" w:cstheme="minorHAnsi"/>
        </w:rPr>
        <w:t>. 2017). Under the IDEA, courts can “grant such relief as the court determines is appropriate”, limited only by the restriction that “the relief is to be appropriate in light of the purpose of the Act” (</w:t>
      </w:r>
      <w:r w:rsidRPr="00D27386">
        <w:rPr>
          <w:rFonts w:asciiTheme="minorHAnsi" w:hAnsiTheme="minorHAnsi" w:cstheme="minorHAnsi"/>
          <w:i/>
          <w:iCs/>
        </w:rPr>
        <w:t>Doe v. East Lyme Bd. Of Educ.</w:t>
      </w:r>
      <w:r w:rsidRPr="00D27386">
        <w:rPr>
          <w:rFonts w:asciiTheme="minorHAnsi" w:hAnsiTheme="minorHAnsi" w:cstheme="minorHAnsi"/>
        </w:rPr>
        <w:t xml:space="preserve">, 790 F.3d 440, 454 (2d Cir. 2015)) (citation omitted). Equitable considerations are relevant in fashioning relief, and the court enjoys broad discretion in doing so. </w:t>
      </w:r>
      <w:r w:rsidRPr="00D27386">
        <w:rPr>
          <w:rFonts w:asciiTheme="minorHAnsi" w:hAnsiTheme="minorHAnsi" w:cstheme="minorHAnsi"/>
          <w:i/>
          <w:iCs/>
        </w:rPr>
        <w:t xml:space="preserve">Florence </w:t>
      </w:r>
      <w:proofErr w:type="spellStart"/>
      <w:r w:rsidRPr="00D27386">
        <w:rPr>
          <w:rFonts w:asciiTheme="minorHAnsi" w:hAnsiTheme="minorHAnsi" w:cstheme="minorHAnsi"/>
          <w:i/>
          <w:iCs/>
        </w:rPr>
        <w:t>Cty</w:t>
      </w:r>
      <w:proofErr w:type="spellEnd"/>
      <w:r w:rsidRPr="00D27386">
        <w:rPr>
          <w:rFonts w:asciiTheme="minorHAnsi" w:hAnsiTheme="minorHAnsi" w:cstheme="minorHAnsi"/>
          <w:i/>
          <w:iCs/>
        </w:rPr>
        <w:t xml:space="preserve">. Sch. Dist. Four v. Carter, </w:t>
      </w:r>
      <w:r w:rsidRPr="00D27386">
        <w:rPr>
          <w:rFonts w:asciiTheme="minorHAnsi" w:hAnsiTheme="minorHAnsi" w:cstheme="minorHAnsi"/>
        </w:rPr>
        <w:t xml:space="preserve">510 U.S. 7, 16 (1993). Although an award of damages is not available under the IDEA </w:t>
      </w:r>
      <w:r w:rsidRPr="00D27386">
        <w:rPr>
          <w:rFonts w:asciiTheme="minorHAnsi" w:hAnsiTheme="minorHAnsi" w:cstheme="minorHAnsi"/>
          <w:i/>
          <w:iCs/>
        </w:rPr>
        <w:t xml:space="preserve">(see </w:t>
      </w:r>
      <w:proofErr w:type="spellStart"/>
      <w:r w:rsidRPr="00D27386">
        <w:rPr>
          <w:rFonts w:asciiTheme="minorHAnsi" w:hAnsiTheme="minorHAnsi" w:cstheme="minorHAnsi"/>
          <w:i/>
          <w:iCs/>
        </w:rPr>
        <w:t>Polera</w:t>
      </w:r>
      <w:proofErr w:type="spellEnd"/>
      <w:r w:rsidRPr="00D27386">
        <w:rPr>
          <w:rFonts w:asciiTheme="minorHAnsi" w:hAnsiTheme="minorHAnsi" w:cstheme="minorHAnsi"/>
          <w:i/>
          <w:iCs/>
        </w:rPr>
        <w:t xml:space="preserve"> v. Bd. of Educ. of Newburgh Enlarged City Sch. Dist</w:t>
      </w:r>
      <w:r w:rsidRPr="00D27386">
        <w:rPr>
          <w:rFonts w:asciiTheme="minorHAnsi" w:hAnsiTheme="minorHAnsi" w:cstheme="minorHAnsi"/>
        </w:rPr>
        <w:t>., 288 F.3d 478, 486 (2d Cir. 2002)), “a court may award various forms of retroactive and prospective equitable relief, including reimbursement of tuition, compensatory education, and other declaratory and injunctive remedies” (</w:t>
      </w:r>
      <w:r w:rsidRPr="00D27386">
        <w:rPr>
          <w:rFonts w:asciiTheme="minorHAnsi" w:hAnsiTheme="minorHAnsi" w:cstheme="minorHAnsi"/>
          <w:i/>
          <w:iCs/>
        </w:rPr>
        <w:t>Doe v. East Lyme</w:t>
      </w:r>
      <w:r w:rsidRPr="00D27386">
        <w:rPr>
          <w:rFonts w:asciiTheme="minorHAnsi" w:hAnsiTheme="minorHAnsi" w:cstheme="minorHAnsi"/>
        </w:rPr>
        <w:t>, 790 F.3d at 454).</w:t>
      </w:r>
    </w:p>
    <w:p w14:paraId="72ABEE19" w14:textId="77777777" w:rsidR="00D27386" w:rsidRPr="00D27386" w:rsidRDefault="00D27386" w:rsidP="00D27386">
      <w:pPr>
        <w:rPr>
          <w:rFonts w:asciiTheme="minorHAnsi" w:hAnsiTheme="minorHAnsi" w:cstheme="minorHAnsi"/>
        </w:rPr>
      </w:pPr>
    </w:p>
    <w:p w14:paraId="48DA3369"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A hearing officer may award compensatory education relief in the form of supplemental special education or related services when there has been a denial of FAPE. See</w:t>
      </w:r>
      <w:r w:rsidRPr="00D27386">
        <w:rPr>
          <w:rFonts w:asciiTheme="minorHAnsi" w:hAnsiTheme="minorHAnsi" w:cstheme="minorHAnsi"/>
          <w:i/>
          <w:iCs/>
        </w:rPr>
        <w:t xml:space="preserve"> P. v. Newington Bd. of Educ.</w:t>
      </w:r>
      <w:r w:rsidRPr="00D27386">
        <w:rPr>
          <w:rFonts w:asciiTheme="minorHAnsi" w:hAnsiTheme="minorHAnsi" w:cstheme="minorHAnsi"/>
        </w:rPr>
        <w:t xml:space="preserve">, 546 F.3d 111, 123 (2d Cir. 2008).  An award of compensatory services may be appropriate if a student has been denied appropriate services for an extended </w:t>
      </w:r>
      <w:proofErr w:type="gramStart"/>
      <w:r w:rsidRPr="00D27386">
        <w:rPr>
          <w:rFonts w:asciiTheme="minorHAnsi" w:hAnsiTheme="minorHAnsi" w:cstheme="minorHAnsi"/>
        </w:rPr>
        <w:t>period of time</w:t>
      </w:r>
      <w:proofErr w:type="gramEnd"/>
      <w:r w:rsidRPr="00D27386">
        <w:rPr>
          <w:rFonts w:asciiTheme="minorHAnsi" w:hAnsiTheme="minorHAnsi" w:cstheme="minorHAnsi"/>
        </w:rPr>
        <w:t xml:space="preserve">, and if such deprivation of instruction can be remedied through the provision of additional services before the student becomes ineligible for instruction by reason of age or graduation. An award of additional services should aim to place a student in the position he or she would have been in had the district complied with its </w:t>
      </w:r>
      <w:r w:rsidRPr="00D27386">
        <w:rPr>
          <w:rFonts w:asciiTheme="minorHAnsi" w:hAnsiTheme="minorHAnsi" w:cstheme="minorHAnsi"/>
        </w:rPr>
        <w:lastRenderedPageBreak/>
        <w:t xml:space="preserve">obligations under the IDEA. </w:t>
      </w:r>
      <w:r w:rsidRPr="00D27386">
        <w:rPr>
          <w:rFonts w:asciiTheme="minorHAnsi" w:hAnsiTheme="minorHAnsi" w:cstheme="minorHAnsi"/>
          <w:i/>
          <w:iCs/>
        </w:rPr>
        <w:t>P. v. Newington</w:t>
      </w:r>
      <w:r w:rsidRPr="00D27386">
        <w:rPr>
          <w:rFonts w:asciiTheme="minorHAnsi" w:hAnsiTheme="minorHAnsi" w:cstheme="minorHAnsi"/>
        </w:rPr>
        <w:t xml:space="preserve">, 546 F.3d 111, 123 (2d Cir. 2008). Compensatory education can serve as a “replacement of educational services the child should have received in the first place", and any award "should aim to place disabled children in the same position they would have occupied but for the school district's violations of IDEA[.]" </w:t>
      </w:r>
      <w:r w:rsidRPr="00D27386">
        <w:rPr>
          <w:rFonts w:asciiTheme="minorHAnsi" w:hAnsiTheme="minorHAnsi" w:cstheme="minorHAnsi"/>
          <w:i/>
          <w:iCs/>
        </w:rPr>
        <w:t>Reid v. Dist. of Columbia</w:t>
      </w:r>
      <w:r w:rsidRPr="00D27386">
        <w:rPr>
          <w:rFonts w:asciiTheme="minorHAnsi" w:hAnsiTheme="minorHAnsi" w:cstheme="minorHAnsi"/>
        </w:rPr>
        <w:t xml:space="preserve">, 401 F.3d 516, 518 (D.C. Cir. 2005); see also </w:t>
      </w:r>
      <w:r w:rsidRPr="00D27386">
        <w:rPr>
          <w:rFonts w:asciiTheme="minorHAnsi" w:hAnsiTheme="minorHAnsi" w:cstheme="minorHAnsi"/>
          <w:i/>
          <w:iCs/>
        </w:rPr>
        <w:t xml:space="preserve">Draper v. Atlanta </w:t>
      </w:r>
      <w:proofErr w:type="spellStart"/>
      <w:r w:rsidRPr="00D27386">
        <w:rPr>
          <w:rFonts w:asciiTheme="minorHAnsi" w:hAnsiTheme="minorHAnsi" w:cstheme="minorHAnsi"/>
          <w:i/>
          <w:iCs/>
        </w:rPr>
        <w:t>Indep</w:t>
      </w:r>
      <w:proofErr w:type="spellEnd"/>
      <w:r w:rsidRPr="00D27386">
        <w:rPr>
          <w:rFonts w:asciiTheme="minorHAnsi" w:hAnsiTheme="minorHAnsi" w:cstheme="minorHAnsi"/>
          <w:i/>
          <w:iCs/>
        </w:rPr>
        <w:t>. Sch. Sys.</w:t>
      </w:r>
      <w:r w:rsidRPr="00D27386">
        <w:rPr>
          <w:rFonts w:asciiTheme="minorHAnsi" w:hAnsiTheme="minorHAnsi" w:cstheme="minorHAnsi"/>
        </w:rPr>
        <w:t>, 518 F.3d 1275, 1289 (11th Cir. 2008) (holding that "[c]</w:t>
      </w:r>
      <w:proofErr w:type="spellStart"/>
      <w:r w:rsidRPr="00D27386">
        <w:rPr>
          <w:rFonts w:asciiTheme="minorHAnsi" w:hAnsiTheme="minorHAnsi" w:cstheme="minorHAnsi"/>
        </w:rPr>
        <w:t>ompensatory</w:t>
      </w:r>
      <w:proofErr w:type="spellEnd"/>
      <w:r w:rsidRPr="00D27386">
        <w:rPr>
          <w:rFonts w:asciiTheme="minorHAnsi" w:hAnsiTheme="minorHAnsi" w:cstheme="minorHAnsi"/>
        </w:rPr>
        <w:t xml:space="preserve"> awards should place children in the position they would have been in but for the violation of the Act").</w:t>
      </w:r>
    </w:p>
    <w:p w14:paraId="75F32692" w14:textId="77777777" w:rsidR="00D27386" w:rsidRPr="00D27386" w:rsidRDefault="00D27386" w:rsidP="00D27386">
      <w:pPr>
        <w:ind w:firstLine="720"/>
        <w:rPr>
          <w:rFonts w:asciiTheme="minorHAnsi" w:hAnsiTheme="minorHAnsi" w:cstheme="minorHAnsi"/>
        </w:rPr>
      </w:pPr>
    </w:p>
    <w:p w14:paraId="0C1BB0AB"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 xml:space="preserve">Compensatory education awards may include payment for out-of-pocket educational expenses incurred by a parent for services not delivered to a student, provided the school district’s failure to provide those services constitutes a denial of FAPE and the services are an appropriate remedy. </w:t>
      </w:r>
      <w:r w:rsidRPr="00D27386">
        <w:rPr>
          <w:rFonts w:asciiTheme="minorHAnsi" w:hAnsiTheme="minorHAnsi" w:cstheme="minorHAnsi"/>
          <w:i/>
          <w:iCs/>
        </w:rPr>
        <w:t>Foster v. Bd. of Educ. of the City of Chicago</w:t>
      </w:r>
      <w:r w:rsidRPr="00D27386">
        <w:rPr>
          <w:rFonts w:asciiTheme="minorHAnsi" w:hAnsiTheme="minorHAnsi" w:cstheme="minorHAnsi"/>
        </w:rPr>
        <w:t xml:space="preserve">, 611 Fed </w:t>
      </w:r>
      <w:proofErr w:type="spellStart"/>
      <w:r w:rsidRPr="00D27386">
        <w:rPr>
          <w:rFonts w:asciiTheme="minorHAnsi" w:hAnsiTheme="minorHAnsi" w:cstheme="minorHAnsi"/>
        </w:rPr>
        <w:t>App’x</w:t>
      </w:r>
      <w:proofErr w:type="spellEnd"/>
      <w:r w:rsidRPr="00D27386">
        <w:rPr>
          <w:rFonts w:asciiTheme="minorHAnsi" w:hAnsiTheme="minorHAnsi" w:cstheme="minorHAnsi"/>
        </w:rPr>
        <w:t xml:space="preserve"> 874, 878-79 (7</w:t>
      </w:r>
      <w:r w:rsidRPr="00D27386">
        <w:rPr>
          <w:rFonts w:asciiTheme="minorHAnsi" w:hAnsiTheme="minorHAnsi" w:cstheme="minorHAnsi"/>
          <w:vertAlign w:val="superscript"/>
        </w:rPr>
        <w:t>th</w:t>
      </w:r>
      <w:r w:rsidRPr="00D27386">
        <w:rPr>
          <w:rFonts w:asciiTheme="minorHAnsi" w:hAnsiTheme="minorHAnsi" w:cstheme="minorHAnsi"/>
        </w:rPr>
        <w:t xml:space="preserve"> Cir. 2015) (citing cases). Furthermore, under the IDEA, compensatory education awards can provide for direct payment to private providers. </w:t>
      </w:r>
      <w:proofErr w:type="spellStart"/>
      <w:r w:rsidRPr="00D27386">
        <w:rPr>
          <w:rFonts w:asciiTheme="minorHAnsi" w:hAnsiTheme="minorHAnsi" w:cstheme="minorHAnsi"/>
          <w:i/>
          <w:iCs/>
        </w:rPr>
        <w:t>Indep</w:t>
      </w:r>
      <w:proofErr w:type="spellEnd"/>
      <w:r w:rsidRPr="00D27386">
        <w:rPr>
          <w:rFonts w:asciiTheme="minorHAnsi" w:hAnsiTheme="minorHAnsi" w:cstheme="minorHAnsi"/>
          <w:i/>
          <w:iCs/>
        </w:rPr>
        <w:t>. Sch. Dist. No. 283 v. E.M.D.H.</w:t>
      </w:r>
      <w:r w:rsidRPr="00D27386">
        <w:rPr>
          <w:rFonts w:asciiTheme="minorHAnsi" w:hAnsiTheme="minorHAnsi" w:cstheme="minorHAnsi"/>
        </w:rPr>
        <w:t xml:space="preserve">, 2022 WL 1607292, at *3 (D. Minn. 2022), citing </w:t>
      </w:r>
      <w:proofErr w:type="spellStart"/>
      <w:r w:rsidRPr="00D27386">
        <w:rPr>
          <w:rFonts w:asciiTheme="minorHAnsi" w:hAnsiTheme="minorHAnsi" w:cstheme="minorHAnsi"/>
        </w:rPr>
        <w:t>I</w:t>
      </w:r>
      <w:r w:rsidRPr="00D27386">
        <w:rPr>
          <w:rFonts w:asciiTheme="minorHAnsi" w:hAnsiTheme="minorHAnsi" w:cstheme="minorHAnsi"/>
          <w:i/>
          <w:iCs/>
        </w:rPr>
        <w:t>ndep</w:t>
      </w:r>
      <w:proofErr w:type="spellEnd"/>
      <w:r w:rsidRPr="00D27386">
        <w:rPr>
          <w:rFonts w:asciiTheme="minorHAnsi" w:hAnsiTheme="minorHAnsi" w:cstheme="minorHAnsi"/>
          <w:i/>
          <w:iCs/>
        </w:rPr>
        <w:t>. Sch. Dist. No. 283 v. E.M.D.H.</w:t>
      </w:r>
      <w:r w:rsidRPr="00D27386">
        <w:rPr>
          <w:rFonts w:asciiTheme="minorHAnsi" w:hAnsiTheme="minorHAnsi" w:cstheme="minorHAnsi"/>
        </w:rPr>
        <w:t>, 960 F.3d 1073, 1084-85 (8</w:t>
      </w:r>
      <w:r w:rsidRPr="00D27386">
        <w:rPr>
          <w:rFonts w:asciiTheme="minorHAnsi" w:hAnsiTheme="minorHAnsi" w:cstheme="minorHAnsi"/>
          <w:vertAlign w:val="superscript"/>
        </w:rPr>
        <w:t>th</w:t>
      </w:r>
      <w:r w:rsidRPr="00D27386">
        <w:rPr>
          <w:rFonts w:asciiTheme="minorHAnsi" w:hAnsiTheme="minorHAnsi" w:cstheme="minorHAnsi"/>
        </w:rPr>
        <w:t xml:space="preserve"> Cir. 2019).</w:t>
      </w:r>
    </w:p>
    <w:p w14:paraId="1D554CE4" w14:textId="77777777" w:rsidR="00D27386" w:rsidRPr="00D27386" w:rsidRDefault="00D27386" w:rsidP="00D27386">
      <w:pPr>
        <w:ind w:firstLine="720"/>
        <w:rPr>
          <w:rFonts w:asciiTheme="minorHAnsi" w:hAnsiTheme="minorHAnsi" w:cstheme="minorHAnsi"/>
        </w:rPr>
      </w:pPr>
    </w:p>
    <w:p w14:paraId="6C738637"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 xml:space="preserve">The DOE is required under the due process procedures set forth in New York State law to address its burdens by describing its views, based on a fact-specific inquiry set forth in an evidentiary record, regarding an appropriate compensatory education remedy that would most reasonably and efficiently place the student in the position that he would have been but for the denial of a FAPE.  The DOE had an opportunity during the impartial hearing to set forth its position regarding the appropriate compensatory education remedy. The DOE [argued THINGS or did not introduce any evidence regarding appropriate relief.]  </w:t>
      </w:r>
    </w:p>
    <w:p w14:paraId="26F0DF72" w14:textId="77777777" w:rsidR="00D27386" w:rsidRPr="00D27386" w:rsidRDefault="00D27386" w:rsidP="00D27386">
      <w:pPr>
        <w:ind w:firstLine="720"/>
        <w:rPr>
          <w:rFonts w:asciiTheme="minorHAnsi" w:hAnsiTheme="minorHAnsi" w:cstheme="minorHAnsi"/>
        </w:rPr>
      </w:pPr>
    </w:p>
    <w:p w14:paraId="01B8EECF"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 xml:space="preserve">The Parent testified credibly that [although the DOE offered vouchers for the mandated IESP services, the Parent was not able to identify any providers willing to accept the DOE’s rate]. CITE. While it may very well be permissible for a district to include the parent in the identification of a particular provider, especially if the parent is willing and able to do so, it does not follow that the responsibility to redress a parents' inability to locate a provider is shifted to the parent.  The DOE does not explain why it did not simply schedule the special education services as mandated by the IESP and, in essence, inform the Parent where and when the services would be available, and at which time the Parent would have the responsibility to produce the student </w:t>
      </w:r>
      <w:proofErr w:type="gramStart"/>
      <w:r w:rsidRPr="00D27386">
        <w:rPr>
          <w:rFonts w:asciiTheme="minorHAnsi" w:hAnsiTheme="minorHAnsi" w:cstheme="minorHAnsi"/>
        </w:rPr>
        <w:t>in order to</w:t>
      </w:r>
      <w:proofErr w:type="gramEnd"/>
      <w:r w:rsidRPr="00D27386">
        <w:rPr>
          <w:rFonts w:asciiTheme="minorHAnsi" w:hAnsiTheme="minorHAnsi" w:cstheme="minorHAnsi"/>
        </w:rPr>
        <w:t xml:space="preserve"> receive the services. </w:t>
      </w:r>
    </w:p>
    <w:p w14:paraId="2EAE3F3C" w14:textId="77777777" w:rsidR="00D27386" w:rsidRPr="00D27386" w:rsidRDefault="00D27386" w:rsidP="00D27386">
      <w:pPr>
        <w:ind w:firstLine="720"/>
        <w:rPr>
          <w:rFonts w:asciiTheme="minorHAnsi" w:hAnsiTheme="minorHAnsi" w:cstheme="minorHAnsi"/>
        </w:rPr>
      </w:pPr>
    </w:p>
    <w:p w14:paraId="6DBCB7F0"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 xml:space="preserve">I have considered both parties’ positions and find that the Student should have received instruction under the IESP from [DATE] (the first school day following the date which the DOE was required to implement its recommendations) to [DATE], the last day of school for then [DATE] school year. Ex. IHO-I. </w:t>
      </w:r>
      <w:commentRangeStart w:id="4"/>
      <w:r w:rsidRPr="00D27386">
        <w:rPr>
          <w:rFonts w:asciiTheme="minorHAnsi" w:hAnsiTheme="minorHAnsi" w:cstheme="minorHAnsi"/>
        </w:rPr>
        <w:t>Totaling [NUMBER] weeks when accounting for school vacations, the Student should have received [NUMBER] hours of [SETSS/OT/PT/Speech] and [NUMBER] hours of [SETSS/OT/PT]. See [EVIDENCE].</w:t>
      </w:r>
      <w:commentRangeEnd w:id="4"/>
      <w:r w:rsidRPr="00D27386">
        <w:rPr>
          <w:rStyle w:val="CommentReference"/>
          <w:rFonts w:asciiTheme="minorHAnsi" w:hAnsiTheme="minorHAnsi" w:cstheme="minorHAnsi"/>
          <w:sz w:val="24"/>
          <w:szCs w:val="24"/>
        </w:rPr>
        <w:commentReference w:id="4"/>
      </w:r>
      <w:r w:rsidRPr="00D27386">
        <w:rPr>
          <w:rFonts w:asciiTheme="minorHAnsi" w:hAnsiTheme="minorHAnsi" w:cstheme="minorHAnsi"/>
        </w:rPr>
        <w:t xml:space="preserve"> As there is no dispute as to the appropriateness of the IESP recommendation, this same number of sessions are appropriate to put the Student in the position they would have been in but for the DOE’s failure to implement the IESP.</w:t>
      </w:r>
    </w:p>
    <w:p w14:paraId="7BE96C8B" w14:textId="77777777" w:rsidR="00D27386" w:rsidRPr="00D27386" w:rsidRDefault="00D27386" w:rsidP="00D27386">
      <w:pPr>
        <w:ind w:firstLine="720"/>
        <w:rPr>
          <w:rFonts w:asciiTheme="minorHAnsi" w:hAnsiTheme="minorHAnsi" w:cstheme="minorHAnsi"/>
          <w:b/>
          <w:bCs/>
        </w:rPr>
      </w:pPr>
    </w:p>
    <w:p w14:paraId="44F6022A"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lastRenderedPageBreak/>
        <w:t>There is no evidence or claim made by the DOE asserting or suggesting that the Parent failed to cooperate with the DOE or interfered in any manner with the DOE’s obligation to provide the Student with a FAPE on an equitable basis for the [DATE] school year.</w:t>
      </w:r>
      <w:r w:rsidRPr="00D27386">
        <w:rPr>
          <w:rFonts w:asciiTheme="minorHAnsi" w:hAnsiTheme="minorHAnsi" w:cstheme="minorHAnsi"/>
          <w:b/>
          <w:bCs/>
        </w:rPr>
        <w:t xml:space="preserve"> </w:t>
      </w:r>
      <w:r w:rsidRPr="00D27386">
        <w:rPr>
          <w:rFonts w:asciiTheme="minorHAnsi" w:hAnsiTheme="minorHAnsi" w:cstheme="minorHAnsi"/>
        </w:rPr>
        <w:t xml:space="preserve">  </w:t>
      </w:r>
    </w:p>
    <w:p w14:paraId="2CBDCDDD" w14:textId="77777777" w:rsidR="00D27386" w:rsidRPr="00D27386" w:rsidRDefault="00D27386" w:rsidP="00D27386">
      <w:pPr>
        <w:rPr>
          <w:rFonts w:asciiTheme="minorHAnsi" w:hAnsiTheme="minorHAnsi" w:cstheme="minorHAnsi"/>
          <w:b/>
          <w:bCs/>
          <w:u w:val="single"/>
        </w:rPr>
      </w:pPr>
    </w:p>
    <w:p w14:paraId="20D45158" w14:textId="77777777" w:rsidR="00E32FDC" w:rsidRPr="00D27386" w:rsidRDefault="00E32FDC" w:rsidP="00024C60">
      <w:pPr>
        <w:rPr>
          <w:rFonts w:asciiTheme="minorHAnsi" w:hAnsiTheme="minorHAnsi" w:cstheme="minorHAnsi"/>
        </w:rPr>
      </w:pPr>
    </w:p>
    <w:p w14:paraId="451B0463" w14:textId="54F47D82" w:rsidR="003B3824" w:rsidRPr="00D27386" w:rsidRDefault="001F499E" w:rsidP="00024C60">
      <w:pPr>
        <w:pStyle w:val="Heading2"/>
        <w:spacing w:before="0"/>
        <w:rPr>
          <w:rFonts w:asciiTheme="minorHAnsi" w:hAnsiTheme="minorHAnsi" w:cstheme="minorHAnsi"/>
        </w:rPr>
      </w:pPr>
      <w:r w:rsidRPr="00D27386">
        <w:rPr>
          <w:rFonts w:asciiTheme="minorHAnsi" w:hAnsiTheme="minorHAnsi" w:cstheme="minorHAnsi"/>
        </w:rPr>
        <w:t>ORDER</w:t>
      </w:r>
    </w:p>
    <w:p w14:paraId="443BAE9B" w14:textId="77777777" w:rsidR="00E32FDC" w:rsidRPr="00D27386" w:rsidRDefault="00E32FDC" w:rsidP="00024C60">
      <w:pPr>
        <w:rPr>
          <w:rFonts w:asciiTheme="minorHAnsi" w:hAnsiTheme="minorHAnsi" w:cstheme="minorHAnsi"/>
        </w:rPr>
      </w:pPr>
    </w:p>
    <w:p w14:paraId="434F4D50" w14:textId="77777777" w:rsidR="00D27386" w:rsidRPr="00D27386" w:rsidRDefault="00D27386" w:rsidP="00D27386">
      <w:pPr>
        <w:ind w:firstLine="720"/>
        <w:rPr>
          <w:rFonts w:asciiTheme="minorHAnsi" w:hAnsiTheme="minorHAnsi" w:cstheme="minorHAnsi"/>
        </w:rPr>
      </w:pPr>
      <w:r w:rsidRPr="00D27386">
        <w:rPr>
          <w:rFonts w:asciiTheme="minorHAnsi" w:hAnsiTheme="minorHAnsi" w:cstheme="minorHAnsi"/>
        </w:rPr>
        <w:t xml:space="preserve">NOW, THEREFORE, IN LIGHT OF THE ABOVE FINDINGS OF FACT, IT IS HEREBY </w:t>
      </w:r>
      <w:r w:rsidRPr="00D27386">
        <w:rPr>
          <w:rFonts w:asciiTheme="minorHAnsi" w:hAnsiTheme="minorHAnsi" w:cstheme="minorHAnsi"/>
          <w:b/>
          <w:bCs/>
        </w:rPr>
        <w:t>ORDERED THAT</w:t>
      </w:r>
      <w:r w:rsidRPr="00D27386">
        <w:rPr>
          <w:rFonts w:asciiTheme="minorHAnsi" w:hAnsiTheme="minorHAnsi" w:cstheme="minorHAnsi"/>
        </w:rPr>
        <w:t>:</w:t>
      </w:r>
    </w:p>
    <w:p w14:paraId="5455D67F" w14:textId="77777777" w:rsidR="00D27386" w:rsidRPr="00D27386" w:rsidRDefault="00D27386" w:rsidP="00D27386">
      <w:pPr>
        <w:ind w:firstLine="720"/>
        <w:rPr>
          <w:rFonts w:asciiTheme="minorHAnsi" w:hAnsiTheme="minorHAnsi" w:cstheme="minorHAnsi"/>
        </w:rPr>
      </w:pPr>
    </w:p>
    <w:p w14:paraId="7C129735" w14:textId="77777777" w:rsidR="00D27386" w:rsidRPr="00D27386" w:rsidRDefault="00D27386" w:rsidP="00D27386">
      <w:pPr>
        <w:ind w:left="720"/>
        <w:rPr>
          <w:rFonts w:asciiTheme="minorHAnsi" w:hAnsiTheme="minorHAnsi" w:cstheme="minorHAnsi"/>
        </w:rPr>
      </w:pPr>
      <w:r w:rsidRPr="00D27386">
        <w:rPr>
          <w:rFonts w:asciiTheme="minorHAnsi" w:hAnsiTheme="minorHAnsi" w:cstheme="minorHAnsi"/>
        </w:rPr>
        <w:t>(1)</w:t>
      </w:r>
      <w:r w:rsidRPr="00D27386">
        <w:rPr>
          <w:rFonts w:asciiTheme="minorHAnsi" w:hAnsiTheme="minorHAnsi" w:cstheme="minorHAnsi"/>
        </w:rPr>
        <w:tab/>
        <w:t>The DOE shall fund, as compensatory relief, the following services for the [DATE] school year:</w:t>
      </w:r>
    </w:p>
    <w:p w14:paraId="703FBA9F" w14:textId="77777777" w:rsidR="00D27386" w:rsidRPr="00D27386" w:rsidRDefault="00D27386" w:rsidP="00D27386">
      <w:pPr>
        <w:ind w:left="720"/>
        <w:rPr>
          <w:rFonts w:asciiTheme="minorHAnsi" w:hAnsiTheme="minorHAnsi" w:cstheme="minorHAnsi"/>
        </w:rPr>
      </w:pPr>
    </w:p>
    <w:p w14:paraId="57E75507" w14:textId="77777777" w:rsidR="00D27386" w:rsidRPr="00D27386" w:rsidRDefault="00D27386" w:rsidP="00D27386">
      <w:pPr>
        <w:pStyle w:val="ListParagraph"/>
        <w:numPr>
          <w:ilvl w:val="0"/>
          <w:numId w:val="15"/>
        </w:numPr>
        <w:spacing w:after="160" w:line="259" w:lineRule="auto"/>
        <w:rPr>
          <w:rFonts w:asciiTheme="minorHAnsi" w:hAnsiTheme="minorHAnsi" w:cstheme="minorHAnsi"/>
        </w:rPr>
      </w:pPr>
      <w:commentRangeStart w:id="5"/>
      <w:r w:rsidRPr="00D27386">
        <w:rPr>
          <w:rFonts w:asciiTheme="minorHAnsi" w:hAnsiTheme="minorHAnsi" w:cstheme="minorHAnsi"/>
        </w:rPr>
        <w:t>[NUMBER] hours of [SERVICEs], by a provider of the Parent’s choosing at a rate of up to [NUMBER] dollars per hour.</w:t>
      </w:r>
    </w:p>
    <w:p w14:paraId="60B5E3B4" w14:textId="77777777" w:rsidR="00D27386" w:rsidRPr="00D27386" w:rsidRDefault="00D27386" w:rsidP="00D27386">
      <w:pPr>
        <w:pStyle w:val="ListParagraph"/>
        <w:numPr>
          <w:ilvl w:val="0"/>
          <w:numId w:val="15"/>
        </w:numPr>
        <w:spacing w:after="160" w:line="259" w:lineRule="auto"/>
        <w:rPr>
          <w:rFonts w:asciiTheme="minorHAnsi" w:hAnsiTheme="minorHAnsi" w:cstheme="minorHAnsi"/>
        </w:rPr>
      </w:pPr>
      <w:r w:rsidRPr="00D27386">
        <w:rPr>
          <w:rFonts w:asciiTheme="minorHAnsi" w:hAnsiTheme="minorHAnsi" w:cstheme="minorHAnsi"/>
        </w:rPr>
        <w:t>[NUMBER] hours of [SERVICE], by a provider of the Parent’s choosing at a rate of up to [NUMBER] dollars per hour.</w:t>
      </w:r>
    </w:p>
    <w:p w14:paraId="3CED5B64" w14:textId="77777777" w:rsidR="00D27386" w:rsidRPr="00D27386" w:rsidRDefault="00D27386" w:rsidP="00D27386">
      <w:pPr>
        <w:pStyle w:val="ListParagraph"/>
        <w:numPr>
          <w:ilvl w:val="0"/>
          <w:numId w:val="15"/>
        </w:numPr>
        <w:spacing w:after="160" w:line="259" w:lineRule="auto"/>
        <w:rPr>
          <w:rFonts w:asciiTheme="minorHAnsi" w:hAnsiTheme="minorHAnsi" w:cstheme="minorHAnsi"/>
        </w:rPr>
      </w:pPr>
      <w:r w:rsidRPr="00D27386">
        <w:rPr>
          <w:rFonts w:asciiTheme="minorHAnsi" w:hAnsiTheme="minorHAnsi" w:cstheme="minorHAnsi"/>
        </w:rPr>
        <w:t>[NUMBER] hours of [SERVICE], by a provider of the Parent’s choosing at a rate of up to [NUMBER] dollars per hour.</w:t>
      </w:r>
      <w:commentRangeEnd w:id="5"/>
      <w:r w:rsidRPr="00D27386">
        <w:rPr>
          <w:rStyle w:val="CommentReference"/>
          <w:rFonts w:asciiTheme="minorHAnsi" w:hAnsiTheme="minorHAnsi" w:cstheme="minorHAnsi"/>
          <w:sz w:val="24"/>
          <w:szCs w:val="24"/>
        </w:rPr>
        <w:commentReference w:id="5"/>
      </w:r>
    </w:p>
    <w:p w14:paraId="78D7CD7D" w14:textId="77777777" w:rsidR="00D27386" w:rsidRPr="00D27386" w:rsidRDefault="00D27386" w:rsidP="00D27386">
      <w:pPr>
        <w:ind w:left="720"/>
        <w:rPr>
          <w:rFonts w:asciiTheme="minorHAnsi" w:hAnsiTheme="minorHAnsi" w:cstheme="minorHAnsi"/>
        </w:rPr>
      </w:pPr>
    </w:p>
    <w:p w14:paraId="09F31D2A" w14:textId="77777777" w:rsidR="00D27386" w:rsidRPr="00D27386" w:rsidRDefault="00D27386" w:rsidP="00D27386">
      <w:pPr>
        <w:ind w:left="720"/>
        <w:rPr>
          <w:rFonts w:asciiTheme="minorHAnsi" w:hAnsiTheme="minorHAnsi" w:cstheme="minorHAnsi"/>
        </w:rPr>
      </w:pPr>
      <w:r w:rsidRPr="00D27386">
        <w:rPr>
          <w:rFonts w:asciiTheme="minorHAnsi" w:hAnsiTheme="minorHAnsi" w:cstheme="minorHAnsi"/>
        </w:rPr>
        <w:t>(2)</w:t>
      </w:r>
      <w:r w:rsidRPr="00D27386">
        <w:rPr>
          <w:rFonts w:asciiTheme="minorHAnsi" w:hAnsiTheme="minorHAnsi" w:cstheme="minorHAnsi"/>
        </w:rPr>
        <w:tab/>
        <w:t xml:space="preserve">The DOE shall reimburse the Parent for the cost of the services described above within [##] days of submission of proof of payment. [; </w:t>
      </w:r>
      <w:proofErr w:type="gramStart"/>
      <w:r w:rsidRPr="00D27386">
        <w:rPr>
          <w:rFonts w:asciiTheme="minorHAnsi" w:hAnsiTheme="minorHAnsi" w:cstheme="minorHAnsi"/>
        </w:rPr>
        <w:t>and,</w:t>
      </w:r>
      <w:proofErr w:type="gramEnd"/>
      <w:r w:rsidRPr="00D27386">
        <w:rPr>
          <w:rFonts w:asciiTheme="minorHAnsi" w:hAnsiTheme="minorHAnsi" w:cstheme="minorHAnsi"/>
        </w:rPr>
        <w:t>]</w:t>
      </w:r>
    </w:p>
    <w:p w14:paraId="4EB28556" w14:textId="77777777" w:rsidR="00D27386" w:rsidRPr="00D27386" w:rsidRDefault="00D27386" w:rsidP="00D27386">
      <w:pPr>
        <w:ind w:left="720"/>
        <w:rPr>
          <w:rFonts w:asciiTheme="minorHAnsi" w:hAnsiTheme="minorHAnsi" w:cstheme="minorHAnsi"/>
        </w:rPr>
      </w:pPr>
    </w:p>
    <w:p w14:paraId="31B20D1C" w14:textId="77777777" w:rsidR="00D27386" w:rsidRPr="00D27386" w:rsidRDefault="00D27386" w:rsidP="00D27386">
      <w:pPr>
        <w:ind w:left="720"/>
        <w:rPr>
          <w:rFonts w:asciiTheme="minorHAnsi" w:hAnsiTheme="minorHAnsi" w:cstheme="minorHAnsi"/>
        </w:rPr>
      </w:pPr>
      <w:r w:rsidRPr="00D27386">
        <w:rPr>
          <w:rFonts w:asciiTheme="minorHAnsi" w:hAnsiTheme="minorHAnsi" w:cstheme="minorHAnsi"/>
        </w:rPr>
        <w:t>(3)</w:t>
      </w:r>
      <w:r w:rsidRPr="00D27386">
        <w:rPr>
          <w:rFonts w:asciiTheme="minorHAnsi" w:hAnsiTheme="minorHAnsi" w:cstheme="minorHAnsi"/>
        </w:rPr>
        <w:tab/>
        <w:t xml:space="preserve">The DOE shall pay to the Providers listed above upon receipt of invoices for services rendered. </w:t>
      </w:r>
    </w:p>
    <w:p w14:paraId="16ADAEFC" w14:textId="77777777" w:rsidR="00D27386" w:rsidRPr="00D27386" w:rsidRDefault="00D27386" w:rsidP="00D27386">
      <w:pPr>
        <w:ind w:left="720"/>
        <w:rPr>
          <w:rFonts w:asciiTheme="minorHAnsi" w:hAnsiTheme="minorHAnsi" w:cstheme="minorHAnsi"/>
        </w:rPr>
      </w:pPr>
    </w:p>
    <w:p w14:paraId="201EBBC9" w14:textId="77777777" w:rsidR="00D27386" w:rsidRPr="00D27386" w:rsidRDefault="00D27386" w:rsidP="00D27386">
      <w:pPr>
        <w:ind w:left="720"/>
        <w:rPr>
          <w:rFonts w:asciiTheme="minorHAnsi" w:hAnsiTheme="minorHAnsi" w:cstheme="minorHAnsi"/>
        </w:rPr>
      </w:pPr>
      <w:r w:rsidRPr="00D27386">
        <w:rPr>
          <w:rFonts w:asciiTheme="minorHAnsi" w:hAnsiTheme="minorHAnsi" w:cstheme="minorHAnsi"/>
        </w:rPr>
        <w:t>(4)</w:t>
      </w:r>
      <w:r w:rsidRPr="00D27386">
        <w:rPr>
          <w:rFonts w:asciiTheme="minorHAnsi" w:hAnsiTheme="minorHAnsi" w:cstheme="minorHAnsi"/>
        </w:rPr>
        <w:tab/>
      </w:r>
      <w:commentRangeStart w:id="6"/>
      <w:r w:rsidRPr="00D27386">
        <w:rPr>
          <w:rFonts w:asciiTheme="minorHAnsi" w:hAnsiTheme="minorHAnsi" w:cstheme="minorHAnsi"/>
        </w:rPr>
        <w:t>To the extent such services, as described in Paragraph (1) above, are not provided to the Student by [DATE], any remaining services shall expire.</w:t>
      </w:r>
      <w:commentRangeEnd w:id="6"/>
      <w:r w:rsidRPr="00D27386">
        <w:rPr>
          <w:rStyle w:val="CommentReference"/>
          <w:rFonts w:asciiTheme="minorHAnsi" w:hAnsiTheme="minorHAnsi" w:cstheme="minorHAnsi"/>
          <w:sz w:val="24"/>
          <w:szCs w:val="24"/>
        </w:rPr>
        <w:commentReference w:id="6"/>
      </w:r>
    </w:p>
    <w:p w14:paraId="5616D760" w14:textId="77777777" w:rsidR="00D27386" w:rsidRPr="00D27386" w:rsidRDefault="00D27386" w:rsidP="00D27386">
      <w:pPr>
        <w:ind w:left="720"/>
        <w:rPr>
          <w:rFonts w:asciiTheme="minorHAnsi" w:hAnsiTheme="minorHAnsi" w:cstheme="minorHAnsi"/>
        </w:rPr>
      </w:pPr>
    </w:p>
    <w:p w14:paraId="4551510C" w14:textId="77777777" w:rsidR="00D27386" w:rsidRPr="00D27386" w:rsidRDefault="00D27386" w:rsidP="00D27386">
      <w:pPr>
        <w:ind w:left="720"/>
        <w:rPr>
          <w:rFonts w:asciiTheme="minorHAnsi" w:hAnsiTheme="minorHAnsi" w:cstheme="minorHAnsi"/>
        </w:rPr>
      </w:pPr>
      <w:r w:rsidRPr="00D27386">
        <w:rPr>
          <w:rFonts w:asciiTheme="minorHAnsi" w:hAnsiTheme="minorHAnsi" w:cstheme="minorHAnsi"/>
        </w:rPr>
        <w:t>(5)</w:t>
      </w:r>
      <w:r w:rsidRPr="00D27386">
        <w:rPr>
          <w:rFonts w:asciiTheme="minorHAnsi" w:hAnsiTheme="minorHAnsi" w:cstheme="minorHAnsi"/>
        </w:rPr>
        <w:tab/>
        <w:t>[The DOE shall convene a CSE within [NUMBER] days to develop an appropriate IEP or IESP in advance of the [NEXT] school year.]</w:t>
      </w:r>
    </w:p>
    <w:p w14:paraId="5B9F04A9" w14:textId="77777777" w:rsidR="00D27386" w:rsidRPr="00D27386" w:rsidRDefault="00D27386" w:rsidP="00D27386">
      <w:pPr>
        <w:ind w:left="720"/>
        <w:rPr>
          <w:rFonts w:asciiTheme="minorHAnsi" w:hAnsiTheme="minorHAnsi" w:cstheme="minorHAnsi"/>
        </w:rPr>
      </w:pPr>
    </w:p>
    <w:p w14:paraId="4890ED4B" w14:textId="77777777" w:rsidR="00E32FDC" w:rsidRPr="00D27386" w:rsidRDefault="00E32FDC" w:rsidP="00024C60">
      <w:pPr>
        <w:rPr>
          <w:rFonts w:asciiTheme="minorHAnsi" w:hAnsiTheme="minorHAnsi" w:cstheme="minorHAnsi"/>
          <w:b/>
          <w:bCs/>
        </w:rPr>
      </w:pPr>
    </w:p>
    <w:p w14:paraId="7BA07466" w14:textId="40A65829" w:rsidR="00D8761F" w:rsidRPr="00D27386" w:rsidRDefault="00D8761F" w:rsidP="00024C60">
      <w:pPr>
        <w:rPr>
          <w:rFonts w:asciiTheme="minorHAnsi" w:hAnsiTheme="minorHAnsi" w:cstheme="minorHAnsi"/>
          <w:b/>
          <w:bCs/>
        </w:rPr>
      </w:pPr>
      <w:proofErr w:type="gramStart"/>
      <w:r w:rsidRPr="00D27386">
        <w:rPr>
          <w:rFonts w:asciiTheme="minorHAnsi" w:hAnsiTheme="minorHAnsi" w:cstheme="minorHAnsi"/>
          <w:b/>
          <w:bCs/>
        </w:rPr>
        <w:t>SO</w:t>
      </w:r>
      <w:proofErr w:type="gramEnd"/>
      <w:r w:rsidRPr="00D27386">
        <w:rPr>
          <w:rFonts w:asciiTheme="minorHAnsi" w:hAnsiTheme="minorHAnsi" w:cstheme="minorHAnsi"/>
          <w:b/>
          <w:bCs/>
        </w:rPr>
        <w:t xml:space="preserve"> ORDERED.</w:t>
      </w:r>
    </w:p>
    <w:p w14:paraId="1538C84F" w14:textId="539B5C49" w:rsidR="00F92CB5" w:rsidRPr="00D27386" w:rsidRDefault="00D8761F" w:rsidP="00024C60">
      <w:pPr>
        <w:rPr>
          <w:rFonts w:asciiTheme="minorHAnsi" w:hAnsiTheme="minorHAnsi" w:cstheme="minorHAnsi"/>
        </w:rPr>
      </w:pPr>
      <w:r w:rsidRPr="00D27386">
        <w:rPr>
          <w:rFonts w:asciiTheme="minorHAnsi" w:hAnsiTheme="minorHAnsi" w:cstheme="minorHAnsi"/>
        </w:rPr>
        <w:t>DATED:</w:t>
      </w:r>
      <w:r w:rsidR="00C46C6C" w:rsidRPr="00D27386">
        <w:rPr>
          <w:rFonts w:asciiTheme="minorHAnsi" w:hAnsiTheme="minorHAnsi" w:cstheme="minorHAnsi"/>
        </w:rPr>
        <w:t xml:space="preserve"> </w:t>
      </w:r>
      <w:sdt>
        <w:sdtPr>
          <w:rPr>
            <w:rFonts w:asciiTheme="minorHAnsi" w:hAnsiTheme="minorHAnsi" w:cstheme="minorHAnsi"/>
          </w:rPr>
          <w:alias w:val="Date of Signature"/>
          <w:id w:val="2063368186"/>
          <w:placeholder>
            <w:docPart w:val="8F52C4D19A3043F7982B83E66165AF8A"/>
          </w:placeholder>
          <w:temporary/>
          <w:showingPlcHdr/>
          <w:text/>
        </w:sdtPr>
        <w:sdtEndPr/>
        <w:sdtContent>
          <w:r w:rsidR="00D421A1" w:rsidRPr="00D27386">
            <w:rPr>
              <w:rStyle w:val="PlaceholderText"/>
              <w:rFonts w:asciiTheme="minorHAnsi" w:hAnsiTheme="minorHAnsi" w:cstheme="minorHAnsi"/>
              <w:color w:val="auto"/>
            </w:rPr>
            <w:t>Enter date</w:t>
          </w:r>
          <w:r w:rsidR="00262147" w:rsidRPr="00D27386">
            <w:rPr>
              <w:rStyle w:val="PlaceholderText"/>
              <w:rFonts w:asciiTheme="minorHAnsi" w:hAnsiTheme="minorHAnsi" w:cstheme="minorHAnsi"/>
              <w:color w:val="auto"/>
            </w:rPr>
            <w:t>.</w:t>
          </w:r>
        </w:sdtContent>
      </w:sdt>
    </w:p>
    <w:p w14:paraId="09A4F349" w14:textId="1E5F1567" w:rsidR="00D8761F" w:rsidRPr="00D27386" w:rsidRDefault="00A07D12" w:rsidP="00024C60">
      <w:pPr>
        <w:tabs>
          <w:tab w:val="left" w:pos="10080"/>
        </w:tabs>
        <w:ind w:left="5040"/>
        <w:rPr>
          <w:rFonts w:asciiTheme="minorHAnsi" w:hAnsiTheme="minorHAnsi" w:cstheme="minorHAnsi"/>
        </w:rPr>
      </w:pPr>
      <w:r w:rsidRPr="00D27386">
        <w:rPr>
          <w:rFonts w:asciiTheme="minorHAnsi" w:hAnsiTheme="minorHAnsi" w:cstheme="minorHAnsi"/>
          <w:u w:val="single"/>
        </w:rPr>
        <w:tab/>
      </w:r>
    </w:p>
    <w:p w14:paraId="40C4E131" w14:textId="6AF067D1" w:rsidR="00A07D12" w:rsidRPr="00D27386" w:rsidRDefault="00A07D12" w:rsidP="00024C60">
      <w:pPr>
        <w:tabs>
          <w:tab w:val="left" w:pos="10080"/>
        </w:tabs>
        <w:ind w:left="6300"/>
        <w:rPr>
          <w:rFonts w:asciiTheme="minorHAnsi" w:hAnsiTheme="minorHAnsi" w:cstheme="minorHAnsi"/>
        </w:rPr>
      </w:pPr>
      <w:r w:rsidRPr="00D27386">
        <w:rPr>
          <w:rFonts w:asciiTheme="minorHAnsi" w:hAnsiTheme="minorHAnsi" w:cstheme="minorHAnsi"/>
        </w:rPr>
        <w:t>Impartial Hearing Officer</w:t>
      </w:r>
    </w:p>
    <w:p w14:paraId="23CBACDF" w14:textId="57B3A8DF" w:rsidR="00320BFF" w:rsidRPr="00D27386" w:rsidRDefault="00320BFF" w:rsidP="00024C60">
      <w:pPr>
        <w:rPr>
          <w:rFonts w:asciiTheme="minorHAnsi" w:hAnsiTheme="minorHAnsi" w:cstheme="minorHAnsi"/>
        </w:rPr>
      </w:pPr>
      <w:r w:rsidRPr="00D27386">
        <w:rPr>
          <w:rFonts w:asciiTheme="minorHAnsi" w:hAnsiTheme="minorHAnsi" w:cstheme="minorHAnsi"/>
        </w:rPr>
        <w:br w:type="page"/>
      </w:r>
    </w:p>
    <w:p w14:paraId="1DD725E8" w14:textId="77777777" w:rsidR="00630DD6" w:rsidRPr="00D27386" w:rsidRDefault="00630DD6" w:rsidP="00024C60">
      <w:pPr>
        <w:rPr>
          <w:rFonts w:asciiTheme="minorHAnsi" w:hAnsiTheme="minorHAnsi" w:cstheme="minorHAnsi"/>
        </w:rPr>
      </w:pPr>
    </w:p>
    <w:p w14:paraId="1815F15E" w14:textId="2AC68B34" w:rsidR="00D8761F" w:rsidRPr="00D27386" w:rsidRDefault="00D8761F" w:rsidP="00024C60">
      <w:pPr>
        <w:pStyle w:val="Heading2"/>
        <w:spacing w:before="0"/>
        <w:rPr>
          <w:rFonts w:asciiTheme="minorHAnsi" w:hAnsiTheme="minorHAnsi" w:cstheme="minorHAnsi"/>
        </w:rPr>
      </w:pPr>
      <w:r w:rsidRPr="00D27386">
        <w:rPr>
          <w:rFonts w:asciiTheme="minorHAnsi" w:hAnsiTheme="minorHAnsi" w:cstheme="minorHAnsi"/>
        </w:rPr>
        <w:t>NOTICE OF RIGHT TO APPEAL</w:t>
      </w:r>
    </w:p>
    <w:p w14:paraId="78252F0B" w14:textId="77777777" w:rsidR="00C22FCD" w:rsidRPr="00D27386" w:rsidRDefault="00D8761F" w:rsidP="00024C60">
      <w:pPr>
        <w:rPr>
          <w:rFonts w:asciiTheme="minorHAnsi" w:hAnsiTheme="minorHAnsi" w:cstheme="minorHAnsi"/>
        </w:rPr>
      </w:pPr>
      <w:r w:rsidRPr="00D27386">
        <w:rPr>
          <w:rFonts w:asciiTheme="minorHAnsi" w:hAnsiTheme="minorHAnsi" w:cstheme="minorHAnsi"/>
        </w:rPr>
        <w:tab/>
      </w:r>
    </w:p>
    <w:p w14:paraId="365F27C7" w14:textId="755FD2C1" w:rsidR="002F43B1" w:rsidRPr="00D27386" w:rsidRDefault="002F43B1" w:rsidP="00024C60">
      <w:pPr>
        <w:ind w:firstLine="720"/>
        <w:rPr>
          <w:rFonts w:asciiTheme="minorHAnsi" w:hAnsiTheme="minorHAnsi" w:cstheme="minorHAnsi"/>
        </w:rPr>
      </w:pPr>
      <w:r w:rsidRPr="00D27386">
        <w:rPr>
          <w:rFonts w:asciiTheme="minorHAnsi" w:hAnsiTheme="minorHAnsi" w:cstheme="minorHAnsi"/>
        </w:rPr>
        <w:t>Within 40 days of the date of this decision, the parent and/or the Public-School District has a right to appeal the decision to a State Review Officer (SRO) of the New York State Education Department under section 4404 of the Education Law and the Individuals with Disabilities Education Act.</w:t>
      </w:r>
    </w:p>
    <w:p w14:paraId="76EC9FE4" w14:textId="77777777" w:rsidR="00C22FCD" w:rsidRPr="00D27386" w:rsidRDefault="002F43B1" w:rsidP="00024C60">
      <w:pPr>
        <w:rPr>
          <w:rFonts w:asciiTheme="minorHAnsi" w:hAnsiTheme="minorHAnsi" w:cstheme="minorHAnsi"/>
        </w:rPr>
      </w:pPr>
      <w:r w:rsidRPr="00D27386">
        <w:rPr>
          <w:rFonts w:asciiTheme="minorHAnsi" w:hAnsiTheme="minorHAnsi" w:cstheme="minorHAnsi"/>
        </w:rPr>
        <w:tab/>
      </w:r>
    </w:p>
    <w:p w14:paraId="7B85D51B" w14:textId="458ABFCB" w:rsidR="002F43B1" w:rsidRPr="00D27386" w:rsidRDefault="002F43B1" w:rsidP="00024C60">
      <w:pPr>
        <w:ind w:firstLine="720"/>
        <w:rPr>
          <w:rFonts w:asciiTheme="minorHAnsi" w:hAnsiTheme="minorHAnsi" w:cstheme="minorHAnsi"/>
        </w:rPr>
      </w:pPr>
      <w:r w:rsidRPr="00D27386">
        <w:rPr>
          <w:rFonts w:asciiTheme="minorHAnsi" w:hAnsiTheme="minorHAnsi" w:cstheme="minorHAnsi"/>
        </w:rPr>
        <w:t>If either party plans to appeal the decision, a notice of intention to seek review shall be personally served upon the opposing party no later than 25 days after the date of the decision sought to be reviewed.</w:t>
      </w:r>
    </w:p>
    <w:p w14:paraId="2C1DAD7B" w14:textId="77777777" w:rsidR="00C22FCD" w:rsidRPr="00D27386" w:rsidRDefault="002F43B1" w:rsidP="00024C60">
      <w:pPr>
        <w:rPr>
          <w:rFonts w:asciiTheme="minorHAnsi" w:hAnsiTheme="minorHAnsi" w:cstheme="minorHAnsi"/>
        </w:rPr>
      </w:pPr>
      <w:r w:rsidRPr="00D27386">
        <w:rPr>
          <w:rFonts w:asciiTheme="minorHAnsi" w:hAnsiTheme="minorHAnsi" w:cstheme="minorHAnsi"/>
        </w:rPr>
        <w:tab/>
      </w:r>
    </w:p>
    <w:p w14:paraId="2CAF6599" w14:textId="6EBEE32A" w:rsidR="002F43B1" w:rsidRPr="00D27386" w:rsidRDefault="002F43B1" w:rsidP="00024C60">
      <w:pPr>
        <w:ind w:firstLine="720"/>
        <w:rPr>
          <w:rFonts w:asciiTheme="minorHAnsi" w:hAnsiTheme="minorHAnsi" w:cstheme="minorHAnsi"/>
        </w:rPr>
      </w:pPr>
      <w:r w:rsidRPr="00D27386">
        <w:rPr>
          <w:rFonts w:asciiTheme="minorHAnsi" w:hAnsiTheme="minorHAnsi" w:cstheme="minorHAnsi"/>
        </w:rPr>
        <w:t xml:space="preserve">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 </w:t>
      </w:r>
      <w:hyperlink r:id="rId13" w:history="1">
        <w:r w:rsidR="003C3C1F" w:rsidRPr="00D27386">
          <w:rPr>
            <w:rStyle w:val="Hyperlink"/>
            <w:rFonts w:asciiTheme="minorHAnsi" w:hAnsiTheme="minorHAnsi" w:cstheme="minorHAnsi"/>
            <w:color w:val="auto"/>
          </w:rPr>
          <w:t>http://www.sro.nysed.gov</w:t>
        </w:r>
      </w:hyperlink>
      <w:r w:rsidRPr="00D27386">
        <w:rPr>
          <w:rFonts w:asciiTheme="minorHAnsi" w:hAnsiTheme="minorHAnsi" w:cstheme="minorHAnsi"/>
        </w:rPr>
        <w:t>.</w:t>
      </w:r>
    </w:p>
    <w:p w14:paraId="3BDF4099" w14:textId="7EBDF4C3" w:rsidR="00320BFF" w:rsidRPr="00D27386" w:rsidRDefault="00320BFF" w:rsidP="00024C60">
      <w:pPr>
        <w:rPr>
          <w:rFonts w:asciiTheme="minorHAnsi" w:hAnsiTheme="minorHAnsi" w:cstheme="minorHAnsi"/>
          <w:b/>
          <w:bCs/>
        </w:rPr>
      </w:pPr>
      <w:r w:rsidRPr="00D27386">
        <w:rPr>
          <w:rFonts w:asciiTheme="minorHAnsi" w:hAnsiTheme="minorHAnsi" w:cstheme="minorHAnsi"/>
          <w:b/>
          <w:bCs/>
        </w:rPr>
        <w:br w:type="page"/>
      </w:r>
    </w:p>
    <w:p w14:paraId="4DA71FBD" w14:textId="77777777" w:rsidR="00810707" w:rsidRPr="00D27386" w:rsidRDefault="00810707" w:rsidP="00024C60">
      <w:pPr>
        <w:rPr>
          <w:rFonts w:asciiTheme="minorHAnsi" w:hAnsiTheme="minorHAnsi" w:cstheme="minorHAnsi"/>
        </w:rPr>
      </w:pPr>
    </w:p>
    <w:p w14:paraId="7D44F846" w14:textId="09951ED4" w:rsidR="00D8761F" w:rsidRPr="00D27386" w:rsidRDefault="00D8761F" w:rsidP="00024C60">
      <w:pPr>
        <w:pStyle w:val="Heading2"/>
        <w:spacing w:before="0"/>
        <w:rPr>
          <w:rFonts w:asciiTheme="minorHAnsi" w:hAnsiTheme="minorHAnsi" w:cstheme="minorHAnsi"/>
        </w:rPr>
      </w:pPr>
      <w:bookmarkStart w:id="7" w:name="_Hlk155694679"/>
      <w:r w:rsidRPr="00D27386">
        <w:rPr>
          <w:rFonts w:asciiTheme="minorHAnsi" w:hAnsiTheme="minorHAnsi" w:cstheme="minorHAnsi"/>
        </w:rPr>
        <w:t xml:space="preserve">APPENDIX A – </w:t>
      </w:r>
      <w:r w:rsidR="0048772F" w:rsidRPr="00D27386">
        <w:rPr>
          <w:rFonts w:asciiTheme="minorHAnsi" w:hAnsiTheme="minorHAnsi" w:cstheme="minorHAnsi"/>
        </w:rPr>
        <w:t>REDACTION IDENTIFICATION PAGE</w:t>
      </w:r>
    </w:p>
    <w:p w14:paraId="38CC6802" w14:textId="77777777" w:rsidR="00C22FCD" w:rsidRPr="00D27386" w:rsidRDefault="00C22FCD" w:rsidP="00024C60">
      <w:pPr>
        <w:pStyle w:val="NoSpacing"/>
        <w:rPr>
          <w:rFonts w:asciiTheme="minorHAnsi" w:hAnsiTheme="minorHAnsi" w:cstheme="minorHAnsi"/>
        </w:rPr>
      </w:pPr>
    </w:p>
    <w:tbl>
      <w:tblPr>
        <w:tblStyle w:val="TableGrid"/>
        <w:tblW w:w="0" w:type="auto"/>
        <w:jc w:val="center"/>
        <w:tblLook w:val="04A0" w:firstRow="1" w:lastRow="0" w:firstColumn="1" w:lastColumn="0" w:noHBand="0" w:noVBand="1"/>
        <w:tblCaption w:val="Redaction Identification Table"/>
        <w:tblDescription w:val="List of redacted information"/>
      </w:tblPr>
      <w:tblGrid>
        <w:gridCol w:w="4278"/>
        <w:gridCol w:w="4278"/>
      </w:tblGrid>
      <w:tr w:rsidR="00400292" w:rsidRPr="00D27386" w14:paraId="1B3C996F" w14:textId="77777777" w:rsidTr="00202B65">
        <w:trPr>
          <w:trHeight w:val="360"/>
          <w:tblHeader/>
          <w:jc w:val="center"/>
        </w:trPr>
        <w:tc>
          <w:tcPr>
            <w:tcW w:w="4278" w:type="dxa"/>
            <w:shd w:val="clear" w:color="auto" w:fill="D9D9D9" w:themeFill="background1" w:themeFillShade="D9"/>
            <w:vAlign w:val="center"/>
          </w:tcPr>
          <w:p w14:paraId="460F82C0" w14:textId="77777777" w:rsidR="001750D2" w:rsidRPr="00D27386" w:rsidRDefault="001750D2" w:rsidP="00024C60">
            <w:pPr>
              <w:rPr>
                <w:rFonts w:asciiTheme="minorHAnsi" w:hAnsiTheme="minorHAnsi" w:cstheme="minorHAnsi"/>
                <w:b/>
                <w:bCs/>
              </w:rPr>
            </w:pPr>
            <w:r w:rsidRPr="00D27386">
              <w:rPr>
                <w:rFonts w:asciiTheme="minorHAnsi" w:hAnsiTheme="minorHAnsi" w:cstheme="minorHAnsi"/>
                <w:b/>
                <w:bCs/>
              </w:rPr>
              <w:t>Term Used In FOFD</w:t>
            </w:r>
          </w:p>
        </w:tc>
        <w:tc>
          <w:tcPr>
            <w:tcW w:w="4278" w:type="dxa"/>
            <w:shd w:val="clear" w:color="auto" w:fill="D9D9D9" w:themeFill="background1" w:themeFillShade="D9"/>
            <w:vAlign w:val="center"/>
          </w:tcPr>
          <w:p w14:paraId="5C17E1C1" w14:textId="77777777" w:rsidR="001750D2" w:rsidRPr="00D27386" w:rsidRDefault="001750D2" w:rsidP="00024C60">
            <w:pPr>
              <w:rPr>
                <w:rFonts w:asciiTheme="minorHAnsi" w:hAnsiTheme="minorHAnsi" w:cstheme="minorHAnsi"/>
                <w:b/>
                <w:bCs/>
              </w:rPr>
            </w:pPr>
            <w:r w:rsidRPr="00D27386">
              <w:rPr>
                <w:rFonts w:asciiTheme="minorHAnsi" w:hAnsiTheme="minorHAnsi" w:cstheme="minorHAnsi"/>
                <w:b/>
                <w:bCs/>
              </w:rPr>
              <w:t>Redacted Information</w:t>
            </w:r>
          </w:p>
        </w:tc>
      </w:tr>
      <w:tr w:rsidR="00400292" w:rsidRPr="00D27386" w14:paraId="61346745" w14:textId="77777777" w:rsidTr="00202B65">
        <w:trPr>
          <w:trHeight w:val="360"/>
          <w:jc w:val="center"/>
        </w:trPr>
        <w:tc>
          <w:tcPr>
            <w:tcW w:w="4278" w:type="dxa"/>
            <w:vAlign w:val="center"/>
          </w:tcPr>
          <w:p w14:paraId="7ED6F583"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Student</w:t>
            </w:r>
          </w:p>
        </w:tc>
        <w:tc>
          <w:tcPr>
            <w:tcW w:w="4278" w:type="dxa"/>
            <w:vAlign w:val="center"/>
          </w:tcPr>
          <w:p w14:paraId="179599A7" w14:textId="77777777" w:rsidR="001750D2" w:rsidRPr="00D27386" w:rsidRDefault="001750D2" w:rsidP="00024C60">
            <w:pPr>
              <w:rPr>
                <w:rFonts w:asciiTheme="minorHAnsi" w:hAnsiTheme="minorHAnsi" w:cstheme="minorHAnsi"/>
              </w:rPr>
            </w:pPr>
          </w:p>
        </w:tc>
      </w:tr>
      <w:tr w:rsidR="00400292" w:rsidRPr="00D27386" w14:paraId="3783909D" w14:textId="77777777" w:rsidTr="00202B65">
        <w:trPr>
          <w:trHeight w:val="360"/>
          <w:jc w:val="center"/>
        </w:trPr>
        <w:tc>
          <w:tcPr>
            <w:tcW w:w="4278" w:type="dxa"/>
            <w:vAlign w:val="center"/>
          </w:tcPr>
          <w:p w14:paraId="326AA679"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Parent/Guardian</w:t>
            </w:r>
          </w:p>
        </w:tc>
        <w:tc>
          <w:tcPr>
            <w:tcW w:w="4278" w:type="dxa"/>
            <w:vAlign w:val="center"/>
          </w:tcPr>
          <w:p w14:paraId="408132B8" w14:textId="77777777" w:rsidR="001750D2" w:rsidRPr="00D27386" w:rsidRDefault="001750D2" w:rsidP="00024C60">
            <w:pPr>
              <w:rPr>
                <w:rFonts w:asciiTheme="minorHAnsi" w:hAnsiTheme="minorHAnsi" w:cstheme="minorHAnsi"/>
              </w:rPr>
            </w:pPr>
          </w:p>
        </w:tc>
      </w:tr>
      <w:tr w:rsidR="00400292" w:rsidRPr="00D27386" w14:paraId="148F8499" w14:textId="77777777" w:rsidTr="00202B65">
        <w:trPr>
          <w:trHeight w:val="360"/>
          <w:jc w:val="center"/>
        </w:trPr>
        <w:tc>
          <w:tcPr>
            <w:tcW w:w="4278" w:type="dxa"/>
            <w:vAlign w:val="center"/>
          </w:tcPr>
          <w:p w14:paraId="4D4FB3B9"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Parent Attorney/Representative</w:t>
            </w:r>
          </w:p>
        </w:tc>
        <w:tc>
          <w:tcPr>
            <w:tcW w:w="4278" w:type="dxa"/>
            <w:vAlign w:val="center"/>
          </w:tcPr>
          <w:p w14:paraId="05AE8E23" w14:textId="77777777" w:rsidR="001750D2" w:rsidRPr="00D27386" w:rsidRDefault="001750D2" w:rsidP="00024C60">
            <w:pPr>
              <w:rPr>
                <w:rFonts w:asciiTheme="minorHAnsi" w:hAnsiTheme="minorHAnsi" w:cstheme="minorHAnsi"/>
              </w:rPr>
            </w:pPr>
          </w:p>
        </w:tc>
      </w:tr>
      <w:tr w:rsidR="00400292" w:rsidRPr="00D27386" w14:paraId="4D7522D3" w14:textId="77777777" w:rsidTr="00202B65">
        <w:trPr>
          <w:trHeight w:val="360"/>
          <w:jc w:val="center"/>
        </w:trPr>
        <w:tc>
          <w:tcPr>
            <w:tcW w:w="4278" w:type="dxa"/>
            <w:vAlign w:val="center"/>
          </w:tcPr>
          <w:p w14:paraId="60DE97AE"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District Attorney/Representative</w:t>
            </w:r>
          </w:p>
        </w:tc>
        <w:tc>
          <w:tcPr>
            <w:tcW w:w="4278" w:type="dxa"/>
            <w:vAlign w:val="center"/>
          </w:tcPr>
          <w:p w14:paraId="566DCD98" w14:textId="77777777" w:rsidR="001750D2" w:rsidRPr="00D27386" w:rsidRDefault="001750D2" w:rsidP="00024C60">
            <w:pPr>
              <w:rPr>
                <w:rFonts w:asciiTheme="minorHAnsi" w:hAnsiTheme="minorHAnsi" w:cstheme="minorHAnsi"/>
              </w:rPr>
            </w:pPr>
          </w:p>
        </w:tc>
      </w:tr>
      <w:tr w:rsidR="00400292" w:rsidRPr="00D27386" w14:paraId="06101D9F" w14:textId="77777777" w:rsidTr="00202B65">
        <w:trPr>
          <w:trHeight w:val="360"/>
          <w:jc w:val="center"/>
        </w:trPr>
        <w:tc>
          <w:tcPr>
            <w:tcW w:w="4278" w:type="dxa"/>
            <w:vAlign w:val="center"/>
          </w:tcPr>
          <w:p w14:paraId="21C5D3FE"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School</w:t>
            </w:r>
          </w:p>
        </w:tc>
        <w:tc>
          <w:tcPr>
            <w:tcW w:w="4278" w:type="dxa"/>
            <w:vAlign w:val="center"/>
          </w:tcPr>
          <w:p w14:paraId="3D627ADC" w14:textId="77777777" w:rsidR="001750D2" w:rsidRPr="00D27386" w:rsidRDefault="001750D2" w:rsidP="00024C60">
            <w:pPr>
              <w:rPr>
                <w:rFonts w:asciiTheme="minorHAnsi" w:hAnsiTheme="minorHAnsi" w:cstheme="minorHAnsi"/>
              </w:rPr>
            </w:pPr>
          </w:p>
        </w:tc>
      </w:tr>
      <w:tr w:rsidR="00400292" w:rsidRPr="00D27386" w14:paraId="1FB595C9" w14:textId="77777777" w:rsidTr="00202B65">
        <w:trPr>
          <w:trHeight w:val="360"/>
          <w:jc w:val="center"/>
        </w:trPr>
        <w:tc>
          <w:tcPr>
            <w:tcW w:w="4278" w:type="dxa"/>
            <w:vAlign w:val="center"/>
          </w:tcPr>
          <w:p w14:paraId="334D0C1E"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District</w:t>
            </w:r>
          </w:p>
        </w:tc>
        <w:tc>
          <w:tcPr>
            <w:tcW w:w="4278" w:type="dxa"/>
            <w:vAlign w:val="center"/>
          </w:tcPr>
          <w:p w14:paraId="2DD6ACF2" w14:textId="77777777" w:rsidR="001750D2" w:rsidRPr="00D27386" w:rsidRDefault="001750D2" w:rsidP="00024C60">
            <w:pPr>
              <w:rPr>
                <w:rFonts w:asciiTheme="minorHAnsi" w:hAnsiTheme="minorHAnsi" w:cstheme="minorHAnsi"/>
              </w:rPr>
            </w:pPr>
          </w:p>
        </w:tc>
      </w:tr>
      <w:tr w:rsidR="00400292" w:rsidRPr="00D27386" w14:paraId="6C1E699F" w14:textId="77777777" w:rsidTr="00202B65">
        <w:trPr>
          <w:trHeight w:val="360"/>
          <w:jc w:val="center"/>
        </w:trPr>
        <w:tc>
          <w:tcPr>
            <w:tcW w:w="4278" w:type="dxa"/>
            <w:vAlign w:val="center"/>
          </w:tcPr>
          <w:p w14:paraId="143FF9A4"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[Fill in]</w:t>
            </w:r>
          </w:p>
        </w:tc>
        <w:tc>
          <w:tcPr>
            <w:tcW w:w="4278" w:type="dxa"/>
            <w:vAlign w:val="center"/>
          </w:tcPr>
          <w:p w14:paraId="7558D633" w14:textId="77777777" w:rsidR="001750D2" w:rsidRPr="00D27386" w:rsidRDefault="001750D2" w:rsidP="00024C60">
            <w:pPr>
              <w:rPr>
                <w:rFonts w:asciiTheme="minorHAnsi" w:hAnsiTheme="minorHAnsi" w:cstheme="minorHAnsi"/>
              </w:rPr>
            </w:pPr>
          </w:p>
        </w:tc>
      </w:tr>
      <w:tr w:rsidR="00400292" w:rsidRPr="00D27386" w14:paraId="71BE5DAA" w14:textId="77777777" w:rsidTr="00202B65">
        <w:trPr>
          <w:trHeight w:val="360"/>
          <w:jc w:val="center"/>
        </w:trPr>
        <w:tc>
          <w:tcPr>
            <w:tcW w:w="4278" w:type="dxa"/>
            <w:vAlign w:val="center"/>
          </w:tcPr>
          <w:p w14:paraId="65C6E5C8"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[Fill in]</w:t>
            </w:r>
          </w:p>
        </w:tc>
        <w:tc>
          <w:tcPr>
            <w:tcW w:w="4278" w:type="dxa"/>
            <w:vAlign w:val="center"/>
          </w:tcPr>
          <w:p w14:paraId="1A6A0E96" w14:textId="77777777" w:rsidR="001750D2" w:rsidRPr="00D27386" w:rsidRDefault="001750D2" w:rsidP="00024C60">
            <w:pPr>
              <w:rPr>
                <w:rFonts w:asciiTheme="minorHAnsi" w:hAnsiTheme="minorHAnsi" w:cstheme="minorHAnsi"/>
              </w:rPr>
            </w:pPr>
          </w:p>
        </w:tc>
      </w:tr>
      <w:tr w:rsidR="00400292" w:rsidRPr="00D27386" w14:paraId="44A8A4DD" w14:textId="77777777" w:rsidTr="00202B65">
        <w:trPr>
          <w:trHeight w:val="360"/>
          <w:jc w:val="center"/>
        </w:trPr>
        <w:tc>
          <w:tcPr>
            <w:tcW w:w="4278" w:type="dxa"/>
            <w:vAlign w:val="center"/>
          </w:tcPr>
          <w:p w14:paraId="2F1C4668"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[Fill in]</w:t>
            </w:r>
          </w:p>
        </w:tc>
        <w:tc>
          <w:tcPr>
            <w:tcW w:w="4278" w:type="dxa"/>
            <w:vAlign w:val="center"/>
          </w:tcPr>
          <w:p w14:paraId="6AC5E32A" w14:textId="77777777" w:rsidR="001750D2" w:rsidRPr="00D27386" w:rsidRDefault="001750D2" w:rsidP="00024C60">
            <w:pPr>
              <w:rPr>
                <w:rFonts w:asciiTheme="minorHAnsi" w:hAnsiTheme="minorHAnsi" w:cstheme="minorHAnsi"/>
              </w:rPr>
            </w:pPr>
          </w:p>
        </w:tc>
      </w:tr>
      <w:tr w:rsidR="00127A21" w:rsidRPr="00D27386" w14:paraId="3DE777D0" w14:textId="77777777" w:rsidTr="00202B65">
        <w:trPr>
          <w:trHeight w:val="360"/>
          <w:jc w:val="center"/>
        </w:trPr>
        <w:tc>
          <w:tcPr>
            <w:tcW w:w="4278" w:type="dxa"/>
            <w:vAlign w:val="center"/>
          </w:tcPr>
          <w:p w14:paraId="14C98DA0" w14:textId="77777777" w:rsidR="001750D2" w:rsidRPr="00D27386" w:rsidRDefault="001750D2" w:rsidP="00024C60">
            <w:pPr>
              <w:rPr>
                <w:rFonts w:asciiTheme="minorHAnsi" w:hAnsiTheme="minorHAnsi" w:cstheme="minorHAnsi"/>
              </w:rPr>
            </w:pPr>
            <w:r w:rsidRPr="00D27386">
              <w:rPr>
                <w:rFonts w:asciiTheme="minorHAnsi" w:hAnsiTheme="minorHAnsi" w:cstheme="minorHAnsi"/>
              </w:rPr>
              <w:t>[Fill in]</w:t>
            </w:r>
          </w:p>
        </w:tc>
        <w:tc>
          <w:tcPr>
            <w:tcW w:w="4278" w:type="dxa"/>
            <w:vAlign w:val="center"/>
          </w:tcPr>
          <w:p w14:paraId="134AF6B7" w14:textId="77777777" w:rsidR="001750D2" w:rsidRPr="00D27386" w:rsidRDefault="001750D2" w:rsidP="00024C60">
            <w:pPr>
              <w:rPr>
                <w:rFonts w:asciiTheme="minorHAnsi" w:hAnsiTheme="minorHAnsi" w:cstheme="minorHAnsi"/>
              </w:rPr>
            </w:pPr>
          </w:p>
        </w:tc>
      </w:tr>
    </w:tbl>
    <w:p w14:paraId="271E6208" w14:textId="77777777" w:rsidR="00C22FCD" w:rsidRPr="00D27386" w:rsidRDefault="00C22FCD" w:rsidP="00024C60">
      <w:pPr>
        <w:jc w:val="center"/>
        <w:rPr>
          <w:rFonts w:asciiTheme="minorHAnsi" w:hAnsiTheme="minorHAnsi" w:cstheme="minorHAnsi"/>
          <w:b/>
          <w:bCs/>
          <w:smallCaps/>
        </w:rPr>
      </w:pPr>
      <w:bookmarkStart w:id="8" w:name="_Hlk121338761"/>
    </w:p>
    <w:p w14:paraId="49E1B8A3" w14:textId="6B794A25" w:rsidR="004C5459" w:rsidRPr="00D27386" w:rsidRDefault="004C5459" w:rsidP="00024C60">
      <w:pPr>
        <w:jc w:val="center"/>
        <w:rPr>
          <w:rFonts w:asciiTheme="minorHAnsi" w:hAnsiTheme="minorHAnsi" w:cstheme="minorHAnsi"/>
          <w:b/>
          <w:bCs/>
          <w:smallCaps/>
          <w:highlight w:val="yellow"/>
        </w:rPr>
      </w:pPr>
      <w:r w:rsidRPr="00D27386">
        <w:rPr>
          <w:rFonts w:asciiTheme="minorHAnsi" w:hAnsiTheme="minorHAnsi" w:cstheme="minorHAnsi"/>
          <w:b/>
          <w:bCs/>
          <w:smallCaps/>
          <w:highlight w:val="yellow"/>
        </w:rPr>
        <w:t>Submit this page to the parent and doe only.</w:t>
      </w:r>
    </w:p>
    <w:p w14:paraId="4EBD404F" w14:textId="0A4FC6EE" w:rsidR="00937FAD" w:rsidRPr="00D27386" w:rsidRDefault="004C5459" w:rsidP="00024C60">
      <w:pPr>
        <w:jc w:val="center"/>
        <w:rPr>
          <w:rFonts w:asciiTheme="minorHAnsi" w:hAnsiTheme="minorHAnsi" w:cstheme="minorHAnsi"/>
        </w:rPr>
      </w:pPr>
      <w:r w:rsidRPr="00D27386">
        <w:rPr>
          <w:rFonts w:asciiTheme="minorHAnsi" w:hAnsiTheme="minorHAnsi" w:cstheme="minorHAnsi"/>
          <w:b/>
          <w:bCs/>
          <w:smallCaps/>
          <w:highlight w:val="yellow"/>
        </w:rPr>
        <w:t xml:space="preserve">Do not submit this page to </w:t>
      </w:r>
      <w:proofErr w:type="spellStart"/>
      <w:r w:rsidRPr="00D27386">
        <w:rPr>
          <w:rFonts w:asciiTheme="minorHAnsi" w:hAnsiTheme="minorHAnsi" w:cstheme="minorHAnsi"/>
          <w:b/>
          <w:bCs/>
          <w:smallCaps/>
          <w:highlight w:val="yellow"/>
        </w:rPr>
        <w:t>nysed</w:t>
      </w:r>
      <w:proofErr w:type="spellEnd"/>
      <w:r w:rsidRPr="00D27386">
        <w:rPr>
          <w:rFonts w:asciiTheme="minorHAnsi" w:hAnsiTheme="minorHAnsi" w:cstheme="minorHAnsi"/>
          <w:b/>
          <w:bCs/>
          <w:smallCaps/>
          <w:highlight w:val="yellow"/>
        </w:rPr>
        <w:t>.</w:t>
      </w:r>
      <w:bookmarkEnd w:id="8"/>
      <w:r w:rsidR="00937FAD" w:rsidRPr="00D27386">
        <w:rPr>
          <w:rFonts w:asciiTheme="minorHAnsi" w:hAnsiTheme="minorHAnsi" w:cstheme="minorHAnsi"/>
        </w:rPr>
        <w:br w:type="page"/>
      </w:r>
    </w:p>
    <w:p w14:paraId="31E98370" w14:textId="77777777" w:rsidR="004C5459" w:rsidRPr="00D27386" w:rsidRDefault="004C5459" w:rsidP="00024C60">
      <w:pPr>
        <w:rPr>
          <w:rFonts w:asciiTheme="minorHAnsi" w:hAnsiTheme="minorHAnsi" w:cstheme="minorHAnsi"/>
        </w:rPr>
      </w:pPr>
    </w:p>
    <w:p w14:paraId="7087971C" w14:textId="0DCEE589" w:rsidR="00D8761F" w:rsidRPr="00D27386" w:rsidRDefault="00D8761F" w:rsidP="00024C60">
      <w:pPr>
        <w:pStyle w:val="Heading2"/>
        <w:spacing w:before="0"/>
        <w:rPr>
          <w:rFonts w:asciiTheme="minorHAnsi" w:hAnsiTheme="minorHAnsi" w:cstheme="minorHAnsi"/>
        </w:rPr>
      </w:pPr>
      <w:r w:rsidRPr="00D27386">
        <w:rPr>
          <w:rFonts w:asciiTheme="minorHAnsi" w:hAnsiTheme="minorHAnsi" w:cstheme="minorHAnsi"/>
        </w:rPr>
        <w:t xml:space="preserve">APPENDIX B – </w:t>
      </w:r>
      <w:r w:rsidR="00D542B1" w:rsidRPr="00D27386">
        <w:rPr>
          <w:rFonts w:asciiTheme="minorHAnsi" w:hAnsiTheme="minorHAnsi" w:cstheme="minorHAnsi"/>
        </w:rPr>
        <w:t>DOCUMENTATION ENTERED INTO THE RECORD</w:t>
      </w:r>
    </w:p>
    <w:p w14:paraId="554880D9" w14:textId="77777777" w:rsidR="00C22FCD" w:rsidRPr="00D27386" w:rsidRDefault="00C22FCD" w:rsidP="00024C60">
      <w:pPr>
        <w:pStyle w:val="NoSpacing"/>
        <w:rPr>
          <w:rFonts w:asciiTheme="minorHAnsi" w:hAnsiTheme="minorHAnsi" w:cstheme="minorHAnsi"/>
        </w:rPr>
      </w:pPr>
    </w:p>
    <w:p w14:paraId="3D150C3A" w14:textId="47946247" w:rsidR="00D8761F" w:rsidRPr="00D27386" w:rsidRDefault="00E42AC7" w:rsidP="00024C60">
      <w:pPr>
        <w:pStyle w:val="Heading3"/>
        <w:spacing w:before="0"/>
        <w:rPr>
          <w:rFonts w:asciiTheme="minorHAnsi" w:hAnsiTheme="minorHAnsi" w:cstheme="minorHAnsi"/>
        </w:rPr>
      </w:pPr>
      <w:r w:rsidRPr="00D27386">
        <w:rPr>
          <w:rFonts w:asciiTheme="minorHAnsi" w:hAnsiTheme="minorHAnsi" w:cstheme="minorHAnsi"/>
        </w:rPr>
        <w:t>PARENT E</w:t>
      </w:r>
      <w:r w:rsidR="00B81F5B" w:rsidRPr="00D27386">
        <w:rPr>
          <w:rFonts w:asciiTheme="minorHAnsi" w:hAnsiTheme="minorHAnsi" w:cstheme="minorHAnsi"/>
        </w:rPr>
        <w:t>XHIBITS</w:t>
      </w:r>
    </w:p>
    <w:p w14:paraId="228B2BB7" w14:textId="77777777" w:rsidR="00C22FCD" w:rsidRPr="00D27386" w:rsidRDefault="00C22FCD" w:rsidP="00024C60">
      <w:pPr>
        <w:pStyle w:val="NoSpacing"/>
        <w:rPr>
          <w:rFonts w:asciiTheme="minorHAnsi" w:hAnsiTheme="minorHAnsi" w:cstheme="minorHAnsi"/>
        </w:rPr>
      </w:pPr>
    </w:p>
    <w:tbl>
      <w:tblPr>
        <w:tblStyle w:val="TableGrid1"/>
        <w:tblW w:w="102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Parent Exhibits"/>
        <w:tblDescription w:val="Table of documents submitted into the record by parents"/>
      </w:tblPr>
      <w:tblGrid>
        <w:gridCol w:w="1340"/>
        <w:gridCol w:w="6136"/>
        <w:gridCol w:w="1437"/>
        <w:gridCol w:w="1291"/>
      </w:tblGrid>
      <w:tr w:rsidR="00400292" w:rsidRPr="00D27386" w14:paraId="7547498D" w14:textId="77777777" w:rsidTr="00202B65">
        <w:trPr>
          <w:trHeight w:val="360"/>
        </w:trPr>
        <w:tc>
          <w:tcPr>
            <w:tcW w:w="1345" w:type="dxa"/>
            <w:vAlign w:val="center"/>
          </w:tcPr>
          <w:p w14:paraId="1842B303" w14:textId="77777777" w:rsidR="00A8030C" w:rsidRPr="00D27386" w:rsidRDefault="00A8030C" w:rsidP="00024C60">
            <w:pPr>
              <w:rPr>
                <w:rFonts w:asciiTheme="minorHAnsi" w:hAnsiTheme="minorHAnsi" w:cstheme="minorHAnsi"/>
                <w:b/>
                <w:bCs/>
              </w:rPr>
            </w:pPr>
            <w:bookmarkStart w:id="9" w:name="_Hlk115965492"/>
            <w:r w:rsidRPr="00D27386">
              <w:rPr>
                <w:rFonts w:asciiTheme="minorHAnsi" w:hAnsiTheme="minorHAnsi" w:cstheme="minorHAnsi"/>
                <w:b/>
                <w:bCs/>
              </w:rPr>
              <w:t>Exhibit</w:t>
            </w:r>
          </w:p>
        </w:tc>
        <w:tc>
          <w:tcPr>
            <w:tcW w:w="6192" w:type="dxa"/>
            <w:vAlign w:val="center"/>
          </w:tcPr>
          <w:p w14:paraId="51DA4BE9" w14:textId="77777777" w:rsidR="00A8030C" w:rsidRPr="00D27386" w:rsidRDefault="00A8030C" w:rsidP="00024C60">
            <w:pPr>
              <w:rPr>
                <w:rFonts w:asciiTheme="minorHAnsi" w:hAnsiTheme="minorHAnsi" w:cstheme="minorHAnsi"/>
                <w:b/>
                <w:bCs/>
              </w:rPr>
            </w:pPr>
            <w:r w:rsidRPr="00D27386">
              <w:rPr>
                <w:rFonts w:asciiTheme="minorHAnsi" w:hAnsiTheme="minorHAnsi" w:cstheme="minorHAnsi"/>
                <w:b/>
                <w:bCs/>
              </w:rPr>
              <w:t>Document</w:t>
            </w:r>
          </w:p>
        </w:tc>
        <w:tc>
          <w:tcPr>
            <w:tcW w:w="1371" w:type="dxa"/>
            <w:vAlign w:val="center"/>
          </w:tcPr>
          <w:p w14:paraId="3E9F10F9" w14:textId="77777777" w:rsidR="00A8030C" w:rsidRPr="00D27386" w:rsidRDefault="00A8030C" w:rsidP="00024C60">
            <w:pPr>
              <w:rPr>
                <w:rFonts w:asciiTheme="minorHAnsi" w:hAnsiTheme="minorHAnsi" w:cstheme="minorHAnsi"/>
                <w:b/>
                <w:bCs/>
              </w:rPr>
            </w:pPr>
            <w:r w:rsidRPr="00D27386">
              <w:rPr>
                <w:rFonts w:asciiTheme="minorHAnsi" w:hAnsiTheme="minorHAnsi" w:cstheme="minorHAnsi"/>
                <w:b/>
                <w:bCs/>
              </w:rPr>
              <w:t>Date</w:t>
            </w:r>
          </w:p>
        </w:tc>
        <w:tc>
          <w:tcPr>
            <w:tcW w:w="1296" w:type="dxa"/>
            <w:vAlign w:val="center"/>
          </w:tcPr>
          <w:p w14:paraId="775AE670" w14:textId="77777777" w:rsidR="00A8030C" w:rsidRPr="00D27386" w:rsidRDefault="00A8030C" w:rsidP="00024C60">
            <w:pPr>
              <w:rPr>
                <w:rFonts w:asciiTheme="minorHAnsi" w:hAnsiTheme="minorHAnsi" w:cstheme="minorHAnsi"/>
                <w:b/>
                <w:bCs/>
              </w:rPr>
            </w:pPr>
            <w:r w:rsidRPr="00D27386">
              <w:rPr>
                <w:rFonts w:asciiTheme="minorHAnsi" w:hAnsiTheme="minorHAnsi" w:cstheme="minorHAnsi"/>
                <w:b/>
                <w:bCs/>
              </w:rPr>
              <w:t>Pages</w:t>
            </w:r>
          </w:p>
        </w:tc>
      </w:tr>
      <w:tr w:rsidR="00127A21" w:rsidRPr="00D27386" w14:paraId="7A01784E" w14:textId="77777777" w:rsidTr="00202B65">
        <w:trPr>
          <w:trHeight w:val="360"/>
        </w:trPr>
        <w:tc>
          <w:tcPr>
            <w:tcW w:w="1345" w:type="dxa"/>
            <w:vAlign w:val="center"/>
          </w:tcPr>
          <w:p w14:paraId="4ADD9198" w14:textId="6A5D5846" w:rsidR="00A8030C" w:rsidRPr="00D27386" w:rsidRDefault="00A8030C" w:rsidP="00024C60">
            <w:pPr>
              <w:pStyle w:val="ListParagraph"/>
              <w:numPr>
                <w:ilvl w:val="0"/>
                <w:numId w:val="12"/>
              </w:numPr>
              <w:ind w:hanging="720"/>
              <w:rPr>
                <w:rFonts w:asciiTheme="minorHAnsi" w:hAnsiTheme="minorHAnsi" w:cstheme="minorHAnsi"/>
              </w:rPr>
            </w:pPr>
          </w:p>
        </w:tc>
        <w:sdt>
          <w:sdtPr>
            <w:rPr>
              <w:rFonts w:asciiTheme="minorHAnsi" w:hAnsiTheme="minorHAnsi" w:cstheme="minorHAnsi"/>
            </w:rPr>
            <w:alias w:val="Document Name"/>
            <w:tag w:val="Document Name"/>
            <w:id w:val="-1984699666"/>
            <w:placeholder>
              <w:docPart w:val="4EED4ED39E854C69AECEFC9E5282DE5C"/>
            </w:placeholder>
            <w:showingPlcHdr/>
          </w:sdtPr>
          <w:sdtEndPr/>
          <w:sdtContent>
            <w:tc>
              <w:tcPr>
                <w:tcW w:w="6192" w:type="dxa"/>
                <w:vAlign w:val="center"/>
              </w:tcPr>
              <w:p w14:paraId="3127594C" w14:textId="77777777" w:rsidR="00A8030C" w:rsidRPr="00D27386" w:rsidRDefault="00A8030C" w:rsidP="00024C60">
                <w:pPr>
                  <w:rPr>
                    <w:rFonts w:asciiTheme="minorHAnsi" w:hAnsiTheme="minorHAnsi" w:cstheme="minorHAnsi"/>
                  </w:rPr>
                </w:pPr>
                <w:r w:rsidRPr="00D27386">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788943706"/>
            <w:placeholder>
              <w:docPart w:val="4220ED3F493A42BD833DB4234B3CB3A2"/>
            </w:placeholder>
            <w:showingPlcHdr/>
          </w:sdtPr>
          <w:sdtEndPr/>
          <w:sdtContent>
            <w:tc>
              <w:tcPr>
                <w:tcW w:w="1371" w:type="dxa"/>
                <w:vAlign w:val="center"/>
              </w:tcPr>
              <w:p w14:paraId="4D9993B9" w14:textId="6854F1EE" w:rsidR="00A8030C" w:rsidRPr="00D27386" w:rsidRDefault="00A8030C" w:rsidP="00024C60">
                <w:pPr>
                  <w:rPr>
                    <w:rFonts w:asciiTheme="minorHAnsi" w:hAnsiTheme="minorHAnsi" w:cstheme="minorHAnsi"/>
                  </w:rPr>
                </w:pPr>
                <w:r w:rsidRPr="00D27386">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166714210"/>
            <w:placeholder>
              <w:docPart w:val="274ECFF29A464C938886BFFE482A9589"/>
            </w:placeholder>
            <w:showingPlcHdr/>
          </w:sdtPr>
          <w:sdtEndPr/>
          <w:sdtContent>
            <w:tc>
              <w:tcPr>
                <w:tcW w:w="1296" w:type="dxa"/>
                <w:vAlign w:val="center"/>
              </w:tcPr>
              <w:p w14:paraId="17C4F541" w14:textId="77777777" w:rsidR="00A8030C" w:rsidRPr="00D27386" w:rsidRDefault="00A8030C" w:rsidP="00024C60">
                <w:pPr>
                  <w:rPr>
                    <w:rFonts w:asciiTheme="minorHAnsi" w:hAnsiTheme="minorHAnsi" w:cstheme="minorHAnsi"/>
                  </w:rPr>
                </w:pPr>
                <w:r w:rsidRPr="00D27386">
                  <w:rPr>
                    <w:rFonts w:asciiTheme="minorHAnsi" w:hAnsiTheme="minorHAnsi" w:cstheme="minorHAnsi"/>
                  </w:rPr>
                  <w:t>Enter # of pages. Press tab key.</w:t>
                </w:r>
              </w:p>
            </w:tc>
          </w:sdtContent>
        </w:sdt>
      </w:tr>
      <w:bookmarkEnd w:id="9"/>
    </w:tbl>
    <w:p w14:paraId="031ECC75" w14:textId="77777777" w:rsidR="00C22FCD" w:rsidRPr="00D27386" w:rsidRDefault="00C22FCD" w:rsidP="00024C60">
      <w:pPr>
        <w:pStyle w:val="NoSpacing"/>
        <w:rPr>
          <w:rFonts w:asciiTheme="minorHAnsi" w:hAnsiTheme="minorHAnsi" w:cstheme="minorHAnsi"/>
        </w:rPr>
      </w:pPr>
    </w:p>
    <w:p w14:paraId="0C4F897A" w14:textId="2D2C6BF6" w:rsidR="0091168D" w:rsidRPr="00D27386" w:rsidRDefault="0091168D" w:rsidP="00024C60">
      <w:pPr>
        <w:pStyle w:val="Heading3"/>
        <w:spacing w:before="0"/>
        <w:rPr>
          <w:rFonts w:asciiTheme="minorHAnsi" w:hAnsiTheme="minorHAnsi" w:cstheme="minorHAnsi"/>
        </w:rPr>
      </w:pPr>
      <w:r w:rsidRPr="00D27386">
        <w:rPr>
          <w:rFonts w:asciiTheme="minorHAnsi" w:hAnsiTheme="minorHAnsi" w:cstheme="minorHAnsi"/>
        </w:rPr>
        <w:t>DOE EXHIBITS</w:t>
      </w:r>
    </w:p>
    <w:p w14:paraId="4ACBB9FF" w14:textId="77777777" w:rsidR="00C22FCD" w:rsidRPr="00D27386" w:rsidRDefault="00C22FCD" w:rsidP="00024C60">
      <w:pPr>
        <w:pStyle w:val="NoSpacing"/>
        <w:rPr>
          <w:rFonts w:asciiTheme="minorHAnsi" w:hAnsiTheme="minorHAnsi" w:cstheme="minorHAnsi"/>
        </w:rPr>
      </w:pPr>
    </w:p>
    <w:tbl>
      <w:tblPr>
        <w:tblStyle w:val="TableGrid1"/>
        <w:tblW w:w="10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New York City Department of Education Exhibits"/>
        <w:tblDescription w:val="Table of exhibits entered into the record by the Department of Education"/>
      </w:tblPr>
      <w:tblGrid>
        <w:gridCol w:w="1340"/>
        <w:gridCol w:w="6136"/>
        <w:gridCol w:w="1437"/>
        <w:gridCol w:w="1234"/>
      </w:tblGrid>
      <w:tr w:rsidR="00400292" w:rsidRPr="00D27386" w14:paraId="521BDF51" w14:textId="77777777" w:rsidTr="00202B65">
        <w:trPr>
          <w:trHeight w:val="360"/>
        </w:trPr>
        <w:tc>
          <w:tcPr>
            <w:tcW w:w="1345" w:type="dxa"/>
            <w:vAlign w:val="center"/>
          </w:tcPr>
          <w:p w14:paraId="2B98405B"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Exhibit</w:t>
            </w:r>
          </w:p>
        </w:tc>
        <w:tc>
          <w:tcPr>
            <w:tcW w:w="6192" w:type="dxa"/>
            <w:vAlign w:val="center"/>
          </w:tcPr>
          <w:p w14:paraId="0AE9B82E"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Document</w:t>
            </w:r>
          </w:p>
        </w:tc>
        <w:tc>
          <w:tcPr>
            <w:tcW w:w="1371" w:type="dxa"/>
            <w:vAlign w:val="center"/>
          </w:tcPr>
          <w:p w14:paraId="434B7D60"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Date</w:t>
            </w:r>
          </w:p>
        </w:tc>
        <w:tc>
          <w:tcPr>
            <w:tcW w:w="1239" w:type="dxa"/>
            <w:vAlign w:val="center"/>
          </w:tcPr>
          <w:p w14:paraId="42159C59"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Pages</w:t>
            </w:r>
          </w:p>
        </w:tc>
      </w:tr>
      <w:tr w:rsidR="00127A21" w:rsidRPr="00D27386" w14:paraId="098613D0" w14:textId="77777777" w:rsidTr="00202B65">
        <w:trPr>
          <w:trHeight w:val="360"/>
        </w:trPr>
        <w:tc>
          <w:tcPr>
            <w:tcW w:w="1345" w:type="dxa"/>
            <w:vAlign w:val="center"/>
          </w:tcPr>
          <w:p w14:paraId="1253103A" w14:textId="1542D319" w:rsidR="00AC5890" w:rsidRPr="00D27386" w:rsidRDefault="00AC5890" w:rsidP="00024C60">
            <w:pPr>
              <w:pStyle w:val="ListParagraph"/>
              <w:numPr>
                <w:ilvl w:val="0"/>
                <w:numId w:val="13"/>
              </w:numPr>
              <w:ind w:hanging="720"/>
              <w:rPr>
                <w:rFonts w:asciiTheme="minorHAnsi" w:hAnsiTheme="minorHAnsi" w:cstheme="minorHAnsi"/>
              </w:rPr>
            </w:pPr>
          </w:p>
        </w:tc>
        <w:sdt>
          <w:sdtPr>
            <w:rPr>
              <w:rFonts w:asciiTheme="minorHAnsi" w:hAnsiTheme="minorHAnsi" w:cstheme="minorHAnsi"/>
            </w:rPr>
            <w:alias w:val="Document Name"/>
            <w:tag w:val="Document Name"/>
            <w:id w:val="-41297708"/>
            <w:placeholder>
              <w:docPart w:val="4216D01CD44C4905B18C4CD57DEB5817"/>
            </w:placeholder>
            <w:showingPlcHdr/>
          </w:sdtPr>
          <w:sdtEndPr/>
          <w:sdtContent>
            <w:tc>
              <w:tcPr>
                <w:tcW w:w="6192" w:type="dxa"/>
                <w:vAlign w:val="center"/>
              </w:tcPr>
              <w:p w14:paraId="17A246D5" w14:textId="77777777" w:rsidR="00AC5890" w:rsidRPr="00D27386" w:rsidRDefault="00AC5890" w:rsidP="00024C60">
                <w:pPr>
                  <w:rPr>
                    <w:rFonts w:asciiTheme="minorHAnsi" w:hAnsiTheme="minorHAnsi" w:cstheme="minorHAnsi"/>
                  </w:rPr>
                </w:pPr>
                <w:r w:rsidRPr="00D27386">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1216505741"/>
            <w:placeholder>
              <w:docPart w:val="D6E60B9BADB14F85896C4CF91D30D6FB"/>
            </w:placeholder>
            <w:showingPlcHdr/>
          </w:sdtPr>
          <w:sdtEndPr/>
          <w:sdtContent>
            <w:tc>
              <w:tcPr>
                <w:tcW w:w="1371" w:type="dxa"/>
                <w:vAlign w:val="center"/>
              </w:tcPr>
              <w:p w14:paraId="478410FA" w14:textId="4FCBBC64" w:rsidR="00AC5890" w:rsidRPr="00D27386" w:rsidRDefault="00AC5890" w:rsidP="00024C60">
                <w:pPr>
                  <w:rPr>
                    <w:rFonts w:asciiTheme="minorHAnsi" w:hAnsiTheme="minorHAnsi" w:cstheme="minorHAnsi"/>
                  </w:rPr>
                </w:pPr>
                <w:r w:rsidRPr="00D27386">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702560021"/>
            <w:placeholder>
              <w:docPart w:val="046C2F2A497B46E5B2A562043B2511CD"/>
            </w:placeholder>
            <w:showingPlcHdr/>
          </w:sdtPr>
          <w:sdtEndPr/>
          <w:sdtContent>
            <w:tc>
              <w:tcPr>
                <w:tcW w:w="1239" w:type="dxa"/>
                <w:vAlign w:val="center"/>
              </w:tcPr>
              <w:p w14:paraId="308C181E" w14:textId="298626AE" w:rsidR="00AC5890" w:rsidRPr="00D27386" w:rsidRDefault="00AC5890" w:rsidP="00024C60">
                <w:pPr>
                  <w:rPr>
                    <w:rFonts w:asciiTheme="minorHAnsi" w:hAnsiTheme="minorHAnsi" w:cstheme="minorHAnsi"/>
                  </w:rPr>
                </w:pPr>
                <w:r w:rsidRPr="00D27386">
                  <w:rPr>
                    <w:rFonts w:asciiTheme="minorHAnsi" w:hAnsiTheme="minorHAnsi" w:cstheme="minorHAnsi"/>
                  </w:rPr>
                  <w:t>Enter # of pages. Press tab key.</w:t>
                </w:r>
              </w:p>
            </w:tc>
          </w:sdtContent>
        </w:sdt>
      </w:tr>
    </w:tbl>
    <w:p w14:paraId="0D58FAB1" w14:textId="77777777" w:rsidR="00C22FCD" w:rsidRPr="00D27386" w:rsidRDefault="00C22FCD" w:rsidP="00024C60">
      <w:pPr>
        <w:pStyle w:val="NoSpacing"/>
        <w:rPr>
          <w:rFonts w:asciiTheme="minorHAnsi" w:hAnsiTheme="minorHAnsi" w:cstheme="minorHAnsi"/>
        </w:rPr>
      </w:pPr>
    </w:p>
    <w:p w14:paraId="0E6509CC" w14:textId="71AF4925" w:rsidR="00973C14" w:rsidRPr="00D27386" w:rsidRDefault="00973C14" w:rsidP="00024C60">
      <w:pPr>
        <w:pStyle w:val="Heading3"/>
        <w:spacing w:before="0"/>
        <w:rPr>
          <w:rFonts w:asciiTheme="minorHAnsi" w:hAnsiTheme="minorHAnsi" w:cstheme="minorHAnsi"/>
        </w:rPr>
      </w:pPr>
      <w:r w:rsidRPr="00D27386">
        <w:rPr>
          <w:rFonts w:asciiTheme="minorHAnsi" w:hAnsiTheme="minorHAnsi" w:cstheme="minorHAnsi"/>
        </w:rPr>
        <w:t>IHO EXHIBITS</w:t>
      </w:r>
    </w:p>
    <w:p w14:paraId="51E8558B" w14:textId="77777777" w:rsidR="00C22FCD" w:rsidRPr="00D27386" w:rsidRDefault="00C22FCD" w:rsidP="00024C60">
      <w:pPr>
        <w:pStyle w:val="NoSpacing"/>
        <w:rPr>
          <w:rFonts w:asciiTheme="minorHAnsi" w:hAnsiTheme="minorHAnsi" w:cstheme="minorHAnsi"/>
        </w:rPr>
      </w:pPr>
    </w:p>
    <w:tbl>
      <w:tblPr>
        <w:tblStyle w:val="TableGrid1"/>
        <w:tblW w:w="10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Impartial Hearing Officer Exhibits"/>
        <w:tblDescription w:val="Table of exhibits submitted into the record by the impartial hearing officer"/>
      </w:tblPr>
      <w:tblGrid>
        <w:gridCol w:w="1340"/>
        <w:gridCol w:w="6136"/>
        <w:gridCol w:w="1437"/>
        <w:gridCol w:w="1234"/>
      </w:tblGrid>
      <w:tr w:rsidR="00400292" w:rsidRPr="00D27386" w14:paraId="5FCAFACF" w14:textId="77777777" w:rsidTr="00C22FCD">
        <w:trPr>
          <w:trHeight w:val="360"/>
        </w:trPr>
        <w:tc>
          <w:tcPr>
            <w:tcW w:w="1342" w:type="dxa"/>
            <w:vAlign w:val="center"/>
          </w:tcPr>
          <w:p w14:paraId="4003A035"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Exhibit</w:t>
            </w:r>
          </w:p>
        </w:tc>
        <w:tc>
          <w:tcPr>
            <w:tcW w:w="6159" w:type="dxa"/>
            <w:vAlign w:val="center"/>
          </w:tcPr>
          <w:p w14:paraId="6625F9C7"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Document</w:t>
            </w:r>
          </w:p>
        </w:tc>
        <w:tc>
          <w:tcPr>
            <w:tcW w:w="1410" w:type="dxa"/>
            <w:vAlign w:val="center"/>
          </w:tcPr>
          <w:p w14:paraId="59EC300B"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Date</w:t>
            </w:r>
          </w:p>
        </w:tc>
        <w:tc>
          <w:tcPr>
            <w:tcW w:w="1236" w:type="dxa"/>
            <w:vAlign w:val="center"/>
          </w:tcPr>
          <w:p w14:paraId="54FBED49" w14:textId="77777777" w:rsidR="00AC5890" w:rsidRPr="00D27386" w:rsidRDefault="00AC5890" w:rsidP="00024C60">
            <w:pPr>
              <w:rPr>
                <w:rFonts w:asciiTheme="minorHAnsi" w:hAnsiTheme="minorHAnsi" w:cstheme="minorHAnsi"/>
                <w:b/>
                <w:bCs/>
              </w:rPr>
            </w:pPr>
            <w:r w:rsidRPr="00D27386">
              <w:rPr>
                <w:rFonts w:asciiTheme="minorHAnsi" w:hAnsiTheme="minorHAnsi" w:cstheme="minorHAnsi"/>
                <w:b/>
                <w:bCs/>
              </w:rPr>
              <w:t>Pages</w:t>
            </w:r>
          </w:p>
        </w:tc>
      </w:tr>
      <w:tr w:rsidR="00202B65" w:rsidRPr="00D27386" w14:paraId="74B7CEE4" w14:textId="77777777" w:rsidTr="00C22FCD">
        <w:trPr>
          <w:trHeight w:val="360"/>
        </w:trPr>
        <w:tc>
          <w:tcPr>
            <w:tcW w:w="1342" w:type="dxa"/>
            <w:vAlign w:val="center"/>
          </w:tcPr>
          <w:p w14:paraId="0904C99E" w14:textId="2B0DC020" w:rsidR="00AC5890" w:rsidRPr="00D27386" w:rsidRDefault="00AC5890" w:rsidP="00024C60">
            <w:pPr>
              <w:pStyle w:val="ListParagraph"/>
              <w:numPr>
                <w:ilvl w:val="0"/>
                <w:numId w:val="14"/>
              </w:numPr>
              <w:ind w:left="714" w:hanging="474"/>
              <w:rPr>
                <w:rFonts w:asciiTheme="minorHAnsi" w:hAnsiTheme="minorHAnsi" w:cstheme="minorHAnsi"/>
              </w:rPr>
            </w:pPr>
          </w:p>
        </w:tc>
        <w:sdt>
          <w:sdtPr>
            <w:rPr>
              <w:rFonts w:asciiTheme="minorHAnsi" w:hAnsiTheme="minorHAnsi" w:cstheme="minorHAnsi"/>
            </w:rPr>
            <w:alias w:val="Document Name"/>
            <w:tag w:val="Document Name"/>
            <w:id w:val="-373314171"/>
            <w:placeholder>
              <w:docPart w:val="08C7772B26BA4F73B865822031BEB88D"/>
            </w:placeholder>
            <w:showingPlcHdr/>
          </w:sdtPr>
          <w:sdtEndPr/>
          <w:sdtContent>
            <w:tc>
              <w:tcPr>
                <w:tcW w:w="6159" w:type="dxa"/>
                <w:vAlign w:val="center"/>
              </w:tcPr>
              <w:p w14:paraId="17B773E3" w14:textId="77777777" w:rsidR="00AC5890" w:rsidRPr="00D27386" w:rsidRDefault="00AC5890" w:rsidP="00024C60">
                <w:pPr>
                  <w:rPr>
                    <w:rFonts w:asciiTheme="minorHAnsi" w:hAnsiTheme="minorHAnsi" w:cstheme="minorHAnsi"/>
                  </w:rPr>
                </w:pPr>
                <w:r w:rsidRPr="00D27386">
                  <w:rPr>
                    <w:rFonts w:asciiTheme="minorHAnsi" w:hAnsiTheme="minorHAnsi" w:cstheme="minorHAnsi"/>
                  </w:rPr>
                  <w:t>Enter information. Press tab key.</w:t>
                </w:r>
              </w:p>
            </w:tc>
          </w:sdtContent>
        </w:sdt>
        <w:sdt>
          <w:sdtPr>
            <w:rPr>
              <w:rFonts w:asciiTheme="minorHAnsi" w:hAnsiTheme="minorHAnsi" w:cstheme="minorHAnsi"/>
            </w:rPr>
            <w:alias w:val="Document Date"/>
            <w:tag w:val="Document Date"/>
            <w:id w:val="490608806"/>
            <w:placeholder>
              <w:docPart w:val="898E154FF2954951B2F86B5A6B42E1FC"/>
            </w:placeholder>
            <w:showingPlcHdr/>
          </w:sdtPr>
          <w:sdtEndPr/>
          <w:sdtContent>
            <w:tc>
              <w:tcPr>
                <w:tcW w:w="1410" w:type="dxa"/>
                <w:vAlign w:val="center"/>
              </w:tcPr>
              <w:p w14:paraId="73E59BDC" w14:textId="77777777" w:rsidR="00AC5890" w:rsidRPr="00D27386" w:rsidRDefault="00AC5890" w:rsidP="00024C60">
                <w:pPr>
                  <w:rPr>
                    <w:rFonts w:asciiTheme="minorHAnsi" w:hAnsiTheme="minorHAnsi" w:cstheme="minorHAnsi"/>
                  </w:rPr>
                </w:pPr>
                <w:r w:rsidRPr="00D27386">
                  <w:rPr>
                    <w:rFonts w:asciiTheme="minorHAnsi" w:hAnsiTheme="minorHAnsi" w:cstheme="minorHAnsi"/>
                  </w:rPr>
                  <w:t>Enter information. Press tab key.</w:t>
                </w:r>
              </w:p>
            </w:tc>
          </w:sdtContent>
        </w:sdt>
        <w:sdt>
          <w:sdtPr>
            <w:rPr>
              <w:rFonts w:asciiTheme="minorHAnsi" w:hAnsiTheme="minorHAnsi" w:cstheme="minorHAnsi"/>
            </w:rPr>
            <w:alias w:val="Number of Pages"/>
            <w:tag w:val="Number of Pages"/>
            <w:id w:val="-274793555"/>
            <w:placeholder>
              <w:docPart w:val="E9F44EE07D4142EB92CCB10217C3BD25"/>
            </w:placeholder>
            <w:showingPlcHdr/>
          </w:sdtPr>
          <w:sdtEndPr/>
          <w:sdtContent>
            <w:tc>
              <w:tcPr>
                <w:tcW w:w="1236" w:type="dxa"/>
                <w:vAlign w:val="center"/>
              </w:tcPr>
              <w:p w14:paraId="4A99434D" w14:textId="2F3E1EC3" w:rsidR="00AC5890" w:rsidRPr="00D27386" w:rsidRDefault="00C22FCD" w:rsidP="00024C60">
                <w:pPr>
                  <w:rPr>
                    <w:rFonts w:asciiTheme="minorHAnsi" w:hAnsiTheme="minorHAnsi" w:cstheme="minorHAnsi"/>
                  </w:rPr>
                </w:pPr>
                <w:r w:rsidRPr="00D27386">
                  <w:rPr>
                    <w:rFonts w:asciiTheme="minorHAnsi" w:hAnsiTheme="minorHAnsi" w:cstheme="minorHAnsi"/>
                  </w:rPr>
                  <w:t>Enter # of pages. Press tab key.</w:t>
                </w:r>
              </w:p>
            </w:tc>
          </w:sdtContent>
        </w:sdt>
      </w:tr>
      <w:bookmarkEnd w:id="7"/>
    </w:tbl>
    <w:p w14:paraId="7B1C69EF" w14:textId="77777777" w:rsidR="00A8030C" w:rsidRPr="00D27386" w:rsidRDefault="00A8030C" w:rsidP="00024C60">
      <w:pPr>
        <w:rPr>
          <w:rFonts w:asciiTheme="minorHAnsi" w:hAnsiTheme="minorHAnsi" w:cstheme="minorHAnsi"/>
        </w:rPr>
      </w:pPr>
    </w:p>
    <w:sectPr w:rsidR="00A8030C" w:rsidRPr="00D27386" w:rsidSect="00DE0404">
      <w:headerReference w:type="default" r:id="rId14"/>
      <w:footerReference w:type="default" r:id="rId15"/>
      <w:type w:val="continuous"/>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088F7181" w14:textId="77777777" w:rsidR="00D27386" w:rsidRDefault="00D27386" w:rsidP="00D27386">
      <w:pPr>
        <w:pStyle w:val="CommentText"/>
      </w:pPr>
      <w:r>
        <w:t>We’re told that calculating a total bank of hours tends to speed up implementation.  IHOs may want to omit this sentence if planning to structure their order as "X services per week, for the full school year," rather than a bank.</w:t>
      </w:r>
      <w:r>
        <w:rPr>
          <w:rStyle w:val="CommentReference"/>
        </w:rPr>
        <w:annotationRef/>
      </w:r>
    </w:p>
  </w:comment>
  <w:comment w:id="5" w:author="Author" w:initials="A">
    <w:p w14:paraId="7E82B649" w14:textId="77777777" w:rsidR="00D27386" w:rsidRDefault="00D27386" w:rsidP="00D27386">
      <w:pPr>
        <w:pStyle w:val="CommentText"/>
      </w:pPr>
      <w:r>
        <w:t xml:space="preserve">If total hours </w:t>
      </w:r>
      <w:proofErr w:type="gramStart"/>
      <w:r>
        <w:t>not avail</w:t>
      </w:r>
      <w:proofErr w:type="gramEnd"/>
      <w:r>
        <w:t xml:space="preserve">: </w:t>
      </w:r>
      <w:r>
        <w:rPr>
          <w:rStyle w:val="CommentReference"/>
        </w:rPr>
        <w:annotationRef/>
      </w:r>
    </w:p>
    <w:p w14:paraId="77980820" w14:textId="77777777" w:rsidR="00D27386" w:rsidRDefault="00D27386" w:rsidP="00D27386">
      <w:pPr>
        <w:pStyle w:val="CommentText"/>
      </w:pPr>
      <w:r>
        <w:t>(a) [NUMBER] hours of [SERVICEs] per week, retroactive to [date of first school day following dates which DOE was required to implement], for the duration of the 2022-23 school year, by a provider of the Parent’s choosing at a rate of up to [NUMBER] dollars per hour</w:t>
      </w:r>
    </w:p>
  </w:comment>
  <w:comment w:id="6" w:author="Author" w:initials="A">
    <w:p w14:paraId="1E7CAC56" w14:textId="77777777" w:rsidR="00D27386" w:rsidRDefault="00D27386" w:rsidP="00D27386">
      <w:pPr>
        <w:pStyle w:val="CommentText"/>
      </w:pPr>
      <w:r>
        <w:rPr>
          <w:rStyle w:val="CommentReference"/>
        </w:rPr>
        <w:annotationRef/>
      </w:r>
      <w:r>
        <w:t>Alternatively: The bank of services described in Paragraph (1) shall not have any expiration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F7181" w15:done="0"/>
  <w15:commentEx w15:paraId="77980820" w15:done="0"/>
  <w15:commentEx w15:paraId="1E7CAC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F7181" w16cid:durableId="0A443A9F"/>
  <w16cid:commentId w16cid:paraId="77980820" w16cid:durableId="5344EFA7"/>
  <w16cid:commentId w16cid:paraId="1E7CAC56" w16cid:durableId="26F12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937D" w14:textId="77777777" w:rsidR="009C6937" w:rsidRDefault="009C6937">
      <w:r>
        <w:separator/>
      </w:r>
    </w:p>
  </w:endnote>
  <w:endnote w:type="continuationSeparator" w:id="0">
    <w:p w14:paraId="038F79A3" w14:textId="77777777" w:rsidR="009C6937" w:rsidRDefault="009C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95687685"/>
      <w:docPartObj>
        <w:docPartGallery w:val="Page Numbers (Bottom of Page)"/>
        <w:docPartUnique/>
      </w:docPartObj>
    </w:sdtPr>
    <w:sdtEndPr/>
    <w:sdtContent>
      <w:sdt>
        <w:sdtPr>
          <w:rPr>
            <w:sz w:val="20"/>
            <w:szCs w:val="20"/>
          </w:rPr>
          <w:id w:val="-1274556658"/>
          <w:docPartObj>
            <w:docPartGallery w:val="Page Numbers (Top of Page)"/>
            <w:docPartUnique/>
          </w:docPartObj>
        </w:sdtPr>
        <w:sdtEndPr/>
        <w:sdtContent>
          <w:p w14:paraId="2ADF253F" w14:textId="77777777" w:rsidR="00280901" w:rsidRPr="0035709A" w:rsidRDefault="00280901">
            <w:pPr>
              <w:pStyle w:val="Footer"/>
              <w:jc w:val="center"/>
              <w:rPr>
                <w:sz w:val="20"/>
                <w:szCs w:val="20"/>
              </w:rPr>
            </w:pPr>
            <w:r w:rsidRPr="0035709A">
              <w:rPr>
                <w:sz w:val="20"/>
                <w:szCs w:val="20"/>
              </w:rPr>
              <w:t xml:space="preserve">Page </w:t>
            </w:r>
            <w:r w:rsidRPr="0035709A">
              <w:rPr>
                <w:b/>
                <w:bCs/>
                <w:sz w:val="20"/>
                <w:szCs w:val="20"/>
              </w:rPr>
              <w:fldChar w:fldCharType="begin"/>
            </w:r>
            <w:r w:rsidRPr="0035709A">
              <w:rPr>
                <w:b/>
                <w:bCs/>
                <w:sz w:val="20"/>
                <w:szCs w:val="20"/>
              </w:rPr>
              <w:instrText xml:space="preserve"> PAGE </w:instrText>
            </w:r>
            <w:r w:rsidRPr="0035709A">
              <w:rPr>
                <w:b/>
                <w:bCs/>
                <w:sz w:val="20"/>
                <w:szCs w:val="20"/>
              </w:rPr>
              <w:fldChar w:fldCharType="separate"/>
            </w:r>
            <w:r w:rsidRPr="0035709A">
              <w:rPr>
                <w:b/>
                <w:bCs/>
                <w:noProof/>
                <w:sz w:val="20"/>
                <w:szCs w:val="20"/>
              </w:rPr>
              <w:t>2</w:t>
            </w:r>
            <w:r w:rsidRPr="0035709A">
              <w:rPr>
                <w:b/>
                <w:bCs/>
                <w:sz w:val="20"/>
                <w:szCs w:val="20"/>
              </w:rPr>
              <w:fldChar w:fldCharType="end"/>
            </w:r>
            <w:r w:rsidRPr="0035709A">
              <w:rPr>
                <w:sz w:val="20"/>
                <w:szCs w:val="20"/>
              </w:rPr>
              <w:t xml:space="preserve"> of </w:t>
            </w:r>
            <w:r w:rsidRPr="0035709A">
              <w:rPr>
                <w:b/>
                <w:bCs/>
                <w:sz w:val="20"/>
                <w:szCs w:val="20"/>
              </w:rPr>
              <w:fldChar w:fldCharType="begin"/>
            </w:r>
            <w:r w:rsidRPr="0035709A">
              <w:rPr>
                <w:b/>
                <w:bCs/>
                <w:sz w:val="20"/>
                <w:szCs w:val="20"/>
              </w:rPr>
              <w:instrText xml:space="preserve"> NUMPAGES  </w:instrText>
            </w:r>
            <w:r w:rsidRPr="0035709A">
              <w:rPr>
                <w:b/>
                <w:bCs/>
                <w:sz w:val="20"/>
                <w:szCs w:val="20"/>
              </w:rPr>
              <w:fldChar w:fldCharType="separate"/>
            </w:r>
            <w:r w:rsidRPr="0035709A">
              <w:rPr>
                <w:b/>
                <w:bCs/>
                <w:noProof/>
                <w:sz w:val="20"/>
                <w:szCs w:val="20"/>
              </w:rPr>
              <w:t>2</w:t>
            </w:r>
            <w:r w:rsidRPr="0035709A">
              <w:rPr>
                <w:b/>
                <w:bCs/>
                <w:sz w:val="20"/>
                <w:szCs w:val="20"/>
              </w:rPr>
              <w:fldChar w:fldCharType="end"/>
            </w:r>
          </w:p>
        </w:sdtContent>
      </w:sdt>
    </w:sdtContent>
  </w:sdt>
  <w:p w14:paraId="4DA4BE33" w14:textId="77777777" w:rsidR="00280901" w:rsidRDefault="00280901" w:rsidP="00B63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360097364"/>
      <w:docPartObj>
        <w:docPartGallery w:val="Page Numbers (Bottom of Page)"/>
        <w:docPartUnique/>
      </w:docPartObj>
    </w:sdtPr>
    <w:sdtEndPr/>
    <w:sdtContent>
      <w:sdt>
        <w:sdtPr>
          <w:rPr>
            <w:rFonts w:asciiTheme="minorHAnsi" w:hAnsiTheme="minorHAnsi" w:cstheme="minorHAnsi"/>
            <w:sz w:val="20"/>
            <w:szCs w:val="20"/>
          </w:rPr>
          <w:id w:val="1728636285"/>
          <w:docPartObj>
            <w:docPartGallery w:val="Page Numbers (Top of Page)"/>
            <w:docPartUnique/>
          </w:docPartObj>
        </w:sdtPr>
        <w:sdtEndPr/>
        <w:sdtContent>
          <w:p w14:paraId="3AA83C60" w14:textId="33E4E0C8" w:rsidR="008649FF" w:rsidRPr="00024C60" w:rsidRDefault="008649FF">
            <w:pPr>
              <w:pStyle w:val="Footer"/>
              <w:jc w:val="center"/>
              <w:rPr>
                <w:rFonts w:asciiTheme="minorHAnsi" w:hAnsiTheme="minorHAnsi" w:cstheme="minorHAnsi"/>
                <w:sz w:val="20"/>
                <w:szCs w:val="20"/>
              </w:rPr>
            </w:pPr>
            <w:r w:rsidRPr="00024C60">
              <w:rPr>
                <w:rFonts w:asciiTheme="minorHAnsi" w:hAnsiTheme="minorHAnsi" w:cstheme="minorHAnsi"/>
                <w:sz w:val="20"/>
                <w:szCs w:val="20"/>
              </w:rPr>
              <w:t xml:space="preserve">Page </w:t>
            </w:r>
            <w:r w:rsidRPr="00024C60">
              <w:rPr>
                <w:rFonts w:asciiTheme="minorHAnsi" w:hAnsiTheme="minorHAnsi" w:cstheme="minorHAnsi"/>
                <w:b/>
                <w:bCs/>
                <w:sz w:val="20"/>
                <w:szCs w:val="20"/>
              </w:rPr>
              <w:fldChar w:fldCharType="begin"/>
            </w:r>
            <w:r w:rsidRPr="00024C60">
              <w:rPr>
                <w:rFonts w:asciiTheme="minorHAnsi" w:hAnsiTheme="minorHAnsi" w:cstheme="minorHAnsi"/>
                <w:b/>
                <w:bCs/>
                <w:sz w:val="20"/>
                <w:szCs w:val="20"/>
              </w:rPr>
              <w:instrText xml:space="preserve"> PAGE </w:instrText>
            </w:r>
            <w:r w:rsidRPr="00024C60">
              <w:rPr>
                <w:rFonts w:asciiTheme="minorHAnsi" w:hAnsiTheme="minorHAnsi" w:cstheme="minorHAnsi"/>
                <w:b/>
                <w:bCs/>
                <w:sz w:val="20"/>
                <w:szCs w:val="20"/>
              </w:rPr>
              <w:fldChar w:fldCharType="separate"/>
            </w:r>
            <w:r w:rsidRPr="00024C60">
              <w:rPr>
                <w:rFonts w:asciiTheme="minorHAnsi" w:hAnsiTheme="minorHAnsi" w:cstheme="minorHAnsi"/>
                <w:b/>
                <w:bCs/>
                <w:noProof/>
                <w:sz w:val="20"/>
                <w:szCs w:val="20"/>
              </w:rPr>
              <w:t>2</w:t>
            </w:r>
            <w:r w:rsidRPr="00024C60">
              <w:rPr>
                <w:rFonts w:asciiTheme="minorHAnsi" w:hAnsiTheme="minorHAnsi" w:cstheme="minorHAnsi"/>
                <w:b/>
                <w:bCs/>
                <w:sz w:val="20"/>
                <w:szCs w:val="20"/>
              </w:rPr>
              <w:fldChar w:fldCharType="end"/>
            </w:r>
            <w:r w:rsidRPr="00024C60">
              <w:rPr>
                <w:rFonts w:asciiTheme="minorHAnsi" w:hAnsiTheme="minorHAnsi" w:cstheme="minorHAnsi"/>
                <w:sz w:val="20"/>
                <w:szCs w:val="20"/>
              </w:rPr>
              <w:t xml:space="preserve"> of </w:t>
            </w:r>
            <w:r w:rsidRPr="00024C60">
              <w:rPr>
                <w:rFonts w:asciiTheme="minorHAnsi" w:hAnsiTheme="minorHAnsi" w:cstheme="minorHAnsi"/>
                <w:b/>
                <w:bCs/>
                <w:sz w:val="20"/>
                <w:szCs w:val="20"/>
              </w:rPr>
              <w:fldChar w:fldCharType="begin"/>
            </w:r>
            <w:r w:rsidRPr="00024C60">
              <w:rPr>
                <w:rFonts w:asciiTheme="minorHAnsi" w:hAnsiTheme="minorHAnsi" w:cstheme="minorHAnsi"/>
                <w:b/>
                <w:bCs/>
                <w:sz w:val="20"/>
                <w:szCs w:val="20"/>
              </w:rPr>
              <w:instrText xml:space="preserve"> NUMPAGES  </w:instrText>
            </w:r>
            <w:r w:rsidRPr="00024C60">
              <w:rPr>
                <w:rFonts w:asciiTheme="minorHAnsi" w:hAnsiTheme="minorHAnsi" w:cstheme="minorHAnsi"/>
                <w:b/>
                <w:bCs/>
                <w:sz w:val="20"/>
                <w:szCs w:val="20"/>
              </w:rPr>
              <w:fldChar w:fldCharType="separate"/>
            </w:r>
            <w:r w:rsidRPr="00024C60">
              <w:rPr>
                <w:rFonts w:asciiTheme="minorHAnsi" w:hAnsiTheme="minorHAnsi" w:cstheme="minorHAnsi"/>
                <w:b/>
                <w:bCs/>
                <w:noProof/>
                <w:sz w:val="20"/>
                <w:szCs w:val="20"/>
              </w:rPr>
              <w:t>2</w:t>
            </w:r>
            <w:r w:rsidRPr="00024C60">
              <w:rPr>
                <w:rFonts w:asciiTheme="minorHAnsi" w:hAnsiTheme="minorHAnsi" w:cstheme="minorHAnsi"/>
                <w:b/>
                <w:bCs/>
                <w:sz w:val="20"/>
                <w:szCs w:val="20"/>
              </w:rPr>
              <w:fldChar w:fldCharType="end"/>
            </w:r>
          </w:p>
        </w:sdtContent>
      </w:sdt>
    </w:sdtContent>
  </w:sdt>
  <w:p w14:paraId="005FA968" w14:textId="77777777" w:rsidR="00FD6EA3" w:rsidRDefault="00FD6EA3" w:rsidP="00B6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A576" w14:textId="77777777" w:rsidR="009C6937" w:rsidRDefault="009C6937">
      <w:r>
        <w:separator/>
      </w:r>
    </w:p>
  </w:footnote>
  <w:footnote w:type="continuationSeparator" w:id="0">
    <w:p w14:paraId="7E671B3E" w14:textId="77777777" w:rsidR="009C6937" w:rsidRDefault="009C6937">
      <w:r>
        <w:continuationSeparator/>
      </w:r>
    </w:p>
  </w:footnote>
  <w:footnote w:id="1">
    <w:p w14:paraId="035E06E7" w14:textId="77777777" w:rsidR="00280901" w:rsidRPr="00024C60" w:rsidRDefault="00280901" w:rsidP="00280901">
      <w:pPr>
        <w:pStyle w:val="FootnoteText"/>
        <w:rPr>
          <w:rFonts w:asciiTheme="minorHAnsi" w:hAnsiTheme="minorHAnsi" w:cstheme="minorHAnsi"/>
        </w:rPr>
      </w:pPr>
      <w:r w:rsidRPr="00024C60">
        <w:rPr>
          <w:rStyle w:val="FootnoteReference"/>
          <w:rFonts w:asciiTheme="minorHAnsi" w:hAnsiTheme="minorHAnsi" w:cstheme="minorHAnsi"/>
        </w:rPr>
        <w:footnoteRef/>
      </w:r>
      <w:r w:rsidRPr="00024C60">
        <w:rPr>
          <w:rFonts w:asciiTheme="minorHAnsi" w:hAnsiTheme="minorHAnsi" w:cstheme="minorHAnsi"/>
        </w:rPr>
        <w:t xml:space="preserve"> Personally identifiable information is attached as Appendix A, “Redaction Identification Page,” to this decision and must be removed prior to public distribution.</w:t>
      </w:r>
    </w:p>
  </w:footnote>
  <w:footnote w:id="2">
    <w:p w14:paraId="58F348C4" w14:textId="77777777" w:rsidR="00D542B1" w:rsidRPr="00024C60" w:rsidRDefault="00D542B1" w:rsidP="00D542B1">
      <w:pPr>
        <w:pStyle w:val="FootnoteText"/>
        <w:rPr>
          <w:rFonts w:asciiTheme="minorHAnsi" w:hAnsiTheme="minorHAnsi" w:cstheme="minorHAnsi"/>
        </w:rPr>
      </w:pPr>
      <w:r w:rsidRPr="00024C60">
        <w:rPr>
          <w:rStyle w:val="FootnoteReference"/>
          <w:rFonts w:asciiTheme="minorHAnsi" w:hAnsiTheme="minorHAnsi" w:cstheme="minorHAnsi"/>
        </w:rPr>
        <w:footnoteRef/>
      </w:r>
      <w:r w:rsidRPr="00024C60">
        <w:rPr>
          <w:rFonts w:asciiTheme="minorHAnsi" w:hAnsiTheme="minorHAnsi" w:cstheme="minorHAnsi"/>
        </w:rPr>
        <w:t xml:space="preserve"> </w:t>
      </w:r>
      <w:bookmarkStart w:id="3" w:name="_Hlk113885827"/>
      <w:r w:rsidRPr="00024C60">
        <w:rPr>
          <w:rFonts w:asciiTheme="minorHAnsi" w:hAnsiTheme="minorHAnsi" w:cstheme="minorHAnsi"/>
        </w:rPr>
        <w:t>A more detailed list of the admitted exhibits is attached as Appendix B, “Documentation Entered Into the Record,” to this decision.</w:t>
      </w:r>
      <w:bookmarkEnd w:id="3"/>
    </w:p>
  </w:footnote>
  <w:footnote w:id="3">
    <w:p w14:paraId="020209A8" w14:textId="77777777" w:rsidR="00D27386" w:rsidRDefault="00D27386" w:rsidP="00D27386">
      <w:pPr>
        <w:pStyle w:val="FootnoteText"/>
      </w:pPr>
      <w:r>
        <w:rPr>
          <w:rStyle w:val="FootnoteReference"/>
        </w:rPr>
        <w:footnoteRef/>
      </w:r>
      <w:r>
        <w:t xml:space="preserve"> In that the transcript from the hearing has not been finished, reference to the transcript </w:t>
      </w:r>
      <w:proofErr w:type="gramStart"/>
      <w:r>
        <w:t>as a whole is</w:t>
      </w:r>
      <w:proofErr w:type="gramEnd"/>
      <w:r>
        <w:t xml:space="preserve"> made herein.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D093" w14:textId="77777777" w:rsidR="00280901" w:rsidRPr="00A05D35" w:rsidRDefault="00280901" w:rsidP="00A05D35">
    <w:pPr>
      <w:pStyle w:val="Header"/>
      <w:pBdr>
        <w:bottom w:val="single" w:sz="4" w:space="1" w:color="auto"/>
      </w:pBdr>
      <w:rPr>
        <w:sz w:val="20"/>
        <w:szCs w:val="20"/>
      </w:rPr>
    </w:pPr>
    <w:r w:rsidRPr="00A05D35">
      <w:rPr>
        <w:sz w:val="20"/>
        <w:szCs w:val="20"/>
      </w:rPr>
      <w:t>Hearing Officer’s Findings of Fact and Decision</w:t>
    </w:r>
  </w:p>
  <w:p w14:paraId="323B7BBC" w14:textId="77777777" w:rsidR="00280901" w:rsidRPr="00A05D35" w:rsidRDefault="00280901" w:rsidP="00A05D35">
    <w:pPr>
      <w:pStyle w:val="Header"/>
      <w:pBdr>
        <w:bottom w:val="single" w:sz="4" w:space="1" w:color="auto"/>
      </w:pBdr>
      <w:rPr>
        <w:sz w:val="20"/>
        <w:szCs w:val="20"/>
      </w:rPr>
    </w:pPr>
    <w:r w:rsidRPr="00A05D35">
      <w:rPr>
        <w:sz w:val="20"/>
        <w:szCs w:val="20"/>
      </w:rPr>
      <w:t xml:space="preserve">Case No. </w:t>
    </w:r>
    <w:sdt>
      <w:sdtPr>
        <w:rPr>
          <w:sz w:val="20"/>
          <w:szCs w:val="20"/>
        </w:rPr>
        <w:alias w:val="NYC Case Numer (Header)"/>
        <w:id w:val="-1837756007"/>
        <w:placeholder>
          <w:docPart w:val="AC8FA402D5BD4F34A08C00EE27B9A708"/>
        </w:placeholder>
        <w:temporary/>
        <w:showingPlcHdr/>
        <w:text/>
      </w:sdtPr>
      <w:sdtEndPr/>
      <w:sdtContent>
        <w:r w:rsidRPr="00400292">
          <w:rPr>
            <w:rStyle w:val="PlaceholderText"/>
            <w:color w:val="auto"/>
            <w:sz w:val="20"/>
            <w:szCs w:val="20"/>
          </w:rPr>
          <w:t>Enter NYC case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A220" w14:textId="306B3B0C" w:rsidR="008649FF" w:rsidRPr="00024C60" w:rsidRDefault="008649FF" w:rsidP="00A05D35">
    <w:pPr>
      <w:pStyle w:val="Header"/>
      <w:pBdr>
        <w:bottom w:val="single" w:sz="4" w:space="1" w:color="auto"/>
      </w:pBdr>
      <w:rPr>
        <w:rFonts w:asciiTheme="minorHAnsi" w:hAnsiTheme="minorHAnsi" w:cstheme="minorHAnsi"/>
        <w:sz w:val="20"/>
        <w:szCs w:val="20"/>
      </w:rPr>
    </w:pPr>
    <w:r w:rsidRPr="00024C60">
      <w:rPr>
        <w:rFonts w:asciiTheme="minorHAnsi" w:hAnsiTheme="minorHAnsi" w:cstheme="minorHAnsi"/>
        <w:sz w:val="20"/>
        <w:szCs w:val="20"/>
      </w:rPr>
      <w:t>Hearing Officer’s Findings of Fact and Decision</w:t>
    </w:r>
  </w:p>
  <w:p w14:paraId="1CC51247" w14:textId="2D3DD063" w:rsidR="008649FF" w:rsidRPr="00024C60" w:rsidRDefault="008649FF" w:rsidP="00A05D35">
    <w:pPr>
      <w:pStyle w:val="Header"/>
      <w:pBdr>
        <w:bottom w:val="single" w:sz="4" w:space="1" w:color="auto"/>
      </w:pBdr>
      <w:rPr>
        <w:rFonts w:asciiTheme="minorHAnsi" w:hAnsiTheme="minorHAnsi" w:cstheme="minorHAnsi"/>
        <w:sz w:val="20"/>
        <w:szCs w:val="20"/>
      </w:rPr>
    </w:pPr>
    <w:r w:rsidRPr="00024C60">
      <w:rPr>
        <w:rFonts w:asciiTheme="minorHAnsi" w:hAnsiTheme="minorHAnsi" w:cstheme="minorHAnsi"/>
        <w:sz w:val="20"/>
        <w:szCs w:val="20"/>
      </w:rPr>
      <w:t>Case No.</w:t>
    </w:r>
    <w:r w:rsidR="000B52CC" w:rsidRPr="00024C60">
      <w:rPr>
        <w:rFonts w:asciiTheme="minorHAnsi" w:hAnsiTheme="minorHAnsi" w:cstheme="minorHAnsi"/>
        <w:sz w:val="20"/>
        <w:szCs w:val="20"/>
      </w:rPr>
      <w:t xml:space="preserve"> </w:t>
    </w:r>
    <w:sdt>
      <w:sdtPr>
        <w:rPr>
          <w:rFonts w:asciiTheme="minorHAnsi" w:hAnsiTheme="minorHAnsi" w:cstheme="minorHAnsi"/>
          <w:sz w:val="20"/>
          <w:szCs w:val="20"/>
        </w:rPr>
        <w:alias w:val="NYC Case Numer (Header)"/>
        <w:id w:val="1371648272"/>
        <w:placeholder>
          <w:docPart w:val="6D5B7911069841C5B3ACC5B3D04D3BCF"/>
        </w:placeholder>
        <w:temporary/>
        <w:showingPlcHdr/>
        <w:text/>
      </w:sdtPr>
      <w:sdtEndPr/>
      <w:sdtContent>
        <w:r w:rsidR="000B52CC" w:rsidRPr="00024C60">
          <w:rPr>
            <w:rStyle w:val="PlaceholderText"/>
            <w:rFonts w:asciiTheme="minorHAnsi" w:hAnsiTheme="minorHAnsi" w:cstheme="minorHAnsi"/>
            <w:color w:val="auto"/>
            <w:sz w:val="20"/>
            <w:szCs w:val="20"/>
          </w:rPr>
          <w:t>Enter NYC case #</w:t>
        </w:r>
        <w:r w:rsidR="00262147" w:rsidRPr="00024C60">
          <w:rPr>
            <w:rStyle w:val="PlaceholderText"/>
            <w:rFonts w:asciiTheme="minorHAnsi" w:hAnsiTheme="minorHAnsi" w:cstheme="minorHAnsi"/>
            <w:color w:val="auto"/>
            <w:sz w:val="20"/>
            <w:szCs w:val="20"/>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F35"/>
    <w:multiLevelType w:val="hybridMultilevel"/>
    <w:tmpl w:val="DD98C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77A94"/>
    <w:multiLevelType w:val="hybridMultilevel"/>
    <w:tmpl w:val="B05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31EB4"/>
    <w:multiLevelType w:val="hybridMultilevel"/>
    <w:tmpl w:val="50F41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4408F"/>
    <w:multiLevelType w:val="hybridMultilevel"/>
    <w:tmpl w:val="EDF46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8620A"/>
    <w:multiLevelType w:val="hybridMultilevel"/>
    <w:tmpl w:val="B1267B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B6D34"/>
    <w:multiLevelType w:val="hybridMultilevel"/>
    <w:tmpl w:val="9C8AD4B2"/>
    <w:lvl w:ilvl="0" w:tplc="59A6A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C1169"/>
    <w:multiLevelType w:val="hybridMultilevel"/>
    <w:tmpl w:val="A31AC0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C14B54"/>
    <w:multiLevelType w:val="hybridMultilevel"/>
    <w:tmpl w:val="4D400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10AE2"/>
    <w:multiLevelType w:val="hybridMultilevel"/>
    <w:tmpl w:val="C2C6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7EE"/>
    <w:multiLevelType w:val="hybridMultilevel"/>
    <w:tmpl w:val="23B41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64559"/>
    <w:multiLevelType w:val="hybridMultilevel"/>
    <w:tmpl w:val="41AE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75EE5"/>
    <w:multiLevelType w:val="hybridMultilevel"/>
    <w:tmpl w:val="4F027808"/>
    <w:lvl w:ilvl="0" w:tplc="088C393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A247B2"/>
    <w:multiLevelType w:val="hybridMultilevel"/>
    <w:tmpl w:val="A31AC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97DA2"/>
    <w:multiLevelType w:val="hybridMultilevel"/>
    <w:tmpl w:val="89E47C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943910">
    <w:abstractNumId w:val="0"/>
  </w:num>
  <w:num w:numId="2" w16cid:durableId="180706030">
    <w:abstractNumId w:val="4"/>
  </w:num>
  <w:num w:numId="3" w16cid:durableId="311561271">
    <w:abstractNumId w:val="6"/>
  </w:num>
  <w:num w:numId="4" w16cid:durableId="1666590574">
    <w:abstractNumId w:val="5"/>
  </w:num>
  <w:num w:numId="5" w16cid:durableId="1019700780">
    <w:abstractNumId w:val="11"/>
  </w:num>
  <w:num w:numId="6" w16cid:durableId="331446733">
    <w:abstractNumId w:val="13"/>
  </w:num>
  <w:num w:numId="7" w16cid:durableId="690567264">
    <w:abstractNumId w:val="8"/>
  </w:num>
  <w:num w:numId="8" w16cid:durableId="386614445">
    <w:abstractNumId w:val="14"/>
  </w:num>
  <w:num w:numId="9" w16cid:durableId="1222256280">
    <w:abstractNumId w:val="3"/>
  </w:num>
  <w:num w:numId="10" w16cid:durableId="1824466518">
    <w:abstractNumId w:val="1"/>
  </w:num>
  <w:num w:numId="11" w16cid:durableId="1701738689">
    <w:abstractNumId w:val="9"/>
  </w:num>
  <w:num w:numId="12" w16cid:durableId="1362584057">
    <w:abstractNumId w:val="10"/>
  </w:num>
  <w:num w:numId="13" w16cid:durableId="991174556">
    <w:abstractNumId w:val="7"/>
  </w:num>
  <w:num w:numId="14" w16cid:durableId="624771872">
    <w:abstractNumId w:val="2"/>
  </w:num>
  <w:num w:numId="15" w16cid:durableId="4214166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E9"/>
    <w:rsid w:val="0000073F"/>
    <w:rsid w:val="0001433E"/>
    <w:rsid w:val="00024C60"/>
    <w:rsid w:val="00027ACA"/>
    <w:rsid w:val="00027E89"/>
    <w:rsid w:val="0003188C"/>
    <w:rsid w:val="00034207"/>
    <w:rsid w:val="0005015D"/>
    <w:rsid w:val="00050542"/>
    <w:rsid w:val="000721F3"/>
    <w:rsid w:val="000730BF"/>
    <w:rsid w:val="00093747"/>
    <w:rsid w:val="00097434"/>
    <w:rsid w:val="000A3225"/>
    <w:rsid w:val="000B197C"/>
    <w:rsid w:val="000B52CC"/>
    <w:rsid w:val="000F32EB"/>
    <w:rsid w:val="000F464E"/>
    <w:rsid w:val="000F4A13"/>
    <w:rsid w:val="00127A21"/>
    <w:rsid w:val="00127EB3"/>
    <w:rsid w:val="00141888"/>
    <w:rsid w:val="001429F2"/>
    <w:rsid w:val="001506E0"/>
    <w:rsid w:val="00150928"/>
    <w:rsid w:val="0015776F"/>
    <w:rsid w:val="00173739"/>
    <w:rsid w:val="001750D2"/>
    <w:rsid w:val="00175622"/>
    <w:rsid w:val="001C3372"/>
    <w:rsid w:val="001C77FC"/>
    <w:rsid w:val="001D0CAF"/>
    <w:rsid w:val="001D1243"/>
    <w:rsid w:val="001E05FA"/>
    <w:rsid w:val="001E08D5"/>
    <w:rsid w:val="001F0B8E"/>
    <w:rsid w:val="001F1063"/>
    <w:rsid w:val="001F499E"/>
    <w:rsid w:val="00202B65"/>
    <w:rsid w:val="002136F4"/>
    <w:rsid w:val="002318A3"/>
    <w:rsid w:val="002442E3"/>
    <w:rsid w:val="00245B0B"/>
    <w:rsid w:val="00262147"/>
    <w:rsid w:val="00265A09"/>
    <w:rsid w:val="00280901"/>
    <w:rsid w:val="00286771"/>
    <w:rsid w:val="002915DF"/>
    <w:rsid w:val="002A375F"/>
    <w:rsid w:val="002A73B4"/>
    <w:rsid w:val="002A7D37"/>
    <w:rsid w:val="002B6FB4"/>
    <w:rsid w:val="002D1D33"/>
    <w:rsid w:val="002D2285"/>
    <w:rsid w:val="002E49F2"/>
    <w:rsid w:val="002E5449"/>
    <w:rsid w:val="002F0DB1"/>
    <w:rsid w:val="002F43B1"/>
    <w:rsid w:val="002F6A20"/>
    <w:rsid w:val="00320BFF"/>
    <w:rsid w:val="003236DD"/>
    <w:rsid w:val="0033281B"/>
    <w:rsid w:val="003330EA"/>
    <w:rsid w:val="003358FE"/>
    <w:rsid w:val="00341DF1"/>
    <w:rsid w:val="0035709A"/>
    <w:rsid w:val="00371745"/>
    <w:rsid w:val="003734E8"/>
    <w:rsid w:val="0038582C"/>
    <w:rsid w:val="00392B7D"/>
    <w:rsid w:val="0039723C"/>
    <w:rsid w:val="003B2972"/>
    <w:rsid w:val="003B3824"/>
    <w:rsid w:val="003C0198"/>
    <w:rsid w:val="003C059D"/>
    <w:rsid w:val="003C3C1F"/>
    <w:rsid w:val="003C6868"/>
    <w:rsid w:val="003C6EDD"/>
    <w:rsid w:val="003E0421"/>
    <w:rsid w:val="003E23AD"/>
    <w:rsid w:val="003E7B97"/>
    <w:rsid w:val="003F5CB0"/>
    <w:rsid w:val="00400292"/>
    <w:rsid w:val="00405AAB"/>
    <w:rsid w:val="0043279B"/>
    <w:rsid w:val="00437645"/>
    <w:rsid w:val="00437CD0"/>
    <w:rsid w:val="00455205"/>
    <w:rsid w:val="00461809"/>
    <w:rsid w:val="00463ADD"/>
    <w:rsid w:val="004703E9"/>
    <w:rsid w:val="00475354"/>
    <w:rsid w:val="004825F0"/>
    <w:rsid w:val="0048772F"/>
    <w:rsid w:val="004A277E"/>
    <w:rsid w:val="004B6F9F"/>
    <w:rsid w:val="004C5459"/>
    <w:rsid w:val="004D15EE"/>
    <w:rsid w:val="004E1166"/>
    <w:rsid w:val="00505959"/>
    <w:rsid w:val="005076E8"/>
    <w:rsid w:val="00517236"/>
    <w:rsid w:val="00522AF8"/>
    <w:rsid w:val="005374F5"/>
    <w:rsid w:val="00543E0B"/>
    <w:rsid w:val="00560D1E"/>
    <w:rsid w:val="00563AA5"/>
    <w:rsid w:val="00564C0B"/>
    <w:rsid w:val="005779F3"/>
    <w:rsid w:val="00585DF5"/>
    <w:rsid w:val="00586D16"/>
    <w:rsid w:val="005B257E"/>
    <w:rsid w:val="005C4343"/>
    <w:rsid w:val="005D7381"/>
    <w:rsid w:val="005E0DBA"/>
    <w:rsid w:val="005E6B1E"/>
    <w:rsid w:val="006072FC"/>
    <w:rsid w:val="00630DD6"/>
    <w:rsid w:val="00634E4D"/>
    <w:rsid w:val="00636FE9"/>
    <w:rsid w:val="00637D69"/>
    <w:rsid w:val="006411A4"/>
    <w:rsid w:val="00650CC0"/>
    <w:rsid w:val="00676A68"/>
    <w:rsid w:val="00683D57"/>
    <w:rsid w:val="0069026C"/>
    <w:rsid w:val="00690DFE"/>
    <w:rsid w:val="006A0FEB"/>
    <w:rsid w:val="006A686C"/>
    <w:rsid w:val="006C293C"/>
    <w:rsid w:val="006C34C5"/>
    <w:rsid w:val="006C35DF"/>
    <w:rsid w:val="006C7652"/>
    <w:rsid w:val="006D001A"/>
    <w:rsid w:val="006D33D5"/>
    <w:rsid w:val="006E041F"/>
    <w:rsid w:val="006F6916"/>
    <w:rsid w:val="00706067"/>
    <w:rsid w:val="007311EE"/>
    <w:rsid w:val="00752A3A"/>
    <w:rsid w:val="00757F24"/>
    <w:rsid w:val="0078205E"/>
    <w:rsid w:val="0079326B"/>
    <w:rsid w:val="0079442D"/>
    <w:rsid w:val="0079585D"/>
    <w:rsid w:val="00797037"/>
    <w:rsid w:val="007A2657"/>
    <w:rsid w:val="007B78DE"/>
    <w:rsid w:val="007D3B34"/>
    <w:rsid w:val="007F12D2"/>
    <w:rsid w:val="0080614D"/>
    <w:rsid w:val="00806430"/>
    <w:rsid w:val="00810707"/>
    <w:rsid w:val="008118B2"/>
    <w:rsid w:val="00813713"/>
    <w:rsid w:val="00821940"/>
    <w:rsid w:val="008220A8"/>
    <w:rsid w:val="0082302F"/>
    <w:rsid w:val="00833469"/>
    <w:rsid w:val="00834725"/>
    <w:rsid w:val="00842EBB"/>
    <w:rsid w:val="0084391D"/>
    <w:rsid w:val="0085087D"/>
    <w:rsid w:val="00857D0A"/>
    <w:rsid w:val="008649FF"/>
    <w:rsid w:val="00896CD7"/>
    <w:rsid w:val="008B1766"/>
    <w:rsid w:val="008D0229"/>
    <w:rsid w:val="008E3F2F"/>
    <w:rsid w:val="008F7D70"/>
    <w:rsid w:val="00900E83"/>
    <w:rsid w:val="009051DD"/>
    <w:rsid w:val="0091168D"/>
    <w:rsid w:val="00922A8F"/>
    <w:rsid w:val="0092643C"/>
    <w:rsid w:val="009273DE"/>
    <w:rsid w:val="00937FAD"/>
    <w:rsid w:val="00940A0F"/>
    <w:rsid w:val="00940D6D"/>
    <w:rsid w:val="00950F20"/>
    <w:rsid w:val="00973C14"/>
    <w:rsid w:val="009838CF"/>
    <w:rsid w:val="009A3623"/>
    <w:rsid w:val="009A5C4D"/>
    <w:rsid w:val="009A75FA"/>
    <w:rsid w:val="009B035F"/>
    <w:rsid w:val="009C6937"/>
    <w:rsid w:val="009E1199"/>
    <w:rsid w:val="00A023AC"/>
    <w:rsid w:val="00A05D35"/>
    <w:rsid w:val="00A07D12"/>
    <w:rsid w:val="00A1023A"/>
    <w:rsid w:val="00A11A6F"/>
    <w:rsid w:val="00A30996"/>
    <w:rsid w:val="00A36EEA"/>
    <w:rsid w:val="00A41C49"/>
    <w:rsid w:val="00A47EF1"/>
    <w:rsid w:val="00A53A6D"/>
    <w:rsid w:val="00A569C3"/>
    <w:rsid w:val="00A64750"/>
    <w:rsid w:val="00A65D95"/>
    <w:rsid w:val="00A6700E"/>
    <w:rsid w:val="00A72588"/>
    <w:rsid w:val="00A8030C"/>
    <w:rsid w:val="00A87A46"/>
    <w:rsid w:val="00A93833"/>
    <w:rsid w:val="00A93E15"/>
    <w:rsid w:val="00AA2CAC"/>
    <w:rsid w:val="00AA4943"/>
    <w:rsid w:val="00AC5890"/>
    <w:rsid w:val="00B071BC"/>
    <w:rsid w:val="00B25BEF"/>
    <w:rsid w:val="00B436BA"/>
    <w:rsid w:val="00B43F08"/>
    <w:rsid w:val="00B5533E"/>
    <w:rsid w:val="00B55AF9"/>
    <w:rsid w:val="00B632B6"/>
    <w:rsid w:val="00B73577"/>
    <w:rsid w:val="00B75D36"/>
    <w:rsid w:val="00B81F5B"/>
    <w:rsid w:val="00BA0A59"/>
    <w:rsid w:val="00BA60EA"/>
    <w:rsid w:val="00BB2314"/>
    <w:rsid w:val="00BD28FD"/>
    <w:rsid w:val="00BD605D"/>
    <w:rsid w:val="00BF037B"/>
    <w:rsid w:val="00C010AF"/>
    <w:rsid w:val="00C10977"/>
    <w:rsid w:val="00C13592"/>
    <w:rsid w:val="00C16703"/>
    <w:rsid w:val="00C22FCD"/>
    <w:rsid w:val="00C24F11"/>
    <w:rsid w:val="00C33245"/>
    <w:rsid w:val="00C33FDE"/>
    <w:rsid w:val="00C46C6C"/>
    <w:rsid w:val="00C54E55"/>
    <w:rsid w:val="00C63018"/>
    <w:rsid w:val="00C66FA2"/>
    <w:rsid w:val="00C77CA1"/>
    <w:rsid w:val="00C82EB0"/>
    <w:rsid w:val="00C8627B"/>
    <w:rsid w:val="00CA1BE7"/>
    <w:rsid w:val="00CB21D0"/>
    <w:rsid w:val="00CC0369"/>
    <w:rsid w:val="00CD13A4"/>
    <w:rsid w:val="00CD4D2F"/>
    <w:rsid w:val="00CE7154"/>
    <w:rsid w:val="00D15FBE"/>
    <w:rsid w:val="00D27386"/>
    <w:rsid w:val="00D376D7"/>
    <w:rsid w:val="00D421A1"/>
    <w:rsid w:val="00D542B1"/>
    <w:rsid w:val="00D5790A"/>
    <w:rsid w:val="00D70FCA"/>
    <w:rsid w:val="00D7508C"/>
    <w:rsid w:val="00D85FDB"/>
    <w:rsid w:val="00D8761F"/>
    <w:rsid w:val="00DA398F"/>
    <w:rsid w:val="00DA5F09"/>
    <w:rsid w:val="00DD39ED"/>
    <w:rsid w:val="00DE0404"/>
    <w:rsid w:val="00DE5861"/>
    <w:rsid w:val="00DF3844"/>
    <w:rsid w:val="00DF6AAA"/>
    <w:rsid w:val="00E15806"/>
    <w:rsid w:val="00E32FDC"/>
    <w:rsid w:val="00E402BE"/>
    <w:rsid w:val="00E42AC7"/>
    <w:rsid w:val="00E46CCF"/>
    <w:rsid w:val="00E50D47"/>
    <w:rsid w:val="00E521CA"/>
    <w:rsid w:val="00E5779E"/>
    <w:rsid w:val="00E77E8F"/>
    <w:rsid w:val="00E8340D"/>
    <w:rsid w:val="00E84F80"/>
    <w:rsid w:val="00E85F26"/>
    <w:rsid w:val="00E90CC9"/>
    <w:rsid w:val="00EB4EA1"/>
    <w:rsid w:val="00ED6FF5"/>
    <w:rsid w:val="00EE79A8"/>
    <w:rsid w:val="00F01354"/>
    <w:rsid w:val="00F177BE"/>
    <w:rsid w:val="00F23135"/>
    <w:rsid w:val="00F26126"/>
    <w:rsid w:val="00F2781F"/>
    <w:rsid w:val="00F364C3"/>
    <w:rsid w:val="00F407C3"/>
    <w:rsid w:val="00F511BC"/>
    <w:rsid w:val="00F67381"/>
    <w:rsid w:val="00F81111"/>
    <w:rsid w:val="00F92CB5"/>
    <w:rsid w:val="00F943E4"/>
    <w:rsid w:val="00F979F0"/>
    <w:rsid w:val="00FD5AEC"/>
    <w:rsid w:val="00FD6EA3"/>
    <w:rsid w:val="00FF00C1"/>
    <w:rsid w:val="00FF4EAE"/>
    <w:rsid w:val="00FF60F4"/>
    <w:rsid w:val="00FF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B90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locked="0" w:uiPriority="99"/>
    <w:lsdException w:name="annotation text" w:uiPriority="99"/>
    <w:lsdException w:name="header" w:locked="0"/>
    <w:lsdException w:name="footer" w:locked="0" w:uiPriority="99"/>
    <w:lsdException w:name="caption" w:semiHidden="1" w:unhideWhenUsed="1" w:qFormat="1"/>
    <w:lsdException w:name="footnote reference" w:locked="0" w:uiPriority="99"/>
    <w:lsdException w:name="annotation reference" w:uiPriority="99"/>
    <w:lsdException w:name="Title" w:qFormat="1"/>
    <w:lsdException w:name="Default Paragraph Font" w:locked="0"/>
    <w:lsdException w:name="Subtitle" w:qFormat="1"/>
    <w:lsdException w:name="Hyperlink" w:locked="0"/>
    <w:lsdException w:name="FollowedHyperlink" w:locked="0"/>
    <w:lsdException w:name="Strong" w:qFormat="1"/>
    <w:lsdException w:name="Emphasis" w:qFormat="1"/>
    <w:lsdException w:name="HTML Top of Form" w:locked="0"/>
    <w:lsdException w:name="HTML Bottom of Form" w:locked="0"/>
    <w:lsdException w:name="Normal Table" w:locked="0" w:semiHidden="1" w:unhideWhenUsed="1"/>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0"/>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4E8"/>
    <w:rPr>
      <w:sz w:val="24"/>
      <w:szCs w:val="24"/>
    </w:rPr>
  </w:style>
  <w:style w:type="paragraph" w:styleId="Heading1">
    <w:name w:val="heading 1"/>
    <w:basedOn w:val="Normal"/>
    <w:next w:val="Normal"/>
    <w:link w:val="Heading1Char"/>
    <w:qFormat/>
    <w:locked/>
    <w:rsid w:val="005C4343"/>
    <w:pPr>
      <w:spacing w:line="480" w:lineRule="auto"/>
      <w:jc w:val="center"/>
      <w:outlineLvl w:val="0"/>
    </w:pPr>
    <w:rPr>
      <w:rFonts w:ascii="Arial" w:hAnsi="Arial" w:cs="Arial"/>
      <w:bCs/>
      <w:sz w:val="28"/>
      <w:szCs w:val="28"/>
    </w:rPr>
  </w:style>
  <w:style w:type="paragraph" w:styleId="Heading2">
    <w:name w:val="heading 2"/>
    <w:basedOn w:val="Normal"/>
    <w:next w:val="Normal"/>
    <w:link w:val="Heading2Char"/>
    <w:unhideWhenUsed/>
    <w:qFormat/>
    <w:locked/>
    <w:rsid w:val="000F4A13"/>
    <w:pPr>
      <w:keepNext/>
      <w:keepLines/>
      <w:spacing w:before="480"/>
      <w:jc w:val="center"/>
      <w:outlineLvl w:val="1"/>
    </w:pPr>
    <w:rPr>
      <w:rFonts w:eastAsiaTheme="majorEastAsia"/>
      <w:b/>
      <w:bCs/>
      <w:u w:val="single"/>
    </w:rPr>
  </w:style>
  <w:style w:type="paragraph" w:styleId="Heading3">
    <w:name w:val="heading 3"/>
    <w:basedOn w:val="Normal"/>
    <w:next w:val="Normal"/>
    <w:link w:val="Heading3Char"/>
    <w:unhideWhenUsed/>
    <w:qFormat/>
    <w:locked/>
    <w:rsid w:val="00585DF5"/>
    <w:pPr>
      <w:keepNext/>
      <w:keepLines/>
      <w:spacing w:before="240"/>
      <w:outlineLvl w:val="2"/>
    </w:pPr>
    <w:rPr>
      <w:rFonts w:eastAsiaTheme="majorEastAsia"/>
      <w:b/>
      <w:bCs/>
    </w:rPr>
  </w:style>
  <w:style w:type="paragraph" w:styleId="Heading4">
    <w:name w:val="heading 4"/>
    <w:basedOn w:val="Normal"/>
    <w:next w:val="Normal"/>
    <w:link w:val="Heading4Char"/>
    <w:unhideWhenUsed/>
    <w:qFormat/>
    <w:locked/>
    <w:rsid w:val="002442E3"/>
    <w:pPr>
      <w:keepNext/>
      <w:keepLines/>
      <w:spacing w:before="120" w:line="276" w:lineRule="auto"/>
      <w:outlineLvl w:val="3"/>
    </w:pPr>
    <w:rPr>
      <w:rFonts w:ascii="Arial" w:eastAsiaTheme="majorEastAsia"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636FE9"/>
    <w:pPr>
      <w:tabs>
        <w:tab w:val="center" w:pos="4320"/>
        <w:tab w:val="right" w:pos="8640"/>
      </w:tabs>
    </w:pPr>
  </w:style>
  <w:style w:type="paragraph" w:styleId="Footer">
    <w:name w:val="footer"/>
    <w:basedOn w:val="Normal"/>
    <w:link w:val="FooterChar"/>
    <w:uiPriority w:val="99"/>
    <w:locked/>
    <w:rsid w:val="00636FE9"/>
    <w:pPr>
      <w:tabs>
        <w:tab w:val="center" w:pos="4320"/>
        <w:tab w:val="right" w:pos="8640"/>
      </w:tabs>
    </w:pPr>
  </w:style>
  <w:style w:type="paragraph" w:styleId="FootnoteText">
    <w:name w:val="footnote text"/>
    <w:basedOn w:val="Normal"/>
    <w:link w:val="FootnoteTextChar"/>
    <w:uiPriority w:val="99"/>
    <w:locked/>
    <w:rsid w:val="009657AB"/>
    <w:rPr>
      <w:sz w:val="20"/>
      <w:szCs w:val="20"/>
    </w:rPr>
  </w:style>
  <w:style w:type="character" w:styleId="FootnoteReference">
    <w:name w:val="footnote reference"/>
    <w:uiPriority w:val="99"/>
    <w:locked/>
    <w:rsid w:val="009657AB"/>
    <w:rPr>
      <w:vertAlign w:val="superscript"/>
    </w:rPr>
  </w:style>
  <w:style w:type="table" w:styleId="TableGrid">
    <w:name w:val="Table Grid"/>
    <w:basedOn w:val="TableNormal"/>
    <w:locked/>
    <w:rsid w:val="006B1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locked/>
    <w:rsid w:val="00C97622"/>
    <w:rPr>
      <w:color w:val="0000FF"/>
      <w:u w:val="single"/>
    </w:rPr>
  </w:style>
  <w:style w:type="character" w:styleId="FollowedHyperlink">
    <w:name w:val="FollowedHyperlink"/>
    <w:locked/>
    <w:rsid w:val="00C97622"/>
    <w:rPr>
      <w:color w:val="800080"/>
      <w:u w:val="single"/>
    </w:rPr>
  </w:style>
  <w:style w:type="character" w:customStyle="1" w:styleId="FooterChar">
    <w:name w:val="Footer Char"/>
    <w:basedOn w:val="DefaultParagraphFont"/>
    <w:link w:val="Footer"/>
    <w:uiPriority w:val="99"/>
    <w:rsid w:val="008649FF"/>
    <w:rPr>
      <w:sz w:val="24"/>
      <w:szCs w:val="24"/>
    </w:rPr>
  </w:style>
  <w:style w:type="character" w:customStyle="1" w:styleId="FootnoteTextChar">
    <w:name w:val="Footnote Text Char"/>
    <w:basedOn w:val="DefaultParagraphFont"/>
    <w:link w:val="FootnoteText"/>
    <w:uiPriority w:val="99"/>
    <w:rsid w:val="00E46CCF"/>
  </w:style>
  <w:style w:type="character" w:customStyle="1" w:styleId="Heading1Char">
    <w:name w:val="Heading 1 Char"/>
    <w:basedOn w:val="DefaultParagraphFont"/>
    <w:link w:val="Heading1"/>
    <w:rsid w:val="005C4343"/>
    <w:rPr>
      <w:rFonts w:ascii="Arial" w:hAnsi="Arial" w:cs="Arial"/>
      <w:bCs/>
      <w:sz w:val="28"/>
      <w:szCs w:val="28"/>
    </w:rPr>
  </w:style>
  <w:style w:type="character" w:styleId="PlaceholderText">
    <w:name w:val="Placeholder Text"/>
    <w:basedOn w:val="DefaultParagraphFont"/>
    <w:uiPriority w:val="99"/>
    <w:semiHidden/>
    <w:locked/>
    <w:rsid w:val="006C7652"/>
    <w:rPr>
      <w:color w:val="808080"/>
    </w:rPr>
  </w:style>
  <w:style w:type="character" w:customStyle="1" w:styleId="Heading2Char">
    <w:name w:val="Heading 2 Char"/>
    <w:basedOn w:val="DefaultParagraphFont"/>
    <w:link w:val="Heading2"/>
    <w:rsid w:val="000F4A13"/>
    <w:rPr>
      <w:rFonts w:eastAsiaTheme="majorEastAsia"/>
      <w:b/>
      <w:bCs/>
      <w:sz w:val="24"/>
      <w:szCs w:val="24"/>
      <w:u w:val="single"/>
    </w:rPr>
  </w:style>
  <w:style w:type="character" w:customStyle="1" w:styleId="Heading3Char">
    <w:name w:val="Heading 3 Char"/>
    <w:basedOn w:val="DefaultParagraphFont"/>
    <w:link w:val="Heading3"/>
    <w:rsid w:val="00585DF5"/>
    <w:rPr>
      <w:rFonts w:eastAsiaTheme="majorEastAsia"/>
      <w:b/>
      <w:bCs/>
      <w:sz w:val="24"/>
      <w:szCs w:val="24"/>
    </w:rPr>
  </w:style>
  <w:style w:type="paragraph" w:styleId="ListParagraph">
    <w:name w:val="List Paragraph"/>
    <w:basedOn w:val="Normal"/>
    <w:uiPriority w:val="34"/>
    <w:qFormat/>
    <w:locked/>
    <w:rsid w:val="006A0FEB"/>
    <w:pPr>
      <w:ind w:left="720"/>
      <w:contextualSpacing/>
    </w:pPr>
  </w:style>
  <w:style w:type="character" w:customStyle="1" w:styleId="Heading4Char">
    <w:name w:val="Heading 4 Char"/>
    <w:basedOn w:val="DefaultParagraphFont"/>
    <w:link w:val="Heading4"/>
    <w:rsid w:val="002442E3"/>
    <w:rPr>
      <w:rFonts w:ascii="Arial" w:eastAsiaTheme="majorEastAsia" w:hAnsi="Arial" w:cs="Arial"/>
      <w:sz w:val="24"/>
      <w:szCs w:val="24"/>
      <w:u w:val="single"/>
    </w:rPr>
  </w:style>
  <w:style w:type="character" w:styleId="UnresolvedMention">
    <w:name w:val="Unresolved Mention"/>
    <w:basedOn w:val="DefaultParagraphFont"/>
    <w:uiPriority w:val="99"/>
    <w:semiHidden/>
    <w:unhideWhenUsed/>
    <w:locked/>
    <w:rsid w:val="002F43B1"/>
    <w:rPr>
      <w:color w:val="605E5C"/>
      <w:shd w:val="clear" w:color="auto" w:fill="E1DFDD"/>
    </w:rPr>
  </w:style>
  <w:style w:type="table" w:customStyle="1" w:styleId="TableGrid1">
    <w:name w:val="Table Grid1"/>
    <w:basedOn w:val="TableNormal"/>
    <w:next w:val="TableGrid"/>
    <w:rsid w:val="00A8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locked/>
    <w:rsid w:val="00C22FCD"/>
    <w:rPr>
      <w:sz w:val="24"/>
      <w:szCs w:val="24"/>
    </w:rPr>
  </w:style>
  <w:style w:type="character" w:styleId="CommentReference">
    <w:name w:val="annotation reference"/>
    <w:basedOn w:val="DefaultParagraphFont"/>
    <w:uiPriority w:val="99"/>
    <w:locked/>
    <w:rsid w:val="003C0198"/>
    <w:rPr>
      <w:sz w:val="16"/>
      <w:szCs w:val="16"/>
    </w:rPr>
  </w:style>
  <w:style w:type="paragraph" w:styleId="CommentText">
    <w:name w:val="annotation text"/>
    <w:basedOn w:val="Normal"/>
    <w:link w:val="CommentTextChar"/>
    <w:uiPriority w:val="99"/>
    <w:locked/>
    <w:rsid w:val="003C0198"/>
    <w:rPr>
      <w:sz w:val="20"/>
      <w:szCs w:val="20"/>
    </w:rPr>
  </w:style>
  <w:style w:type="character" w:customStyle="1" w:styleId="CommentTextChar">
    <w:name w:val="Comment Text Char"/>
    <w:basedOn w:val="DefaultParagraphFont"/>
    <w:link w:val="CommentText"/>
    <w:uiPriority w:val="99"/>
    <w:rsid w:val="003C0198"/>
  </w:style>
  <w:style w:type="paragraph" w:styleId="CommentSubject">
    <w:name w:val="annotation subject"/>
    <w:basedOn w:val="CommentText"/>
    <w:next w:val="CommentText"/>
    <w:link w:val="CommentSubjectChar"/>
    <w:locked/>
    <w:rsid w:val="003C0198"/>
    <w:rPr>
      <w:b/>
      <w:bCs/>
    </w:rPr>
  </w:style>
  <w:style w:type="character" w:customStyle="1" w:styleId="CommentSubjectChar">
    <w:name w:val="Comment Subject Char"/>
    <w:basedOn w:val="CommentTextChar"/>
    <w:link w:val="CommentSubject"/>
    <w:rsid w:val="003C0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o.nysed.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B2D87B674648DC9D5E11A5565B8C56"/>
        <w:category>
          <w:name w:val="General"/>
          <w:gallery w:val="placeholder"/>
        </w:category>
        <w:types>
          <w:type w:val="bbPlcHdr"/>
        </w:types>
        <w:behaviors>
          <w:behavior w:val="content"/>
        </w:behaviors>
        <w:guid w:val="{66FEB731-4A4D-4192-BD8A-FA45FDA355D3}"/>
      </w:docPartPr>
      <w:docPartBody>
        <w:p w:rsidR="00FF34DE" w:rsidRDefault="006401D6" w:rsidP="006401D6">
          <w:pPr>
            <w:pStyle w:val="76B2D87B674648DC9D5E11A5565B8C5629"/>
          </w:pPr>
          <w:r w:rsidRPr="00833469">
            <w:rPr>
              <w:rStyle w:val="PlaceholderText"/>
              <w:rFonts w:ascii="Times New Roman" w:hAnsi="Times New Roman" w:cs="Times New Roman"/>
              <w:color w:val="808080" w:themeColor="background1" w:themeShade="80"/>
              <w:sz w:val="24"/>
              <w:szCs w:val="24"/>
            </w:rPr>
            <w:t>Enter # if known.</w:t>
          </w:r>
        </w:p>
      </w:docPartBody>
    </w:docPart>
    <w:docPart>
      <w:docPartPr>
        <w:name w:val="EF2B338B95AE4A4A9F1D4C142357745E"/>
        <w:category>
          <w:name w:val="General"/>
          <w:gallery w:val="placeholder"/>
        </w:category>
        <w:types>
          <w:type w:val="bbPlcHdr"/>
        </w:types>
        <w:behaviors>
          <w:behavior w:val="content"/>
        </w:behaviors>
        <w:guid w:val="{BDB54F2A-F900-4876-9A88-219A1E84643E}"/>
      </w:docPartPr>
      <w:docPartBody>
        <w:p w:rsidR="00FF34DE" w:rsidRDefault="006401D6" w:rsidP="006401D6">
          <w:pPr>
            <w:pStyle w:val="EF2B338B95AE4A4A9F1D4C142357745E29"/>
          </w:pPr>
          <w:r w:rsidRPr="00833469">
            <w:rPr>
              <w:rStyle w:val="PlaceholderText"/>
              <w:rFonts w:ascii="Times New Roman" w:hAnsi="Times New Roman" w:cs="Times New Roman"/>
              <w:color w:val="808080" w:themeColor="background1" w:themeShade="80"/>
              <w:sz w:val="24"/>
              <w:szCs w:val="24"/>
            </w:rPr>
            <w:t>Enter #.</w:t>
          </w:r>
        </w:p>
      </w:docPartBody>
    </w:docPart>
    <w:docPart>
      <w:docPartPr>
        <w:name w:val="AC8FA402D5BD4F34A08C00EE27B9A708"/>
        <w:category>
          <w:name w:val="General"/>
          <w:gallery w:val="placeholder"/>
        </w:category>
        <w:types>
          <w:type w:val="bbPlcHdr"/>
        </w:types>
        <w:behaviors>
          <w:behavior w:val="content"/>
        </w:behaviors>
        <w:guid w:val="{B087B6AF-FE92-4DB7-844C-1F548A72A26D}"/>
      </w:docPartPr>
      <w:docPartBody>
        <w:p w:rsidR="00FF34DE" w:rsidRDefault="006401D6" w:rsidP="006401D6">
          <w:pPr>
            <w:pStyle w:val="AC8FA402D5BD4F34A08C00EE27B9A70829"/>
          </w:pPr>
          <w:r w:rsidRPr="00127A21">
            <w:rPr>
              <w:rStyle w:val="PlaceholderText"/>
              <w:color w:val="808080" w:themeColor="background1" w:themeShade="80"/>
              <w:sz w:val="20"/>
              <w:szCs w:val="20"/>
            </w:rPr>
            <w:t>Enter NYC case #.</w:t>
          </w:r>
        </w:p>
      </w:docPartBody>
    </w:docPart>
    <w:docPart>
      <w:docPartPr>
        <w:name w:val="8B6B4E8D3533438DA4CECE58DF4DBF79"/>
        <w:category>
          <w:name w:val="General"/>
          <w:gallery w:val="placeholder"/>
        </w:category>
        <w:types>
          <w:type w:val="bbPlcHdr"/>
        </w:types>
        <w:behaviors>
          <w:behavior w:val="content"/>
        </w:behaviors>
        <w:guid w:val="{BF416FD4-D722-4EB3-96D5-A66D2FA85674}"/>
      </w:docPartPr>
      <w:docPartBody>
        <w:p w:rsidR="00FF34DE" w:rsidRDefault="006401D6" w:rsidP="006401D6">
          <w:pPr>
            <w:pStyle w:val="8B6B4E8D3533438DA4CECE58DF4DBF7929"/>
          </w:pPr>
          <w:r w:rsidRPr="00127A21">
            <w:rPr>
              <w:rStyle w:val="PlaceholderText"/>
              <w:b w:val="0"/>
              <w:bCs w:val="0"/>
              <w:color w:val="808080" w:themeColor="background1" w:themeShade="80"/>
            </w:rPr>
            <w:t>Enter date.</w:t>
          </w:r>
        </w:p>
      </w:docPartBody>
    </w:docPart>
    <w:docPart>
      <w:docPartPr>
        <w:name w:val="1E1EEA32FAF34FA493E105E08A0A38EB"/>
        <w:category>
          <w:name w:val="General"/>
          <w:gallery w:val="placeholder"/>
        </w:category>
        <w:types>
          <w:type w:val="bbPlcHdr"/>
        </w:types>
        <w:behaviors>
          <w:behavior w:val="content"/>
        </w:behaviors>
        <w:guid w:val="{BF34B3DE-9927-41B2-BDB2-36927D5B50A7}"/>
      </w:docPartPr>
      <w:docPartBody>
        <w:p w:rsidR="00FF34DE" w:rsidRDefault="006401D6" w:rsidP="006401D6">
          <w:pPr>
            <w:pStyle w:val="1E1EEA32FAF34FA493E105E08A0A38EB29"/>
          </w:pPr>
          <w:r w:rsidRPr="00127A21">
            <w:rPr>
              <w:rStyle w:val="PlaceholderText"/>
              <w:color w:val="808080" w:themeColor="background1" w:themeShade="80"/>
            </w:rPr>
            <w:t>Enter information. Press “enter” to add more as needed.</w:t>
          </w:r>
        </w:p>
      </w:docPartBody>
    </w:docPart>
    <w:docPart>
      <w:docPartPr>
        <w:name w:val="3ABF89A5490547E0A8C05E2892644FF6"/>
        <w:category>
          <w:name w:val="General"/>
          <w:gallery w:val="placeholder"/>
        </w:category>
        <w:types>
          <w:type w:val="bbPlcHdr"/>
        </w:types>
        <w:behaviors>
          <w:behavior w:val="content"/>
        </w:behaviors>
        <w:guid w:val="{F0469289-EF95-4DCB-AC5E-A76532280E57}"/>
      </w:docPartPr>
      <w:docPartBody>
        <w:p w:rsidR="00FF34DE" w:rsidRDefault="006401D6" w:rsidP="006401D6">
          <w:pPr>
            <w:pStyle w:val="3ABF89A5490547E0A8C05E2892644FF629"/>
          </w:pPr>
          <w:r w:rsidRPr="00127A21">
            <w:rPr>
              <w:rStyle w:val="PlaceholderText"/>
              <w:color w:val="808080" w:themeColor="background1" w:themeShade="80"/>
            </w:rPr>
            <w:t>Enter information. Press “enter” to add more as needed.</w:t>
          </w:r>
        </w:p>
      </w:docPartBody>
    </w:docPart>
    <w:docPart>
      <w:docPartPr>
        <w:name w:val="04E60F6106F244FD90170465461495EF"/>
        <w:category>
          <w:name w:val="General"/>
          <w:gallery w:val="placeholder"/>
        </w:category>
        <w:types>
          <w:type w:val="bbPlcHdr"/>
        </w:types>
        <w:behaviors>
          <w:behavior w:val="content"/>
        </w:behaviors>
        <w:guid w:val="{58A8775B-57F9-4CE3-B3DE-A773D7A6C39F}"/>
      </w:docPartPr>
      <w:docPartBody>
        <w:p w:rsidR="00FF34DE" w:rsidRDefault="006401D6" w:rsidP="006401D6">
          <w:pPr>
            <w:pStyle w:val="04E60F6106F244FD90170465461495EF29"/>
          </w:pPr>
          <w:r w:rsidRPr="00127A21">
            <w:rPr>
              <w:rStyle w:val="PlaceholderText"/>
              <w:color w:val="808080" w:themeColor="background1" w:themeShade="80"/>
            </w:rPr>
            <w:t>Enter information. Press “enter” to add more as needed.</w:t>
          </w:r>
        </w:p>
      </w:docPartBody>
    </w:docPart>
    <w:docPart>
      <w:docPartPr>
        <w:name w:val="FEC6C9192F97409391D479EBBA33670E"/>
        <w:category>
          <w:name w:val="General"/>
          <w:gallery w:val="placeholder"/>
        </w:category>
        <w:types>
          <w:type w:val="bbPlcHdr"/>
        </w:types>
        <w:behaviors>
          <w:behavior w:val="content"/>
        </w:behaviors>
        <w:guid w:val="{F77E312D-2AEC-4A68-A5FD-002E25D6F839}"/>
      </w:docPartPr>
      <w:docPartBody>
        <w:p w:rsidR="00FF34DE" w:rsidRDefault="006401D6" w:rsidP="006401D6">
          <w:pPr>
            <w:pStyle w:val="FEC6C9192F97409391D479EBBA33670E29"/>
          </w:pPr>
          <w:r w:rsidRPr="00127A21">
            <w:rPr>
              <w:rStyle w:val="PlaceholderText"/>
              <w:color w:val="808080" w:themeColor="background1" w:themeShade="80"/>
            </w:rPr>
            <w:t>Enter information. Press “enter” to add more as needed.</w:t>
          </w:r>
        </w:p>
      </w:docPartBody>
    </w:docPart>
    <w:docPart>
      <w:docPartPr>
        <w:name w:val="B4B74C714F604E1B9D269A4B92B1F5FD"/>
        <w:category>
          <w:name w:val="General"/>
          <w:gallery w:val="placeholder"/>
        </w:category>
        <w:types>
          <w:type w:val="bbPlcHdr"/>
        </w:types>
        <w:behaviors>
          <w:behavior w:val="content"/>
        </w:behaviors>
        <w:guid w:val="{74C5BC21-6025-4BA7-85A9-2A4C6CEC5589}"/>
      </w:docPartPr>
      <w:docPartBody>
        <w:p w:rsidR="00FF34DE" w:rsidRDefault="006401D6" w:rsidP="006401D6">
          <w:pPr>
            <w:pStyle w:val="B4B74C714F604E1B9D269A4B92B1F5FD29"/>
          </w:pPr>
          <w:r w:rsidRPr="003C3C1F">
            <w:rPr>
              <w:rStyle w:val="PlaceholderText"/>
              <w:color w:val="808080" w:themeColor="background1" w:themeShade="80"/>
            </w:rPr>
            <w:t>Enter information. Press “enter” to add more as needed.</w:t>
          </w:r>
        </w:p>
      </w:docPartBody>
    </w:docPart>
    <w:docPart>
      <w:docPartPr>
        <w:name w:val="D348BB72C70D44BFA63B4DDDD5857E90"/>
        <w:category>
          <w:name w:val="General"/>
          <w:gallery w:val="placeholder"/>
        </w:category>
        <w:types>
          <w:type w:val="bbPlcHdr"/>
        </w:types>
        <w:behaviors>
          <w:behavior w:val="content"/>
        </w:behaviors>
        <w:guid w:val="{44C52B77-F259-42A0-8386-A1631CDF9A1F}"/>
      </w:docPartPr>
      <w:docPartBody>
        <w:p w:rsidR="00FF34DE" w:rsidRDefault="006401D6" w:rsidP="006401D6">
          <w:pPr>
            <w:pStyle w:val="D348BB72C70D44BFA63B4DDDD5857E9029"/>
          </w:pPr>
          <w:r w:rsidRPr="00127A21">
            <w:rPr>
              <w:rStyle w:val="PlaceholderText"/>
              <w:color w:val="808080" w:themeColor="background1" w:themeShade="80"/>
            </w:rPr>
            <w:t>Enter information. Press “enter” to add more as needed.</w:t>
          </w:r>
        </w:p>
      </w:docPartBody>
    </w:docPart>
    <w:docPart>
      <w:docPartPr>
        <w:name w:val="813941039DE44AAD99B4C40754ECAE43"/>
        <w:category>
          <w:name w:val="General"/>
          <w:gallery w:val="placeholder"/>
        </w:category>
        <w:types>
          <w:type w:val="bbPlcHdr"/>
        </w:types>
        <w:behaviors>
          <w:behavior w:val="content"/>
        </w:behaviors>
        <w:guid w:val="{9B495741-5545-4C49-B696-DA27B9FAEC1C}"/>
      </w:docPartPr>
      <w:docPartBody>
        <w:p w:rsidR="00FF34DE" w:rsidRDefault="006401D6" w:rsidP="006401D6">
          <w:pPr>
            <w:pStyle w:val="813941039DE44AAD99B4C40754ECAE4329"/>
          </w:pPr>
          <w:r w:rsidRPr="00127A21">
            <w:rPr>
              <w:rStyle w:val="PlaceholderText"/>
              <w:color w:val="808080" w:themeColor="background1" w:themeShade="80"/>
            </w:rPr>
            <w:t>Enter information. Press “enter” to add more as needed.</w:t>
          </w:r>
        </w:p>
      </w:docPartBody>
    </w:docPart>
    <w:docPart>
      <w:docPartPr>
        <w:name w:val="E1B57132B59F4953A53A83C24BDEE634"/>
        <w:category>
          <w:name w:val="General"/>
          <w:gallery w:val="placeholder"/>
        </w:category>
        <w:types>
          <w:type w:val="bbPlcHdr"/>
        </w:types>
        <w:behaviors>
          <w:behavior w:val="content"/>
        </w:behaviors>
        <w:guid w:val="{F79FE39D-5655-474B-96E2-77BF9CC97A10}"/>
      </w:docPartPr>
      <w:docPartBody>
        <w:p w:rsidR="00FF34DE" w:rsidRDefault="006401D6" w:rsidP="006401D6">
          <w:pPr>
            <w:pStyle w:val="E1B57132B59F4953A53A83C24BDEE63429"/>
          </w:pPr>
          <w:r w:rsidRPr="00127A21">
            <w:rPr>
              <w:rStyle w:val="PlaceholderText"/>
              <w:color w:val="808080" w:themeColor="background1" w:themeShade="80"/>
            </w:rPr>
            <w:t>Enter information. Press “enter” to add more as needed.</w:t>
          </w:r>
        </w:p>
      </w:docPartBody>
    </w:docPart>
    <w:docPart>
      <w:docPartPr>
        <w:name w:val="8F52C4D19A3043F7982B83E66165AF8A"/>
        <w:category>
          <w:name w:val="General"/>
          <w:gallery w:val="placeholder"/>
        </w:category>
        <w:types>
          <w:type w:val="bbPlcHdr"/>
        </w:types>
        <w:behaviors>
          <w:behavior w:val="content"/>
        </w:behaviors>
        <w:guid w:val="{F77AA731-3703-486D-B66C-511A33C5B385}"/>
      </w:docPartPr>
      <w:docPartBody>
        <w:p w:rsidR="00FF34DE" w:rsidRDefault="006401D6" w:rsidP="006401D6">
          <w:pPr>
            <w:pStyle w:val="8F52C4D19A3043F7982B83E66165AF8A29"/>
          </w:pPr>
          <w:r w:rsidRPr="00127A21">
            <w:rPr>
              <w:rStyle w:val="PlaceholderText"/>
              <w:color w:val="808080" w:themeColor="background1" w:themeShade="80"/>
            </w:rPr>
            <w:t>Enter date.</w:t>
          </w:r>
        </w:p>
      </w:docPartBody>
    </w:docPart>
    <w:docPart>
      <w:docPartPr>
        <w:name w:val="E99C134F27DE48959B1EB6CD2E90E856"/>
        <w:category>
          <w:name w:val="General"/>
          <w:gallery w:val="placeholder"/>
        </w:category>
        <w:types>
          <w:type w:val="bbPlcHdr"/>
        </w:types>
        <w:behaviors>
          <w:behavior w:val="content"/>
        </w:behaviors>
        <w:guid w:val="{91C596BA-A4DE-48A1-9140-8F88F0B2B0ED}"/>
      </w:docPartPr>
      <w:docPartBody>
        <w:p w:rsidR="00FF34DE" w:rsidRDefault="006401D6" w:rsidP="006401D6">
          <w:pPr>
            <w:pStyle w:val="E99C134F27DE48959B1EB6CD2E90E85629"/>
          </w:pPr>
          <w:r w:rsidRPr="00127A21">
            <w:rPr>
              <w:rStyle w:val="PlaceholderText"/>
              <w:b w:val="0"/>
              <w:bCs w:val="0"/>
              <w:color w:val="808080" w:themeColor="background1" w:themeShade="80"/>
            </w:rPr>
            <w:t>Enter date or delete this section.</w:t>
          </w:r>
        </w:p>
      </w:docPartBody>
    </w:docPart>
    <w:docPart>
      <w:docPartPr>
        <w:name w:val="7FC5BD8D0A514D359030700B5B9F3238"/>
        <w:category>
          <w:name w:val="General"/>
          <w:gallery w:val="placeholder"/>
        </w:category>
        <w:types>
          <w:type w:val="bbPlcHdr"/>
        </w:types>
        <w:behaviors>
          <w:behavior w:val="content"/>
        </w:behaviors>
        <w:guid w:val="{9A751D60-526F-4853-B828-060B27851D15}"/>
      </w:docPartPr>
      <w:docPartBody>
        <w:p w:rsidR="00FF34DE" w:rsidRDefault="006401D6" w:rsidP="006401D6">
          <w:pPr>
            <w:pStyle w:val="7FC5BD8D0A514D359030700B5B9F323829"/>
          </w:pPr>
          <w:r w:rsidRPr="003C3C1F">
            <w:rPr>
              <w:rStyle w:val="PlaceholderText"/>
              <w:b w:val="0"/>
              <w:bCs w:val="0"/>
              <w:color w:val="808080" w:themeColor="background1" w:themeShade="80"/>
            </w:rPr>
            <w:t>Enter date or delete this section.</w:t>
          </w:r>
        </w:p>
      </w:docPartBody>
    </w:docPart>
    <w:docPart>
      <w:docPartPr>
        <w:name w:val="1EE95C104D24441997DD81BC0F873F9B"/>
        <w:category>
          <w:name w:val="General"/>
          <w:gallery w:val="placeholder"/>
        </w:category>
        <w:types>
          <w:type w:val="bbPlcHdr"/>
        </w:types>
        <w:behaviors>
          <w:behavior w:val="content"/>
        </w:behaviors>
        <w:guid w:val="{C3316E8E-DE6C-4B25-8735-2B7192B1354C}"/>
      </w:docPartPr>
      <w:docPartBody>
        <w:p w:rsidR="00FF34DE" w:rsidRDefault="006401D6" w:rsidP="006401D6">
          <w:pPr>
            <w:pStyle w:val="1EE95C104D24441997DD81BC0F873F9B29"/>
          </w:pPr>
          <w:r w:rsidRPr="00127A21">
            <w:rPr>
              <w:rStyle w:val="PlaceholderText"/>
              <w:b w:val="0"/>
              <w:bCs w:val="0"/>
              <w:color w:val="808080" w:themeColor="background1" w:themeShade="80"/>
            </w:rPr>
            <w:t>Enter date or delete this section.</w:t>
          </w:r>
        </w:p>
      </w:docPartBody>
    </w:docPart>
    <w:docPart>
      <w:docPartPr>
        <w:name w:val="A031844AD74144E2BDD394C8F4ADC6FB"/>
        <w:category>
          <w:name w:val="General"/>
          <w:gallery w:val="placeholder"/>
        </w:category>
        <w:types>
          <w:type w:val="bbPlcHdr"/>
        </w:types>
        <w:behaviors>
          <w:behavior w:val="content"/>
        </w:behaviors>
        <w:guid w:val="{57811A4E-F55A-4EAA-9DD1-2FF9D7763336}"/>
      </w:docPartPr>
      <w:docPartBody>
        <w:p w:rsidR="00FF34DE" w:rsidRDefault="006401D6" w:rsidP="006401D6">
          <w:pPr>
            <w:pStyle w:val="A031844AD74144E2BDD394C8F4ADC6FB27"/>
          </w:pPr>
          <w:r w:rsidRPr="00127A21">
            <w:rPr>
              <w:color w:val="808080" w:themeColor="background1" w:themeShade="80"/>
            </w:rPr>
            <w:t>Enter date.</w:t>
          </w:r>
        </w:p>
      </w:docPartBody>
    </w:docPart>
    <w:docPart>
      <w:docPartPr>
        <w:name w:val="00E331887D4240619D192AE0FE8AC9EB"/>
        <w:category>
          <w:name w:val="General"/>
          <w:gallery w:val="placeholder"/>
        </w:category>
        <w:types>
          <w:type w:val="bbPlcHdr"/>
        </w:types>
        <w:behaviors>
          <w:behavior w:val="content"/>
        </w:behaviors>
        <w:guid w:val="{74485F10-E867-4C4E-B6D1-5AE179DBCF50}"/>
      </w:docPartPr>
      <w:docPartBody>
        <w:p w:rsidR="00FF34DE" w:rsidRDefault="006401D6" w:rsidP="006401D6">
          <w:pPr>
            <w:pStyle w:val="00E331887D4240619D192AE0FE8AC9EB25"/>
          </w:pPr>
          <w:r w:rsidRPr="00127A21">
            <w:rPr>
              <w:color w:val="808080" w:themeColor="background1" w:themeShade="80"/>
            </w:rPr>
            <w:t>Enter date</w:t>
          </w:r>
        </w:p>
      </w:docPartBody>
    </w:docPart>
    <w:docPart>
      <w:docPartPr>
        <w:name w:val="EDC85BBEAF9F49BCA38BC25EE4F56CA2"/>
        <w:category>
          <w:name w:val="General"/>
          <w:gallery w:val="placeholder"/>
        </w:category>
        <w:types>
          <w:type w:val="bbPlcHdr"/>
        </w:types>
        <w:behaviors>
          <w:behavior w:val="content"/>
        </w:behaviors>
        <w:guid w:val="{CF468FBA-094C-4809-90AB-ED06DCB7EF87}"/>
      </w:docPartPr>
      <w:docPartBody>
        <w:p w:rsidR="00FF34DE" w:rsidRDefault="006401D6" w:rsidP="006401D6">
          <w:pPr>
            <w:pStyle w:val="EDC85BBEAF9F49BCA38BC25EE4F56CA225"/>
          </w:pPr>
          <w:r w:rsidRPr="00127A21">
            <w:rPr>
              <w:color w:val="808080" w:themeColor="background1" w:themeShade="80"/>
            </w:rPr>
            <w:t>Enter name</w:t>
          </w:r>
        </w:p>
      </w:docPartBody>
    </w:docPart>
    <w:docPart>
      <w:docPartPr>
        <w:name w:val="C98DF2CCA12F411590053A53BD90E2CE"/>
        <w:category>
          <w:name w:val="General"/>
          <w:gallery w:val="placeholder"/>
        </w:category>
        <w:types>
          <w:type w:val="bbPlcHdr"/>
        </w:types>
        <w:behaviors>
          <w:behavior w:val="content"/>
        </w:behaviors>
        <w:guid w:val="{D0DC1562-48F4-4D9F-9C2E-C0AE359ED4F2}"/>
      </w:docPartPr>
      <w:docPartBody>
        <w:p w:rsidR="00FF34DE" w:rsidRDefault="006401D6" w:rsidP="006401D6">
          <w:pPr>
            <w:pStyle w:val="C98DF2CCA12F411590053A53BD90E2CE25"/>
          </w:pPr>
          <w:r w:rsidRPr="00127A21">
            <w:rPr>
              <w:color w:val="808080" w:themeColor="background1" w:themeShade="80"/>
            </w:rPr>
            <w:t>Enter name</w:t>
          </w:r>
        </w:p>
      </w:docPartBody>
    </w:docPart>
    <w:docPart>
      <w:docPartPr>
        <w:name w:val="631A8DBF7CB54706BA8A43C9D45E5D2B"/>
        <w:category>
          <w:name w:val="General"/>
          <w:gallery w:val="placeholder"/>
        </w:category>
        <w:types>
          <w:type w:val="bbPlcHdr"/>
        </w:types>
        <w:behaviors>
          <w:behavior w:val="content"/>
        </w:behaviors>
        <w:guid w:val="{483F88D5-32C5-46DB-B292-21BB856E4CDE}"/>
      </w:docPartPr>
      <w:docPartBody>
        <w:p w:rsidR="00FF34DE" w:rsidRDefault="006401D6" w:rsidP="006401D6">
          <w:pPr>
            <w:pStyle w:val="631A8DBF7CB54706BA8A43C9D45E5D2B25"/>
          </w:pPr>
          <w:r w:rsidRPr="00127A21">
            <w:rPr>
              <w:color w:val="808080" w:themeColor="background1" w:themeShade="80"/>
            </w:rPr>
            <w:t>Enter information</w:t>
          </w:r>
        </w:p>
      </w:docPartBody>
    </w:docPart>
    <w:docPart>
      <w:docPartPr>
        <w:name w:val="9CF26527150441CDACF290E9FF7EBC27"/>
        <w:category>
          <w:name w:val="General"/>
          <w:gallery w:val="placeholder"/>
        </w:category>
        <w:types>
          <w:type w:val="bbPlcHdr"/>
        </w:types>
        <w:behaviors>
          <w:behavior w:val="content"/>
        </w:behaviors>
        <w:guid w:val="{65FF7AD3-065D-4DF8-A014-793AE04D99CA}"/>
      </w:docPartPr>
      <w:docPartBody>
        <w:p w:rsidR="00FF34DE" w:rsidRDefault="006401D6" w:rsidP="006401D6">
          <w:pPr>
            <w:pStyle w:val="9CF26527150441CDACF290E9FF7EBC2725"/>
          </w:pPr>
          <w:r w:rsidRPr="00127A21">
            <w:rPr>
              <w:color w:val="808080" w:themeColor="background1" w:themeShade="80"/>
            </w:rPr>
            <w:t>Enter information</w:t>
          </w:r>
        </w:p>
      </w:docPartBody>
    </w:docPart>
    <w:docPart>
      <w:docPartPr>
        <w:name w:val="4EED4ED39E854C69AECEFC9E5282DE5C"/>
        <w:category>
          <w:name w:val="General"/>
          <w:gallery w:val="placeholder"/>
        </w:category>
        <w:types>
          <w:type w:val="bbPlcHdr"/>
        </w:types>
        <w:behaviors>
          <w:behavior w:val="content"/>
        </w:behaviors>
        <w:guid w:val="{C9F6E68D-BCBC-4B8A-A1BB-84A4BF9B6EA0}"/>
      </w:docPartPr>
      <w:docPartBody>
        <w:p w:rsidR="009E0CD0" w:rsidRDefault="006401D6" w:rsidP="006401D6">
          <w:pPr>
            <w:pStyle w:val="4EED4ED39E854C69AECEFC9E5282DE5C29"/>
          </w:pPr>
          <w:r w:rsidRPr="00202B65">
            <w:rPr>
              <w:color w:val="808080" w:themeColor="background1" w:themeShade="80"/>
            </w:rPr>
            <w:t>Enter information. Press tab key.</w:t>
          </w:r>
        </w:p>
      </w:docPartBody>
    </w:docPart>
    <w:docPart>
      <w:docPartPr>
        <w:name w:val="4220ED3F493A42BD833DB4234B3CB3A2"/>
        <w:category>
          <w:name w:val="General"/>
          <w:gallery w:val="placeholder"/>
        </w:category>
        <w:types>
          <w:type w:val="bbPlcHdr"/>
        </w:types>
        <w:behaviors>
          <w:behavior w:val="content"/>
        </w:behaviors>
        <w:guid w:val="{304874A7-7411-4733-AF80-88E6EA78D7A3}"/>
      </w:docPartPr>
      <w:docPartBody>
        <w:p w:rsidR="009E0CD0" w:rsidRDefault="006401D6" w:rsidP="006401D6">
          <w:pPr>
            <w:pStyle w:val="4220ED3F493A42BD833DB4234B3CB3A229"/>
          </w:pPr>
          <w:r w:rsidRPr="00202B65">
            <w:rPr>
              <w:color w:val="808080" w:themeColor="background1" w:themeShade="80"/>
            </w:rPr>
            <w:t>Enter information. Press tab key.</w:t>
          </w:r>
        </w:p>
      </w:docPartBody>
    </w:docPart>
    <w:docPart>
      <w:docPartPr>
        <w:name w:val="274ECFF29A464C938886BFFE482A9589"/>
        <w:category>
          <w:name w:val="General"/>
          <w:gallery w:val="placeholder"/>
        </w:category>
        <w:types>
          <w:type w:val="bbPlcHdr"/>
        </w:types>
        <w:behaviors>
          <w:behavior w:val="content"/>
        </w:behaviors>
        <w:guid w:val="{1A2C61B9-D729-467A-AFC4-59F56B4718F9}"/>
      </w:docPartPr>
      <w:docPartBody>
        <w:p w:rsidR="009E0CD0" w:rsidRDefault="006401D6" w:rsidP="006401D6">
          <w:pPr>
            <w:pStyle w:val="274ECFF29A464C938886BFFE482A958929"/>
          </w:pPr>
          <w:r w:rsidRPr="00202B65">
            <w:rPr>
              <w:color w:val="808080" w:themeColor="background1" w:themeShade="80"/>
            </w:rPr>
            <w:t>Enter # of pages. Press tab key.</w:t>
          </w:r>
        </w:p>
      </w:docPartBody>
    </w:docPart>
    <w:docPart>
      <w:docPartPr>
        <w:name w:val="4216D01CD44C4905B18C4CD57DEB5817"/>
        <w:category>
          <w:name w:val="General"/>
          <w:gallery w:val="placeholder"/>
        </w:category>
        <w:types>
          <w:type w:val="bbPlcHdr"/>
        </w:types>
        <w:behaviors>
          <w:behavior w:val="content"/>
        </w:behaviors>
        <w:guid w:val="{38BF3B85-6463-4AC0-A759-92CE9AFA808D}"/>
      </w:docPartPr>
      <w:docPartBody>
        <w:p w:rsidR="009E0CD0" w:rsidRDefault="006401D6" w:rsidP="006401D6">
          <w:pPr>
            <w:pStyle w:val="4216D01CD44C4905B18C4CD57DEB581729"/>
          </w:pPr>
          <w:r w:rsidRPr="00202B65">
            <w:rPr>
              <w:color w:val="808080" w:themeColor="background1" w:themeShade="80"/>
            </w:rPr>
            <w:t>Enter information. Press tab key.</w:t>
          </w:r>
        </w:p>
      </w:docPartBody>
    </w:docPart>
    <w:docPart>
      <w:docPartPr>
        <w:name w:val="D6E60B9BADB14F85896C4CF91D30D6FB"/>
        <w:category>
          <w:name w:val="General"/>
          <w:gallery w:val="placeholder"/>
        </w:category>
        <w:types>
          <w:type w:val="bbPlcHdr"/>
        </w:types>
        <w:behaviors>
          <w:behavior w:val="content"/>
        </w:behaviors>
        <w:guid w:val="{5AE55BD8-C3EB-4D42-9C52-3197BF0CDFBB}"/>
      </w:docPartPr>
      <w:docPartBody>
        <w:p w:rsidR="009E0CD0" w:rsidRDefault="006401D6" w:rsidP="006401D6">
          <w:pPr>
            <w:pStyle w:val="D6E60B9BADB14F85896C4CF91D30D6FB29"/>
          </w:pPr>
          <w:r w:rsidRPr="00202B65">
            <w:rPr>
              <w:color w:val="808080" w:themeColor="background1" w:themeShade="80"/>
            </w:rPr>
            <w:t>Enter information. Press tab key.</w:t>
          </w:r>
        </w:p>
      </w:docPartBody>
    </w:docPart>
    <w:docPart>
      <w:docPartPr>
        <w:name w:val="046C2F2A497B46E5B2A562043B2511CD"/>
        <w:category>
          <w:name w:val="General"/>
          <w:gallery w:val="placeholder"/>
        </w:category>
        <w:types>
          <w:type w:val="bbPlcHdr"/>
        </w:types>
        <w:behaviors>
          <w:behavior w:val="content"/>
        </w:behaviors>
        <w:guid w:val="{45C15157-0FB9-4BD1-AD5F-F678BD97CBA8}"/>
      </w:docPartPr>
      <w:docPartBody>
        <w:p w:rsidR="009E0CD0" w:rsidRDefault="006401D6" w:rsidP="006401D6">
          <w:pPr>
            <w:pStyle w:val="046C2F2A497B46E5B2A562043B2511CD29"/>
          </w:pPr>
          <w:r w:rsidRPr="00202B65">
            <w:rPr>
              <w:color w:val="808080" w:themeColor="background1" w:themeShade="80"/>
            </w:rPr>
            <w:t>Enter # of pages. Press tab key.</w:t>
          </w:r>
        </w:p>
      </w:docPartBody>
    </w:docPart>
    <w:docPart>
      <w:docPartPr>
        <w:name w:val="08C7772B26BA4F73B865822031BEB88D"/>
        <w:category>
          <w:name w:val="General"/>
          <w:gallery w:val="placeholder"/>
        </w:category>
        <w:types>
          <w:type w:val="bbPlcHdr"/>
        </w:types>
        <w:behaviors>
          <w:behavior w:val="content"/>
        </w:behaviors>
        <w:guid w:val="{D4F0F726-9035-4F14-8946-650F6A213F91}"/>
      </w:docPartPr>
      <w:docPartBody>
        <w:p w:rsidR="009E0CD0" w:rsidRDefault="006401D6" w:rsidP="006401D6">
          <w:pPr>
            <w:pStyle w:val="08C7772B26BA4F73B865822031BEB88D29"/>
          </w:pPr>
          <w:r w:rsidRPr="00202B65">
            <w:rPr>
              <w:color w:val="808080" w:themeColor="background1" w:themeShade="80"/>
            </w:rPr>
            <w:t>Enter information. Press tab key.</w:t>
          </w:r>
        </w:p>
      </w:docPartBody>
    </w:docPart>
    <w:docPart>
      <w:docPartPr>
        <w:name w:val="898E154FF2954951B2F86B5A6B42E1FC"/>
        <w:category>
          <w:name w:val="General"/>
          <w:gallery w:val="placeholder"/>
        </w:category>
        <w:types>
          <w:type w:val="bbPlcHdr"/>
        </w:types>
        <w:behaviors>
          <w:behavior w:val="content"/>
        </w:behaviors>
        <w:guid w:val="{09C1567D-951C-40BC-9B25-A3C21659104F}"/>
      </w:docPartPr>
      <w:docPartBody>
        <w:p w:rsidR="009E0CD0" w:rsidRDefault="006401D6" w:rsidP="006401D6">
          <w:pPr>
            <w:pStyle w:val="898E154FF2954951B2F86B5A6B42E1FC29"/>
          </w:pPr>
          <w:r w:rsidRPr="00202B65">
            <w:rPr>
              <w:color w:val="808080" w:themeColor="background1" w:themeShade="80"/>
            </w:rPr>
            <w:t>Enter information. Press tab key.</w:t>
          </w:r>
        </w:p>
      </w:docPartBody>
    </w:docPart>
    <w:docPart>
      <w:docPartPr>
        <w:name w:val="E9F44EE07D4142EB92CCB10217C3BD25"/>
        <w:category>
          <w:name w:val="General"/>
          <w:gallery w:val="placeholder"/>
        </w:category>
        <w:types>
          <w:type w:val="bbPlcHdr"/>
        </w:types>
        <w:behaviors>
          <w:behavior w:val="content"/>
        </w:behaviors>
        <w:guid w:val="{F5F178D2-EF9B-42D2-9BF7-0B85945128B1}"/>
      </w:docPartPr>
      <w:docPartBody>
        <w:p w:rsidR="009E0CD0" w:rsidRDefault="006401D6" w:rsidP="006401D6">
          <w:pPr>
            <w:pStyle w:val="E9F44EE07D4142EB92CCB10217C3BD2529"/>
          </w:pPr>
          <w:r w:rsidRPr="00202B65">
            <w:rPr>
              <w:color w:val="808080" w:themeColor="background1" w:themeShade="80"/>
            </w:rPr>
            <w:t>Enter # of pages. Press tab key.</w:t>
          </w:r>
        </w:p>
      </w:docPartBody>
    </w:docPart>
    <w:docPart>
      <w:docPartPr>
        <w:name w:val="C2FC3BBF4C9644B2A47FBED8C4ADEA24"/>
        <w:category>
          <w:name w:val="General"/>
          <w:gallery w:val="placeholder"/>
        </w:category>
        <w:types>
          <w:type w:val="bbPlcHdr"/>
        </w:types>
        <w:behaviors>
          <w:behavior w:val="content"/>
        </w:behaviors>
        <w:guid w:val="{CA6CB439-E008-4D30-A121-21D41C3563BC}"/>
      </w:docPartPr>
      <w:docPartBody>
        <w:p w:rsidR="00C3556B" w:rsidRDefault="00C841BB" w:rsidP="00C841BB">
          <w:pPr>
            <w:pStyle w:val="C2FC3BBF4C9644B2A47FBED8C4ADEA24"/>
          </w:pPr>
          <w:r w:rsidRPr="00806430">
            <w:rPr>
              <w:rStyle w:val="PlaceholderText"/>
              <w:color w:val="808080" w:themeColor="background1" w:themeShade="80"/>
            </w:rPr>
            <w:t>Re-enter NYC case #.</w:t>
          </w:r>
        </w:p>
      </w:docPartBody>
    </w:docPart>
    <w:docPart>
      <w:docPartPr>
        <w:name w:val="D00389EA6C404A548E94B40C99EAB769"/>
        <w:category>
          <w:name w:val="General"/>
          <w:gallery w:val="placeholder"/>
        </w:category>
        <w:types>
          <w:type w:val="bbPlcHdr"/>
        </w:types>
        <w:behaviors>
          <w:behavior w:val="content"/>
        </w:behaviors>
        <w:guid w:val="{7397153F-0CD1-4DD0-B356-D1FAD067D19C}"/>
      </w:docPartPr>
      <w:docPartBody>
        <w:p w:rsidR="00C3556B" w:rsidRDefault="00C841BB" w:rsidP="00C841BB">
          <w:pPr>
            <w:pStyle w:val="D00389EA6C404A548E94B40C99EAB769"/>
          </w:pPr>
          <w:r w:rsidRPr="00806430">
            <w:rPr>
              <w:rStyle w:val="PlaceholderText"/>
              <w:color w:val="808080" w:themeColor="background1" w:themeShade="80"/>
            </w:rPr>
            <w:t>Enter name.</w:t>
          </w:r>
        </w:p>
      </w:docPartBody>
    </w:docPart>
    <w:docPart>
      <w:docPartPr>
        <w:name w:val="6D2F10BD37854BC4BAB8844CB0A72F53"/>
        <w:category>
          <w:name w:val="General"/>
          <w:gallery w:val="placeholder"/>
        </w:category>
        <w:types>
          <w:type w:val="bbPlcHdr"/>
        </w:types>
        <w:behaviors>
          <w:behavior w:val="content"/>
        </w:behaviors>
        <w:guid w:val="{B465D91C-6234-4A51-B438-DEDB13B80827}"/>
      </w:docPartPr>
      <w:docPartBody>
        <w:p w:rsidR="00C3556B" w:rsidRDefault="00C841BB" w:rsidP="00C841BB">
          <w:pPr>
            <w:pStyle w:val="6D2F10BD37854BC4BAB8844CB0A72F53"/>
          </w:pPr>
          <w:r w:rsidRPr="00806430">
            <w:rPr>
              <w:rStyle w:val="PlaceholderText"/>
              <w:color w:val="808080" w:themeColor="background1" w:themeShade="80"/>
            </w:rPr>
            <w:t>Enter DOB.</w:t>
          </w:r>
        </w:p>
      </w:docPartBody>
    </w:docPart>
    <w:docPart>
      <w:docPartPr>
        <w:name w:val="E817DBA2E79E4960BC22C26EDC5AA6EE"/>
        <w:category>
          <w:name w:val="General"/>
          <w:gallery w:val="placeholder"/>
        </w:category>
        <w:types>
          <w:type w:val="bbPlcHdr"/>
        </w:types>
        <w:behaviors>
          <w:behavior w:val="content"/>
        </w:behaviors>
        <w:guid w:val="{782EABBC-5D75-4369-89EE-0853541A2B21}"/>
      </w:docPartPr>
      <w:docPartBody>
        <w:p w:rsidR="00C3556B" w:rsidRDefault="00C841BB" w:rsidP="00C841BB">
          <w:pPr>
            <w:pStyle w:val="E817DBA2E79E4960BC22C26EDC5AA6EE"/>
          </w:pPr>
          <w:r w:rsidRPr="00806430">
            <w:rPr>
              <w:rStyle w:val="PlaceholderText"/>
              <w:color w:val="808080" w:themeColor="background1" w:themeShade="80"/>
            </w:rPr>
            <w:t>Enter name.</w:t>
          </w:r>
        </w:p>
      </w:docPartBody>
    </w:docPart>
    <w:docPart>
      <w:docPartPr>
        <w:name w:val="81E6645895A141989041BFC080EBE7C1"/>
        <w:category>
          <w:name w:val="General"/>
          <w:gallery w:val="placeholder"/>
        </w:category>
        <w:types>
          <w:type w:val="bbPlcHdr"/>
        </w:types>
        <w:behaviors>
          <w:behavior w:val="content"/>
        </w:behaviors>
        <w:guid w:val="{535312BE-3A39-4607-8B84-B951E3A5F3AE}"/>
      </w:docPartPr>
      <w:docPartBody>
        <w:p w:rsidR="00C3556B" w:rsidRDefault="00C841BB" w:rsidP="00C841BB">
          <w:pPr>
            <w:pStyle w:val="81E6645895A141989041BFC080EBE7C1"/>
          </w:pPr>
          <w:r w:rsidRPr="00806430">
            <w:rPr>
              <w:rStyle w:val="PlaceholderText"/>
              <w:color w:val="808080" w:themeColor="background1" w:themeShade="80"/>
            </w:rPr>
            <w:t>Enter name.</w:t>
          </w:r>
        </w:p>
      </w:docPartBody>
    </w:docPart>
    <w:docPart>
      <w:docPartPr>
        <w:name w:val="AAAFB649A4684D6CB4B5C4C7A86E8222"/>
        <w:category>
          <w:name w:val="General"/>
          <w:gallery w:val="placeholder"/>
        </w:category>
        <w:types>
          <w:type w:val="bbPlcHdr"/>
        </w:types>
        <w:behaviors>
          <w:behavior w:val="content"/>
        </w:behaviors>
        <w:guid w:val="{BB34516E-D349-4092-AB38-1B527ABB3823}"/>
      </w:docPartPr>
      <w:docPartBody>
        <w:p w:rsidR="00C3556B" w:rsidRDefault="00C841BB" w:rsidP="00C841BB">
          <w:pPr>
            <w:pStyle w:val="AAAFB649A4684D6CB4B5C4C7A86E8222"/>
          </w:pPr>
          <w:r w:rsidRPr="00806430">
            <w:rPr>
              <w:rStyle w:val="PlaceholderText"/>
              <w:color w:val="808080" w:themeColor="background1" w:themeShade="80"/>
            </w:rPr>
            <w:t>Enter name or delete unused box.</w:t>
          </w:r>
        </w:p>
      </w:docPartBody>
    </w:docPart>
    <w:docPart>
      <w:docPartPr>
        <w:name w:val="46380BD71DA640829792049A4E8F694D"/>
        <w:category>
          <w:name w:val="General"/>
          <w:gallery w:val="placeholder"/>
        </w:category>
        <w:types>
          <w:type w:val="bbPlcHdr"/>
        </w:types>
        <w:behaviors>
          <w:behavior w:val="content"/>
        </w:behaviors>
        <w:guid w:val="{AA89C3EF-3EEA-4715-93FB-FA34A26A336E}"/>
      </w:docPartPr>
      <w:docPartBody>
        <w:p w:rsidR="00C3556B" w:rsidRDefault="00C841BB" w:rsidP="00C841BB">
          <w:pPr>
            <w:pStyle w:val="46380BD71DA640829792049A4E8F694D"/>
          </w:pPr>
          <w:r w:rsidRPr="00806430">
            <w:rPr>
              <w:rStyle w:val="PlaceholderText"/>
              <w:color w:val="808080" w:themeColor="background1" w:themeShade="80"/>
            </w:rPr>
            <w:t>Enter date.</w:t>
          </w:r>
        </w:p>
      </w:docPartBody>
    </w:docPart>
    <w:docPart>
      <w:docPartPr>
        <w:name w:val="64F060904C6740B68E6FAE9D4AAD72D5"/>
        <w:category>
          <w:name w:val="General"/>
          <w:gallery w:val="placeholder"/>
        </w:category>
        <w:types>
          <w:type w:val="bbPlcHdr"/>
        </w:types>
        <w:behaviors>
          <w:behavior w:val="content"/>
        </w:behaviors>
        <w:guid w:val="{827AD9E2-E141-40B7-A2A0-D924B1BA5AEB}"/>
      </w:docPartPr>
      <w:docPartBody>
        <w:p w:rsidR="00C3556B" w:rsidRDefault="00C841BB" w:rsidP="00C841BB">
          <w:pPr>
            <w:pStyle w:val="64F060904C6740B68E6FAE9D4AAD72D5"/>
          </w:pPr>
          <w:r w:rsidRPr="00806430">
            <w:rPr>
              <w:rStyle w:val="PlaceholderText"/>
              <w:color w:val="808080" w:themeColor="background1" w:themeShade="80"/>
            </w:rPr>
            <w:t>Enter date.</w:t>
          </w:r>
        </w:p>
      </w:docPartBody>
    </w:docPart>
    <w:docPart>
      <w:docPartPr>
        <w:name w:val="8EB948893FA24607AB1D61D0EE0587A2"/>
        <w:category>
          <w:name w:val="General"/>
          <w:gallery w:val="placeholder"/>
        </w:category>
        <w:types>
          <w:type w:val="bbPlcHdr"/>
        </w:types>
        <w:behaviors>
          <w:behavior w:val="content"/>
        </w:behaviors>
        <w:guid w:val="{208F8369-773E-493A-AE3B-064721C3113E}"/>
      </w:docPartPr>
      <w:docPartBody>
        <w:p w:rsidR="00C3556B" w:rsidRDefault="00C841BB" w:rsidP="00C841BB">
          <w:pPr>
            <w:pStyle w:val="8EB948893FA24607AB1D61D0EE0587A2"/>
          </w:pPr>
          <w:r w:rsidRPr="00806430">
            <w:rPr>
              <w:rStyle w:val="PlaceholderText"/>
              <w:color w:val="808080" w:themeColor="background1" w:themeShade="80"/>
            </w:rPr>
            <w:t>Enter date or delete unused box.</w:t>
          </w:r>
        </w:p>
      </w:docPartBody>
    </w:docPart>
    <w:docPart>
      <w:docPartPr>
        <w:name w:val="F9F17522D69F4EA79211D422070A30CE"/>
        <w:category>
          <w:name w:val="General"/>
          <w:gallery w:val="placeholder"/>
        </w:category>
        <w:types>
          <w:type w:val="bbPlcHdr"/>
        </w:types>
        <w:behaviors>
          <w:behavior w:val="content"/>
        </w:behaviors>
        <w:guid w:val="{BA90FC8B-02AC-4C32-87E0-6DC98B41584B}"/>
      </w:docPartPr>
      <w:docPartBody>
        <w:p w:rsidR="00C3556B" w:rsidRDefault="00C841BB" w:rsidP="00C841BB">
          <w:pPr>
            <w:pStyle w:val="F9F17522D69F4EA79211D422070A30CE"/>
          </w:pPr>
          <w:r w:rsidRPr="00806430">
            <w:rPr>
              <w:rStyle w:val="PlaceholderText"/>
              <w:color w:val="808080" w:themeColor="background1" w:themeShade="80"/>
            </w:rPr>
            <w:t>Enter date or delete unused box.</w:t>
          </w:r>
        </w:p>
      </w:docPartBody>
    </w:docPart>
    <w:docPart>
      <w:docPartPr>
        <w:name w:val="E27FD93EC94F4F8EB7465E177FED41FA"/>
        <w:category>
          <w:name w:val="General"/>
          <w:gallery w:val="placeholder"/>
        </w:category>
        <w:types>
          <w:type w:val="bbPlcHdr"/>
        </w:types>
        <w:behaviors>
          <w:behavior w:val="content"/>
        </w:behaviors>
        <w:guid w:val="{D8F29746-823F-49CF-944C-C46F89F94A79}"/>
      </w:docPartPr>
      <w:docPartBody>
        <w:p w:rsidR="00C3556B" w:rsidRDefault="00C841BB" w:rsidP="00C841BB">
          <w:pPr>
            <w:pStyle w:val="E27FD93EC94F4F8EB7465E177FED41FA"/>
          </w:pPr>
          <w:r w:rsidRPr="00806430">
            <w:rPr>
              <w:rStyle w:val="PlaceholderText"/>
              <w:color w:val="808080" w:themeColor="background1" w:themeShade="80"/>
            </w:rPr>
            <w:t>Enter date or delete unused box.</w:t>
          </w:r>
        </w:p>
      </w:docPartBody>
    </w:docPart>
    <w:docPart>
      <w:docPartPr>
        <w:name w:val="ACFCE3E3F62B46F890F3C7CD73A80650"/>
        <w:category>
          <w:name w:val="General"/>
          <w:gallery w:val="placeholder"/>
        </w:category>
        <w:types>
          <w:type w:val="bbPlcHdr"/>
        </w:types>
        <w:behaviors>
          <w:behavior w:val="content"/>
        </w:behaviors>
        <w:guid w:val="{24D2A4FF-018E-454C-98BF-4A00F21B08B4}"/>
      </w:docPartPr>
      <w:docPartBody>
        <w:p w:rsidR="00C3556B" w:rsidRDefault="00C841BB" w:rsidP="00C841BB">
          <w:pPr>
            <w:pStyle w:val="ACFCE3E3F62B46F890F3C7CD73A80650"/>
          </w:pPr>
          <w:r w:rsidRPr="00806430">
            <w:rPr>
              <w:rStyle w:val="PlaceholderText"/>
              <w:color w:val="808080" w:themeColor="background1" w:themeShade="80"/>
            </w:rPr>
            <w:t>Enter date (must precede date of signature).</w:t>
          </w:r>
        </w:p>
      </w:docPartBody>
    </w:docPart>
    <w:docPart>
      <w:docPartPr>
        <w:name w:val="35DBE7E7FA0447B5BDCCBE0428848DDD"/>
        <w:category>
          <w:name w:val="General"/>
          <w:gallery w:val="placeholder"/>
        </w:category>
        <w:types>
          <w:type w:val="bbPlcHdr"/>
        </w:types>
        <w:behaviors>
          <w:behavior w:val="content"/>
        </w:behaviors>
        <w:guid w:val="{F2ACCE56-C47C-4186-966E-E1C228386490}"/>
      </w:docPartPr>
      <w:docPartBody>
        <w:p w:rsidR="00C3556B" w:rsidRDefault="00C841BB" w:rsidP="00C841BB">
          <w:pPr>
            <w:pStyle w:val="35DBE7E7FA0447B5BDCCBE0428848DDD"/>
          </w:pPr>
          <w:r w:rsidRPr="00806430">
            <w:rPr>
              <w:rStyle w:val="PlaceholderText"/>
              <w:color w:val="808080" w:themeColor="background1" w:themeShade="80"/>
            </w:rPr>
            <w:t>Enter date (must be same as date of signature).</w:t>
          </w:r>
        </w:p>
      </w:docPartBody>
    </w:docPart>
    <w:docPart>
      <w:docPartPr>
        <w:name w:val="D200BFFEA3074575A3DA049E1DBCF3CA"/>
        <w:category>
          <w:name w:val="General"/>
          <w:gallery w:val="placeholder"/>
        </w:category>
        <w:types>
          <w:type w:val="bbPlcHdr"/>
        </w:types>
        <w:behaviors>
          <w:behavior w:val="content"/>
        </w:behaviors>
        <w:guid w:val="{A214FBFD-8621-44AF-965D-A12AB5937A8E}"/>
      </w:docPartPr>
      <w:docPartBody>
        <w:p w:rsidR="00C3556B" w:rsidRDefault="00C841BB" w:rsidP="00C841BB">
          <w:pPr>
            <w:pStyle w:val="D200BFFEA3074575A3DA049E1DBCF3CA"/>
          </w:pPr>
          <w:r w:rsidRPr="00806430">
            <w:rPr>
              <w:rStyle w:val="PlaceholderText"/>
              <w:color w:val="808080" w:themeColor="background1" w:themeShade="80"/>
            </w:rPr>
            <w:t>Enter date if applicable.</w:t>
          </w:r>
        </w:p>
      </w:docPartBody>
    </w:docPart>
    <w:docPart>
      <w:docPartPr>
        <w:name w:val="7A9ACF45EB22462D80E68FB259235B91"/>
        <w:category>
          <w:name w:val="General"/>
          <w:gallery w:val="placeholder"/>
        </w:category>
        <w:types>
          <w:type w:val="bbPlcHdr"/>
        </w:types>
        <w:behaviors>
          <w:behavior w:val="content"/>
        </w:behaviors>
        <w:guid w:val="{CA75CAAA-6C21-4640-AA19-B7FAC35960BA}"/>
      </w:docPartPr>
      <w:docPartBody>
        <w:p w:rsidR="00C3556B" w:rsidRDefault="00C841BB" w:rsidP="00C841BB">
          <w:pPr>
            <w:pStyle w:val="7A9ACF45EB22462D80E68FB259235B91"/>
          </w:pPr>
          <w:r w:rsidRPr="00806430">
            <w:rPr>
              <w:rStyle w:val="PlaceholderText"/>
              <w:color w:val="808080" w:themeColor="background1" w:themeShade="80"/>
            </w:rPr>
            <w:t>Enter your name.</w:t>
          </w:r>
        </w:p>
      </w:docPartBody>
    </w:docPart>
    <w:docPart>
      <w:docPartPr>
        <w:name w:val="6D5B7911069841C5B3ACC5B3D04D3BCF"/>
        <w:category>
          <w:name w:val="General"/>
          <w:gallery w:val="placeholder"/>
        </w:category>
        <w:types>
          <w:type w:val="bbPlcHdr"/>
        </w:types>
        <w:behaviors>
          <w:behavior w:val="content"/>
        </w:behaviors>
        <w:guid w:val="{1D8F4A13-0D0E-46F9-B386-4B347762A36A}"/>
      </w:docPartPr>
      <w:docPartBody>
        <w:p w:rsidR="00C3556B" w:rsidRDefault="00C841BB" w:rsidP="00C841BB">
          <w:pPr>
            <w:pStyle w:val="6D5B7911069841C5B3ACC5B3D04D3BCF"/>
          </w:pPr>
          <w:r w:rsidRPr="00833469">
            <w:rPr>
              <w:rStyle w:val="PlaceholderText"/>
              <w:rFonts w:ascii="Times New Roman" w:hAnsi="Times New Roman" w:cs="Times New Roman"/>
              <w:color w:val="808080" w:themeColor="background1" w:themeShade="80"/>
              <w:sz w:val="24"/>
              <w:szCs w:val="24"/>
            </w:rPr>
            <w:t>Enter # if known.</w:t>
          </w:r>
        </w:p>
      </w:docPartBody>
    </w:docPart>
    <w:docPart>
      <w:docPartPr>
        <w:name w:val="DefaultPlaceholder_-1854013438"/>
        <w:category>
          <w:name w:val="General"/>
          <w:gallery w:val="placeholder"/>
        </w:category>
        <w:types>
          <w:type w:val="bbPlcHdr"/>
        </w:types>
        <w:behaviors>
          <w:behavior w:val="content"/>
        </w:behaviors>
        <w:guid w:val="{9FCF27D4-6F6F-4F2F-883B-96497E67E48D}"/>
      </w:docPartPr>
      <w:docPartBody>
        <w:p w:rsidR="00C54B18" w:rsidRDefault="003C5E7B">
          <w:r w:rsidRPr="00FD582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147B"/>
    <w:multiLevelType w:val="hybridMultilevel"/>
    <w:tmpl w:val="3A0A15A2"/>
    <w:lvl w:ilvl="0" w:tplc="33EC6532">
      <w:start w:val="1"/>
      <w:numFmt w:val="bullet"/>
      <w:lvlText w:val=""/>
      <w:lvlJc w:val="left"/>
      <w:pPr>
        <w:ind w:left="72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7288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7"/>
    <w:rsid w:val="00142B77"/>
    <w:rsid w:val="00206F9C"/>
    <w:rsid w:val="003C5E7B"/>
    <w:rsid w:val="004F1B71"/>
    <w:rsid w:val="00513BDD"/>
    <w:rsid w:val="005519E7"/>
    <w:rsid w:val="006401D6"/>
    <w:rsid w:val="006F274A"/>
    <w:rsid w:val="006F39BA"/>
    <w:rsid w:val="007B5773"/>
    <w:rsid w:val="009C30C9"/>
    <w:rsid w:val="009E0CD0"/>
    <w:rsid w:val="00A92361"/>
    <w:rsid w:val="00B75560"/>
    <w:rsid w:val="00B96357"/>
    <w:rsid w:val="00C3556B"/>
    <w:rsid w:val="00C54B18"/>
    <w:rsid w:val="00C841BB"/>
    <w:rsid w:val="00CA1E59"/>
    <w:rsid w:val="00CD36D9"/>
    <w:rsid w:val="00DA0FAA"/>
    <w:rsid w:val="00E37F53"/>
    <w:rsid w:val="00EC3C18"/>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E7B"/>
    <w:rPr>
      <w:color w:val="808080"/>
    </w:rPr>
  </w:style>
  <w:style w:type="paragraph" w:customStyle="1" w:styleId="76B2D87B674648DC9D5E11A5565B8C5629">
    <w:name w:val="76B2D87B674648DC9D5E11A5565B8C5629"/>
    <w:rsid w:val="006401D6"/>
    <w:pPr>
      <w:spacing w:after="0" w:line="480" w:lineRule="auto"/>
      <w:jc w:val="center"/>
      <w:outlineLvl w:val="0"/>
    </w:pPr>
    <w:rPr>
      <w:rFonts w:ascii="Arial" w:eastAsia="Times New Roman" w:hAnsi="Arial" w:cs="Arial"/>
      <w:bCs/>
      <w:sz w:val="28"/>
      <w:szCs w:val="28"/>
    </w:rPr>
  </w:style>
  <w:style w:type="paragraph" w:customStyle="1" w:styleId="EF2B338B95AE4A4A9F1D4C142357745E29">
    <w:name w:val="EF2B338B95AE4A4A9F1D4C142357745E29"/>
    <w:rsid w:val="006401D6"/>
    <w:pPr>
      <w:spacing w:after="0" w:line="480" w:lineRule="auto"/>
      <w:jc w:val="center"/>
      <w:outlineLvl w:val="0"/>
    </w:pPr>
    <w:rPr>
      <w:rFonts w:ascii="Arial" w:eastAsia="Times New Roman" w:hAnsi="Arial" w:cs="Arial"/>
      <w:bCs/>
      <w:sz w:val="28"/>
      <w:szCs w:val="28"/>
    </w:rPr>
  </w:style>
  <w:style w:type="paragraph" w:customStyle="1" w:styleId="DE0146A819BD4012AF40153684BBBB9A28">
    <w:name w:val="DE0146A819BD4012AF40153684BBBB9A28"/>
    <w:rsid w:val="006401D6"/>
    <w:pPr>
      <w:spacing w:after="0" w:line="240" w:lineRule="auto"/>
    </w:pPr>
    <w:rPr>
      <w:rFonts w:ascii="Times New Roman" w:eastAsia="Times New Roman" w:hAnsi="Times New Roman" w:cs="Times New Roman"/>
      <w:sz w:val="24"/>
      <w:szCs w:val="24"/>
    </w:rPr>
  </w:style>
  <w:style w:type="paragraph" w:customStyle="1" w:styleId="9DA195F87ED243D4850D6FF6CCD53FB528">
    <w:name w:val="9DA195F87ED243D4850D6FF6CCD53FB528"/>
    <w:rsid w:val="006401D6"/>
    <w:pPr>
      <w:spacing w:after="0" w:line="240" w:lineRule="auto"/>
    </w:pPr>
    <w:rPr>
      <w:rFonts w:ascii="Times New Roman" w:eastAsia="Times New Roman" w:hAnsi="Times New Roman" w:cs="Times New Roman"/>
      <w:sz w:val="24"/>
      <w:szCs w:val="24"/>
    </w:rPr>
  </w:style>
  <w:style w:type="paragraph" w:customStyle="1" w:styleId="3AFD6310A6EC4609BF6AA226041900D228">
    <w:name w:val="3AFD6310A6EC4609BF6AA226041900D228"/>
    <w:rsid w:val="006401D6"/>
    <w:pPr>
      <w:spacing w:after="0" w:line="240" w:lineRule="auto"/>
    </w:pPr>
    <w:rPr>
      <w:rFonts w:ascii="Times New Roman" w:eastAsia="Times New Roman" w:hAnsi="Times New Roman" w:cs="Times New Roman"/>
      <w:sz w:val="24"/>
      <w:szCs w:val="24"/>
    </w:rPr>
  </w:style>
  <w:style w:type="paragraph" w:customStyle="1" w:styleId="B7511A509F8C42F0907B5B3DAFABAB3428">
    <w:name w:val="B7511A509F8C42F0907B5B3DAFABAB3428"/>
    <w:rsid w:val="006401D6"/>
    <w:pPr>
      <w:spacing w:after="0" w:line="240" w:lineRule="auto"/>
    </w:pPr>
    <w:rPr>
      <w:rFonts w:ascii="Times New Roman" w:eastAsia="Times New Roman" w:hAnsi="Times New Roman" w:cs="Times New Roman"/>
      <w:sz w:val="24"/>
      <w:szCs w:val="24"/>
    </w:rPr>
  </w:style>
  <w:style w:type="paragraph" w:customStyle="1" w:styleId="39F980DCACFB4622965933922E4048C628">
    <w:name w:val="39F980DCACFB4622965933922E4048C628"/>
    <w:rsid w:val="006401D6"/>
    <w:pPr>
      <w:spacing w:after="0" w:line="240" w:lineRule="auto"/>
    </w:pPr>
    <w:rPr>
      <w:rFonts w:ascii="Times New Roman" w:eastAsia="Times New Roman" w:hAnsi="Times New Roman" w:cs="Times New Roman"/>
      <w:sz w:val="24"/>
      <w:szCs w:val="24"/>
    </w:rPr>
  </w:style>
  <w:style w:type="paragraph" w:customStyle="1" w:styleId="6A86B28F960449D994A15A198405D7AF28">
    <w:name w:val="6A86B28F960449D994A15A198405D7AF28"/>
    <w:rsid w:val="006401D6"/>
    <w:pPr>
      <w:spacing w:after="0" w:line="240" w:lineRule="auto"/>
    </w:pPr>
    <w:rPr>
      <w:rFonts w:ascii="Times New Roman" w:eastAsia="Times New Roman" w:hAnsi="Times New Roman" w:cs="Times New Roman"/>
      <w:sz w:val="24"/>
      <w:szCs w:val="24"/>
    </w:rPr>
  </w:style>
  <w:style w:type="paragraph" w:customStyle="1" w:styleId="446ED9D32B5B4A47B50007BE34FD9F4E28">
    <w:name w:val="446ED9D32B5B4A47B50007BE34FD9F4E28"/>
    <w:rsid w:val="006401D6"/>
    <w:pPr>
      <w:spacing w:after="0" w:line="240" w:lineRule="auto"/>
    </w:pPr>
    <w:rPr>
      <w:rFonts w:ascii="Times New Roman" w:eastAsia="Times New Roman" w:hAnsi="Times New Roman" w:cs="Times New Roman"/>
      <w:sz w:val="24"/>
      <w:szCs w:val="24"/>
    </w:rPr>
  </w:style>
  <w:style w:type="paragraph" w:customStyle="1" w:styleId="4A1E4A3207E54725B7F559B93DAD638428">
    <w:name w:val="4A1E4A3207E54725B7F559B93DAD638428"/>
    <w:rsid w:val="006401D6"/>
    <w:pPr>
      <w:spacing w:after="0" w:line="240" w:lineRule="auto"/>
    </w:pPr>
    <w:rPr>
      <w:rFonts w:ascii="Times New Roman" w:eastAsia="Times New Roman" w:hAnsi="Times New Roman" w:cs="Times New Roman"/>
      <w:sz w:val="24"/>
      <w:szCs w:val="24"/>
    </w:rPr>
  </w:style>
  <w:style w:type="paragraph" w:customStyle="1" w:styleId="9023E845979440C995CB814A4BA85E7128">
    <w:name w:val="9023E845979440C995CB814A4BA85E7128"/>
    <w:rsid w:val="006401D6"/>
    <w:pPr>
      <w:spacing w:after="0" w:line="240" w:lineRule="auto"/>
    </w:pPr>
    <w:rPr>
      <w:rFonts w:ascii="Times New Roman" w:eastAsia="Times New Roman" w:hAnsi="Times New Roman" w:cs="Times New Roman"/>
      <w:sz w:val="24"/>
      <w:szCs w:val="24"/>
    </w:rPr>
  </w:style>
  <w:style w:type="paragraph" w:customStyle="1" w:styleId="928B8491C48942239D49698FBFC4AC1128">
    <w:name w:val="928B8491C48942239D49698FBFC4AC1128"/>
    <w:rsid w:val="006401D6"/>
    <w:pPr>
      <w:spacing w:after="0" w:line="240" w:lineRule="auto"/>
    </w:pPr>
    <w:rPr>
      <w:rFonts w:ascii="Times New Roman" w:eastAsia="Times New Roman" w:hAnsi="Times New Roman" w:cs="Times New Roman"/>
      <w:sz w:val="24"/>
      <w:szCs w:val="24"/>
    </w:rPr>
  </w:style>
  <w:style w:type="paragraph" w:customStyle="1" w:styleId="D295BC58D44A4C54BB93E2C4AEDE99E928">
    <w:name w:val="D295BC58D44A4C54BB93E2C4AEDE99E928"/>
    <w:rsid w:val="006401D6"/>
    <w:pPr>
      <w:spacing w:after="0" w:line="240" w:lineRule="auto"/>
    </w:pPr>
    <w:rPr>
      <w:rFonts w:ascii="Times New Roman" w:eastAsia="Times New Roman" w:hAnsi="Times New Roman" w:cs="Times New Roman"/>
      <w:sz w:val="24"/>
      <w:szCs w:val="24"/>
    </w:rPr>
  </w:style>
  <w:style w:type="paragraph" w:customStyle="1" w:styleId="BBFB1927863645F5B410CAD7ED3A7CA128">
    <w:name w:val="BBFB1927863645F5B410CAD7ED3A7CA128"/>
    <w:rsid w:val="006401D6"/>
    <w:pPr>
      <w:spacing w:after="0" w:line="240" w:lineRule="auto"/>
    </w:pPr>
    <w:rPr>
      <w:rFonts w:ascii="Times New Roman" w:eastAsia="Times New Roman" w:hAnsi="Times New Roman" w:cs="Times New Roman"/>
      <w:sz w:val="24"/>
      <w:szCs w:val="24"/>
    </w:rPr>
  </w:style>
  <w:style w:type="paragraph" w:customStyle="1" w:styleId="4FBCB6EF70DF4CA4AF2FA86E140E344E28">
    <w:name w:val="4FBCB6EF70DF4CA4AF2FA86E140E344E28"/>
    <w:rsid w:val="006401D6"/>
    <w:pPr>
      <w:spacing w:after="0" w:line="240" w:lineRule="auto"/>
    </w:pPr>
    <w:rPr>
      <w:rFonts w:ascii="Times New Roman" w:eastAsia="Times New Roman" w:hAnsi="Times New Roman" w:cs="Times New Roman"/>
      <w:sz w:val="24"/>
      <w:szCs w:val="24"/>
    </w:rPr>
  </w:style>
  <w:style w:type="paragraph" w:customStyle="1" w:styleId="CE0E6B16570949AB841F5FDFC0C819D328">
    <w:name w:val="CE0E6B16570949AB841F5FDFC0C819D328"/>
    <w:rsid w:val="006401D6"/>
    <w:pPr>
      <w:spacing w:after="0" w:line="240" w:lineRule="auto"/>
    </w:pPr>
    <w:rPr>
      <w:rFonts w:ascii="Times New Roman" w:eastAsia="Times New Roman" w:hAnsi="Times New Roman" w:cs="Times New Roman"/>
      <w:sz w:val="24"/>
      <w:szCs w:val="24"/>
    </w:rPr>
  </w:style>
  <w:style w:type="paragraph" w:customStyle="1" w:styleId="746C05154CE6458BBE94E77B07900CDC28">
    <w:name w:val="746C05154CE6458BBE94E77B07900CDC28"/>
    <w:rsid w:val="006401D6"/>
    <w:pPr>
      <w:spacing w:after="0" w:line="240" w:lineRule="auto"/>
    </w:pPr>
    <w:rPr>
      <w:rFonts w:ascii="Times New Roman" w:eastAsia="Times New Roman" w:hAnsi="Times New Roman" w:cs="Times New Roman"/>
      <w:sz w:val="24"/>
      <w:szCs w:val="24"/>
    </w:rPr>
  </w:style>
  <w:style w:type="paragraph" w:customStyle="1" w:styleId="8B6B4E8D3533438DA4CECE58DF4DBF7929">
    <w:name w:val="8B6B4E8D3533438DA4CECE58DF4DBF79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1E1EEA32FAF34FA493E105E08A0A38EB29">
    <w:name w:val="1E1EEA32FAF34FA493E105E08A0A38EB29"/>
    <w:rsid w:val="006401D6"/>
    <w:pPr>
      <w:spacing w:after="0" w:line="240" w:lineRule="auto"/>
    </w:pPr>
    <w:rPr>
      <w:rFonts w:ascii="Times New Roman" w:eastAsia="Times New Roman" w:hAnsi="Times New Roman" w:cs="Times New Roman"/>
      <w:sz w:val="24"/>
      <w:szCs w:val="24"/>
    </w:rPr>
  </w:style>
  <w:style w:type="paragraph" w:customStyle="1" w:styleId="3ABF89A5490547E0A8C05E2892644FF629">
    <w:name w:val="3ABF89A5490547E0A8C05E2892644FF629"/>
    <w:rsid w:val="006401D6"/>
    <w:pPr>
      <w:spacing w:after="0" w:line="240" w:lineRule="auto"/>
    </w:pPr>
    <w:rPr>
      <w:rFonts w:ascii="Times New Roman" w:eastAsia="Times New Roman" w:hAnsi="Times New Roman" w:cs="Times New Roman"/>
      <w:sz w:val="24"/>
      <w:szCs w:val="24"/>
    </w:rPr>
  </w:style>
  <w:style w:type="paragraph" w:customStyle="1" w:styleId="E99C134F27DE48959B1EB6CD2E90E85629">
    <w:name w:val="E99C134F27DE48959B1EB6CD2E90E856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04E60F6106F244FD90170465461495EF29">
    <w:name w:val="04E60F6106F244FD90170465461495EF29"/>
    <w:rsid w:val="006401D6"/>
    <w:pPr>
      <w:spacing w:after="0" w:line="240" w:lineRule="auto"/>
    </w:pPr>
    <w:rPr>
      <w:rFonts w:ascii="Times New Roman" w:eastAsia="Times New Roman" w:hAnsi="Times New Roman" w:cs="Times New Roman"/>
      <w:sz w:val="24"/>
      <w:szCs w:val="24"/>
    </w:rPr>
  </w:style>
  <w:style w:type="paragraph" w:customStyle="1" w:styleId="FEC6C9192F97409391D479EBBA33670E29">
    <w:name w:val="FEC6C9192F97409391D479EBBA33670E29"/>
    <w:rsid w:val="006401D6"/>
    <w:pPr>
      <w:spacing w:after="0" w:line="240" w:lineRule="auto"/>
    </w:pPr>
    <w:rPr>
      <w:rFonts w:ascii="Times New Roman" w:eastAsia="Times New Roman" w:hAnsi="Times New Roman" w:cs="Times New Roman"/>
      <w:sz w:val="24"/>
      <w:szCs w:val="24"/>
    </w:rPr>
  </w:style>
  <w:style w:type="paragraph" w:customStyle="1" w:styleId="7FC5BD8D0A514D359030700B5B9F323829">
    <w:name w:val="7FC5BD8D0A514D359030700B5B9F3238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B4B74C714F604E1B9D269A4B92B1F5FD29">
    <w:name w:val="B4B74C714F604E1B9D269A4B92B1F5FD29"/>
    <w:rsid w:val="006401D6"/>
    <w:pPr>
      <w:spacing w:after="0" w:line="240" w:lineRule="auto"/>
    </w:pPr>
    <w:rPr>
      <w:rFonts w:ascii="Times New Roman" w:eastAsia="Times New Roman" w:hAnsi="Times New Roman" w:cs="Times New Roman"/>
      <w:sz w:val="24"/>
      <w:szCs w:val="24"/>
    </w:rPr>
  </w:style>
  <w:style w:type="paragraph" w:customStyle="1" w:styleId="D348BB72C70D44BFA63B4DDDD5857E9029">
    <w:name w:val="D348BB72C70D44BFA63B4DDDD5857E9029"/>
    <w:rsid w:val="006401D6"/>
    <w:pPr>
      <w:spacing w:after="0" w:line="240" w:lineRule="auto"/>
    </w:pPr>
    <w:rPr>
      <w:rFonts w:ascii="Times New Roman" w:eastAsia="Times New Roman" w:hAnsi="Times New Roman" w:cs="Times New Roman"/>
      <w:sz w:val="24"/>
      <w:szCs w:val="24"/>
    </w:rPr>
  </w:style>
  <w:style w:type="paragraph" w:customStyle="1" w:styleId="1EE95C104D24441997DD81BC0F873F9B29">
    <w:name w:val="1EE95C104D24441997DD81BC0F873F9B29"/>
    <w:rsid w:val="006401D6"/>
    <w:pPr>
      <w:keepNext/>
      <w:keepLines/>
      <w:spacing w:before="240" w:after="0" w:line="240" w:lineRule="auto"/>
      <w:outlineLvl w:val="2"/>
    </w:pPr>
    <w:rPr>
      <w:rFonts w:ascii="Times New Roman" w:eastAsiaTheme="majorEastAsia" w:hAnsi="Times New Roman" w:cs="Times New Roman"/>
      <w:b/>
      <w:bCs/>
      <w:sz w:val="24"/>
      <w:szCs w:val="24"/>
    </w:rPr>
  </w:style>
  <w:style w:type="paragraph" w:customStyle="1" w:styleId="813941039DE44AAD99B4C40754ECAE4329">
    <w:name w:val="813941039DE44AAD99B4C40754ECAE4329"/>
    <w:rsid w:val="006401D6"/>
    <w:pPr>
      <w:spacing w:after="0" w:line="240" w:lineRule="auto"/>
    </w:pPr>
    <w:rPr>
      <w:rFonts w:ascii="Times New Roman" w:eastAsia="Times New Roman" w:hAnsi="Times New Roman" w:cs="Times New Roman"/>
      <w:sz w:val="24"/>
      <w:szCs w:val="24"/>
    </w:rPr>
  </w:style>
  <w:style w:type="paragraph" w:customStyle="1" w:styleId="E1B57132B59F4953A53A83C24BDEE63429">
    <w:name w:val="E1B57132B59F4953A53A83C24BDEE63429"/>
    <w:rsid w:val="006401D6"/>
    <w:pPr>
      <w:spacing w:after="0" w:line="240" w:lineRule="auto"/>
    </w:pPr>
    <w:rPr>
      <w:rFonts w:ascii="Times New Roman" w:eastAsia="Times New Roman" w:hAnsi="Times New Roman" w:cs="Times New Roman"/>
      <w:sz w:val="24"/>
      <w:szCs w:val="24"/>
    </w:rPr>
  </w:style>
  <w:style w:type="paragraph" w:customStyle="1" w:styleId="A031844AD74144E2BDD394C8F4ADC6FB27">
    <w:name w:val="A031844AD74144E2BDD394C8F4ADC6FB27"/>
    <w:rsid w:val="006401D6"/>
    <w:pPr>
      <w:spacing w:after="0" w:line="240" w:lineRule="auto"/>
    </w:pPr>
    <w:rPr>
      <w:rFonts w:ascii="Times New Roman" w:eastAsia="Times New Roman" w:hAnsi="Times New Roman" w:cs="Times New Roman"/>
      <w:sz w:val="24"/>
      <w:szCs w:val="24"/>
    </w:rPr>
  </w:style>
  <w:style w:type="paragraph" w:customStyle="1" w:styleId="00E331887D4240619D192AE0FE8AC9EB25">
    <w:name w:val="00E331887D4240619D192AE0FE8AC9EB25"/>
    <w:rsid w:val="006401D6"/>
    <w:pPr>
      <w:spacing w:after="0" w:line="240" w:lineRule="auto"/>
    </w:pPr>
    <w:rPr>
      <w:rFonts w:ascii="Times New Roman" w:eastAsia="Times New Roman" w:hAnsi="Times New Roman" w:cs="Times New Roman"/>
      <w:sz w:val="24"/>
      <w:szCs w:val="24"/>
    </w:rPr>
  </w:style>
  <w:style w:type="paragraph" w:customStyle="1" w:styleId="EDC85BBEAF9F49BCA38BC25EE4F56CA225">
    <w:name w:val="EDC85BBEAF9F49BCA38BC25EE4F56CA225"/>
    <w:rsid w:val="006401D6"/>
    <w:pPr>
      <w:spacing w:after="0" w:line="240" w:lineRule="auto"/>
    </w:pPr>
    <w:rPr>
      <w:rFonts w:ascii="Times New Roman" w:eastAsia="Times New Roman" w:hAnsi="Times New Roman" w:cs="Times New Roman"/>
      <w:sz w:val="24"/>
      <w:szCs w:val="24"/>
    </w:rPr>
  </w:style>
  <w:style w:type="paragraph" w:customStyle="1" w:styleId="C98DF2CCA12F411590053A53BD90E2CE25">
    <w:name w:val="C98DF2CCA12F411590053A53BD90E2CE25"/>
    <w:rsid w:val="006401D6"/>
    <w:pPr>
      <w:spacing w:after="0" w:line="240" w:lineRule="auto"/>
    </w:pPr>
    <w:rPr>
      <w:rFonts w:ascii="Times New Roman" w:eastAsia="Times New Roman" w:hAnsi="Times New Roman" w:cs="Times New Roman"/>
      <w:sz w:val="24"/>
      <w:szCs w:val="24"/>
    </w:rPr>
  </w:style>
  <w:style w:type="paragraph" w:customStyle="1" w:styleId="631A8DBF7CB54706BA8A43C9D45E5D2B25">
    <w:name w:val="631A8DBF7CB54706BA8A43C9D45E5D2B25"/>
    <w:rsid w:val="006401D6"/>
    <w:pPr>
      <w:spacing w:after="0" w:line="240" w:lineRule="auto"/>
    </w:pPr>
    <w:rPr>
      <w:rFonts w:ascii="Times New Roman" w:eastAsia="Times New Roman" w:hAnsi="Times New Roman" w:cs="Times New Roman"/>
      <w:sz w:val="24"/>
      <w:szCs w:val="24"/>
    </w:rPr>
  </w:style>
  <w:style w:type="paragraph" w:customStyle="1" w:styleId="9CF26527150441CDACF290E9FF7EBC2725">
    <w:name w:val="9CF26527150441CDACF290E9FF7EBC2725"/>
    <w:rsid w:val="006401D6"/>
    <w:pPr>
      <w:spacing w:after="0" w:line="240" w:lineRule="auto"/>
    </w:pPr>
    <w:rPr>
      <w:rFonts w:ascii="Times New Roman" w:eastAsia="Times New Roman" w:hAnsi="Times New Roman" w:cs="Times New Roman"/>
      <w:sz w:val="24"/>
      <w:szCs w:val="24"/>
    </w:rPr>
  </w:style>
  <w:style w:type="paragraph" w:customStyle="1" w:styleId="8F52C4D19A3043F7982B83E66165AF8A29">
    <w:name w:val="8F52C4D19A3043F7982B83E66165AF8A29"/>
    <w:rsid w:val="006401D6"/>
    <w:pPr>
      <w:spacing w:after="0" w:line="240" w:lineRule="auto"/>
    </w:pPr>
    <w:rPr>
      <w:rFonts w:ascii="Times New Roman" w:eastAsia="Times New Roman" w:hAnsi="Times New Roman" w:cs="Times New Roman"/>
      <w:sz w:val="24"/>
      <w:szCs w:val="24"/>
    </w:rPr>
  </w:style>
  <w:style w:type="paragraph" w:customStyle="1" w:styleId="4EED4ED39E854C69AECEFC9E5282DE5C29">
    <w:name w:val="4EED4ED39E854C69AECEFC9E5282DE5C29"/>
    <w:rsid w:val="006401D6"/>
    <w:pPr>
      <w:spacing w:after="0" w:line="240" w:lineRule="auto"/>
    </w:pPr>
    <w:rPr>
      <w:rFonts w:ascii="Times New Roman" w:eastAsia="Times New Roman" w:hAnsi="Times New Roman" w:cs="Times New Roman"/>
      <w:sz w:val="24"/>
      <w:szCs w:val="24"/>
    </w:rPr>
  </w:style>
  <w:style w:type="paragraph" w:customStyle="1" w:styleId="4220ED3F493A42BD833DB4234B3CB3A229">
    <w:name w:val="4220ED3F493A42BD833DB4234B3CB3A229"/>
    <w:rsid w:val="006401D6"/>
    <w:pPr>
      <w:spacing w:after="0" w:line="240" w:lineRule="auto"/>
    </w:pPr>
    <w:rPr>
      <w:rFonts w:ascii="Times New Roman" w:eastAsia="Times New Roman" w:hAnsi="Times New Roman" w:cs="Times New Roman"/>
      <w:sz w:val="24"/>
      <w:szCs w:val="24"/>
    </w:rPr>
  </w:style>
  <w:style w:type="paragraph" w:customStyle="1" w:styleId="274ECFF29A464C938886BFFE482A958929">
    <w:name w:val="274ECFF29A464C938886BFFE482A958929"/>
    <w:rsid w:val="006401D6"/>
    <w:pPr>
      <w:spacing w:after="0" w:line="240" w:lineRule="auto"/>
    </w:pPr>
    <w:rPr>
      <w:rFonts w:ascii="Times New Roman" w:eastAsia="Times New Roman" w:hAnsi="Times New Roman" w:cs="Times New Roman"/>
      <w:sz w:val="24"/>
      <w:szCs w:val="24"/>
    </w:rPr>
  </w:style>
  <w:style w:type="paragraph" w:customStyle="1" w:styleId="4216D01CD44C4905B18C4CD57DEB581729">
    <w:name w:val="4216D01CD44C4905B18C4CD57DEB581729"/>
    <w:rsid w:val="006401D6"/>
    <w:pPr>
      <w:spacing w:after="0" w:line="240" w:lineRule="auto"/>
    </w:pPr>
    <w:rPr>
      <w:rFonts w:ascii="Times New Roman" w:eastAsia="Times New Roman" w:hAnsi="Times New Roman" w:cs="Times New Roman"/>
      <w:sz w:val="24"/>
      <w:szCs w:val="24"/>
    </w:rPr>
  </w:style>
  <w:style w:type="paragraph" w:customStyle="1" w:styleId="D6E60B9BADB14F85896C4CF91D30D6FB29">
    <w:name w:val="D6E60B9BADB14F85896C4CF91D30D6FB29"/>
    <w:rsid w:val="006401D6"/>
    <w:pPr>
      <w:spacing w:after="0" w:line="240" w:lineRule="auto"/>
    </w:pPr>
    <w:rPr>
      <w:rFonts w:ascii="Times New Roman" w:eastAsia="Times New Roman" w:hAnsi="Times New Roman" w:cs="Times New Roman"/>
      <w:sz w:val="24"/>
      <w:szCs w:val="24"/>
    </w:rPr>
  </w:style>
  <w:style w:type="paragraph" w:customStyle="1" w:styleId="046C2F2A497B46E5B2A562043B2511CD29">
    <w:name w:val="046C2F2A497B46E5B2A562043B2511CD29"/>
    <w:rsid w:val="006401D6"/>
    <w:pPr>
      <w:spacing w:after="0" w:line="240" w:lineRule="auto"/>
    </w:pPr>
    <w:rPr>
      <w:rFonts w:ascii="Times New Roman" w:eastAsia="Times New Roman" w:hAnsi="Times New Roman" w:cs="Times New Roman"/>
      <w:sz w:val="24"/>
      <w:szCs w:val="24"/>
    </w:rPr>
  </w:style>
  <w:style w:type="paragraph" w:customStyle="1" w:styleId="08C7772B26BA4F73B865822031BEB88D29">
    <w:name w:val="08C7772B26BA4F73B865822031BEB88D29"/>
    <w:rsid w:val="006401D6"/>
    <w:pPr>
      <w:spacing w:after="0" w:line="240" w:lineRule="auto"/>
    </w:pPr>
    <w:rPr>
      <w:rFonts w:ascii="Times New Roman" w:eastAsia="Times New Roman" w:hAnsi="Times New Roman" w:cs="Times New Roman"/>
      <w:sz w:val="24"/>
      <w:szCs w:val="24"/>
    </w:rPr>
  </w:style>
  <w:style w:type="paragraph" w:customStyle="1" w:styleId="898E154FF2954951B2F86B5A6B42E1FC29">
    <w:name w:val="898E154FF2954951B2F86B5A6B42E1FC29"/>
    <w:rsid w:val="006401D6"/>
    <w:pPr>
      <w:spacing w:after="0" w:line="240" w:lineRule="auto"/>
    </w:pPr>
    <w:rPr>
      <w:rFonts w:ascii="Times New Roman" w:eastAsia="Times New Roman" w:hAnsi="Times New Roman" w:cs="Times New Roman"/>
      <w:sz w:val="24"/>
      <w:szCs w:val="24"/>
    </w:rPr>
  </w:style>
  <w:style w:type="paragraph" w:customStyle="1" w:styleId="E9F44EE07D4142EB92CCB10217C3BD2529">
    <w:name w:val="E9F44EE07D4142EB92CCB10217C3BD2529"/>
    <w:rsid w:val="006401D6"/>
    <w:pPr>
      <w:spacing w:after="0" w:line="240" w:lineRule="auto"/>
    </w:pPr>
    <w:rPr>
      <w:rFonts w:ascii="Times New Roman" w:eastAsia="Times New Roman" w:hAnsi="Times New Roman" w:cs="Times New Roman"/>
      <w:sz w:val="24"/>
      <w:szCs w:val="24"/>
    </w:rPr>
  </w:style>
  <w:style w:type="paragraph" w:customStyle="1" w:styleId="AC8FA402D5BD4F34A08C00EE27B9A70829">
    <w:name w:val="AC8FA402D5BD4F34A08C00EE27B9A70829"/>
    <w:rsid w:val="006401D6"/>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CD1DE976EF734F88A4378F21200ABC3B">
    <w:name w:val="CD1DE976EF734F88A4378F21200ABC3B"/>
    <w:rsid w:val="00C841BB"/>
  </w:style>
  <w:style w:type="paragraph" w:customStyle="1" w:styleId="87ED9ECDB5284CB5AA7B1FDE5E1DAA7F">
    <w:name w:val="87ED9ECDB5284CB5AA7B1FDE5E1DAA7F"/>
    <w:rsid w:val="00C841BB"/>
  </w:style>
  <w:style w:type="paragraph" w:customStyle="1" w:styleId="8D811C5102AB48EC8D7A5DC1026B0AA7">
    <w:name w:val="8D811C5102AB48EC8D7A5DC1026B0AA7"/>
    <w:rsid w:val="00C841BB"/>
  </w:style>
  <w:style w:type="paragraph" w:customStyle="1" w:styleId="D9C7EE5F55C84DF4B1344A99E1491A06">
    <w:name w:val="D9C7EE5F55C84DF4B1344A99E1491A06"/>
    <w:rsid w:val="00C841BB"/>
  </w:style>
  <w:style w:type="paragraph" w:customStyle="1" w:styleId="4EB31427E747474AB15346C1EDDFC89D">
    <w:name w:val="4EB31427E747474AB15346C1EDDFC89D"/>
    <w:rsid w:val="00C841BB"/>
  </w:style>
  <w:style w:type="paragraph" w:customStyle="1" w:styleId="CCEA2582000D4AEF921037F6F4056E7C">
    <w:name w:val="CCEA2582000D4AEF921037F6F4056E7C"/>
    <w:rsid w:val="00C841BB"/>
  </w:style>
  <w:style w:type="paragraph" w:customStyle="1" w:styleId="FE8406200B4C4AD5BDE91B1362991B36">
    <w:name w:val="FE8406200B4C4AD5BDE91B1362991B36"/>
    <w:rsid w:val="00C841BB"/>
  </w:style>
  <w:style w:type="paragraph" w:customStyle="1" w:styleId="DFF9A9F069F34A3B8472597F411F55B0">
    <w:name w:val="DFF9A9F069F34A3B8472597F411F55B0"/>
    <w:rsid w:val="00C841BB"/>
  </w:style>
  <w:style w:type="paragraph" w:customStyle="1" w:styleId="AB826A2B7AD94F45A10CFBA4B034721C">
    <w:name w:val="AB826A2B7AD94F45A10CFBA4B034721C"/>
    <w:rsid w:val="00C841BB"/>
  </w:style>
  <w:style w:type="paragraph" w:customStyle="1" w:styleId="CE53A717DB3F496597E119C1CBE47C7B">
    <w:name w:val="CE53A717DB3F496597E119C1CBE47C7B"/>
    <w:rsid w:val="00C841BB"/>
  </w:style>
  <w:style w:type="paragraph" w:customStyle="1" w:styleId="0AD95599FDEF444F8A3CF5FED620265E">
    <w:name w:val="0AD95599FDEF444F8A3CF5FED620265E"/>
    <w:rsid w:val="00C841BB"/>
  </w:style>
  <w:style w:type="paragraph" w:customStyle="1" w:styleId="446C6A3B555E4C1196285E63B3D62A4D">
    <w:name w:val="446C6A3B555E4C1196285E63B3D62A4D"/>
    <w:rsid w:val="00C841BB"/>
  </w:style>
  <w:style w:type="paragraph" w:customStyle="1" w:styleId="72F16FC28E6546FAAE25D66D611EDA65">
    <w:name w:val="72F16FC28E6546FAAE25D66D611EDA65"/>
    <w:rsid w:val="00C841BB"/>
  </w:style>
  <w:style w:type="paragraph" w:customStyle="1" w:styleId="794E7C1B7EA84D53BC9BB83AABA1AC1A">
    <w:name w:val="794E7C1B7EA84D53BC9BB83AABA1AC1A"/>
    <w:rsid w:val="00C841BB"/>
  </w:style>
  <w:style w:type="paragraph" w:customStyle="1" w:styleId="CEDB915E28084F41835678F8CE46737F">
    <w:name w:val="CEDB915E28084F41835678F8CE46737F"/>
    <w:rsid w:val="00C841BB"/>
  </w:style>
  <w:style w:type="paragraph" w:customStyle="1" w:styleId="C2FC3BBF4C9644B2A47FBED8C4ADEA24">
    <w:name w:val="C2FC3BBF4C9644B2A47FBED8C4ADEA24"/>
    <w:rsid w:val="00C841BB"/>
  </w:style>
  <w:style w:type="paragraph" w:customStyle="1" w:styleId="D00389EA6C404A548E94B40C99EAB769">
    <w:name w:val="D00389EA6C404A548E94B40C99EAB769"/>
    <w:rsid w:val="00C841BB"/>
  </w:style>
  <w:style w:type="paragraph" w:customStyle="1" w:styleId="6D2F10BD37854BC4BAB8844CB0A72F53">
    <w:name w:val="6D2F10BD37854BC4BAB8844CB0A72F53"/>
    <w:rsid w:val="00C841BB"/>
  </w:style>
  <w:style w:type="paragraph" w:customStyle="1" w:styleId="E817DBA2E79E4960BC22C26EDC5AA6EE">
    <w:name w:val="E817DBA2E79E4960BC22C26EDC5AA6EE"/>
    <w:rsid w:val="00C841BB"/>
  </w:style>
  <w:style w:type="paragraph" w:customStyle="1" w:styleId="81E6645895A141989041BFC080EBE7C1">
    <w:name w:val="81E6645895A141989041BFC080EBE7C1"/>
    <w:rsid w:val="00C841BB"/>
  </w:style>
  <w:style w:type="paragraph" w:customStyle="1" w:styleId="AAAFB649A4684D6CB4B5C4C7A86E8222">
    <w:name w:val="AAAFB649A4684D6CB4B5C4C7A86E8222"/>
    <w:rsid w:val="00C841BB"/>
  </w:style>
  <w:style w:type="paragraph" w:customStyle="1" w:styleId="46380BD71DA640829792049A4E8F694D">
    <w:name w:val="46380BD71DA640829792049A4E8F694D"/>
    <w:rsid w:val="00C841BB"/>
  </w:style>
  <w:style w:type="paragraph" w:customStyle="1" w:styleId="64F060904C6740B68E6FAE9D4AAD72D5">
    <w:name w:val="64F060904C6740B68E6FAE9D4AAD72D5"/>
    <w:rsid w:val="00C841BB"/>
  </w:style>
  <w:style w:type="paragraph" w:customStyle="1" w:styleId="8EB948893FA24607AB1D61D0EE0587A2">
    <w:name w:val="8EB948893FA24607AB1D61D0EE0587A2"/>
    <w:rsid w:val="00C841BB"/>
  </w:style>
  <w:style w:type="paragraph" w:customStyle="1" w:styleId="F9F17522D69F4EA79211D422070A30CE">
    <w:name w:val="F9F17522D69F4EA79211D422070A30CE"/>
    <w:rsid w:val="00C841BB"/>
  </w:style>
  <w:style w:type="paragraph" w:customStyle="1" w:styleId="E27FD93EC94F4F8EB7465E177FED41FA">
    <w:name w:val="E27FD93EC94F4F8EB7465E177FED41FA"/>
    <w:rsid w:val="00C841BB"/>
  </w:style>
  <w:style w:type="paragraph" w:customStyle="1" w:styleId="ACFCE3E3F62B46F890F3C7CD73A80650">
    <w:name w:val="ACFCE3E3F62B46F890F3C7CD73A80650"/>
    <w:rsid w:val="00C841BB"/>
  </w:style>
  <w:style w:type="paragraph" w:customStyle="1" w:styleId="35DBE7E7FA0447B5BDCCBE0428848DDD">
    <w:name w:val="35DBE7E7FA0447B5BDCCBE0428848DDD"/>
    <w:rsid w:val="00C841BB"/>
  </w:style>
  <w:style w:type="paragraph" w:customStyle="1" w:styleId="D200BFFEA3074575A3DA049E1DBCF3CA">
    <w:name w:val="D200BFFEA3074575A3DA049E1DBCF3CA"/>
    <w:rsid w:val="00C841BB"/>
  </w:style>
  <w:style w:type="paragraph" w:customStyle="1" w:styleId="7A9ACF45EB22462D80E68FB259235B91">
    <w:name w:val="7A9ACF45EB22462D80E68FB259235B91"/>
    <w:rsid w:val="00C841BB"/>
  </w:style>
  <w:style w:type="paragraph" w:customStyle="1" w:styleId="6D5B7911069841C5B3ACC5B3D04D3BCF">
    <w:name w:val="6D5B7911069841C5B3ACC5B3D04D3BCF"/>
    <w:rsid w:val="00C841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F7A2-319A-4B3A-9175-6B1F0D65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2756</Words>
  <Characters>14528</Characters>
  <Application>Microsoft Office Word</Application>
  <DocSecurity>0</DocSecurity>
  <Lines>121</Lines>
  <Paragraphs>34</Paragraphs>
  <ScaleCrop>false</ScaleCrop>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2023-06-28T13:13:00Z</dcterms:created>
  <dcterms:modified xsi:type="dcterms:W3CDTF">2024-01-09T17:37:00Z</dcterms:modified>
</cp:coreProperties>
</file>