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7A" w:rsidRDefault="00673744">
      <w:pPr>
        <w:rPr>
          <w:b/>
          <w:bCs/>
          <w:lang w:val="en"/>
        </w:rPr>
      </w:pPr>
      <w:r w:rsidRPr="00673744">
        <w:rPr>
          <w:b/>
          <w:bCs/>
          <w:lang w:val="en"/>
        </w:rPr>
        <w:t>3 classifiers</w:t>
      </w:r>
      <w:r>
        <w:rPr>
          <w:b/>
          <w:bCs/>
          <w:lang w:val="en"/>
        </w:rPr>
        <w:t>:</w:t>
      </w:r>
    </w:p>
    <w:p w:rsidR="00673744" w:rsidRPr="00673744" w:rsidRDefault="00673744" w:rsidP="00673744">
      <w:pPr>
        <w:rPr>
          <w:bCs/>
          <w:lang w:val="en"/>
        </w:rPr>
      </w:pPr>
      <w:r w:rsidRPr="00673744">
        <w:rPr>
          <w:bCs/>
          <w:lang w:val="en"/>
        </w:rPr>
        <w:t>Logistic Regression</w:t>
      </w:r>
    </w:p>
    <w:p w:rsidR="00673744" w:rsidRDefault="00673744">
      <w:pPr>
        <w:rPr>
          <w:bCs/>
          <w:lang w:val="en"/>
        </w:rPr>
      </w:pPr>
      <w:r>
        <w:rPr>
          <w:bCs/>
          <w:lang w:val="en"/>
        </w:rPr>
        <w:t xml:space="preserve">Neural </w:t>
      </w:r>
      <w:proofErr w:type="gramStart"/>
      <w:r>
        <w:rPr>
          <w:bCs/>
          <w:lang w:val="en"/>
        </w:rPr>
        <w:t>Network</w:t>
      </w:r>
      <w:r w:rsidR="0061184B">
        <w:rPr>
          <w:rFonts w:hint="eastAsia"/>
          <w:bCs/>
          <w:lang w:val="en"/>
        </w:rPr>
        <w:t>(</w:t>
      </w:r>
      <w:proofErr w:type="gramEnd"/>
      <w:r w:rsidR="0061184B">
        <w:rPr>
          <w:rFonts w:hint="eastAsia"/>
          <w:bCs/>
          <w:lang w:val="en"/>
        </w:rPr>
        <w:t>DNN)</w:t>
      </w:r>
    </w:p>
    <w:p w:rsidR="00673744" w:rsidRDefault="00673744">
      <w:pPr>
        <w:rPr>
          <w:bCs/>
          <w:lang w:val="en"/>
        </w:rPr>
      </w:pPr>
      <w:r>
        <w:rPr>
          <w:rFonts w:hint="eastAsia"/>
          <w:bCs/>
          <w:lang w:val="en"/>
        </w:rPr>
        <w:t>SVC</w:t>
      </w:r>
    </w:p>
    <w:p w:rsidR="00396043" w:rsidRDefault="00396043">
      <w:pPr>
        <w:rPr>
          <w:bCs/>
          <w:lang w:val="en"/>
        </w:rPr>
      </w:pPr>
    </w:p>
    <w:p w:rsidR="00673744" w:rsidRDefault="00673744">
      <w:pPr>
        <w:rPr>
          <w:b/>
          <w:bCs/>
          <w:lang w:val="en"/>
        </w:rPr>
      </w:pPr>
      <w:r w:rsidRPr="00673744">
        <w:rPr>
          <w:b/>
          <w:bCs/>
          <w:lang w:val="en"/>
        </w:rPr>
        <w:t>Discussion</w:t>
      </w:r>
      <w:r>
        <w:rPr>
          <w:b/>
          <w:bCs/>
          <w:lang w:val="en"/>
        </w:rPr>
        <w:t>:</w:t>
      </w:r>
    </w:p>
    <w:p w:rsidR="00231F44" w:rsidRPr="00673744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How did you preprocess this </w:t>
      </w:r>
      <w:proofErr w:type="gramStart"/>
      <w:r w:rsidRPr="00673744">
        <w:rPr>
          <w:bCs/>
          <w:lang w:val="en"/>
        </w:rPr>
        <w:t>dataset ?</w:t>
      </w:r>
      <w:proofErr w:type="gramEnd"/>
    </w:p>
    <w:p w:rsidR="00673744" w:rsidRDefault="00673744" w:rsidP="0067374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計算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額外欄位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dir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39604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今天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漲或跌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dpre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dh(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前一天的最高價變化幅度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dl(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前一天的最低價變化幅度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，並用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dir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39604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今天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漲或跌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來當作預測之目標，在觀察資料的相關係數後決定用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dh(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前一天的最高價變化幅度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dl(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前一天的最低價變化幅度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來當作輸入特徵。</w:t>
      </w:r>
    </w:p>
    <w:p w:rsidR="00396043" w:rsidRDefault="00396043" w:rsidP="0067374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31F44" w:rsidRPr="00072F64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Which classifier reaches the highest classification accuracy in this </w:t>
      </w:r>
      <w:proofErr w:type="gramStart"/>
      <w:r w:rsidRPr="00673744">
        <w:rPr>
          <w:bCs/>
          <w:lang w:val="en"/>
        </w:rPr>
        <w:t>dataset ?</w:t>
      </w:r>
      <w:proofErr w:type="gramEnd"/>
    </w:p>
    <w:p w:rsidR="00396043" w:rsidRPr="00072F64" w:rsidRDefault="00072F64" w:rsidP="0061184B">
      <w:pPr>
        <w:ind w:left="600" w:firstLine="120"/>
        <w:rPr>
          <w:bCs/>
        </w:rPr>
      </w:pP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中最好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  <w:r w:rsidR="00DB425B">
        <w:rPr>
          <w:rFonts w:hint="eastAsia"/>
          <w:bCs/>
        </w:rPr>
        <w:t>9</w:t>
      </w:r>
      <w:r w:rsidR="00DB425B">
        <w:rPr>
          <w:bCs/>
        </w:rPr>
        <w:t>0</w:t>
      </w:r>
      <w:r w:rsidR="00B24EF0">
        <w:rPr>
          <w:bCs/>
        </w:rPr>
        <w:t>%</w:t>
      </w:r>
      <w:r>
        <w:rPr>
          <w:rFonts w:hint="eastAsia"/>
          <w:bCs/>
        </w:rPr>
        <w:t>)</w:t>
      </w:r>
      <w:r>
        <w:rPr>
          <w:rFonts w:hint="eastAsia"/>
          <w:bCs/>
        </w:rPr>
        <w:t>，但是</w:t>
      </w:r>
      <w:r w:rsidR="00B24EF0">
        <w:rPr>
          <w:bCs/>
        </w:rPr>
        <w:t>logistic regression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>
        <w:rPr>
          <w:rFonts w:hint="eastAsia"/>
          <w:bCs/>
        </w:rPr>
        <w:t>中最好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  <w:r>
        <w:rPr>
          <w:rFonts w:hint="eastAsia"/>
          <w:bCs/>
        </w:rPr>
        <w:t>7</w:t>
      </w:r>
      <w:r w:rsidR="00B24EF0">
        <w:rPr>
          <w:rFonts w:hint="eastAsia"/>
          <w:bCs/>
        </w:rPr>
        <w:t>3%</w:t>
      </w:r>
      <w:r>
        <w:rPr>
          <w:rFonts w:hint="eastAsia"/>
          <w:bCs/>
        </w:rPr>
        <w:t>)</w:t>
      </w:r>
    </w:p>
    <w:p w:rsidR="00231F44" w:rsidRPr="00673744" w:rsidRDefault="00FD0D93" w:rsidP="00673744">
      <w:pPr>
        <w:numPr>
          <w:ilvl w:val="1"/>
          <w:numId w:val="1"/>
        </w:numPr>
        <w:rPr>
          <w:bCs/>
        </w:rPr>
      </w:pPr>
      <w:proofErr w:type="gramStart"/>
      <w:r w:rsidRPr="00673744">
        <w:rPr>
          <w:bCs/>
          <w:lang w:val="en"/>
        </w:rPr>
        <w:t>Why ?</w:t>
      </w:r>
      <w:proofErr w:type="gramEnd"/>
    </w:p>
    <w:p w:rsidR="00673744" w:rsidRDefault="00B24EF0" w:rsidP="00673744">
      <w:pPr>
        <w:ind w:left="1440"/>
        <w:rPr>
          <w:bCs/>
        </w:rPr>
      </w:pP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中表現很好，可能是因為採用的特徵剛好都是關鍵或是在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中產生了</w:t>
      </w:r>
      <w:r>
        <w:rPr>
          <w:rFonts w:hint="eastAsia"/>
          <w:bCs/>
        </w:rPr>
        <w:t>overfitting</w:t>
      </w:r>
      <w:r>
        <w:rPr>
          <w:rFonts w:hint="eastAsia"/>
          <w:bCs/>
        </w:rPr>
        <w:t>，但是所有分類器在</w:t>
      </w:r>
      <w:r>
        <w:rPr>
          <w:rFonts w:hint="eastAsia"/>
          <w:bCs/>
        </w:rPr>
        <w:t>test set</w:t>
      </w:r>
      <w:r w:rsidR="00F24EB8">
        <w:rPr>
          <w:rFonts w:hint="eastAsia"/>
          <w:bCs/>
        </w:rPr>
        <w:t>準確度普遍不高，因為股票是時序資料且</w:t>
      </w:r>
      <w:r w:rsidR="00F24EB8">
        <w:rPr>
          <w:rFonts w:hint="eastAsia"/>
          <w:bCs/>
          <w:lang w:val="en"/>
        </w:rPr>
        <w:t>影響股票漲跌的因素有</w:t>
      </w:r>
      <w:proofErr w:type="gramStart"/>
      <w:r w:rsidR="00F24EB8">
        <w:rPr>
          <w:rFonts w:hint="eastAsia"/>
          <w:bCs/>
          <w:lang w:val="en"/>
        </w:rPr>
        <w:t>眾多</w:t>
      </w:r>
      <w:r w:rsidR="00F24EB8">
        <w:rPr>
          <w:rFonts w:hint="eastAsia"/>
          <w:bCs/>
        </w:rPr>
        <w:t>，</w:t>
      </w:r>
      <w:proofErr w:type="gramEnd"/>
      <w:r w:rsidR="00F24EB8">
        <w:rPr>
          <w:rFonts w:hint="eastAsia"/>
          <w:bCs/>
        </w:rPr>
        <w:t>不利於傳統分類器的方法</w:t>
      </w:r>
      <w:r w:rsidR="00F24EB8">
        <w:rPr>
          <w:rFonts w:hint="eastAsia"/>
          <w:bCs/>
        </w:rPr>
        <w:t>(</w:t>
      </w:r>
      <w:r w:rsidR="00F24EB8">
        <w:rPr>
          <w:rFonts w:hint="eastAsia"/>
          <w:bCs/>
        </w:rPr>
        <w:t>因特徵沒有順序的觀念</w:t>
      </w:r>
      <w:r w:rsidR="00F24EB8">
        <w:rPr>
          <w:rFonts w:hint="eastAsia"/>
          <w:bCs/>
        </w:rPr>
        <w:t>)</w:t>
      </w:r>
      <w:r w:rsidR="00F24EB8">
        <w:rPr>
          <w:rFonts w:hint="eastAsia"/>
          <w:bCs/>
        </w:rPr>
        <w:t>，依目前的方法比較像是在</w:t>
      </w:r>
      <w:r w:rsidR="00F24EB8">
        <w:rPr>
          <w:rFonts w:hint="eastAsia"/>
          <w:bCs/>
        </w:rPr>
        <w:t xml:space="preserve">fitting </w:t>
      </w:r>
      <w:r>
        <w:rPr>
          <w:bCs/>
        </w:rPr>
        <w:t xml:space="preserve">training </w:t>
      </w:r>
      <w:r w:rsidR="00F24EB8">
        <w:rPr>
          <w:bCs/>
        </w:rPr>
        <w:t>dataset</w:t>
      </w:r>
      <w:r w:rsidR="00F24EB8">
        <w:rPr>
          <w:rFonts w:hint="eastAsia"/>
          <w:bCs/>
        </w:rPr>
        <w:t>而已，若要有較大的改進可能需要更多的</w:t>
      </w:r>
      <w:r w:rsidR="00F24EB8">
        <w:rPr>
          <w:rFonts w:hint="eastAsia"/>
          <w:bCs/>
          <w:lang w:val="en"/>
        </w:rPr>
        <w:t>額外資訊</w:t>
      </w:r>
      <w:r w:rsidR="00F24EB8">
        <w:rPr>
          <w:rFonts w:hint="eastAsia"/>
          <w:bCs/>
          <w:lang w:val="en"/>
        </w:rPr>
        <w:t>(</w:t>
      </w:r>
      <w:r w:rsidR="00F24EB8">
        <w:rPr>
          <w:rFonts w:hint="eastAsia"/>
          <w:bCs/>
          <w:lang w:val="en"/>
        </w:rPr>
        <w:t>例如相關新聞</w:t>
      </w:r>
      <w:r w:rsidR="00F24EB8">
        <w:rPr>
          <w:rFonts w:hint="eastAsia"/>
          <w:bCs/>
          <w:lang w:val="en"/>
        </w:rPr>
        <w:t>)</w:t>
      </w:r>
      <w:r w:rsidR="00F24EB8">
        <w:rPr>
          <w:rFonts w:hint="eastAsia"/>
          <w:bCs/>
          <w:lang w:val="en"/>
        </w:rPr>
        <w:t>或是改用</w:t>
      </w:r>
      <w:r w:rsidR="00F24EB8">
        <w:rPr>
          <w:rFonts w:hint="eastAsia"/>
          <w:bCs/>
          <w:lang w:val="en"/>
        </w:rPr>
        <w:t>RNN</w:t>
      </w:r>
      <w:r w:rsidR="00F24EB8">
        <w:rPr>
          <w:rFonts w:hint="eastAsia"/>
          <w:bCs/>
          <w:lang w:val="en"/>
        </w:rPr>
        <w:t>或是</w:t>
      </w:r>
      <w:r w:rsidR="00F24EB8">
        <w:rPr>
          <w:rFonts w:hint="eastAsia"/>
          <w:bCs/>
          <w:lang w:val="en"/>
        </w:rPr>
        <w:t>LSTM</w:t>
      </w:r>
      <w:r w:rsidR="00F24EB8">
        <w:rPr>
          <w:rFonts w:hint="eastAsia"/>
          <w:bCs/>
          <w:lang w:val="en"/>
        </w:rPr>
        <w:t>來做</w:t>
      </w:r>
      <w:r w:rsidR="00F24EB8">
        <w:rPr>
          <w:rFonts w:hint="eastAsia"/>
          <w:bCs/>
        </w:rPr>
        <w:t>時序預測，不過這樣可能就比較</w:t>
      </w:r>
      <w:proofErr w:type="gramStart"/>
      <w:r w:rsidR="00F24EB8">
        <w:rPr>
          <w:rFonts w:hint="eastAsia"/>
          <w:bCs/>
        </w:rPr>
        <w:t>不</w:t>
      </w:r>
      <w:proofErr w:type="gramEnd"/>
      <w:r w:rsidR="00F24EB8">
        <w:rPr>
          <w:rFonts w:hint="eastAsia"/>
          <w:bCs/>
        </w:rPr>
        <w:t>像是分類器的問題了。</w:t>
      </w:r>
    </w:p>
    <w:p w:rsidR="00396043" w:rsidRPr="00673744" w:rsidRDefault="00396043" w:rsidP="00673744">
      <w:pPr>
        <w:ind w:left="1440"/>
        <w:rPr>
          <w:bCs/>
        </w:rPr>
      </w:pPr>
    </w:p>
    <w:p w:rsidR="00231F44" w:rsidRPr="00673744" w:rsidRDefault="00FD0D93" w:rsidP="00673744">
      <w:pPr>
        <w:numPr>
          <w:ilvl w:val="1"/>
          <w:numId w:val="1"/>
        </w:numPr>
        <w:rPr>
          <w:bCs/>
        </w:rPr>
      </w:pPr>
      <w:r w:rsidRPr="00673744">
        <w:rPr>
          <w:bCs/>
          <w:lang w:val="en"/>
        </w:rPr>
        <w:t xml:space="preserve">Can this result remain if the dataset is </w:t>
      </w:r>
      <w:proofErr w:type="gramStart"/>
      <w:r w:rsidRPr="00673744">
        <w:rPr>
          <w:bCs/>
          <w:lang w:val="en"/>
        </w:rPr>
        <w:t>different ?</w:t>
      </w:r>
      <w:proofErr w:type="gramEnd"/>
    </w:p>
    <w:p w:rsid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</w:rPr>
        <w:t xml:space="preserve">      </w:t>
      </w: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 w:rsidR="00072F64">
        <w:rPr>
          <w:rFonts w:hint="eastAsia"/>
          <w:bCs/>
        </w:rPr>
        <w:t>不維持</w:t>
      </w:r>
      <w:r>
        <w:rPr>
          <w:rFonts w:hint="eastAsia"/>
          <w:bCs/>
        </w:rPr>
        <w:t>(</w:t>
      </w:r>
      <w:r>
        <w:rPr>
          <w:rFonts w:hint="eastAsia"/>
          <w:bCs/>
        </w:rPr>
        <w:t>降至</w:t>
      </w:r>
      <w:r w:rsidR="00DB425B">
        <w:rPr>
          <w:rFonts w:hint="eastAsia"/>
          <w:bCs/>
        </w:rPr>
        <w:t>54</w:t>
      </w:r>
      <w:r>
        <w:rPr>
          <w:rFonts w:hint="eastAsia"/>
          <w:bCs/>
        </w:rPr>
        <w:t>%)</w:t>
      </w:r>
      <w:r w:rsidR="00072F64">
        <w:rPr>
          <w:rFonts w:hint="eastAsia"/>
          <w:bCs/>
        </w:rPr>
        <w:t>，可能依據</w:t>
      </w:r>
      <w:r w:rsidR="00072F64" w:rsidRPr="00673744">
        <w:rPr>
          <w:bCs/>
          <w:lang w:val="en"/>
        </w:rPr>
        <w:t>dataset</w:t>
      </w:r>
      <w:r w:rsidR="00072F64">
        <w:rPr>
          <w:rFonts w:hint="eastAsia"/>
          <w:bCs/>
          <w:lang w:val="en"/>
        </w:rPr>
        <w:t>改變，因為影</w:t>
      </w:r>
    </w:p>
    <w:p w:rsid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  <w:lang w:val="en"/>
        </w:rPr>
        <w:t xml:space="preserve">      </w:t>
      </w:r>
      <w:r w:rsidR="00072F64">
        <w:rPr>
          <w:rFonts w:hint="eastAsia"/>
          <w:bCs/>
          <w:lang w:val="en"/>
        </w:rPr>
        <w:t>響股票漲跌的因素有很多，不是目前的</w:t>
      </w:r>
      <w:r w:rsidR="00F24EB8">
        <w:rPr>
          <w:rFonts w:hint="eastAsia"/>
          <w:bCs/>
          <w:lang w:val="en"/>
        </w:rPr>
        <w:t>擁有特徵就能決定的。</w:t>
      </w:r>
    </w:p>
    <w:p w:rsidR="00B24EF0" w:rsidRDefault="00B24EF0" w:rsidP="00B24EF0">
      <w:pPr>
        <w:ind w:left="600" w:firstLine="120"/>
        <w:rPr>
          <w:bCs/>
        </w:rPr>
      </w:pPr>
      <w:r>
        <w:rPr>
          <w:rFonts w:hint="eastAsia"/>
          <w:bCs/>
          <w:lang w:val="en"/>
        </w:rPr>
        <w:t xml:space="preserve">      </w:t>
      </w:r>
      <w:r>
        <w:rPr>
          <w:rFonts w:hint="eastAsia"/>
          <w:bCs/>
          <w:lang w:val="en"/>
        </w:rPr>
        <w:t>反而是</w:t>
      </w:r>
      <w:r>
        <w:rPr>
          <w:bCs/>
        </w:rPr>
        <w:t>logistic regression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>
        <w:rPr>
          <w:rFonts w:hint="eastAsia"/>
          <w:bCs/>
        </w:rPr>
        <w:t>和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中表現幾乎相同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</w:p>
    <w:p w:rsidR="00396043" w:rsidRDefault="00B24EF0" w:rsidP="00B24EF0">
      <w:pPr>
        <w:ind w:left="600" w:firstLine="120"/>
        <w:rPr>
          <w:bCs/>
        </w:rPr>
      </w:pPr>
      <w:r>
        <w:rPr>
          <w:rFonts w:hint="eastAsia"/>
          <w:bCs/>
        </w:rPr>
        <w:t xml:space="preserve">      73%)</w:t>
      </w:r>
      <w:r>
        <w:rPr>
          <w:rFonts w:hint="eastAsia"/>
          <w:bCs/>
        </w:rPr>
        <w:t>，以綜合結果來說表現是最好的。</w:t>
      </w:r>
    </w:p>
    <w:p w:rsidR="00B24EF0" w:rsidRP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  <w:lang w:val="en"/>
        </w:rPr>
        <w:t xml:space="preserve">      </w:t>
      </w:r>
    </w:p>
    <w:p w:rsidR="00231F44" w:rsidRPr="00F24EB8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How did you improve your </w:t>
      </w:r>
      <w:proofErr w:type="gramStart"/>
      <w:r w:rsidRPr="00673744">
        <w:rPr>
          <w:bCs/>
          <w:lang w:val="en"/>
        </w:rPr>
        <w:t>classifiers ?</w:t>
      </w:r>
      <w:proofErr w:type="gramEnd"/>
    </w:p>
    <w:p w:rsidR="00F24EB8" w:rsidRDefault="00F24EB8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 w:rsidRPr="00396043">
        <w:rPr>
          <w:rFonts w:ascii="Helvetica" w:hAnsi="Helvetica"/>
          <w:color w:val="000000"/>
          <w:szCs w:val="24"/>
          <w:shd w:val="clear" w:color="auto" w:fill="FFFFFF"/>
        </w:rPr>
        <w:t>計算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額外</w:t>
      </w:r>
      <w:r w:rsidR="0061184B">
        <w:rPr>
          <w:rFonts w:ascii="Helvetica" w:hAnsi="Helvetica" w:hint="eastAsia"/>
          <w:color w:val="000000"/>
          <w:szCs w:val="24"/>
          <w:shd w:val="clear" w:color="auto" w:fill="FFFFFF"/>
        </w:rPr>
        <w:t>欄位和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特徵</w:t>
      </w:r>
      <w:proofErr w:type="spellStart"/>
      <w:r w:rsidRPr="00396043">
        <w:rPr>
          <w:rFonts w:ascii="Helvetica" w:hAnsi="Helvetica"/>
          <w:color w:val="000000"/>
          <w:szCs w:val="24"/>
          <w:shd w:val="clear" w:color="auto" w:fill="FFFFFF"/>
        </w:rPr>
        <w:t>dpre</w:t>
      </w:r>
      <w:proofErr w:type="spellEnd"/>
      <w:r w:rsidRPr="00396043">
        <w:rPr>
          <w:rFonts w:ascii="Helvetica" w:hAnsi="Helvetica"/>
          <w:color w:val="000000"/>
          <w:szCs w:val="24"/>
          <w:shd w:val="clear" w:color="auto" w:fill="FFFFFF"/>
        </w:rPr>
        <w:t>(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前一天的變化幅度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 dh(</w:t>
      </w:r>
      <w:proofErr w:type="gramStart"/>
      <w:r w:rsidRPr="00396043">
        <w:rPr>
          <w:rFonts w:ascii="Helvetica" w:hAnsi="Helvetica"/>
          <w:color w:val="000000"/>
          <w:szCs w:val="24"/>
          <w:shd w:val="clear" w:color="auto" w:fill="FFFFFF"/>
        </w:rPr>
        <w:t>最</w:t>
      </w:r>
      <w:proofErr w:type="gramEnd"/>
      <w:r w:rsidRPr="00396043">
        <w:rPr>
          <w:rFonts w:ascii="Helvetica" w:hAnsi="Helvetica"/>
          <w:color w:val="000000"/>
          <w:szCs w:val="24"/>
          <w:shd w:val="clear" w:color="auto" w:fill="FFFFFF"/>
        </w:rPr>
        <w:t>高價變化幅度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 dl(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最低價變化幅度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</w:t>
      </w:r>
    </w:p>
    <w:p w:rsidR="00DB425B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-svc</w:t>
      </w:r>
    </w:p>
    <w:p w:rsidR="00B24EF0" w:rsidRDefault="00B24EF0" w:rsidP="00F24EB8">
      <w:pPr>
        <w:ind w:left="720"/>
        <w:rPr>
          <w:bCs/>
          <w:lang w:val="en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嘗試不同</w:t>
      </w:r>
      <w:r w:rsidRPr="00673744">
        <w:rPr>
          <w:bCs/>
          <w:lang w:val="en"/>
        </w:rPr>
        <w:t>classifiers</w:t>
      </w:r>
    </w:p>
    <w:p w:rsidR="00DB425B" w:rsidRPr="00396043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hint="eastAsia"/>
          <w:bCs/>
          <w:lang w:val="en"/>
        </w:rPr>
        <w:t>加入</w:t>
      </w:r>
      <w:proofErr w:type="spellStart"/>
      <w:r>
        <w:rPr>
          <w:rFonts w:hint="eastAsia"/>
          <w:bCs/>
          <w:lang w:val="en"/>
        </w:rPr>
        <w:t>max_iter</w:t>
      </w:r>
      <w:proofErr w:type="spellEnd"/>
      <w:r>
        <w:rPr>
          <w:rFonts w:hint="eastAsia"/>
          <w:bCs/>
          <w:lang w:val="en"/>
        </w:rPr>
        <w:t>減少</w:t>
      </w:r>
      <w:r>
        <w:rPr>
          <w:rFonts w:hint="eastAsia"/>
          <w:bCs/>
          <w:lang w:val="en"/>
        </w:rPr>
        <w:t>overfitting</w:t>
      </w:r>
    </w:p>
    <w:p w:rsidR="00DB425B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-</w:t>
      </w:r>
      <w:proofErr w:type="spellStart"/>
      <w:r>
        <w:rPr>
          <w:rFonts w:ascii="Helvetica" w:hAnsi="Helvetica" w:hint="eastAsia"/>
          <w:color w:val="000000"/>
          <w:szCs w:val="24"/>
          <w:shd w:val="clear" w:color="auto" w:fill="FFFFFF"/>
        </w:rPr>
        <w:t>dnn</w:t>
      </w:r>
      <w:proofErr w:type="spellEnd"/>
    </w:p>
    <w:p w:rsidR="00396043" w:rsidRPr="00396043" w:rsidRDefault="00396043" w:rsidP="00F24EB8">
      <w:pPr>
        <w:ind w:left="720"/>
        <w:rPr>
          <w:bCs/>
          <w:szCs w:val="24"/>
        </w:rPr>
      </w:pP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加入多層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hidden layer</w:t>
      </w:r>
    </w:p>
    <w:p w:rsidR="00673744" w:rsidRDefault="00F24EB8" w:rsidP="00F24EB8">
      <w:pPr>
        <w:ind w:left="720"/>
        <w:rPr>
          <w:bCs/>
        </w:rPr>
      </w:pPr>
      <w:r>
        <w:rPr>
          <w:rFonts w:hint="eastAsia"/>
          <w:bCs/>
        </w:rPr>
        <w:lastRenderedPageBreak/>
        <w:t>調整</w:t>
      </w:r>
      <w:r w:rsidRPr="00F24EB8">
        <w:rPr>
          <w:bCs/>
        </w:rPr>
        <w:t>Activation</w:t>
      </w:r>
      <w:r>
        <w:rPr>
          <w:rFonts w:hint="eastAsia"/>
          <w:bCs/>
        </w:rPr>
        <w:t xml:space="preserve"> function</w:t>
      </w:r>
    </w:p>
    <w:p w:rsidR="00F24EB8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r>
        <w:rPr>
          <w:bCs/>
        </w:rPr>
        <w:t>Epochs</w:t>
      </w:r>
    </w:p>
    <w:p w:rsidR="00F24EB8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proofErr w:type="spellStart"/>
      <w:r>
        <w:rPr>
          <w:bCs/>
        </w:rPr>
        <w:t>batch_size</w:t>
      </w:r>
      <w:proofErr w:type="spellEnd"/>
    </w:p>
    <w:p w:rsidR="00396043" w:rsidRDefault="00396043" w:rsidP="00F24EB8">
      <w:pPr>
        <w:ind w:left="720"/>
        <w:rPr>
          <w:bCs/>
        </w:rPr>
      </w:pPr>
    </w:p>
    <w:p w:rsidR="00F24EB8" w:rsidRPr="00F24EB8" w:rsidRDefault="00F24EB8" w:rsidP="00F24EB8">
      <w:pPr>
        <w:rPr>
          <w:b/>
          <w:bCs/>
        </w:rPr>
      </w:pPr>
      <w:r>
        <w:rPr>
          <w:rFonts w:hint="eastAsia"/>
          <w:b/>
          <w:bCs/>
        </w:rPr>
        <w:t>Future</w:t>
      </w:r>
      <w:r>
        <w:rPr>
          <w:b/>
          <w:bCs/>
        </w:rPr>
        <w:t xml:space="preserve"> improvement</w:t>
      </w:r>
      <w:r>
        <w:rPr>
          <w:rFonts w:hint="eastAsia"/>
          <w:b/>
          <w:bCs/>
        </w:rPr>
        <w:t>:</w:t>
      </w:r>
    </w:p>
    <w:p w:rsidR="00F24EB8" w:rsidRPr="00673744" w:rsidRDefault="00396043" w:rsidP="00F24EB8">
      <w:pPr>
        <w:rPr>
          <w:bCs/>
        </w:rPr>
      </w:pPr>
      <w:r>
        <w:rPr>
          <w:rFonts w:hint="eastAsia"/>
          <w:bCs/>
        </w:rPr>
        <w:t>不限制在分</w:t>
      </w:r>
      <w:bookmarkStart w:id="0" w:name="_GoBack"/>
      <w:bookmarkEnd w:id="0"/>
      <w:r>
        <w:rPr>
          <w:rFonts w:hint="eastAsia"/>
          <w:bCs/>
        </w:rPr>
        <w:t>類器問題，</w:t>
      </w:r>
      <w:r w:rsidR="00F24EB8">
        <w:rPr>
          <w:rFonts w:hint="eastAsia"/>
          <w:bCs/>
          <w:lang w:val="en"/>
        </w:rPr>
        <w:t>改用</w:t>
      </w:r>
      <w:r w:rsidR="00F24EB8">
        <w:rPr>
          <w:rFonts w:hint="eastAsia"/>
          <w:bCs/>
          <w:lang w:val="en"/>
        </w:rPr>
        <w:t>RNN</w:t>
      </w:r>
      <w:r w:rsidR="00F24EB8">
        <w:rPr>
          <w:rFonts w:hint="eastAsia"/>
          <w:bCs/>
          <w:lang w:val="en"/>
        </w:rPr>
        <w:t>或是</w:t>
      </w:r>
      <w:r w:rsidR="00F24EB8">
        <w:rPr>
          <w:rFonts w:hint="eastAsia"/>
          <w:bCs/>
          <w:lang w:val="en"/>
        </w:rPr>
        <w:t>LSTM</w:t>
      </w:r>
      <w:r w:rsidR="00F24EB8">
        <w:rPr>
          <w:rFonts w:hint="eastAsia"/>
          <w:bCs/>
          <w:lang w:val="en"/>
        </w:rPr>
        <w:t>來做</w:t>
      </w:r>
      <w:r w:rsidR="00F24EB8">
        <w:rPr>
          <w:rFonts w:hint="eastAsia"/>
          <w:bCs/>
        </w:rPr>
        <w:t>時序預測股價</w:t>
      </w:r>
      <w:r>
        <w:rPr>
          <w:rFonts w:hint="eastAsia"/>
          <w:bCs/>
        </w:rPr>
        <w:t>的數值。</w:t>
      </w:r>
    </w:p>
    <w:sectPr w:rsidR="00F24EB8" w:rsidRPr="006737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05402"/>
    <w:multiLevelType w:val="hybridMultilevel"/>
    <w:tmpl w:val="223A631A"/>
    <w:lvl w:ilvl="0" w:tplc="36E2F8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917A7F6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EDFEE0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F25C62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6B7847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5A0261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D0C74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EA5C74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B89CBD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1" w15:restartNumberingAfterBreak="0">
    <w:nsid w:val="1F3D2104"/>
    <w:multiLevelType w:val="hybridMultilevel"/>
    <w:tmpl w:val="970409FA"/>
    <w:lvl w:ilvl="0" w:tplc="FCB0AD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61FEB5D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DD022C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12BCFE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4594A0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DEA4F1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1A4E3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F190A6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735ABF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D8"/>
    <w:rsid w:val="00072F64"/>
    <w:rsid w:val="0014487A"/>
    <w:rsid w:val="00231F44"/>
    <w:rsid w:val="00396043"/>
    <w:rsid w:val="005013D8"/>
    <w:rsid w:val="0061184B"/>
    <w:rsid w:val="00673744"/>
    <w:rsid w:val="00B24EF0"/>
    <w:rsid w:val="00DB425B"/>
    <w:rsid w:val="00F24EB8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C68E4-A34E-4650-A10D-ECDCD357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3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5</cp:revision>
  <dcterms:created xsi:type="dcterms:W3CDTF">2020-05-17T02:40:00Z</dcterms:created>
  <dcterms:modified xsi:type="dcterms:W3CDTF">2020-05-17T13:04:00Z</dcterms:modified>
</cp:coreProperties>
</file>