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F7" w:rsidRDefault="000B68F7" w:rsidP="000B68F7">
      <w:pPr>
        <w:contextualSpacing/>
        <w:rPr>
          <w:lang w:val="fr-FR"/>
        </w:rPr>
      </w:pPr>
    </w:p>
    <w:p w:rsidR="000B68F7" w:rsidRDefault="000B68F7" w:rsidP="000B68F7">
      <w:pPr>
        <w:contextualSpacing/>
        <w:jc w:val="center"/>
        <w:rPr>
          <w:b/>
        </w:rPr>
      </w:pPr>
      <w:r>
        <w:rPr>
          <w:b/>
        </w:rPr>
        <w:t>EPREUVE D’</w:t>
      </w:r>
      <w:r w:rsidRPr="00591832">
        <w:rPr>
          <w:b/>
        </w:rPr>
        <w:t>ESPAGNOL L.V.II</w:t>
      </w:r>
    </w:p>
    <w:p w:rsidR="000B68F7" w:rsidRPr="00591832" w:rsidRDefault="000B68F7" w:rsidP="000B68F7">
      <w:pPr>
        <w:contextualSpacing/>
        <w:jc w:val="center"/>
        <w:rPr>
          <w:b/>
        </w:rPr>
      </w:pPr>
    </w:p>
    <w:p w:rsidR="000B68F7" w:rsidRDefault="000B68F7" w:rsidP="000B68F7">
      <w:pPr>
        <w:contextualSpacing/>
      </w:pPr>
      <w:r w:rsidRPr="00444A23">
        <w:rPr>
          <w:b/>
          <w:u w:val="single"/>
        </w:rPr>
        <w:t>Texto</w:t>
      </w:r>
      <w:r w:rsidRPr="00444A23">
        <w:rPr>
          <w:b/>
        </w:rPr>
        <w:t xml:space="preserve">: </w:t>
      </w:r>
      <w:r>
        <w:t>El tráfico de niños en África.</w:t>
      </w:r>
    </w:p>
    <w:p w:rsidR="004B01AF" w:rsidRDefault="004B01AF" w:rsidP="000B68F7">
      <w:pPr>
        <w:contextualSpacing/>
      </w:pPr>
    </w:p>
    <w:p w:rsidR="000B68F7" w:rsidRDefault="000B68F7" w:rsidP="004B01AF">
      <w:pPr>
        <w:ind w:firstLine="426"/>
        <w:contextualSpacing/>
        <w:jc w:val="both"/>
      </w:pPr>
      <w:r>
        <w:t xml:space="preserve">El </w:t>
      </w:r>
      <w:r w:rsidR="008A10C6">
        <w:t>tráfico</w:t>
      </w:r>
      <w:r>
        <w:t xml:space="preserve"> de los niños se convirtió en los últimos </w:t>
      </w:r>
      <w:r w:rsidR="008A10C6">
        <w:t>años</w:t>
      </w:r>
      <w:r>
        <w:t xml:space="preserve"> en un fenómeno muy extendido en el oeste de </w:t>
      </w:r>
      <w:r w:rsidR="008A10C6">
        <w:t>África</w:t>
      </w:r>
      <w:r>
        <w:t xml:space="preserve"> y tiene como </w:t>
      </w:r>
      <w:r w:rsidR="008A10C6">
        <w:t>núcleo</w:t>
      </w:r>
      <w:r>
        <w:t xml:space="preserve"> de gravedad</w:t>
      </w:r>
      <w:r w:rsidR="0074507A">
        <w:t xml:space="preserve"> </w:t>
      </w:r>
      <w:r w:rsidR="008A10C6">
        <w:t>Benín</w:t>
      </w:r>
      <w:r>
        <w:t xml:space="preserve"> y Nigeria. En la tradición africana, el niño es considerado como un </w:t>
      </w:r>
      <w:r w:rsidR="008A10C6">
        <w:t>tesoro (</w:t>
      </w:r>
      <w:r w:rsidR="008A10C6">
        <w:rPr>
          <w:vertAlign w:val="superscript"/>
        </w:rPr>
        <w:t>1</w:t>
      </w:r>
      <w:r>
        <w:t>). Pero la pobreza y la miseria de la población han borrado esta noble riqueza y sabiduría africana.</w:t>
      </w:r>
    </w:p>
    <w:p w:rsidR="000B68F7" w:rsidRDefault="000B68F7" w:rsidP="004B01AF">
      <w:pPr>
        <w:ind w:firstLine="426"/>
        <w:contextualSpacing/>
        <w:jc w:val="both"/>
      </w:pPr>
      <w:r>
        <w:t xml:space="preserve">La mayor parte del tiempo, los niños son vendidos por sus propios padres que son </w:t>
      </w:r>
      <w:r w:rsidR="008A10C6">
        <w:t>engañados (</w:t>
      </w:r>
      <w:r w:rsidR="008A10C6">
        <w:rPr>
          <w:vertAlign w:val="superscript"/>
        </w:rPr>
        <w:t>2</w:t>
      </w:r>
      <w:r w:rsidR="00CC0C09">
        <w:t xml:space="preserve">) por las falsas promesas de los traficantes y que ignoran el real destino de sus hijos. Aquellos traficantes llevan </w:t>
      </w:r>
      <w:r w:rsidR="008A10C6">
        <w:t>a los niños menores</w:t>
      </w:r>
      <w:r w:rsidR="00CC0C09">
        <w:t xml:space="preserve"> de edad y hambrientos a trabajar en las plantaciones, en las </w:t>
      </w:r>
      <w:r w:rsidR="008A10C6">
        <w:t>fábricas (</w:t>
      </w:r>
      <w:r w:rsidR="008A10C6">
        <w:rPr>
          <w:vertAlign w:val="superscript"/>
        </w:rPr>
        <w:t>3</w:t>
      </w:r>
      <w:r w:rsidR="00CC0C09">
        <w:t xml:space="preserve">). En las casas y </w:t>
      </w:r>
      <w:r w:rsidR="008A10C6">
        <w:t>sobre todo</w:t>
      </w:r>
      <w:r w:rsidR="00CC0C09">
        <w:t xml:space="preserve"> a la prostitución infantil. Bajo condiciones durísimas y poco recomendables.</w:t>
      </w:r>
    </w:p>
    <w:p w:rsidR="00CC0C09" w:rsidRDefault="00CC0C09" w:rsidP="004B01AF">
      <w:pPr>
        <w:ind w:firstLine="426"/>
        <w:contextualSpacing/>
        <w:jc w:val="both"/>
      </w:pPr>
      <w:r>
        <w:t xml:space="preserve">Un análisis de este fenómeno permite situar las responsabilidades en dos niveles: Los padres y los traficantes </w:t>
      </w:r>
      <w:r w:rsidR="008A10C6">
        <w:t>líderes</w:t>
      </w:r>
      <w:r>
        <w:t xml:space="preserve"> y propulsores de este comercio. Los padres tienen un papel importantísimo en la erradicación de este problema en el sentido en que, generalmente, son ellos mismos que dejan irse sus hijos.</w:t>
      </w:r>
    </w:p>
    <w:p w:rsidR="00C51657" w:rsidRDefault="00C51657" w:rsidP="004B01AF">
      <w:pPr>
        <w:ind w:firstLine="426"/>
        <w:contextualSpacing/>
        <w:jc w:val="both"/>
      </w:pPr>
    </w:p>
    <w:p w:rsidR="008A10C6" w:rsidRDefault="008A10C6" w:rsidP="00C51657">
      <w:pPr>
        <w:ind w:firstLine="426"/>
        <w:contextualSpacing/>
        <w:jc w:val="right"/>
      </w:pPr>
      <w:r>
        <w:t xml:space="preserve">Adaptado de Kayo Mateo Cotchoni, “El tráfico de menores en África, una odisea…” in </w:t>
      </w:r>
      <w:hyperlink r:id="rId7" w:history="1">
        <w:r w:rsidRPr="00855FC3">
          <w:rPr>
            <w:rStyle w:val="Lienhypertexte"/>
          </w:rPr>
          <w:t>www.lagaceta</w:t>
        </w:r>
      </w:hyperlink>
      <w:r>
        <w:t xml:space="preserve"> de guinea. Com.</w:t>
      </w:r>
    </w:p>
    <w:p w:rsidR="008A10C6" w:rsidRDefault="008A10C6" w:rsidP="008A10C6">
      <w:pPr>
        <w:contextualSpacing/>
        <w:jc w:val="both"/>
      </w:pPr>
      <w:r w:rsidRPr="008A10C6">
        <w:rPr>
          <w:b/>
          <w:u w:val="single"/>
        </w:rPr>
        <w:t>Léxico</w:t>
      </w:r>
      <w:r>
        <w:t>: 1- tesoro: trésor; 2- engañados: trompés; 3- fabricas: usines.</w:t>
      </w:r>
    </w:p>
    <w:p w:rsidR="008A10C6" w:rsidRDefault="008A10C6" w:rsidP="008A10C6">
      <w:pPr>
        <w:contextualSpacing/>
        <w:jc w:val="both"/>
      </w:pPr>
    </w:p>
    <w:p w:rsidR="008A10C6" w:rsidRPr="004B01AF" w:rsidRDefault="008A10C6" w:rsidP="008A10C6">
      <w:pPr>
        <w:contextualSpacing/>
        <w:jc w:val="both"/>
      </w:pPr>
    </w:p>
    <w:p w:rsidR="008A10C6" w:rsidRPr="004B01AF" w:rsidRDefault="004B01AF" w:rsidP="004B01AF">
      <w:pPr>
        <w:jc w:val="both"/>
        <w:rPr>
          <w:b/>
        </w:rPr>
      </w:pPr>
      <w:r w:rsidRPr="004B01AF">
        <w:rPr>
          <w:b/>
        </w:rPr>
        <w:t>I-</w:t>
      </w:r>
      <w:r w:rsidR="008A10C6" w:rsidRPr="004B01AF">
        <w:rPr>
          <w:b/>
        </w:rPr>
        <w:t>COMPRENSION DEL TEXTO</w:t>
      </w:r>
      <w:r w:rsidR="00D06DD1" w:rsidRPr="004B01AF">
        <w:rPr>
          <w:b/>
        </w:rPr>
        <w:t xml:space="preserve">                                                                       7 puntos</w:t>
      </w:r>
    </w:p>
    <w:p w:rsidR="000B68F7" w:rsidRDefault="00D06DD1" w:rsidP="00D06DD1">
      <w:pPr>
        <w:pStyle w:val="Paragraphedeliste"/>
        <w:numPr>
          <w:ilvl w:val="0"/>
          <w:numId w:val="8"/>
        </w:numPr>
        <w:jc w:val="both"/>
      </w:pPr>
      <w:r>
        <w:t>¿De qué grave problema trata el texto?                                                               1,5 ptos</w:t>
      </w:r>
    </w:p>
    <w:p w:rsidR="00D06DD1" w:rsidRDefault="00D06DD1" w:rsidP="00D06DD1">
      <w:pPr>
        <w:pStyle w:val="Paragraphedeliste"/>
        <w:numPr>
          <w:ilvl w:val="0"/>
          <w:numId w:val="8"/>
        </w:numPr>
        <w:jc w:val="both"/>
      </w:pPr>
      <w:r>
        <w:t>¿Qué lleva a la población practicar este fenómeno indigno?                              1,5 ptos</w:t>
      </w:r>
    </w:p>
    <w:p w:rsidR="00D06DD1" w:rsidRDefault="00D06DD1" w:rsidP="004B01AF">
      <w:pPr>
        <w:pStyle w:val="Paragraphedeliste"/>
        <w:numPr>
          <w:ilvl w:val="0"/>
          <w:numId w:val="8"/>
        </w:numPr>
        <w:jc w:val="both"/>
      </w:pPr>
      <w:r>
        <w:t>¿A qué se destinan los niños vendidos por sus padres? Segú</w:t>
      </w:r>
      <w:r w:rsidR="004B01AF">
        <w:t xml:space="preserve">n tu opinión, ¿es normal tratar </w:t>
      </w:r>
      <w:r>
        <w:t>así a los niños</w:t>
      </w:r>
      <w:r w:rsidR="004B01AF">
        <w:t xml:space="preserve">? ¿Por qué?                                                                                   </w:t>
      </w:r>
      <w:r>
        <w:t>2ptos</w:t>
      </w:r>
    </w:p>
    <w:p w:rsidR="00D06DD1" w:rsidRDefault="00D06DD1" w:rsidP="00D06DD1">
      <w:pPr>
        <w:pStyle w:val="Paragraphedeliste"/>
        <w:numPr>
          <w:ilvl w:val="0"/>
          <w:numId w:val="8"/>
        </w:numPr>
        <w:jc w:val="both"/>
      </w:pPr>
      <w:r>
        <w:t>A tu parecer, ¿qué deben hacer las autoridades de los países del mundo para luchar contra el tráfico y la prostitución de los niños?</w:t>
      </w:r>
      <w:r w:rsidR="001E24BA">
        <w:t xml:space="preserve">                                 </w:t>
      </w:r>
      <w:r w:rsidR="004B01AF">
        <w:t xml:space="preserve">                          </w:t>
      </w:r>
      <w:r w:rsidR="001E24BA">
        <w:t>2ptos</w:t>
      </w:r>
    </w:p>
    <w:p w:rsidR="001E24BA" w:rsidRDefault="001E24BA" w:rsidP="001E24BA">
      <w:pPr>
        <w:pStyle w:val="Paragraphedeliste"/>
        <w:ind w:left="502"/>
        <w:jc w:val="both"/>
      </w:pPr>
    </w:p>
    <w:p w:rsidR="001E24BA" w:rsidRPr="004B01AF" w:rsidRDefault="004B01AF" w:rsidP="004B01AF">
      <w:pPr>
        <w:jc w:val="both"/>
        <w:rPr>
          <w:b/>
        </w:rPr>
      </w:pPr>
      <w:r w:rsidRPr="004B01AF">
        <w:rPr>
          <w:b/>
        </w:rPr>
        <w:t>II-</w:t>
      </w:r>
      <w:r w:rsidR="001E24BA" w:rsidRPr="004B01AF">
        <w:rPr>
          <w:b/>
        </w:rPr>
        <w:t>EJERCICIOS ESTRUCTURALES            9 puntos</w:t>
      </w:r>
    </w:p>
    <w:p w:rsidR="001E24BA" w:rsidRPr="001E24BA" w:rsidRDefault="001E24BA" w:rsidP="001E24BA">
      <w:pPr>
        <w:pStyle w:val="Paragraphedeliste"/>
        <w:numPr>
          <w:ilvl w:val="0"/>
          <w:numId w:val="10"/>
        </w:numPr>
        <w:jc w:val="both"/>
        <w:rPr>
          <w:b/>
        </w:rPr>
      </w:pPr>
      <w:r>
        <w:t>Elige la palabra correcta de las que van entre paréntesis:                                     2ptos</w:t>
      </w:r>
    </w:p>
    <w:p w:rsidR="001E24BA" w:rsidRPr="001E24BA" w:rsidRDefault="001E24BA" w:rsidP="001E24BA">
      <w:pPr>
        <w:pStyle w:val="Paragraphedeliste"/>
        <w:numPr>
          <w:ilvl w:val="0"/>
          <w:numId w:val="11"/>
        </w:numPr>
        <w:jc w:val="both"/>
        <w:rPr>
          <w:b/>
        </w:rPr>
      </w:pPr>
      <w:r>
        <w:t>En futbol, el (goleador – portero – defensa) es el único jugador que puede asir el balón con la mano en su zona.</w:t>
      </w:r>
    </w:p>
    <w:p w:rsidR="001E24BA" w:rsidRPr="001E24BA" w:rsidRDefault="001E24BA" w:rsidP="001E24BA">
      <w:pPr>
        <w:pStyle w:val="Paragraphedeliste"/>
        <w:numPr>
          <w:ilvl w:val="0"/>
          <w:numId w:val="11"/>
        </w:numPr>
        <w:jc w:val="both"/>
        <w:rPr>
          <w:b/>
        </w:rPr>
      </w:pPr>
      <w:r>
        <w:t>La hermana de mi madre es mi (nieta – abuela – tía).</w:t>
      </w:r>
    </w:p>
    <w:p w:rsidR="001E24BA" w:rsidRPr="001E24BA" w:rsidRDefault="001E24BA" w:rsidP="001E24BA">
      <w:pPr>
        <w:pStyle w:val="Paragraphedeliste"/>
        <w:numPr>
          <w:ilvl w:val="0"/>
          <w:numId w:val="11"/>
        </w:numPr>
        <w:jc w:val="both"/>
        <w:rPr>
          <w:b/>
        </w:rPr>
      </w:pPr>
      <w:r>
        <w:t>Escribo en un cuaderno con un (papel – libro – bolígrafo).</w:t>
      </w:r>
    </w:p>
    <w:p w:rsidR="001E24BA" w:rsidRPr="001B4874" w:rsidRDefault="00C51657" w:rsidP="001B4874">
      <w:pPr>
        <w:pStyle w:val="Paragraphedeliste"/>
        <w:numPr>
          <w:ilvl w:val="0"/>
          <w:numId w:val="11"/>
        </w:numPr>
        <w:jc w:val="both"/>
        <w:rPr>
          <w:b/>
        </w:rPr>
      </w:pPr>
      <w:r>
        <w:lastRenderedPageBreak/>
        <w:t>Se enseñ</w:t>
      </w:r>
      <w:r w:rsidR="001E24BA">
        <w:t>a el (castellano – diccionario – amigo) en Camerún.</w:t>
      </w:r>
    </w:p>
    <w:p w:rsidR="001B4874" w:rsidRDefault="001B4874" w:rsidP="001B4874">
      <w:pPr>
        <w:pStyle w:val="Paragraphedeliste"/>
        <w:numPr>
          <w:ilvl w:val="0"/>
          <w:numId w:val="10"/>
        </w:numPr>
        <w:jc w:val="both"/>
      </w:pPr>
      <w:r>
        <w:t>Pon la siguientes frases en la forma negativa:</w:t>
      </w:r>
    </w:p>
    <w:p w:rsidR="001B4874" w:rsidRPr="001B4874" w:rsidRDefault="001B4874" w:rsidP="001B4874">
      <w:pPr>
        <w:pStyle w:val="Paragraphedeliste"/>
        <w:numPr>
          <w:ilvl w:val="0"/>
          <w:numId w:val="12"/>
        </w:numPr>
        <w:jc w:val="both"/>
      </w:pPr>
      <w:r>
        <w:t>A m</w:t>
      </w:r>
      <w:r>
        <w:rPr>
          <w:rFonts w:cs="Times New Roman"/>
        </w:rPr>
        <w:t>í me gusta la lectura.</w:t>
      </w:r>
    </w:p>
    <w:p w:rsidR="001B4874" w:rsidRDefault="001B4874" w:rsidP="001B4874">
      <w:pPr>
        <w:pStyle w:val="Paragraphedeliste"/>
        <w:numPr>
          <w:ilvl w:val="0"/>
          <w:numId w:val="12"/>
        </w:numPr>
        <w:jc w:val="both"/>
      </w:pPr>
      <w:r>
        <w:t>Tengo algo en la mano.</w:t>
      </w:r>
    </w:p>
    <w:p w:rsidR="001B4874" w:rsidRDefault="001B4874" w:rsidP="001B4874">
      <w:pPr>
        <w:pStyle w:val="Paragraphedeliste"/>
        <w:numPr>
          <w:ilvl w:val="0"/>
          <w:numId w:val="12"/>
        </w:numPr>
        <w:jc w:val="both"/>
      </w:pPr>
      <w:r>
        <w:t>Est</w:t>
      </w:r>
      <w:r>
        <w:rPr>
          <w:rFonts w:cs="Times New Roman"/>
        </w:rPr>
        <w:t>á</w:t>
      </w:r>
      <w:r>
        <w:t xml:space="preserve"> siempre fuera de su casa.</w:t>
      </w:r>
    </w:p>
    <w:p w:rsidR="001B4874" w:rsidRDefault="001B4874" w:rsidP="001B4874">
      <w:pPr>
        <w:pStyle w:val="Paragraphedeliste"/>
        <w:numPr>
          <w:ilvl w:val="0"/>
          <w:numId w:val="10"/>
        </w:numPr>
        <w:jc w:val="both"/>
      </w:pPr>
      <w:r>
        <w:t>Marca la continuación según el modelo siguiente:</w:t>
      </w:r>
      <w:r w:rsidR="007B52CE">
        <w:t xml:space="preserve">                                                            2ptos</w:t>
      </w:r>
    </w:p>
    <w:p w:rsidR="007B52CE" w:rsidRDefault="00FC57A9" w:rsidP="007B52CE">
      <w:pPr>
        <w:tabs>
          <w:tab w:val="left" w:pos="3810"/>
        </w:tabs>
        <w:jc w:val="both"/>
      </w:pPr>
      <w:r w:rsidRPr="00FC57A9">
        <w:rPr>
          <w:b/>
          <w:noProof/>
          <w:u w:val="single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" o:spid="_x0000_s1026" type="#_x0000_t32" style="position:absolute;left:0;text-align:left;margin-left:165.4pt;margin-top:8.55pt;width:17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" strokecolor="#5b9bd5 [3204]" strokeweight=".5pt">
            <v:stroke endarrow="block" joinstyle="miter"/>
          </v:shape>
        </w:pict>
      </w:r>
      <w:r w:rsidR="007B52CE" w:rsidRPr="007B52CE">
        <w:rPr>
          <w:b/>
          <w:u w:val="single"/>
        </w:rPr>
        <w:t>Modelo</w:t>
      </w:r>
      <w:r w:rsidR="007B52CE">
        <w:t xml:space="preserve">: Mi hermana come poco. </w:t>
      </w:r>
      <w:r w:rsidR="007B52CE">
        <w:tab/>
        <w:t>Mi hermana sigue comiendo poco.</w:t>
      </w:r>
    </w:p>
    <w:p w:rsidR="007B52CE" w:rsidRDefault="007B52CE" w:rsidP="007B52CE">
      <w:pPr>
        <w:pStyle w:val="Paragraphedeliste"/>
        <w:numPr>
          <w:ilvl w:val="0"/>
          <w:numId w:val="13"/>
        </w:numPr>
        <w:tabs>
          <w:tab w:val="left" w:pos="3810"/>
        </w:tabs>
        <w:jc w:val="both"/>
      </w:pPr>
      <w:r>
        <w:t>Este alumno estudia mucho.</w:t>
      </w:r>
    </w:p>
    <w:p w:rsidR="007B52CE" w:rsidRDefault="007B52CE" w:rsidP="007B52CE">
      <w:pPr>
        <w:pStyle w:val="Paragraphedeliste"/>
        <w:numPr>
          <w:ilvl w:val="0"/>
          <w:numId w:val="13"/>
        </w:numPr>
        <w:tabs>
          <w:tab w:val="left" w:pos="3810"/>
        </w:tabs>
        <w:jc w:val="both"/>
      </w:pPr>
      <w:r>
        <w:t>El agua sal</w:t>
      </w:r>
      <w:r>
        <w:rPr>
          <w:rFonts w:cs="Times New Roman"/>
        </w:rPr>
        <w:t>í</w:t>
      </w:r>
      <w:r>
        <w:t>a colorado.</w:t>
      </w:r>
    </w:p>
    <w:p w:rsidR="007B52CE" w:rsidRDefault="007B52CE" w:rsidP="007B52CE">
      <w:pPr>
        <w:pStyle w:val="Paragraphedeliste"/>
        <w:numPr>
          <w:ilvl w:val="0"/>
          <w:numId w:val="10"/>
        </w:numPr>
        <w:tabs>
          <w:tab w:val="left" w:pos="3810"/>
        </w:tabs>
        <w:jc w:val="both"/>
      </w:pPr>
      <w:r>
        <w:t>Escribe correctamente las palabras entre paréntesis:                                                           2ptos</w:t>
      </w:r>
    </w:p>
    <w:p w:rsidR="007B52CE" w:rsidRDefault="007B52CE" w:rsidP="007B52CE">
      <w:pPr>
        <w:pStyle w:val="Paragraphedeliste"/>
        <w:numPr>
          <w:ilvl w:val="0"/>
          <w:numId w:val="14"/>
        </w:numPr>
        <w:tabs>
          <w:tab w:val="left" w:pos="3810"/>
        </w:tabs>
        <w:jc w:val="both"/>
      </w:pPr>
      <w:r>
        <w:t>Douala es una ciudad (grande).</w:t>
      </w:r>
    </w:p>
    <w:p w:rsidR="007B52CE" w:rsidRDefault="007B52CE" w:rsidP="007B52CE">
      <w:pPr>
        <w:pStyle w:val="Paragraphedeliste"/>
        <w:numPr>
          <w:ilvl w:val="0"/>
          <w:numId w:val="14"/>
        </w:numPr>
        <w:tabs>
          <w:tab w:val="left" w:pos="3810"/>
        </w:tabs>
        <w:jc w:val="both"/>
      </w:pPr>
      <w:r>
        <w:t>Tengo (ciento) mil francos en casa.</w:t>
      </w:r>
    </w:p>
    <w:p w:rsidR="007B52CE" w:rsidRDefault="007B52CE" w:rsidP="007B52CE">
      <w:pPr>
        <w:pStyle w:val="Paragraphedeliste"/>
        <w:numPr>
          <w:ilvl w:val="0"/>
          <w:numId w:val="14"/>
        </w:numPr>
        <w:tabs>
          <w:tab w:val="left" w:pos="3810"/>
        </w:tabs>
        <w:jc w:val="both"/>
      </w:pPr>
      <w:r>
        <w:t>Los (reciente) llegados se impacientan.</w:t>
      </w:r>
    </w:p>
    <w:p w:rsidR="007B52CE" w:rsidRDefault="00451540" w:rsidP="007B52CE">
      <w:pPr>
        <w:pStyle w:val="Paragraphedeliste"/>
        <w:numPr>
          <w:ilvl w:val="0"/>
          <w:numId w:val="14"/>
        </w:numPr>
        <w:tabs>
          <w:tab w:val="left" w:pos="3810"/>
        </w:tabs>
        <w:jc w:val="both"/>
      </w:pPr>
      <w:r>
        <w:t>Eres un (santo).</w:t>
      </w:r>
    </w:p>
    <w:p w:rsidR="00451540" w:rsidRDefault="00451540" w:rsidP="00451540">
      <w:pPr>
        <w:pStyle w:val="Paragraphedeliste"/>
        <w:tabs>
          <w:tab w:val="left" w:pos="3810"/>
        </w:tabs>
        <w:jc w:val="both"/>
      </w:pPr>
    </w:p>
    <w:p w:rsidR="00451540" w:rsidRDefault="00451540" w:rsidP="00451540">
      <w:pPr>
        <w:pStyle w:val="Paragraphedeliste"/>
        <w:numPr>
          <w:ilvl w:val="0"/>
          <w:numId w:val="7"/>
        </w:numPr>
        <w:tabs>
          <w:tab w:val="left" w:pos="3810"/>
        </w:tabs>
        <w:jc w:val="both"/>
        <w:rPr>
          <w:b/>
        </w:rPr>
      </w:pPr>
      <w:r w:rsidRPr="00451540">
        <w:rPr>
          <w:b/>
        </w:rPr>
        <w:t>REDACCION                                                                                         4 puntos</w:t>
      </w:r>
    </w:p>
    <w:p w:rsidR="00451540" w:rsidRDefault="00451540" w:rsidP="00451540">
      <w:pPr>
        <w:tabs>
          <w:tab w:val="left" w:pos="3810"/>
        </w:tabs>
        <w:jc w:val="both"/>
      </w:pPr>
      <w:r>
        <w:t>El candidato elegir</w:t>
      </w:r>
      <w:r>
        <w:rPr>
          <w:rFonts w:cs="Times New Roman"/>
        </w:rPr>
        <w:t>á</w:t>
      </w:r>
      <w:r>
        <w:t xml:space="preserve"> uno de los dos ejercicios:</w:t>
      </w:r>
    </w:p>
    <w:p w:rsidR="00451540" w:rsidRDefault="00451540" w:rsidP="00451540">
      <w:pPr>
        <w:pStyle w:val="Paragraphedeliste"/>
        <w:numPr>
          <w:ilvl w:val="0"/>
          <w:numId w:val="15"/>
        </w:numPr>
        <w:tabs>
          <w:tab w:val="left" w:pos="3810"/>
        </w:tabs>
        <w:jc w:val="both"/>
      </w:pPr>
      <w:r>
        <w:t>Según tu opinión, ¿qué trabajos debe hacer un niño en casa? ¿Por qué? (en unas 15 líneas).</w:t>
      </w:r>
    </w:p>
    <w:p w:rsidR="00451540" w:rsidRDefault="00451540" w:rsidP="00451540">
      <w:pPr>
        <w:pStyle w:val="Paragraphedeliste"/>
        <w:numPr>
          <w:ilvl w:val="0"/>
          <w:numId w:val="15"/>
        </w:numPr>
        <w:tabs>
          <w:tab w:val="left" w:pos="3810"/>
        </w:tabs>
        <w:jc w:val="both"/>
      </w:pPr>
      <w:r>
        <w:t>Forma cuatro frases correctas y completas utilizando todas las palabras de las columnas siguientes sobre el tema: “</w:t>
      </w:r>
      <w:r w:rsidRPr="00451540">
        <w:rPr>
          <w:b/>
        </w:rPr>
        <w:t>Las compras en el mercado</w:t>
      </w:r>
      <w:r>
        <w:t>”</w:t>
      </w:r>
    </w:p>
    <w:p w:rsidR="00451540" w:rsidRDefault="00FC57A9" w:rsidP="00451540">
      <w:pPr>
        <w:pStyle w:val="Paragraphedeliste"/>
        <w:tabs>
          <w:tab w:val="left" w:pos="3810"/>
        </w:tabs>
        <w:jc w:val="both"/>
      </w:pPr>
      <w:r>
        <w:rPr>
          <w:noProof/>
          <w:lang w:val="fr-FR" w:eastAsia="fr-FR"/>
        </w:rPr>
        <w:pict>
          <v:line id="Connecteur droit 4" o:spid="_x0000_s1027" style="position:absolute;left:0;text-align:left;z-index:251662336;visibility:visible;mso-position-horizontal-relative:margin" from="244.9pt,15.05pt" to="246.4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" strokecolor="#5b9bd5 [3204]" strokeweight=".5pt">
            <v:stroke joinstyle="miter"/>
            <w10:wrap anchorx="margin"/>
          </v:line>
        </w:pict>
      </w:r>
    </w:p>
    <w:p w:rsidR="00451540" w:rsidRDefault="00FC57A9" w:rsidP="00451540">
      <w:pPr>
        <w:pStyle w:val="Paragraphedeliste"/>
        <w:tabs>
          <w:tab w:val="left" w:pos="3810"/>
        </w:tabs>
        <w:jc w:val="both"/>
      </w:pPr>
      <w:r>
        <w:rPr>
          <w:noProof/>
          <w:lang w:val="fr-FR" w:eastAsia="fr-FR"/>
        </w:rPr>
        <w:pict>
          <v:line id="Connecteur droit 3" o:spid="_x0000_s1031" style="position:absolute;left:0;text-align:left;z-index:251660288;visibility:visible" from="116.65pt,.95pt" to="118.1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" strokecolor="#5b9bd5 [3204]" strokeweight=".5pt">
            <v:stroke joinstyle="miter"/>
          </v:line>
        </w:pict>
      </w:r>
      <w:r>
        <w:rPr>
          <w:noProof/>
          <w:lang w:val="fr-FR" w:eastAsia="fr-FR"/>
        </w:rPr>
        <w:pict>
          <v:line id="Connecteur droit 7" o:spid="_x0000_s1030" style="position:absolute;left:0;text-align:left;z-index:251668480;visibility:visible" from="440.25pt,.95pt" to="441.7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" strokecolor="#5b9bd5 [3204]" strokeweight=".5pt">
            <v:stroke joinstyle="miter"/>
          </v:line>
        </w:pict>
      </w:r>
      <w:r>
        <w:rPr>
          <w:noProof/>
          <w:lang w:val="fr-FR" w:eastAsia="fr-FR"/>
        </w:rPr>
        <w:pict>
          <v:line id="Connecteur droit 6" o:spid="_x0000_s1029" style="position:absolute;left:0;text-align:left;z-index:251666432;visibility:visible" from="27pt,.95pt" to="28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val="fr-FR" w:eastAsia="fr-FR"/>
        </w:rPr>
        <w:pict>
          <v:line id="Connecteur droit 5" o:spid="_x0000_s1028" style="position:absolute;left:0;text-align:left;z-index:251664384;visibility:visible" from="366.75pt,.95pt" to="368.2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" strokecolor="#5b9bd5 [3204]" strokeweight=".5pt">
            <v:stroke joinstyle="miter"/>
          </v:line>
        </w:pict>
      </w:r>
      <w:r w:rsidR="0027247E">
        <w:t>C</w:t>
      </w:r>
      <w:r w:rsidR="00451540">
        <w:t>ompramos</w:t>
      </w:r>
      <w:r w:rsidR="0027247E">
        <w:t xml:space="preserve">             estar atentos, mercado          </w:t>
      </w:r>
    </w:p>
    <w:p w:rsidR="00451540" w:rsidRDefault="00451540" w:rsidP="00451540">
      <w:pPr>
        <w:pStyle w:val="Paragraphedeliste"/>
        <w:tabs>
          <w:tab w:val="left" w:pos="3810"/>
        </w:tabs>
        <w:jc w:val="both"/>
      </w:pPr>
      <w:r>
        <w:t>nos proponen</w:t>
      </w:r>
      <w:r w:rsidR="0027247E">
        <w:t xml:space="preserve">           qué comprar, a veces                y</w:t>
      </w:r>
    </w:p>
    <w:p w:rsidR="00451540" w:rsidRDefault="00451540" w:rsidP="00451540">
      <w:pPr>
        <w:pStyle w:val="Paragraphedeliste"/>
        <w:tabs>
          <w:tab w:val="left" w:pos="3810"/>
        </w:tabs>
        <w:jc w:val="both"/>
      </w:pPr>
      <w:r>
        <w:t>Los vendedores            debemos</w:t>
      </w:r>
      <w:r w:rsidR="0027247E">
        <w:t xml:space="preserve">                   muchas mercancías</w:t>
      </w:r>
    </w:p>
    <w:p w:rsidR="00451540" w:rsidRPr="00451540" w:rsidRDefault="0027247E" w:rsidP="00451540">
      <w:pPr>
        <w:pStyle w:val="Paragraphedeliste"/>
        <w:tabs>
          <w:tab w:val="left" w:pos="3810"/>
        </w:tabs>
        <w:jc w:val="both"/>
      </w:pPr>
      <w:r>
        <w:t>No sabemos        carne, arroz, al fina</w:t>
      </w:r>
      <w:bookmarkStart w:id="0" w:name="_GoBack"/>
      <w:bookmarkEnd w:id="0"/>
      <w:r>
        <w:t>l                  en, el</w:t>
      </w:r>
    </w:p>
    <w:sectPr w:rsidR="00451540" w:rsidRPr="00451540" w:rsidSect="004B01AF">
      <w:headerReference w:type="default" r:id="rId8"/>
      <w:footerReference w:type="even" r:id="rId9"/>
      <w:footerReference w:type="default" r:id="rId10"/>
      <w:pgSz w:w="11906" w:h="16838"/>
      <w:pgMar w:top="1417" w:right="1417" w:bottom="1135" w:left="1417" w:header="708" w:footer="11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56A" w:rsidRDefault="00A7556A" w:rsidP="000B68F7">
      <w:pPr>
        <w:spacing w:after="0" w:line="240" w:lineRule="auto"/>
      </w:pPr>
      <w:r>
        <w:separator/>
      </w:r>
    </w:p>
  </w:endnote>
  <w:endnote w:type="continuationSeparator" w:id="1">
    <w:p w:rsidR="00A7556A" w:rsidRDefault="00A7556A" w:rsidP="000B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114" w:rsidRDefault="00C5289C" w:rsidP="002F5114">
    <w:pPr>
      <w:pStyle w:val="Pieddepage"/>
      <w:tabs>
        <w:tab w:val="clear" w:pos="4536"/>
        <w:tab w:val="clear" w:pos="9072"/>
        <w:tab w:val="left" w:pos="6472"/>
      </w:tabs>
      <w:rPr>
        <w:rFonts w:ascii="Segoe Script" w:hAnsi="Segoe Script"/>
        <w:b/>
        <w:sz w:val="28"/>
        <w:szCs w:val="28"/>
        <w:lang w:val="fr-FR"/>
      </w:rPr>
    </w:pPr>
    <w:r>
      <w:tab/>
    </w:r>
    <w:r>
      <w:tab/>
    </w:r>
    <w:r w:rsidR="002F5114" w:rsidRPr="001B4874">
      <w:rPr>
        <w:rFonts w:ascii="Segoe Script" w:hAnsi="Segoe Script"/>
        <w:b/>
      </w:rPr>
      <w:t>SESSION</w:t>
    </w:r>
    <w:r w:rsidR="002F5114">
      <w:rPr>
        <w:rFonts w:ascii="Segoe Script" w:hAnsi="Segoe Script"/>
        <w:b/>
        <w:sz w:val="28"/>
        <w:szCs w:val="28"/>
        <w:lang w:val="fr-FR"/>
      </w:rPr>
      <w:t>2016</w:t>
    </w:r>
  </w:p>
  <w:p w:rsidR="002F5114" w:rsidRPr="001B4874" w:rsidRDefault="002F5114" w:rsidP="002F5114">
    <w:pPr>
      <w:pStyle w:val="Pieddepage"/>
      <w:tabs>
        <w:tab w:val="clear" w:pos="4536"/>
        <w:tab w:val="clear" w:pos="9072"/>
        <w:tab w:val="left" w:pos="6472"/>
      </w:tabs>
      <w:jc w:val="center"/>
      <w:rPr>
        <w:rFonts w:ascii="Arial Unicode MS" w:eastAsia="Arial Unicode MS" w:hAnsi="Arial Unicode MS" w:cs="Arial Unicode MS"/>
        <w:sz w:val="20"/>
        <w:szCs w:val="20"/>
      </w:rPr>
    </w:pPr>
    <w:r w:rsidRPr="001B4874">
      <w:rPr>
        <w:rFonts w:ascii="Arial Unicode MS" w:eastAsia="Arial Unicode MS" w:hAnsi="Arial Unicode MS" w:cs="Arial Unicode MS"/>
        <w:sz w:val="20"/>
        <w:szCs w:val="20"/>
        <w:lang w:val="fr-FR"/>
      </w:rPr>
      <w:t xml:space="preserve">Page </w:t>
    </w:r>
    <w:r>
      <w:rPr>
        <w:rFonts w:ascii="Arial Unicode MS" w:eastAsia="Arial Unicode MS" w:hAnsi="Arial Unicode MS" w:cs="Arial Unicode MS"/>
        <w:sz w:val="20"/>
        <w:szCs w:val="20"/>
        <w:lang w:val="fr-FR"/>
      </w:rPr>
      <w:t>2</w:t>
    </w:r>
    <w:r w:rsidRPr="001B4874">
      <w:rPr>
        <w:rFonts w:ascii="Arial Unicode MS" w:eastAsia="Arial Unicode MS" w:hAnsi="Arial Unicode MS" w:cs="Arial Unicode MS"/>
        <w:sz w:val="20"/>
        <w:szCs w:val="20"/>
        <w:lang w:val="fr-FR"/>
      </w:rPr>
      <w:t xml:space="preserve"> sur 2</w:t>
    </w:r>
  </w:p>
  <w:p w:rsidR="00A46D54" w:rsidRDefault="00C5289C" w:rsidP="00A46D54">
    <w:pPr>
      <w:pStyle w:val="Pieddepage"/>
      <w:tabs>
        <w:tab w:val="left" w:pos="6692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74" w:rsidRDefault="001B4874" w:rsidP="004B01AF">
    <w:pPr>
      <w:pStyle w:val="Pieddepage"/>
      <w:tabs>
        <w:tab w:val="clear" w:pos="4536"/>
        <w:tab w:val="clear" w:pos="9072"/>
        <w:tab w:val="left" w:pos="6472"/>
      </w:tabs>
      <w:jc w:val="center"/>
      <w:rPr>
        <w:rFonts w:ascii="Segoe Script" w:hAnsi="Segoe Script"/>
        <w:b/>
        <w:sz w:val="28"/>
        <w:szCs w:val="28"/>
        <w:lang w:val="fr-FR"/>
      </w:rPr>
    </w:pPr>
    <w:r w:rsidRPr="001B4874">
      <w:rPr>
        <w:rFonts w:ascii="Segoe Script" w:hAnsi="Segoe Script"/>
        <w:b/>
      </w:rPr>
      <w:t>SESSION</w:t>
    </w:r>
    <w:r>
      <w:rPr>
        <w:rFonts w:ascii="Segoe Script" w:hAnsi="Segoe Script"/>
        <w:b/>
        <w:sz w:val="28"/>
        <w:szCs w:val="28"/>
        <w:lang w:val="fr-FR"/>
      </w:rPr>
      <w:t>2016</w:t>
    </w:r>
  </w:p>
  <w:p w:rsidR="00A46D54" w:rsidRPr="001B4874" w:rsidRDefault="001B4874" w:rsidP="001B4874">
    <w:pPr>
      <w:pStyle w:val="Pieddepage"/>
      <w:tabs>
        <w:tab w:val="clear" w:pos="4536"/>
        <w:tab w:val="clear" w:pos="9072"/>
        <w:tab w:val="left" w:pos="6472"/>
      </w:tabs>
      <w:jc w:val="center"/>
      <w:rPr>
        <w:rFonts w:ascii="Arial Unicode MS" w:eastAsia="Arial Unicode MS" w:hAnsi="Arial Unicode MS" w:cs="Arial Unicode MS"/>
        <w:sz w:val="20"/>
        <w:szCs w:val="20"/>
      </w:rPr>
    </w:pPr>
    <w:r w:rsidRPr="001B4874">
      <w:rPr>
        <w:rFonts w:ascii="Arial Unicode MS" w:eastAsia="Arial Unicode MS" w:hAnsi="Arial Unicode MS" w:cs="Arial Unicode MS"/>
        <w:sz w:val="20"/>
        <w:szCs w:val="20"/>
        <w:lang w:val="fr-FR"/>
      </w:rPr>
      <w:t>Page 1 sur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56A" w:rsidRDefault="00A7556A" w:rsidP="000B68F7">
      <w:pPr>
        <w:spacing w:after="0" w:line="240" w:lineRule="auto"/>
      </w:pPr>
      <w:r>
        <w:separator/>
      </w:r>
    </w:p>
  </w:footnote>
  <w:footnote w:type="continuationSeparator" w:id="1">
    <w:p w:rsidR="00A7556A" w:rsidRDefault="00A7556A" w:rsidP="000B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065" w:rsidRDefault="00A7556A">
    <w:pPr>
      <w:pStyle w:val="En-tte"/>
      <w:contextualSpacing/>
      <w:rPr>
        <w:b/>
        <w:lang w:val="fr-FR"/>
      </w:rPr>
    </w:pPr>
  </w:p>
  <w:p w:rsidR="00A46D54" w:rsidRDefault="00FC57A9">
    <w:pPr>
      <w:pStyle w:val="En-tte"/>
      <w:contextualSpacing/>
      <w:rPr>
        <w:b/>
        <w:lang w:val="fr-FR"/>
      </w:rPr>
    </w:pPr>
    <w:r>
      <w:rPr>
        <w:b/>
        <w:noProof/>
        <w:lang w:val="fr-FR"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4097" type="#_x0000_t202" style="position:absolute;margin-left:369.6pt;margin-top:7.25pt;width:104.2pt;height:45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" stroked="f">
          <v:textbox>
            <w:txbxContent>
              <w:p w:rsidR="005C7065" w:rsidRDefault="00C5289C">
                <w:pPr>
                  <w:contextualSpacing/>
                  <w:rPr>
                    <w:b/>
                    <w:lang w:val="fr-FR"/>
                  </w:rPr>
                </w:pPr>
                <w:r>
                  <w:rPr>
                    <w:b/>
                    <w:lang w:val="fr-FR"/>
                  </w:rPr>
                  <w:t>BEPC</w:t>
                </w:r>
              </w:p>
              <w:p w:rsidR="000B68F7" w:rsidRPr="0057070B" w:rsidRDefault="00C5289C" w:rsidP="000B68F7">
                <w:pPr>
                  <w:contextualSpacing/>
                  <w:rPr>
                    <w:rFonts w:ascii="Segoe Script" w:hAnsi="Segoe Script"/>
                    <w:b/>
                    <w:lang w:val="fr-FR"/>
                  </w:rPr>
                </w:pPr>
                <w:r>
                  <w:rPr>
                    <w:b/>
                    <w:lang w:val="fr-FR"/>
                  </w:rPr>
                  <w:t xml:space="preserve">Session : </w:t>
                </w:r>
                <w:r w:rsidR="000B68F7">
                  <w:rPr>
                    <w:rFonts w:ascii="Segoe Script" w:hAnsi="Segoe Script"/>
                    <w:b/>
                    <w:sz w:val="28"/>
                    <w:szCs w:val="28"/>
                    <w:lang w:val="fr-FR"/>
                  </w:rPr>
                  <w:t>2016</w:t>
                </w:r>
              </w:p>
              <w:p w:rsidR="0057070B" w:rsidRDefault="00A7556A">
                <w:pPr>
                  <w:contextualSpacing/>
                  <w:rPr>
                    <w:b/>
                    <w:lang w:val="fr-FR"/>
                  </w:rPr>
                </w:pPr>
              </w:p>
            </w:txbxContent>
          </v:textbox>
        </v:shape>
      </w:pict>
    </w:r>
  </w:p>
  <w:p w:rsidR="005C7065" w:rsidRDefault="00C5289C">
    <w:pPr>
      <w:pStyle w:val="En-tte"/>
      <w:contextualSpacing/>
      <w:rPr>
        <w:b/>
        <w:lang w:val="fr-FR"/>
      </w:rPr>
    </w:pPr>
    <w:r>
      <w:rPr>
        <w:b/>
        <w:lang w:val="fr-FR"/>
      </w:rPr>
      <w:t>MINESEC – DECC</w:t>
    </w:r>
  </w:p>
  <w:p w:rsidR="005C7065" w:rsidRDefault="00C5289C">
    <w:pPr>
      <w:pStyle w:val="En-tte"/>
      <w:contextualSpacing/>
      <w:rPr>
        <w:b/>
        <w:lang w:val="fr-FR"/>
      </w:rPr>
    </w:pPr>
    <w:r>
      <w:rPr>
        <w:b/>
        <w:lang w:val="fr-FR"/>
      </w:rPr>
      <w:t>Durée : 1h30</w:t>
    </w:r>
  </w:p>
  <w:p w:rsidR="005C7065" w:rsidRPr="005C7065" w:rsidRDefault="00C5289C">
    <w:pPr>
      <w:pStyle w:val="En-tte"/>
      <w:contextualSpacing/>
      <w:rPr>
        <w:b/>
        <w:lang w:val="fr-FR"/>
      </w:rPr>
    </w:pPr>
    <w:r>
      <w:rPr>
        <w:b/>
        <w:lang w:val="fr-FR"/>
      </w:rPr>
      <w:t>Coef :   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9DA"/>
    <w:multiLevelType w:val="hybridMultilevel"/>
    <w:tmpl w:val="14149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33D5F"/>
    <w:multiLevelType w:val="hybridMultilevel"/>
    <w:tmpl w:val="057CDC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51AD5"/>
    <w:multiLevelType w:val="hybridMultilevel"/>
    <w:tmpl w:val="2E560F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81EE6"/>
    <w:multiLevelType w:val="hybridMultilevel"/>
    <w:tmpl w:val="921CD7E4"/>
    <w:lvl w:ilvl="0" w:tplc="5BB812F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042EA4"/>
    <w:multiLevelType w:val="hybridMultilevel"/>
    <w:tmpl w:val="99A0F750"/>
    <w:lvl w:ilvl="0" w:tplc="A20890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A1AD5"/>
    <w:multiLevelType w:val="hybridMultilevel"/>
    <w:tmpl w:val="D99AA80A"/>
    <w:lvl w:ilvl="0" w:tplc="FC4C97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06ADF"/>
    <w:multiLevelType w:val="hybridMultilevel"/>
    <w:tmpl w:val="55701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3419B"/>
    <w:multiLevelType w:val="hybridMultilevel"/>
    <w:tmpl w:val="B34E325E"/>
    <w:lvl w:ilvl="0" w:tplc="0D62E8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56302"/>
    <w:multiLevelType w:val="hybridMultilevel"/>
    <w:tmpl w:val="52CCB1D0"/>
    <w:lvl w:ilvl="0" w:tplc="5B02B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A0ED2"/>
    <w:multiLevelType w:val="hybridMultilevel"/>
    <w:tmpl w:val="37EA5CCA"/>
    <w:lvl w:ilvl="0" w:tplc="39944CF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7CA50F9"/>
    <w:multiLevelType w:val="hybridMultilevel"/>
    <w:tmpl w:val="2CB6966E"/>
    <w:lvl w:ilvl="0" w:tplc="585C32E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B944AB"/>
    <w:multiLevelType w:val="hybridMultilevel"/>
    <w:tmpl w:val="5F22FA8A"/>
    <w:lvl w:ilvl="0" w:tplc="DF7A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33BF5"/>
    <w:multiLevelType w:val="hybridMultilevel"/>
    <w:tmpl w:val="E8583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F55D5"/>
    <w:multiLevelType w:val="hybridMultilevel"/>
    <w:tmpl w:val="F5961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D48BD"/>
    <w:multiLevelType w:val="hybridMultilevel"/>
    <w:tmpl w:val="1AA6CD9E"/>
    <w:lvl w:ilvl="0" w:tplc="BEF41836">
      <w:start w:val="1"/>
      <w:numFmt w:val="lowerLetter"/>
      <w:lvlText w:val="%1-"/>
      <w:lvlJc w:val="left"/>
      <w:pPr>
        <w:ind w:left="502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2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14"/>
  </w:num>
  <w:num w:numId="12">
    <w:abstractNumId w:val="4"/>
  </w:num>
  <w:num w:numId="13">
    <w:abstractNumId w:val="7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B68F7"/>
    <w:rsid w:val="000B68F7"/>
    <w:rsid w:val="001B4874"/>
    <w:rsid w:val="001E24BA"/>
    <w:rsid w:val="001F6539"/>
    <w:rsid w:val="0027247E"/>
    <w:rsid w:val="002F5114"/>
    <w:rsid w:val="003D2C1E"/>
    <w:rsid w:val="00451540"/>
    <w:rsid w:val="004643D2"/>
    <w:rsid w:val="004B01AF"/>
    <w:rsid w:val="0074507A"/>
    <w:rsid w:val="007B52CE"/>
    <w:rsid w:val="008A10C6"/>
    <w:rsid w:val="00A7556A"/>
    <w:rsid w:val="00C51657"/>
    <w:rsid w:val="00C5289C"/>
    <w:rsid w:val="00C54DD5"/>
    <w:rsid w:val="00CC0C09"/>
    <w:rsid w:val="00D06DD1"/>
    <w:rsid w:val="00FC57A9"/>
    <w:rsid w:val="00FF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Connecteur droit avec flèch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8F7"/>
    <w:pPr>
      <w:spacing w:after="200" w:line="276" w:lineRule="auto"/>
    </w:pPr>
    <w:rPr>
      <w:rFonts w:ascii="Times New Roman" w:hAnsi="Times New Roman"/>
      <w:sz w:val="24"/>
      <w:szCs w:val="24"/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8F7"/>
    <w:rPr>
      <w:rFonts w:ascii="Times New Roman" w:hAnsi="Times New Roman"/>
      <w:sz w:val="24"/>
      <w:szCs w:val="24"/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0B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F7"/>
    <w:rPr>
      <w:rFonts w:ascii="Times New Roman" w:hAnsi="Times New Roman"/>
      <w:sz w:val="24"/>
      <w:szCs w:val="24"/>
      <w:lang w:val="es-ES"/>
    </w:rPr>
  </w:style>
  <w:style w:type="paragraph" w:styleId="Paragraphedeliste">
    <w:name w:val="List Paragraph"/>
    <w:basedOn w:val="Normal"/>
    <w:uiPriority w:val="34"/>
    <w:qFormat/>
    <w:rsid w:val="000B68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68F7"/>
    <w:pPr>
      <w:spacing w:after="0" w:line="240" w:lineRule="auto"/>
    </w:pPr>
    <w:rPr>
      <w:rFonts w:ascii="Times New Roman" w:hAnsi="Times New Roman"/>
      <w:sz w:val="24"/>
      <w:szCs w:val="24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A10C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agace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Karelle FOTSO</dc:creator>
  <cp:keywords/>
  <dc:description/>
  <cp:lastModifiedBy>Mam Ya Si</cp:lastModifiedBy>
  <cp:revision>7</cp:revision>
  <dcterms:created xsi:type="dcterms:W3CDTF">2016-06-09T15:51:00Z</dcterms:created>
  <dcterms:modified xsi:type="dcterms:W3CDTF">2016-10-30T14:46:00Z</dcterms:modified>
</cp:coreProperties>
</file>