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AC045F">
                              <w:rPr>
                                <w:b/>
                                <w:color w:val="000000"/>
                              </w:rPr>
                              <w:t>JOEL JOHN JOSEPH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C045F">
                              <w:rPr>
                                <w:b/>
                                <w:color w:val="000000"/>
                              </w:rPr>
                              <w:t xml:space="preserve"> 08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C045F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A7D33">
                              <w:rPr>
                                <w:b/>
                                <w:color w:val="000000"/>
                              </w:rPr>
                              <w:t>S2</w:t>
                            </w:r>
                            <w:r w:rsidR="00AC045F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A7D33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r w:rsidR="00AC045F">
                              <w:rPr>
                                <w:b/>
                                <w:color w:val="000000"/>
                              </w:rPr>
                              <w:t xml:space="preserve"> - B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045F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3B4CE6">
                              <w:rPr>
                                <w:b/>
                                <w:color w:val="000000"/>
                              </w:rPr>
                              <w:t>06/05</w:t>
                            </w:r>
                            <w:r w:rsidR="000A7D33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AC045F">
                        <w:rPr>
                          <w:b/>
                          <w:color w:val="000000"/>
                        </w:rPr>
                        <w:t>JOEL JOHN JOSEPH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C045F">
                        <w:rPr>
                          <w:b/>
                          <w:color w:val="000000"/>
                        </w:rPr>
                        <w:t xml:space="preserve"> 08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C045F">
                        <w:rPr>
                          <w:b/>
                          <w:color w:val="000000"/>
                        </w:rPr>
                        <w:t xml:space="preserve"> </w:t>
                      </w:r>
                      <w:r w:rsidR="000A7D33">
                        <w:rPr>
                          <w:b/>
                          <w:color w:val="000000"/>
                        </w:rPr>
                        <w:t>S2</w:t>
                      </w:r>
                      <w:r w:rsidR="00AC045F">
                        <w:rPr>
                          <w:b/>
                          <w:color w:val="000000"/>
                        </w:rPr>
                        <w:t xml:space="preserve"> </w:t>
                      </w:r>
                      <w:r w:rsidR="000A7D33">
                        <w:rPr>
                          <w:b/>
                          <w:color w:val="000000"/>
                        </w:rPr>
                        <w:t>MCA</w:t>
                      </w:r>
                      <w:r w:rsidR="00AC045F">
                        <w:rPr>
                          <w:b/>
                          <w:color w:val="000000"/>
                        </w:rPr>
                        <w:t xml:space="preserve"> - B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045F">
                        <w:rPr>
                          <w:b/>
                          <w:color w:val="000000"/>
                        </w:rPr>
                        <w:t xml:space="preserve"> </w:t>
                      </w:r>
                      <w:r w:rsidR="003B4CE6">
                        <w:rPr>
                          <w:b/>
                          <w:color w:val="000000"/>
                        </w:rPr>
                        <w:t>06/05</w:t>
                      </w:r>
                      <w:r w:rsidR="000A7D33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0A7D3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SYSTEM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CD6F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EB048B" w:rsidRDefault="00EB048B" w:rsidP="00EB048B">
      <w:pPr>
        <w:pStyle w:val="Heading4"/>
        <w:keepNext w:val="0"/>
        <w:keepLines w:val="0"/>
        <w:rPr>
          <w:rFonts w:ascii="Times New Roman" w:hAnsi="Times New Roman" w:cs="Times New Roman"/>
          <w:color w:val="000000"/>
          <w:u w:val="single"/>
        </w:rPr>
      </w:pPr>
      <w:bookmarkStart w:id="2" w:name="_8nvuw6ohpjya" w:colFirst="0" w:colLast="0"/>
      <w:bookmarkEnd w:id="2"/>
      <w:r w:rsidRPr="008453A2">
        <w:rPr>
          <w:rFonts w:ascii="Times New Roman" w:hAnsi="Times New Roman" w:cs="Times New Roman"/>
          <w:color w:val="000000"/>
          <w:u w:val="single"/>
        </w:rPr>
        <w:t>AIM</w:t>
      </w:r>
    </w:p>
    <w:p w:rsidR="00CD6F71" w:rsidRPr="00CD6F71" w:rsidRDefault="00CD6F71" w:rsidP="00CD6F71">
      <w:pPr>
        <w:pStyle w:val="NormalWeb"/>
        <w:spacing w:before="188" w:beforeAutospacing="0" w:after="0" w:afterAutospacing="0"/>
        <w:ind w:left="87"/>
        <w:rPr>
          <w:b/>
        </w:rPr>
      </w:pPr>
      <w:r w:rsidRPr="00CD6F71">
        <w:rPr>
          <w:b/>
          <w:color w:val="000000"/>
          <w:sz w:val="26"/>
          <w:szCs w:val="26"/>
        </w:rPr>
        <w:t>To familiarize with join or cartesian product</w:t>
      </w:r>
    </w:p>
    <w:p w:rsidR="00CD6F71" w:rsidRPr="00CD6F71" w:rsidRDefault="00CD6F71" w:rsidP="00CD6F71"/>
    <w:p w:rsidR="00EB048B" w:rsidRDefault="00EB048B" w:rsidP="00EB048B">
      <w:pPr>
        <w:pStyle w:val="Heading1"/>
        <w:keepNext w:val="0"/>
        <w:keepLines w:val="0"/>
        <w:pBdr>
          <w:bottom w:val="none" w:sz="0" w:space="0" w:color="auto"/>
        </w:pBdr>
        <w:spacing w:before="180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EB048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Question</w:t>
      </w:r>
    </w:p>
    <w:p w:rsidR="00CD6F71" w:rsidRDefault="00CD6F71" w:rsidP="00F869F7">
      <w:pPr>
        <w:pStyle w:val="NormalWeb"/>
        <w:spacing w:before="188" w:beforeAutospacing="0" w:after="0" w:afterAutospacing="0"/>
      </w:pPr>
      <w:r>
        <w:rPr>
          <w:color w:val="000000"/>
          <w:sz w:val="26"/>
          <w:szCs w:val="26"/>
        </w:rPr>
        <w:t>1.Give name of customers having living city BOMBAY and branch city NAGPUR</w:t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2.Give names of customers having the same living city as their branch city</w:t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3.Give names of customers who are borrowers as well as depositors and having city</w:t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NAGPUR.</w:t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4.Give names of borrowers having deposit amount greater than 1000 and loan amount greater</w:t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than 2000.</w:t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5.Give names of depositors having the same branch as the branch of Sunil</w:t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6.Give names of borrowers having loan amount greater than the loan amount of Pramod</w:t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7.Give the name of the customer living in the city where branch of depositor Sunil is located.</w:t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8.Give branch city and living city of Pramod</w:t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9.Give branch city of Sunil and branch city of Anil</w:t>
      </w:r>
    </w:p>
    <w:p w:rsidR="00CD6F71" w:rsidRDefault="00CD6F71" w:rsidP="00F869F7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10.Give the living city of Anil and the living city of Sunil</w:t>
      </w:r>
    </w:p>
    <w:p w:rsidR="00F869F7" w:rsidRPr="00F869F7" w:rsidRDefault="00F869F7" w:rsidP="00F869F7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</w:p>
    <w:p w:rsidR="00CD6F71" w:rsidRDefault="00CD6F71" w:rsidP="00CD6F71">
      <w:pPr>
        <w:rPr>
          <w:b/>
          <w:u w:val="single"/>
        </w:rPr>
      </w:pPr>
      <w:r w:rsidRPr="00CD6F71">
        <w:rPr>
          <w:b/>
          <w:u w:val="single"/>
        </w:rPr>
        <w:t>OUTPUT:</w:t>
      </w:r>
    </w:p>
    <w:p w:rsidR="00E81833" w:rsidRDefault="00CD6F71" w:rsidP="00CD6F71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1.Give name of customers having living city BOMBAY and branch city NAGPUR</w:t>
      </w:r>
    </w:p>
    <w:p w:rsidR="00CD6F71" w:rsidRDefault="00F869F7" w:rsidP="00CD6F71">
      <w:pPr>
        <w:pStyle w:val="NormalWeb"/>
        <w:spacing w:before="188" w:beforeAutospacing="0" w:after="0" w:afterAutospacing="0"/>
        <w:ind w:left="87"/>
      </w:pPr>
      <w:r w:rsidRPr="00F869F7">
        <w:drawing>
          <wp:inline distT="0" distB="0" distL="0" distR="0" wp14:anchorId="565EE4B6" wp14:editId="7EA75B81">
            <wp:extent cx="5544324" cy="20100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71" w:rsidRDefault="00CD6F71" w:rsidP="00CD6F71">
      <w:pPr>
        <w:rPr>
          <w:b/>
          <w:u w:val="single"/>
        </w:rPr>
      </w:pPr>
    </w:p>
    <w:p w:rsidR="00CD6F71" w:rsidRDefault="00CD6F71" w:rsidP="00CD6F71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2.Give names of customers having the same living city as their branch city</w:t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noProof/>
        </w:rPr>
        <w:drawing>
          <wp:inline distT="0" distB="0" distL="0" distR="0" wp14:anchorId="0FFBC95F" wp14:editId="394207BB">
            <wp:extent cx="5162550" cy="2486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3.Give names of customers who are borrowers as well as depositors and having city</w:t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NAGPUR.</w:t>
      </w:r>
    </w:p>
    <w:p w:rsidR="00F869F7" w:rsidRDefault="00F869F7" w:rsidP="00F869F7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 w:rsidRPr="00F869F7">
        <w:rPr>
          <w:color w:val="000000"/>
          <w:sz w:val="26"/>
          <w:szCs w:val="26"/>
        </w:rPr>
        <w:drawing>
          <wp:inline distT="0" distB="0" distL="0" distR="0" wp14:anchorId="6AD96606" wp14:editId="7A519320">
            <wp:extent cx="4934639" cy="1467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F7" w:rsidRPr="00F869F7" w:rsidRDefault="00F869F7" w:rsidP="00F869F7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4.Give names of borrowers having deposit amount greater than 1000 and loan amount greater</w:t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than 2000.</w:t>
      </w:r>
    </w:p>
    <w:p w:rsidR="00F82323" w:rsidRDefault="00F82323" w:rsidP="00CD6F71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</w:p>
    <w:p w:rsidR="00CD6F71" w:rsidRDefault="00F869F7" w:rsidP="00CD6F71">
      <w:pPr>
        <w:pStyle w:val="NormalWeb"/>
        <w:spacing w:before="188" w:beforeAutospacing="0" w:after="0" w:afterAutospacing="0"/>
        <w:ind w:left="87"/>
        <w:rPr>
          <w:noProof/>
        </w:rPr>
      </w:pPr>
      <w:r w:rsidRPr="00F869F7">
        <w:rPr>
          <w:noProof/>
        </w:rPr>
        <w:drawing>
          <wp:inline distT="0" distB="0" distL="0" distR="0" wp14:anchorId="514FFED6" wp14:editId="0EE7184B">
            <wp:extent cx="5001323" cy="196242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F7" w:rsidRDefault="00F869F7" w:rsidP="00CD6F71">
      <w:pPr>
        <w:pStyle w:val="NormalWeb"/>
        <w:spacing w:before="188" w:beforeAutospacing="0" w:after="0" w:afterAutospacing="0"/>
        <w:ind w:left="87"/>
        <w:rPr>
          <w:noProof/>
        </w:rPr>
      </w:pPr>
    </w:p>
    <w:p w:rsidR="00F869F7" w:rsidRDefault="00F869F7" w:rsidP="00CD6F71">
      <w:pPr>
        <w:pStyle w:val="NormalWeb"/>
        <w:spacing w:before="188" w:beforeAutospacing="0" w:after="0" w:afterAutospacing="0"/>
        <w:ind w:left="87"/>
        <w:rPr>
          <w:noProof/>
        </w:rPr>
      </w:pPr>
    </w:p>
    <w:p w:rsidR="00F869F7" w:rsidRDefault="00F869F7" w:rsidP="00CD6F71">
      <w:pPr>
        <w:pStyle w:val="NormalWeb"/>
        <w:spacing w:before="188" w:beforeAutospacing="0" w:after="0" w:afterAutospacing="0"/>
        <w:ind w:left="87"/>
        <w:rPr>
          <w:noProof/>
        </w:rPr>
      </w:pPr>
    </w:p>
    <w:p w:rsidR="00F869F7" w:rsidRDefault="00F869F7" w:rsidP="00F82323">
      <w:pPr>
        <w:pStyle w:val="NormalWeb"/>
        <w:spacing w:before="188" w:beforeAutospacing="0" w:after="0" w:afterAutospacing="0"/>
      </w:pPr>
    </w:p>
    <w:p w:rsidR="00CD6F71" w:rsidRDefault="00CD6F71" w:rsidP="00CD6F71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5.Give names of depositors having the same branch as the branch of Sunil</w:t>
      </w:r>
    </w:p>
    <w:p w:rsidR="00F82323" w:rsidRDefault="00F82323" w:rsidP="00F82323">
      <w:pPr>
        <w:pStyle w:val="NormalWeb"/>
        <w:spacing w:before="188" w:beforeAutospacing="0" w:after="0" w:afterAutospacing="0"/>
        <w:ind w:left="87"/>
      </w:pPr>
      <w:r w:rsidRPr="00F82323">
        <w:drawing>
          <wp:inline distT="0" distB="0" distL="0" distR="0" wp14:anchorId="4EC396FE" wp14:editId="323C167A">
            <wp:extent cx="4591691" cy="1333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23" w:rsidRDefault="00F82323" w:rsidP="00F82323">
      <w:pPr>
        <w:pStyle w:val="NormalWeb"/>
        <w:spacing w:before="188" w:beforeAutospacing="0" w:after="0" w:afterAutospacing="0"/>
        <w:ind w:left="87"/>
      </w:pP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6.Give names of borrowers having loan amount greater than the loan amount of Pramod</w:t>
      </w:r>
    </w:p>
    <w:p w:rsidR="00F82323" w:rsidRDefault="00F82323" w:rsidP="00F82323">
      <w:pPr>
        <w:pStyle w:val="NormalWeb"/>
        <w:spacing w:before="188" w:beforeAutospacing="0" w:after="0" w:afterAutospacing="0"/>
        <w:ind w:left="87"/>
        <w:rPr>
          <w:noProof/>
        </w:rPr>
      </w:pPr>
      <w:r w:rsidRPr="00F82323">
        <w:rPr>
          <w:noProof/>
        </w:rPr>
        <w:drawing>
          <wp:inline distT="0" distB="0" distL="0" distR="0" wp14:anchorId="52A602A1" wp14:editId="1EE749BC">
            <wp:extent cx="4686954" cy="164805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23" w:rsidRDefault="00F82323" w:rsidP="00F82323">
      <w:pPr>
        <w:pStyle w:val="NormalWeb"/>
        <w:spacing w:before="188" w:beforeAutospacing="0" w:after="0" w:afterAutospacing="0"/>
        <w:ind w:left="87"/>
        <w:rPr>
          <w:noProof/>
        </w:rPr>
      </w:pPr>
    </w:p>
    <w:p w:rsidR="00CD6F71" w:rsidRDefault="00CD6F71" w:rsidP="00CD6F71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7.Give the name of the customer living in the city where branch of depositor Sunil is located.</w:t>
      </w:r>
    </w:p>
    <w:p w:rsidR="00F82323" w:rsidRDefault="00F82323" w:rsidP="00F82323">
      <w:pPr>
        <w:pStyle w:val="NormalWeb"/>
        <w:spacing w:before="188" w:beforeAutospacing="0" w:after="0" w:afterAutospacing="0"/>
        <w:ind w:left="87"/>
        <w:rPr>
          <w:noProof/>
        </w:rPr>
      </w:pPr>
      <w:r w:rsidRPr="00F82323">
        <w:rPr>
          <w:noProof/>
        </w:rPr>
        <w:drawing>
          <wp:inline distT="0" distB="0" distL="0" distR="0" wp14:anchorId="0DB9DACD" wp14:editId="07F9595E">
            <wp:extent cx="5077534" cy="165758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23" w:rsidRDefault="00F82323" w:rsidP="00F82323">
      <w:pPr>
        <w:pStyle w:val="NormalWeb"/>
        <w:spacing w:before="188" w:beforeAutospacing="0" w:after="0" w:afterAutospacing="0"/>
        <w:ind w:left="87"/>
        <w:rPr>
          <w:noProof/>
        </w:rPr>
      </w:pPr>
    </w:p>
    <w:p w:rsidR="00CD6F71" w:rsidRDefault="00CD6F71" w:rsidP="00CD6F71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8.Give branch city and living city of Pramod</w:t>
      </w:r>
    </w:p>
    <w:p w:rsidR="004F75D1" w:rsidRDefault="00F82323" w:rsidP="00CD6F71">
      <w:pPr>
        <w:pStyle w:val="NormalWeb"/>
        <w:spacing w:before="188" w:beforeAutospacing="0" w:after="0" w:afterAutospacing="0"/>
        <w:ind w:left="87"/>
        <w:rPr>
          <w:noProof/>
        </w:rPr>
      </w:pPr>
      <w:r w:rsidRPr="00F82323">
        <w:rPr>
          <w:noProof/>
        </w:rPr>
        <w:drawing>
          <wp:inline distT="0" distB="0" distL="0" distR="0" wp14:anchorId="5EBF0D29" wp14:editId="792A4F37">
            <wp:extent cx="5068007" cy="159089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23" w:rsidRDefault="00F82323" w:rsidP="00AC045F">
      <w:pPr>
        <w:pStyle w:val="NormalWeb"/>
        <w:spacing w:before="188" w:beforeAutospacing="0" w:after="0" w:afterAutospacing="0"/>
      </w:pPr>
    </w:p>
    <w:p w:rsidR="004F75D1" w:rsidRDefault="004F75D1" w:rsidP="004F75D1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9.Give branch city of Sunil and branch city of Anil</w:t>
      </w:r>
    </w:p>
    <w:p w:rsidR="004F75D1" w:rsidRDefault="00AC045F" w:rsidP="004F75D1">
      <w:pPr>
        <w:pStyle w:val="NormalWeb"/>
        <w:spacing w:before="188" w:beforeAutospacing="0" w:after="0" w:afterAutospacing="0"/>
        <w:ind w:left="87"/>
        <w:rPr>
          <w:noProof/>
        </w:rPr>
      </w:pPr>
      <w:r w:rsidRPr="00AC045F">
        <w:rPr>
          <w:noProof/>
        </w:rPr>
        <w:drawing>
          <wp:inline distT="0" distB="0" distL="0" distR="0" wp14:anchorId="371CEE8D" wp14:editId="7F659BA4">
            <wp:extent cx="4725059" cy="172426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5F" w:rsidRDefault="00AC045F" w:rsidP="00AC045F">
      <w:pPr>
        <w:pStyle w:val="NormalWeb"/>
        <w:spacing w:before="188" w:beforeAutospacing="0" w:after="0" w:afterAutospacing="0"/>
      </w:pPr>
    </w:p>
    <w:p w:rsidR="00AC045F" w:rsidRDefault="004F75D1" w:rsidP="00AC045F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10.Give the living city of Anil and the living city of Sunil</w:t>
      </w:r>
    </w:p>
    <w:p w:rsidR="004F75D1" w:rsidRDefault="00AC045F" w:rsidP="004F75D1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 w:rsidRPr="00AC045F">
        <w:rPr>
          <w:color w:val="000000"/>
          <w:sz w:val="26"/>
          <w:szCs w:val="26"/>
        </w:rPr>
        <w:drawing>
          <wp:inline distT="0" distB="0" distL="0" distR="0" wp14:anchorId="04A19626" wp14:editId="018CB36C">
            <wp:extent cx="4896533" cy="169568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D1" w:rsidRDefault="004F75D1" w:rsidP="00CD6F71">
      <w:pPr>
        <w:pStyle w:val="NormalWeb"/>
        <w:spacing w:before="188" w:beforeAutospacing="0" w:after="0" w:afterAutospacing="0"/>
        <w:ind w:left="87"/>
      </w:pP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</w:p>
    <w:p w:rsidR="00CD6F71" w:rsidRPr="00CD6F71" w:rsidRDefault="00CD6F71" w:rsidP="00CD6F71">
      <w:pPr>
        <w:rPr>
          <w:b/>
          <w:u w:val="single"/>
        </w:rPr>
      </w:pPr>
    </w:p>
    <w:p w:rsidR="00CD6F71" w:rsidRPr="00CD6F71" w:rsidRDefault="00CD6F71" w:rsidP="00CD6F71"/>
    <w:p w:rsidR="00B9675D" w:rsidRDefault="00B9675D">
      <w:pPr>
        <w:jc w:val="center"/>
      </w:pPr>
      <w:bookmarkStart w:id="3" w:name="_td0upxsuhc1s" w:colFirst="0" w:colLast="0"/>
      <w:bookmarkStart w:id="4" w:name="_gjdgxs" w:colFirst="0" w:colLast="0"/>
      <w:bookmarkEnd w:id="3"/>
      <w:bookmarkEnd w:id="4"/>
    </w:p>
    <w:sectPr w:rsidR="00B9675D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327" w:rsidRDefault="00CB6327">
      <w:pPr>
        <w:spacing w:after="0" w:line="240" w:lineRule="auto"/>
      </w:pPr>
      <w:r>
        <w:separator/>
      </w:r>
    </w:p>
  </w:endnote>
  <w:endnote w:type="continuationSeparator" w:id="0">
    <w:p w:rsidR="00CB6327" w:rsidRDefault="00CB6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327" w:rsidRDefault="00CB6327">
      <w:pPr>
        <w:spacing w:after="0" w:line="240" w:lineRule="auto"/>
      </w:pPr>
      <w:r>
        <w:separator/>
      </w:r>
    </w:p>
  </w:footnote>
  <w:footnote w:type="continuationSeparator" w:id="0">
    <w:p w:rsidR="00CB6327" w:rsidRDefault="00CB6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A7D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</w:t>
    </w:r>
    <w:r w:rsidR="0079113C">
      <w:rPr>
        <w:color w:val="000000"/>
      </w:rPr>
      <w:t xml:space="preserve"> –</w:t>
    </w:r>
    <w:r>
      <w:rPr>
        <w:color w:val="000000"/>
      </w:rPr>
      <w:t xml:space="preserve">ADVANCED DBMS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</w:t>
    </w:r>
    <w:r>
      <w:rPr>
        <w:color w:val="000000"/>
      </w:rPr>
      <w:t xml:space="preserve">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A1E92"/>
    <w:multiLevelType w:val="hybridMultilevel"/>
    <w:tmpl w:val="D8FA6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A7D33"/>
    <w:rsid w:val="000C4050"/>
    <w:rsid w:val="001B37FB"/>
    <w:rsid w:val="003B4CE6"/>
    <w:rsid w:val="004F75D1"/>
    <w:rsid w:val="005913B1"/>
    <w:rsid w:val="0079113C"/>
    <w:rsid w:val="00AC045F"/>
    <w:rsid w:val="00AE162C"/>
    <w:rsid w:val="00B43484"/>
    <w:rsid w:val="00B9675D"/>
    <w:rsid w:val="00CB6327"/>
    <w:rsid w:val="00CD6F71"/>
    <w:rsid w:val="00E81833"/>
    <w:rsid w:val="00EB048B"/>
    <w:rsid w:val="00F82323"/>
    <w:rsid w:val="00F8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B68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A7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33"/>
  </w:style>
  <w:style w:type="paragraph" w:styleId="Footer">
    <w:name w:val="footer"/>
    <w:basedOn w:val="Normal"/>
    <w:link w:val="FooterChar"/>
    <w:uiPriority w:val="99"/>
    <w:unhideWhenUsed/>
    <w:rsid w:val="000A7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33"/>
  </w:style>
  <w:style w:type="paragraph" w:styleId="ListParagraph">
    <w:name w:val="List Paragraph"/>
    <w:basedOn w:val="Normal"/>
    <w:uiPriority w:val="34"/>
    <w:qFormat/>
    <w:rsid w:val="000A7D33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CD6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2022-05-06T05:26:00Z</dcterms:created>
  <dcterms:modified xsi:type="dcterms:W3CDTF">2022-05-06T05:26:00Z</dcterms:modified>
</cp:coreProperties>
</file>