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C++ PROGRAMMING: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1 – Getting start with C++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How to install a text editor?</w:t>
      </w:r>
    </w:p>
    <w:p w:rsidR="00000000" w:rsidDel="00000000" w:rsidP="00000000" w:rsidRDefault="00000000" w:rsidRPr="00000000" w14:paraId="00000005">
      <w:pPr>
        <w:shd w:fill="ffffff" w:val="clear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Do I need to know C to learn C++?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Why it is so needed c++?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Why do I want to learn C++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2 – Introduction to C++ programming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History of C++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Basic concepts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Application used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3 – Data Types, Variables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Definition for data types and variables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Types variables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Rules for naming variables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Simple Program for data types and variables?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4 – Operators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What is operators?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Types that covered?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Example program for Arithmetic operators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Condition that are need to be applied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5 – Summary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sum and average for given five values.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manipulate fractional numbers, we must declare variables of type float.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Calculate simple interest by giving principle, rate of interest and number of years.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an accepted year is leap year or not.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WEEK -2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DAY 1 – Learning Conditional and Control Statement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1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16"/>
          <w:sz w:val="28"/>
          <w:szCs w:val="28"/>
          <w:u w:val="none"/>
          <w:shd w:fill="auto" w:val="clear"/>
          <w:vertAlign w:val="baseline"/>
          <w:rtl w:val="0"/>
        </w:rPr>
        <w:t xml:space="preserve">If statement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1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16"/>
          <w:sz w:val="28"/>
          <w:szCs w:val="28"/>
          <w:u w:val="none"/>
          <w:shd w:fill="auto" w:val="clear"/>
          <w:vertAlign w:val="baseline"/>
          <w:rtl w:val="0"/>
        </w:rPr>
        <w:t xml:space="preserve">If-Else statement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1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16"/>
          <w:sz w:val="28"/>
          <w:szCs w:val="28"/>
          <w:u w:val="none"/>
          <w:shd w:fill="auto" w:val="clear"/>
          <w:vertAlign w:val="baseline"/>
          <w:rtl w:val="0"/>
        </w:rPr>
        <w:t xml:space="preserve">Nested If-else statement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1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16"/>
          <w:sz w:val="28"/>
          <w:szCs w:val="28"/>
          <w:u w:val="none"/>
          <w:shd w:fill="auto" w:val="clear"/>
          <w:vertAlign w:val="baseline"/>
          <w:rtl w:val="0"/>
        </w:rPr>
        <w:t xml:space="preserve">If-Else If ladder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fcfc" w:val="clear"/>
        <w:spacing w:after="0" w:before="0" w:line="240" w:lineRule="auto"/>
        <w:ind w:left="1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1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16"/>
          <w:sz w:val="28"/>
          <w:szCs w:val="28"/>
          <w:u w:val="none"/>
          <w:shd w:fill="auto" w:val="clear"/>
          <w:vertAlign w:val="baseline"/>
          <w:rtl w:val="0"/>
        </w:rPr>
        <w:t xml:space="preserve">Switch statement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2 – Understanding Arrays, Strings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Definition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 declaration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Processing an array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Array Initialization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Passing string to function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3 – Pointer in C++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What is pointer?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Declaration of pointer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 program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4 – Function in C++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Definition and advantage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Recursive function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Storage Classes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Inline function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 overloading</w:t>
        <w:tab/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5 – Assignments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c++ program to combine two string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store of values and print ascending and descending order using c++ program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largest value in an array of size N using function.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 – 3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1 – oops in c++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Crisis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 of oops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Oops definition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Advantages of oops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2 – Learn I/O streams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stream?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 of stream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Formatted output with printf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Input/Output in C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3 – Dynamic Memory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malloc() and syntax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calloc() and rules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free() and application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realloc() and conditions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Sample program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DAY 4 – STL in C++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Define Standard Template Library?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STL has four components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Flow chart for STL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Merits and Demerits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Rules to apply STL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DAY 5 – Assignment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Design an object with the following information</w:t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DATE OF BIRTH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BLOOD GROUP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HEIGHT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WEIGHT</w:t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CONTACT ADDRESS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implement the i/o streams</w:t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rtl w:val="0"/>
        </w:rPr>
        <w:t xml:space="preserve">WEEK – 4</w:t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DAY 1 – Understanding Exception Handling</w:t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Definition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Types pf exception Handling</w:t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Type conversion for primitive types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 Sample program</w:t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DAY 2 –C Signal handling</w:t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Standard signals</w:t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Debugging</w:t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Handling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Example Usage</w:t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DAY 3 – C++ Multithreading</w:t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What is Multithreading?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How to create thread?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Join thread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Passing argument to thread</w:t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Initializing thread with a function</w:t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DAY 4 -PROJECT WORK</w:t>
      </w:r>
    </w:p>
    <w:p w:rsidR="00000000" w:rsidDel="00000000" w:rsidP="00000000" w:rsidRDefault="00000000" w:rsidRPr="00000000" w14:paraId="0000008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Develop a program in C++ using function template the matrix operator for int, float and long data type.</w:t>
      </w:r>
    </w:p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Find the area of the circle for integer, float, double data type using function overloading.</w:t>
      </w:r>
    </w:p>
    <w:p w:rsidR="00000000" w:rsidDel="00000000" w:rsidP="00000000" w:rsidRDefault="00000000" w:rsidRPr="00000000" w14:paraId="0000008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find whether a given number is Armstrong or not using function.</w:t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00BD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8725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l1xnmPMs/2k2xdahWXiDY2OMWA==">AMUW2mWDW/T61i316vIMyLcFanY/MC+wUotNL9NOBlodYr9ti5Wy8LqR9al6doav6nF8Sdl0LJNCsKBVoGf4kAqKZ44Hy0s0pf0fN6EoI28XrVpy266IJOk=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2021-11-20T09:00:00Z</dcterms:created>
  <dc:creator>Deekshana A</dc:creator>
</cp:coreProperties>
</file>