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E6D3E0" w14:textId="77777777" w:rsidR="00A73186" w:rsidRPr="00A73186" w:rsidRDefault="00A73186" w:rsidP="00A73186">
      <w:pPr>
        <w:pStyle w:val="Ttulo"/>
        <w:rPr>
          <w:lang w:eastAsia="es-MX"/>
        </w:rPr>
      </w:pPr>
      <w:r>
        <w:rPr>
          <w:lang w:eastAsia="es-MX"/>
        </w:rPr>
        <w:t>PLAN DE PRUEBAS Y CONTROL DE CALIDAD (QA TEST PLAN)</w:t>
      </w:r>
    </w:p>
    <w:p w14:paraId="3B5AED93" w14:textId="77777777" w:rsidR="00A73186" w:rsidRPr="00A73186" w:rsidRDefault="00A73186" w:rsidP="00A73186">
      <w:pPr>
        <w:pStyle w:val="Subttulo"/>
        <w:rPr>
          <w:lang w:eastAsia="es-MX"/>
        </w:rPr>
      </w:pPr>
      <w:r>
        <w:rPr>
          <w:lang w:eastAsia="es-MX"/>
        </w:rPr>
        <w:t>1. INFORMACIÓN GENERAL Y ALCANCE</w:t>
      </w:r>
    </w:p>
    <w:p w14:paraId="2A58F8E5" w14:textId="77777777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t>El presente Plan de Pruebas y Control de Calidad (QA Test Plan) establece las directrices, casos de prueba y criterios de aceptación para verificar la estabilidad, funcionalidad y usabilidad de la plataforma web interactiva desarrollada para el English Day.</w:t>
      </w:r>
    </w:p>
    <w:p w14:paraId="32513086" w14:textId="77777777" w:rsidR="00A73186" w:rsidRPr="00A73186" w:rsidRDefault="00A73186" w:rsidP="00A73186">
      <w:pPr>
        <w:rPr>
          <w:lang w:eastAsia="es-MX"/>
        </w:rPr>
      </w:pPr>
    </w:p>
    <w:p w14:paraId="1B26EB2A" w14:textId="4D7EA74B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t>El objetivo principal es asegurar que el sistema responda con baja latencia, gestione adecuadamente las conexiones concurrentes mediante WebSockets, procese con precisión los cuatro tipos de interacciones educativas y ejecute la ruleta de retroalimentación en tiempo real sin fallos durante el evento.</w:t>
        <w:br/>
      </w:r>
    </w:p>
    <w:p w14:paraId="3F1868AC" w14:textId="77777777" w:rsidR="00A73186" w:rsidRPr="00A73186" w:rsidRDefault="00A73186" w:rsidP="00A73186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Alcance de las Pruebas</w:t>
      </w:r>
    </w:p>
    <w:p w14:paraId="5C965585" w14:textId="76EE4F12" w:rsidR="00A73186" w:rsidRPr="00A73186" w:rsidRDefault="00A73186" w:rsidP="00A73186">
      <w:pPr>
        <w:pStyle w:val="Prrafodelista"/>
        <w:rPr>
          <w:b/>
          <w:bCs/>
          <w:lang w:eastAsia="es-MX"/>
        </w:rPr>
      </w:pPr>
      <w:r>
        <w:rPr>
          <w:b/>
          <w:bCs/>
          <w:lang w:eastAsia="es-MX"/>
        </w:rPr>
        <w:t>Sistemas bajo prueba:</w:t>
      </w:r>
    </w:p>
    <w:p w14:paraId="6E2A4D0E" w14:textId="0451D131" w:rsidR="00A73186" w:rsidRPr="00A73186" w:rsidRDefault="00A73186" w:rsidP="00A73186">
      <w:pPr>
        <w:pStyle w:val="Prrafodelista"/>
        <w:numPr>
          <w:ilvl w:val="0"/>
          <w:numId w:val="4"/>
        </w:numPr>
        <w:rPr>
          <w:lang w:eastAsia="es-MX"/>
        </w:rPr>
      </w:pPr>
      <w:r>
        <w:rPr>
          <w:lang w:eastAsia="es-MX"/>
        </w:rPr>
        <w:t>Interfaz del Jugador (Mobile-First / Smartphones Android y iOS).</w:t>
      </w:r>
    </w:p>
    <w:p w14:paraId="55DE8628" w14:textId="33747D9C" w:rsidR="00A73186" w:rsidRPr="00A73186" w:rsidRDefault="00A73186" w:rsidP="00A73186">
      <w:pPr>
        <w:pStyle w:val="Prrafodelista"/>
        <w:numPr>
          <w:ilvl w:val="0"/>
          <w:numId w:val="4"/>
        </w:numPr>
        <w:rPr>
          <w:lang w:eastAsia="es-MX"/>
        </w:rPr>
      </w:pPr>
      <w:r>
        <w:rPr>
          <w:lang w:eastAsia="es-MX"/>
        </w:rPr>
        <w:t>Interfaz del Moderador / Proyector (Navegador de Escritorio).</w:t>
      </w:r>
    </w:p>
    <w:p w14:paraId="6ACB6624" w14:textId="6BF8F68E" w:rsidR="00A73186" w:rsidRPr="00A73186" w:rsidRDefault="00A73186" w:rsidP="00A73186">
      <w:pPr>
        <w:pStyle w:val="Prrafodelista"/>
        <w:numPr>
          <w:ilvl w:val="0"/>
          <w:numId w:val="4"/>
        </w:numPr>
        <w:rPr>
          <w:lang w:val="en-US" w:eastAsia="es-MX"/>
        </w:rPr>
      </w:pPr>
      <w:r>
        <w:rPr>
          <w:lang w:val="en-US" w:eastAsia="es-MX"/>
        </w:rPr>
        <w:t>Backend Java Spring Boot y Handlers de WebSocket.</w:t>
      </w:r>
    </w:p>
    <w:p w14:paraId="4583F3D8" w14:textId="1E2FEBE7" w:rsidR="00A73186" w:rsidRPr="00A73186" w:rsidRDefault="00A73186" w:rsidP="00A73186">
      <w:pPr>
        <w:pStyle w:val="Prrafodelista"/>
        <w:numPr>
          <w:ilvl w:val="0"/>
          <w:numId w:val="4"/>
        </w:numPr>
        <w:rPr>
          <w:lang w:eastAsia="es-MX"/>
        </w:rPr>
      </w:pPr>
      <w:r>
        <w:rPr>
          <w:lang w:eastAsia="es-MX"/>
        </w:rPr>
        <w:t>Integración con la Web Speech API a través de Cloudflare Tunnels (HTTPS/WSS).</w:t>
      </w:r>
    </w:p>
    <w:p w14:paraId="7B1EFF28" w14:textId="7F9F8CBF" w:rsidR="00A73186" w:rsidRPr="00A73186" w:rsidRDefault="00A73186" w:rsidP="00A73186">
      <w:pPr>
        <w:pStyle w:val="Prrafodelista"/>
        <w:numPr>
          <w:ilvl w:val="0"/>
          <w:numId w:val="4"/>
        </w:numPr>
        <w:rPr>
          <w:lang w:eastAsia="es-MX"/>
        </w:rPr>
      </w:pPr>
      <w:r>
        <w:rPr>
          <w:lang w:eastAsia="es-MX"/>
        </w:rPr>
        <w:t>Base de Datos SQL y persistencia de respuestas.</w:t>
      </w:r>
    </w:p>
    <w:p w14:paraId="6F2F8BB4" w14:textId="77777777" w:rsidR="00A73186" w:rsidRPr="00A73186" w:rsidRDefault="00A73186" w:rsidP="00A73186">
      <w:pPr>
        <w:pStyle w:val="Prrafodelista"/>
        <w:rPr>
          <w:lang w:eastAsia="es-MX"/>
        </w:rPr>
      </w:pPr>
      <w:r>
        <w:rPr>
          <w:b/>
          <w:bCs/>
          <w:lang w:eastAsia="es-MX"/>
        </w:rPr>
        <w:t>Módulos Excluidos</w:t>
      </w:r>
      <w:r>
        <w:rPr>
          <w:lang w:eastAsia="es-MX"/>
        </w:rPr>
        <w:t>: Sistemas externos de autenticación de terceros o pasarelas de pago (no aplicables al proyecto).</w:t>
      </w:r>
    </w:p>
    <w:p w14:paraId="0E0F6112" w14:textId="77777777" w:rsidR="00A73186" w:rsidRPr="00A73186" w:rsidRDefault="00A73186" w:rsidP="00A73186">
      <w:pPr>
        <w:rPr>
          <w:lang w:eastAsia="es-MX"/>
        </w:rPr>
      </w:pPr>
    </w:p>
    <w:p w14:paraId="7F0B9992" w14:textId="1D9AEB0B" w:rsidR="00A73186" w:rsidRPr="00A73186" w:rsidRDefault="00A73186" w:rsidP="00A73186">
      <w:pPr>
        <w:pStyle w:val="Subttulo"/>
        <w:rPr>
          <w:lang w:eastAsia="es-MX"/>
        </w:rPr>
      </w:pPr>
      <w:r>
        <w:rPr>
          <w:lang w:eastAsia="es-MX"/>
        </w:rPr>
        <w:br/>
        <w:br/>
        <w:br/>
        <w:br/>
        <w:br/>
        <w:br/>
        <w:lastRenderedPageBreak/>
        <w:br/>
        <w:t>2. ENTORNO DE PRUEBAS (TEST ENVIRONMENT)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845"/>
      </w:tblGrid>
      <w:tr w:rsidR="00A73186" w:rsidRPr="00A73186" w14:paraId="557F1134" w14:textId="77777777" w:rsidTr="00A73186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F726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Componente</w:t>
            </w:r>
          </w:p>
        </w:tc>
        <w:tc>
          <w:tcPr>
            <w:tcW w:w="6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560C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Configuración de Pruebas</w:t>
            </w:r>
          </w:p>
        </w:tc>
      </w:tr>
      <w:tr w:rsidR="00A73186" w:rsidRPr="00A73186" w14:paraId="5892F060" w14:textId="77777777" w:rsidTr="00A73186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E05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Servidor Backend</w:t>
            </w:r>
          </w:p>
        </w:tc>
        <w:tc>
          <w:tcPr>
            <w:tcW w:w="6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24B64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Laptop de pruebas ejecutando Java 17+ y Spring Boot en localhost:8080.</w:t>
            </w:r>
          </w:p>
        </w:tc>
      </w:tr>
      <w:tr w:rsidR="00A73186" w:rsidRPr="00A73186" w14:paraId="1CA969E2" w14:textId="77777777" w:rsidTr="00A73186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83C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Infraestructura de Red</w:t>
            </w:r>
          </w:p>
        </w:tc>
        <w:tc>
          <w:tcPr>
            <w:tcW w:w="6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8D25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Cliente cloudflared activo enviando tráfico hacia [https://englishday.tudominio.com](https://englishday.tudominio.com).</w:t>
            </w:r>
          </w:p>
        </w:tc>
      </w:tr>
      <w:tr w:rsidR="00A73186" w:rsidRPr="00A73186" w14:paraId="05ED7D9C" w14:textId="77777777" w:rsidTr="00A73186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FD1A1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Dispositivos Clientes (Jugadores)</w:t>
            </w:r>
          </w:p>
        </w:tc>
        <w:tc>
          <w:tcPr>
            <w:tcW w:w="6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9CEC0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Dispositivos móviles con Google Chrome (Android) y Safari (iOS) conectados a red 4G/Wi-Fi.</w:t>
            </w:r>
          </w:p>
        </w:tc>
      </w:tr>
      <w:tr w:rsidR="00A73186" w:rsidRPr="00A73186" w14:paraId="5809053F" w14:textId="77777777" w:rsidTr="00A73186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885B2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Pantalla de Proyección</w:t>
            </w:r>
          </w:p>
        </w:tc>
        <w:tc>
          <w:tcPr>
            <w:tcW w:w="6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9DBD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PC/Laptop conectada a proyector mediante HDMI con navegador Chrome en modo pantalla completa.</w:t>
            </w:r>
          </w:p>
        </w:tc>
      </w:tr>
      <w:tr w:rsidR="00A73186" w:rsidRPr="00A73186" w14:paraId="4B1E80F4" w14:textId="77777777" w:rsidTr="00A73186">
        <w:trPr>
          <w:tblCellSpacing w:w="15" w:type="dxa"/>
        </w:trPr>
        <w:tc>
          <w:tcPr>
            <w:tcW w:w="1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B2B7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Base de Datos</w:t>
            </w:r>
          </w:p>
        </w:tc>
        <w:tc>
          <w:tcPr>
            <w:tcW w:w="6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251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Instancia de MySQL / PostgreSQL con datos de prueba (Seed Data) precargados.</w:t>
            </w:r>
          </w:p>
        </w:tc>
      </w:tr>
    </w:tbl>
    <w:p w14:paraId="6C45E0D0" w14:textId="77777777" w:rsidR="00A73186" w:rsidRPr="00A73186" w:rsidRDefault="00A73186" w:rsidP="00A73186">
      <w:pPr>
        <w:pStyle w:val="Subttulo"/>
        <w:rPr>
          <w:lang w:eastAsia="es-MX"/>
        </w:rPr>
      </w:pPr>
      <w:r>
        <w:rPr>
          <w:lang w:eastAsia="es-MX"/>
        </w:rPr>
        <w:t>3. ESTRATEGIA Y TIPOS DE PRUEBAS</w:t>
      </w:r>
    </w:p>
    <w:p w14:paraId="4FCE730A" w14:textId="2D1247A8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t xml:space="preserve">3.1 Pruebas Funcionales (Black Box Testing): Validación del cumplimiento de los requerimientos funcionales (RF-01 al RF-11), verificando que las entradas del usuario generen las salidas esperadas.</w:t>
      </w:r>
    </w:p>
    <w:p w14:paraId="3E201AA1" w14:textId="77777777" w:rsidR="00A73186" w:rsidRPr="00A73186" w:rsidRDefault="00A73186" w:rsidP="00A73186">
      <w:pPr>
        <w:rPr>
          <w:lang w:eastAsia="es-MX"/>
        </w:rPr>
      </w:pPr>
    </w:p>
    <w:p w14:paraId="70AA5DB7" w14:textId="18A02EB9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t xml:space="preserve">3.2 Pruebas de Compatibilidad y Hardware: Comprobación del diseño responsivo en pantallas móviles de diferentes resoluciones (320px a 480px) y verificación de permisos del micrófono para la API de voz en navegadores Chromium y Safari.</w:t>
      </w:r>
    </w:p>
    <w:p w14:paraId="52DA1D68" w14:textId="77777777" w:rsidR="00A73186" w:rsidRPr="00A73186" w:rsidRDefault="00A73186" w:rsidP="00A73186">
      <w:pPr>
        <w:rPr>
          <w:lang w:eastAsia="es-MX"/>
        </w:rPr>
      </w:pPr>
    </w:p>
    <w:p w14:paraId="14A6F63A" w14:textId="4CF98EEC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lastRenderedPageBreak/>
        <w:t xml:space="preserve">3.3 Pruebas de Carga y Concurrencia (WebSockets): Simulación de múltiples conexiones concurrentes (30 a 50 dispositivos enviando respuestas simultáneas) para evaluar la estabilidad del servidor Java.</w:t>
      </w:r>
    </w:p>
    <w:p w14:paraId="6440C192" w14:textId="77777777" w:rsidR="00A73186" w:rsidRPr="00A73186" w:rsidRDefault="00A73186" w:rsidP="00A73186">
      <w:pPr>
        <w:rPr>
          <w:lang w:eastAsia="es-MX"/>
        </w:rPr>
      </w:pPr>
    </w:p>
    <w:p w14:paraId="234EE837" w14:textId="67E29BAF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t xml:space="preserve">3.4 Pruebas de Manejo de Excepciones y Resiliencia: Verificación del comportamiento del sistema ante pérdida de conexión Wi-Fi, cierre inesperado de pestañas o ingreso de datos inválidos.</w:t>
      </w:r>
    </w:p>
    <w:p w14:paraId="252F4838" w14:textId="77777777" w:rsidR="00A73186" w:rsidRPr="00A73186" w:rsidRDefault="00A73186" w:rsidP="00A73186">
      <w:pPr>
        <w:rPr>
          <w:lang w:eastAsia="es-MX"/>
        </w:rPr>
      </w:pPr>
    </w:p>
    <w:p w14:paraId="21F255B3" w14:textId="77777777" w:rsidR="00A73186" w:rsidRPr="00A73186" w:rsidRDefault="00A73186" w:rsidP="00A73186">
      <w:pPr>
        <w:pStyle w:val="Subttulo"/>
        <w:rPr>
          <w:lang w:eastAsia="es-MX"/>
        </w:rPr>
      </w:pPr>
      <w:r>
        <w:rPr>
          <w:lang w:eastAsia="es-MX"/>
        </w:rPr>
        <w:t>4. MATRIZ DE CASOS DE PRUEBA (TEST CASES MATRIX)</w:t>
      </w:r>
    </w:p>
    <w:p>
      <w:pPr>
        <w:rPr>
          <w:i/>
          <w:iCs/>
          <w:lang w:eastAsia="es-MX"/>
        </w:rPr>
      </w:pPr>
      <w:r>
        <w:rPr>
          <w:i/>
          <w:iCs/>
          <w:lang w:eastAsia="es-MX"/>
        </w:rPr>
        <w:t>Nota: al redactar los pasos de ejecución, usen los nombres EXACTOS de rutas, campos JSON y eventos WebSocket definidos en CONTRATO_DE_INTEGRACION_API_WEBSOCKETS.docx (ej. roomId, /api/rooms/{pin}/join), no nombres genéricos. Si una prueba revela un comportamiento que ningún documento define, regístrenlo en BITACORA_DE_DECISIONES_TECNICAS.docx antes de decidir cómo debería comportarse el sistema.</w:t>
      </w:r>
    </w:p>
    <w:p w14:paraId="68CE8732" w14:textId="77777777" w:rsidR="00A73186" w:rsidRPr="00A73186" w:rsidRDefault="00A73186" w:rsidP="00A73186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Módulo 1: Gestión de Salas y Registro de Jugadores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504"/>
        <w:gridCol w:w="2216"/>
        <w:gridCol w:w="1469"/>
        <w:gridCol w:w="1642"/>
        <w:gridCol w:w="1235"/>
      </w:tblGrid>
      <w:tr w:rsidR="00A73186" w:rsidRPr="00A73186" w14:paraId="06CBCE6E" w14:textId="77777777" w:rsidTr="00A73186">
        <w:trPr>
          <w:tblHeader/>
          <w:tblCellSpacing w:w="15" w:type="dxa"/>
        </w:trPr>
        <w:tc>
          <w:tcPr>
            <w:tcW w:w="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7AD4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ID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605E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Nombre de la Prueba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8EE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Precondición</w:t>
            </w:r>
          </w:p>
        </w:tc>
        <w:tc>
          <w:tcPr>
            <w:tcW w:w="14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932C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Pasos de Ejecución</w:t>
            </w:r>
          </w:p>
        </w:tc>
        <w:tc>
          <w:tcPr>
            <w:tcW w:w="16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DF0CD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Resultado Esperado</w:t>
            </w:r>
          </w:p>
        </w:tc>
        <w:tc>
          <w:tcPr>
            <w:tcW w:w="11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BBF0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Prioridad</w:t>
            </w:r>
          </w:p>
        </w:tc>
      </w:tr>
      <w:tr w:rsidR="00A73186" w:rsidRPr="00A73186" w14:paraId="5E409668" w14:textId="77777777" w:rsidTr="00A73186">
        <w:trPr>
          <w:tblCellSpacing w:w="15" w:type="dxa"/>
        </w:trPr>
        <w:tc>
          <w:tcPr>
            <w:tcW w:w="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AFA7F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CP-01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8BE3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Crear Sala de Juego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1DC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Servidor Java activo y BD conectada.</w:t>
            </w:r>
          </w:p>
        </w:tc>
        <w:tc>
          <w:tcPr>
            <w:tcW w:w="14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192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Ingresar a la vista de moderador.</w:t>
            </w:r>
          </w:p>
          <w:p w14:paraId="5978FB4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114C20D2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2. Presionar "Crear Sala".</w:t>
            </w:r>
          </w:p>
          <w:p w14:paraId="3093C5D9" w14:textId="77777777" w:rsidR="00A73186" w:rsidRPr="00A73186" w:rsidRDefault="00A73186" w:rsidP="00A73186">
            <w:pPr>
              <w:rPr>
                <w:lang w:eastAsia="es-MX"/>
              </w:rPr>
            </w:pPr>
          </w:p>
        </w:tc>
        <w:tc>
          <w:tcPr>
            <w:tcW w:w="16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9DA1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Se genera un PIN único de 6 dígitos y se muestra el lobby de espera.</w:t>
            </w:r>
          </w:p>
        </w:tc>
        <w:tc>
          <w:tcPr>
            <w:tcW w:w="11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09066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Alta</w:t>
            </w:r>
          </w:p>
        </w:tc>
      </w:tr>
      <w:tr w:rsidR="00A73186" w:rsidRPr="00A73186" w14:paraId="4CD1BE5F" w14:textId="77777777" w:rsidTr="00A73186">
        <w:trPr>
          <w:tblCellSpacing w:w="15" w:type="dxa"/>
        </w:trPr>
        <w:tc>
          <w:tcPr>
            <w:tcW w:w="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70FA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CP-02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FC3B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Registro de Jugador Válido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44C12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Sala creada en estado WAITING_LOBBY.</w:t>
            </w:r>
          </w:p>
        </w:tc>
        <w:tc>
          <w:tcPr>
            <w:tcW w:w="14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753C4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Abrir subdominio HTTPS en móvil.</w:t>
            </w:r>
          </w:p>
          <w:p w14:paraId="4405380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br/>
            </w:r>
          </w:p>
          <w:p w14:paraId="17435CB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2. Ingresar PIN correcto y nickname.</w:t>
            </w:r>
          </w:p>
          <w:p w14:paraId="0E4932E6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2932678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3. Presionar "Unirme".</w:t>
            </w:r>
          </w:p>
          <w:p w14:paraId="0DBAE5A3" w14:textId="77777777" w:rsidR="00A73186" w:rsidRPr="00A73186" w:rsidRDefault="00A73186" w:rsidP="00A73186">
            <w:pPr>
              <w:rPr>
                <w:lang w:eastAsia="es-MX"/>
              </w:rPr>
            </w:pPr>
          </w:p>
        </w:tc>
        <w:tc>
          <w:tcPr>
            <w:tcW w:w="16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86326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 xml:space="preserve">El jugador entra al lobby en su móvil y su nickname aparece en </w:t>
              <w:lastRenderedPageBreak/>
              <w:t>tiempo real en la pantalla proyectada.</w:t>
            </w:r>
          </w:p>
        </w:tc>
        <w:tc>
          <w:tcPr>
            <w:tcW w:w="11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86D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Alta</w:t>
            </w:r>
          </w:p>
        </w:tc>
      </w:tr>
      <w:tr w:rsidR="00A73186" w:rsidRPr="00A73186" w14:paraId="6CEF07EA" w14:textId="77777777" w:rsidTr="00A73186">
        <w:trPr>
          <w:tblCellSpacing w:w="15" w:type="dxa"/>
        </w:trPr>
        <w:tc>
          <w:tcPr>
            <w:tcW w:w="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1B4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CP-03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3C2D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Ingreso con PIN Inválido</w:t>
            </w:r>
          </w:p>
        </w:tc>
        <w:tc>
          <w:tcPr>
            <w:tcW w:w="2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E7711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Sala activa en el servidor.</w:t>
            </w:r>
          </w:p>
        </w:tc>
        <w:tc>
          <w:tcPr>
            <w:tcW w:w="14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AB68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Abrir subdominio en el móvil.</w:t>
            </w:r>
          </w:p>
          <w:p w14:paraId="7C98E301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1049A3A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2. Ingresar un PIN inexistente (ej. 000000).</w:t>
            </w:r>
          </w:p>
          <w:p w14:paraId="74176ADF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416BD1D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3. Presionar "Unirme".</w:t>
            </w:r>
          </w:p>
          <w:p w14:paraId="605EF7DB" w14:textId="77777777" w:rsidR="00A73186" w:rsidRPr="00A73186" w:rsidRDefault="00A73186" w:rsidP="00A73186">
            <w:pPr>
              <w:rPr>
                <w:lang w:eastAsia="es-MX"/>
              </w:rPr>
            </w:pPr>
          </w:p>
        </w:tc>
        <w:tc>
          <w:tcPr>
            <w:tcW w:w="16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6DF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El sistema muestra un mensaje de error: "PIN no encontrado" y no permite el ingreso.</w:t>
            </w:r>
          </w:p>
        </w:tc>
        <w:tc>
          <w:tcPr>
            <w:tcW w:w="11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7BA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Media</w:t>
            </w:r>
          </w:p>
        </w:tc>
      </w:tr>
    </w:tbl>
    <w:p w14:paraId="290F9013" w14:textId="77777777" w:rsidR="00A73186" w:rsidRPr="00A73186" w:rsidRDefault="00A73186" w:rsidP="00A73186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Módulo 2: Mecánicas de Juego e Interacción (Kahoot &amp; Duolingo)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539"/>
        <w:gridCol w:w="2487"/>
        <w:gridCol w:w="1163"/>
        <w:gridCol w:w="1898"/>
        <w:gridCol w:w="1051"/>
      </w:tblGrid>
      <w:tr w:rsidR="00A73186" w:rsidRPr="00A73186" w14:paraId="372B947D" w14:textId="77777777" w:rsidTr="00A731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6EA50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ID</w:t>
            </w:r>
          </w:p>
        </w:tc>
        <w:tc>
          <w:tcPr>
            <w:tcW w:w="1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7EED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Nombre de la Prueba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21B2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Precondición</w:t>
            </w:r>
          </w:p>
        </w:tc>
        <w:tc>
          <w:tcPr>
            <w:tcW w:w="2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0974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Pasos de Ejecución</w:t>
            </w: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89B7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11D3D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Prioridad</w:t>
            </w:r>
          </w:p>
        </w:tc>
      </w:tr>
      <w:tr w:rsidR="00A73186" w:rsidRPr="00A73186" w14:paraId="19A34EDD" w14:textId="77777777" w:rsidTr="00A731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C456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CP-04</w:t>
            </w:r>
          </w:p>
        </w:tc>
        <w:tc>
          <w:tcPr>
            <w:tcW w:w="1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0032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Respuesta Selección Múltiple (Kahoot)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431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Pregunta de tipo MULTIPLE_CHOICE activa.</w:t>
            </w:r>
          </w:p>
        </w:tc>
        <w:tc>
          <w:tcPr>
            <w:tcW w:w="2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F41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Tocar una de las 4 opciones de color en el móvil antes de expirar el tiempo.</w:t>
            </w: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FB2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El botón se resalta, deshabilita los demás botones y envía el evento vía WebSocket al servidor.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6A0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Alta</w:t>
            </w:r>
          </w:p>
        </w:tc>
      </w:tr>
      <w:tr w:rsidR="00A73186" w:rsidRPr="00A73186" w14:paraId="6585B232" w14:textId="77777777" w:rsidTr="00A731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3B7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CP-05</w:t>
            </w:r>
          </w:p>
        </w:tc>
        <w:tc>
          <w:tcPr>
            <w:tcW w:w="1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73380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 xml:space="preserve">Construcción con Bloques (Word </w:t>
              <w:lastRenderedPageBreak/>
              <w:t>Bank - Duolingo)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F853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Pregunta de tipo WORD_BLOCKSactiva.</w:t>
            </w:r>
          </w:p>
        </w:tc>
        <w:tc>
          <w:tcPr>
            <w:tcW w:w="2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6BFBC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Tocar fichas de palabr</w:t>
              <w:lastRenderedPageBreak/>
              <w:t>as en el móvil.</w:t>
            </w:r>
          </w:p>
          <w:p w14:paraId="1EB67C0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59C094DF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2. Formar la oración y presionar "Enviar".</w:t>
            </w:r>
          </w:p>
          <w:p w14:paraId="4C1C0CAC" w14:textId="77777777" w:rsidR="00A73186" w:rsidRPr="00A73186" w:rsidRDefault="00A73186" w:rsidP="00A73186">
            <w:pPr>
              <w:rPr>
                <w:lang w:eastAsia="es-MX"/>
              </w:rPr>
            </w:pP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EFE4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 xml:space="preserve">Las fichas se ordenan en el contenedor de respuesta y la frase </w:t>
              <w:lastRenderedPageBreak/>
              <w:t>armada se envía para validación sintáctica.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8A7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Alta</w:t>
            </w:r>
          </w:p>
        </w:tc>
      </w:tr>
      <w:tr w:rsidR="00A73186" w:rsidRPr="00A73186" w14:paraId="7006E2B0" w14:textId="77777777" w:rsidTr="00A731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2267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CP-06</w:t>
            </w:r>
          </w:p>
        </w:tc>
        <w:tc>
          <w:tcPr>
            <w:tcW w:w="1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B930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Entrada de Texto / Spelling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54D6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Pregunta de tipo TEXT_INPUT activa.</w:t>
            </w:r>
          </w:p>
        </w:tc>
        <w:tc>
          <w:tcPr>
            <w:tcW w:w="2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7A05F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Escribir la traducción en el campo de texto.</w:t>
            </w:r>
          </w:p>
          <w:p w14:paraId="47700D3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30B7D35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 xml:space="preserve">2. Presionar </w:t>
              <w:lastRenderedPageBreak/>
              <w:t>"Enviar".</w:t>
            </w:r>
          </w:p>
          <w:p w14:paraId="17349591" w14:textId="77777777" w:rsidR="00A73186" w:rsidRPr="00A73186" w:rsidRDefault="00A73186" w:rsidP="00A73186">
            <w:pPr>
              <w:rPr>
                <w:lang w:eastAsia="es-MX"/>
              </w:rPr>
            </w:pP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A9C0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El sistema desactiva autocompletado del teclado móvil, normaliza mayúsculas/espacios y valida la cadena.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069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Media</w:t>
            </w:r>
          </w:p>
        </w:tc>
      </w:tr>
      <w:tr w:rsidR="00A73186" w:rsidRPr="00A73186" w14:paraId="2D49D259" w14:textId="77777777" w:rsidTr="00A731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3623D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CP-07</w:t>
            </w:r>
          </w:p>
        </w:tc>
        <w:tc>
          <w:tcPr>
            <w:tcW w:w="1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9201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Reconocimiento de Voz (Speech-to-Text)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140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Pregunta VOICE activa en conexión HTTPS.</w:t>
            </w:r>
          </w:p>
        </w:tc>
        <w:tc>
          <w:tcPr>
            <w:tcW w:w="2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ECD9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Presionar el botón de micrófono.</w:t>
            </w:r>
          </w:p>
          <w:p w14:paraId="37932361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22C1192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2. Otorgar permisos.</w:t>
            </w:r>
          </w:p>
          <w:p w14:paraId="64EFC47D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5D51D3E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3. Pronunciar la frase en inglés.</w:t>
            </w:r>
          </w:p>
          <w:p w14:paraId="273A9B8F" w14:textId="77777777" w:rsidR="00A73186" w:rsidRPr="00A73186" w:rsidRDefault="00A73186" w:rsidP="00A73186">
            <w:pPr>
              <w:rPr>
                <w:lang w:eastAsia="es-MX"/>
              </w:rPr>
            </w:pPr>
          </w:p>
        </w:tc>
        <w:tc>
          <w:tcPr>
            <w:tcW w:w="18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E8C9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La Web Speech APItranscribe la voz a texto en tiempo real, lo muestra en pantalla y lo envía al servidor.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4A6A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Alta</w:t>
            </w:r>
          </w:p>
        </w:tc>
      </w:tr>
    </w:tbl>
    <w:p w14:paraId="041761F9" w14:textId="77777777" w:rsidR="00A73186" w:rsidRPr="00A73186" w:rsidRDefault="00A73186" w:rsidP="00A73186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Módulo 3: Tiempo Real, Ruleta y Resultados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681"/>
        <w:gridCol w:w="1646"/>
        <w:gridCol w:w="1444"/>
        <w:gridCol w:w="2001"/>
        <w:gridCol w:w="1276"/>
      </w:tblGrid>
      <w:tr w:rsidR="00A73186" w:rsidRPr="00A73186" w14:paraId="5BC998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6456F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25ABD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Nombre de la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CCF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Precondición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0470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Pasos de Ejecución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1F4F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44A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Prioridad</w:t>
            </w:r>
          </w:p>
        </w:tc>
      </w:tr>
      <w:tr w:rsidR="00A73186" w:rsidRPr="00A73186" w14:paraId="2ADAA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C96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1E9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Expiración de Temporizador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DDE6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Conteo regresivo en curso (ej. 15s).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A63C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Dejar transcurrir el tiempo sin responder en el móvil.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11E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Al llegar a 0s, la interfaz móvil se bloquea, muestra "Tiempo agotado" y asigna 0 puntos.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B1E7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Alta</w:t>
            </w:r>
          </w:p>
        </w:tc>
      </w:tr>
      <w:tr w:rsidR="00A73186" w:rsidRPr="00A73186" w14:paraId="44C86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CEA7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B5BB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Ejecución de la Ruleta Aleatoria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AC48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Pregunta finalizada con respuestas registradas.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1BC8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El moderador presiona "Girar Ruleta".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AEA01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La ruleta gira en la pantalla proyectada, se detiene en un aprendiz al azar y muestra en un modal la respuesta dada.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E31B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Alta</w:t>
            </w:r>
          </w:p>
        </w:tc>
      </w:tr>
      <w:tr w:rsidR="00A73186" w:rsidRPr="00A73186" w14:paraId="490B2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031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CP-10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E278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Cálculo de Puntaje Dinámico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E50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Jugadores responden la misma pregunta correcta.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B8F9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Jugador A responde a los 2s.</w:t>
            </w:r>
          </w:p>
          <w:p w14:paraId="20CDFF3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19C51496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2. Jugador B responde a los 10s.</w:t>
            </w:r>
          </w:p>
          <w:p w14:paraId="38B38107" w14:textId="77777777" w:rsidR="00A73186" w:rsidRPr="00A73186" w:rsidRDefault="00A73186" w:rsidP="00A73186">
            <w:pPr>
              <w:rPr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9CEC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El Jugador A recibe mayor puntaje que el Jugador B debido al algoritmo de bonificación por velocidad.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449E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Media</w:t>
            </w:r>
          </w:p>
        </w:tc>
      </w:tr>
      <w:tr w:rsidR="00A73186" w:rsidRPr="00A73186" w14:paraId="1C42B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3B56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CP-11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1FCA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Cierre de Partida y Podio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58882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Última pregunta completada.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2D44C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1. El moderador presiona "Finalizar Juego".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1ED5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Se despliega la animación del podio con el Top 3 y la tabla de posiciones completa.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6A633" w14:textId="77777777" w:rsidR="00A73186" w:rsidRPr="00A73186" w:rsidRDefault="00A73186" w:rsidP="00A73186">
            <w:pPr>
              <w:rPr>
                <w:lang w:eastAsia="es-MX"/>
              </w:rPr>
            </w:pPr>
            <w:r>
              <w:rPr>
                <w:lang w:eastAsia="es-MX"/>
              </w:rPr>
              <w:t>Alta</w:t>
            </w:r>
          </w:p>
        </w:tc>
      </w:tr>
    </w:tbl>
    <w:p w14:paraId="47739D2B" w14:textId="77777777" w:rsidR="00A73186" w:rsidRPr="00A73186" w:rsidRDefault="00A73186" w:rsidP="00A73186">
      <w:pPr>
        <w:pStyle w:val="Subttulo"/>
        <w:rPr>
          <w:lang w:eastAsia="es-MX"/>
        </w:rPr>
      </w:pPr>
      <w:r>
        <w:rPr>
          <w:lang w:eastAsia="es-MX"/>
        </w:rPr>
        <w:t>5. REGISTRO Y GESTIÓN DE DEFECTOS (BUG REPORT TEMPLATE)</w:t>
      </w:r>
    </w:p>
    <w:p w14:paraId="3961561C" w14:textId="77777777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t>Cuando el subequipo de QA detecte una falla durante las pruebas, deberá diligenciar el reporte utilizando el siguiente formato estandarizado:</w:t>
      </w:r>
    </w:p>
    <w:p w14:paraId="663141B1" w14:textId="62FCABBA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br/>
      </w:r>
      <w:r>
        <w:rPr>
          <w:noProof/>
          <w:lang w:eastAsia="es-MX"/>
        </w:rPr>
        <w:drawing>
          <wp:inline distT="0" distB="0" distL="0" distR="0" wp14:anchorId="1254E1C7" wp14:editId="10D4648C">
            <wp:extent cx="5612130" cy="3756660"/>
            <wp:effectExtent l="0" t="0" r="1270" b="2540"/>
            <wp:docPr id="60312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5592" name="Imagen 6031255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44C0" w14:textId="35D5C468" w:rsidR="00A73186" w:rsidRPr="00A73186" w:rsidRDefault="00A73186" w:rsidP="00A73186">
      <w:pPr>
        <w:pStyle w:val="Subttulo"/>
        <w:rPr>
          <w:lang w:eastAsia="es-MX"/>
        </w:rPr>
      </w:pPr>
      <w:r>
        <w:rPr>
          <w:lang w:eastAsia="es-MX"/>
        </w:rPr>
        <w:br/>
        <w:br/>
        <w:lastRenderedPageBreak/>
        <w:br/>
        <w:t>6. CRITERIOS DE ACEPTACIÓN Y APROBACIÓN (EXIT CRITERIA)</w:t>
      </w:r>
    </w:p>
    <w:p w14:paraId="62DE60D9" w14:textId="77777777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t>El sistema se considerará apto para su despliegue en el English Day únicamente cuando se cumplan las siguientes condiciones:</w:t>
      </w:r>
    </w:p>
    <w:p w14:paraId="083662A4" w14:textId="77777777" w:rsidR="00A73186" w:rsidRPr="00A73186" w:rsidRDefault="00A73186" w:rsidP="00A73186">
      <w:pPr>
        <w:rPr>
          <w:lang w:eastAsia="es-MX"/>
        </w:rPr>
      </w:pPr>
      <w:r>
        <w:rPr>
          <w:lang w:eastAsia="es-MX"/>
        </w:rPr>
        <w:br/>
      </w:r>
    </w:p>
    <w:p w14:paraId="2972E015" w14:textId="342D74ED" w:rsidR="00A73186" w:rsidRPr="00A73186" w:rsidRDefault="00A73186" w:rsidP="00DB417B">
      <w:pPr>
        <w:pStyle w:val="Prrafodelista"/>
        <w:numPr>
          <w:ilvl w:val="0"/>
          <w:numId w:val="5"/>
        </w:numPr>
        <w:rPr>
          <w:lang w:eastAsia="es-MX"/>
        </w:rPr>
      </w:pPr>
      <w:r>
        <w:rPr>
          <w:lang w:eastAsia="es-MX"/>
        </w:rPr>
        <w:t>Efectividad Funcional: 100% de los casos de prueba de prioridad Alta ejecutados exitosamente sin fallos bloqueantes.</w:t>
      </w:r>
    </w:p>
    <w:p w14:paraId="370B4971" w14:textId="77777777" w:rsidR="00A73186" w:rsidRPr="00A73186" w:rsidRDefault="00A73186" w:rsidP="00A73186">
      <w:pPr>
        <w:rPr>
          <w:lang w:eastAsia="es-MX"/>
        </w:rPr>
      </w:pPr>
    </w:p>
    <w:p w14:paraId="470D364A" w14:textId="77777777" w:rsidR="00A73186" w:rsidRPr="00A73186" w:rsidRDefault="00A73186" w:rsidP="00DB417B">
      <w:pPr>
        <w:pStyle w:val="Prrafodelista"/>
        <w:numPr>
          <w:ilvl w:val="0"/>
          <w:numId w:val="5"/>
        </w:numPr>
        <w:rPr>
          <w:lang w:eastAsia="es-MX"/>
        </w:rPr>
      </w:pPr>
      <w:r>
        <w:rPr>
          <w:lang w:eastAsia="es-MX"/>
        </w:rPr>
        <w:t>Latencia de WebSockets: Tiempo de respuesta e intercambio de eventos inferior a 200 ms en el 95% de las peticiones concurrentes.</w:t>
      </w:r>
    </w:p>
    <w:p w14:paraId="60E87E3C" w14:textId="77777777" w:rsidR="00A73186" w:rsidRPr="00A73186" w:rsidRDefault="00A73186" w:rsidP="00A73186">
      <w:pPr>
        <w:rPr>
          <w:lang w:eastAsia="es-MX"/>
        </w:rPr>
      </w:pPr>
    </w:p>
    <w:p w14:paraId="523FBD54" w14:textId="77777777" w:rsidR="00A73186" w:rsidRPr="00A73186" w:rsidRDefault="00A73186" w:rsidP="00DB417B">
      <w:pPr>
        <w:pStyle w:val="Prrafodelista"/>
        <w:numPr>
          <w:ilvl w:val="0"/>
          <w:numId w:val="5"/>
        </w:numPr>
        <w:rPr>
          <w:lang w:eastAsia="es-MX"/>
        </w:rPr>
      </w:pPr>
      <w:r>
        <w:rPr>
          <w:lang w:eastAsia="es-MX"/>
        </w:rPr>
        <w:t>Compatibilidad HTTPS: Confirmación del funcionamiento del reconocimiento de voz en dispositivos Android (Chrome) e iOS (Safari) a través del túnel de Cloudflare.</w:t>
      </w:r>
    </w:p>
    <w:p w14:paraId="724F312E" w14:textId="77777777" w:rsidR="00A73186" w:rsidRPr="00A73186" w:rsidRDefault="00A73186" w:rsidP="00A73186">
      <w:pPr>
        <w:rPr>
          <w:lang w:eastAsia="es-MX"/>
        </w:rPr>
      </w:pPr>
    </w:p>
    <w:p w14:paraId="631EA09A" w14:textId="77777777" w:rsidR="00A73186" w:rsidRPr="00A73186" w:rsidRDefault="00A73186" w:rsidP="00DB417B">
      <w:pPr>
        <w:pStyle w:val="Prrafodelista"/>
        <w:numPr>
          <w:ilvl w:val="0"/>
          <w:numId w:val="5"/>
        </w:numPr>
        <w:rPr>
          <w:lang w:eastAsia="es-MX"/>
        </w:rPr>
      </w:pPr>
      <w:r>
        <w:rPr>
          <w:lang w:eastAsia="es-MX"/>
        </w:rPr>
        <w:t>Estabilidad de la Ruleta: Cero interrupciones o bloqueos visuales durante la animación y selección aleatoria de participantes.</w:t>
      </w:r>
    </w:p>
    <w:p w14:paraId="36578E91" w14:textId="77777777" w:rsidR="002F4D5E" w:rsidRDefault="002F4D5E"/>
    <w:sectPr w:rsidR="002F4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66BA9"/>
    <w:multiLevelType w:val="hybridMultilevel"/>
    <w:tmpl w:val="EA94BF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D4D6D"/>
    <w:multiLevelType w:val="multilevel"/>
    <w:tmpl w:val="4BD4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D03BF"/>
    <w:multiLevelType w:val="multilevel"/>
    <w:tmpl w:val="C11C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5B6036"/>
    <w:multiLevelType w:val="hybridMultilevel"/>
    <w:tmpl w:val="6E24B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863AF"/>
    <w:multiLevelType w:val="multilevel"/>
    <w:tmpl w:val="D74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56118">
    <w:abstractNumId w:val="4"/>
  </w:num>
  <w:num w:numId="2" w16cid:durableId="1284195235">
    <w:abstractNumId w:val="2"/>
  </w:num>
  <w:num w:numId="3" w16cid:durableId="2057730591">
    <w:abstractNumId w:val="1"/>
  </w:num>
  <w:num w:numId="4" w16cid:durableId="995954804">
    <w:abstractNumId w:val="3"/>
  </w:num>
  <w:num w:numId="5" w16cid:durableId="11660952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86"/>
    <w:rsid w:val="002F4D5E"/>
    <w:rsid w:val="003E69AD"/>
    <w:rsid w:val="005134D8"/>
    <w:rsid w:val="00A73186"/>
    <w:rsid w:val="00DB417B"/>
    <w:rsid w:val="00E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D947D7"/>
  <w15:chartTrackingRefBased/>
  <w15:docId w15:val="{A2520900-2C91-B74C-B05A-9FABFEBA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3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3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3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3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3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3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3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3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3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3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73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31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31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3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31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3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3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3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3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3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3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3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31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31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31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3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31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318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A73186"/>
  </w:style>
  <w:style w:type="character" w:styleId="Fuerte">
    <w:name w:val="Strong"/>
    <w:basedOn w:val="Fuentedeprrafopredeter"/>
    <w:uiPriority w:val="22"/>
    <w:qFormat/>
    <w:rsid w:val="00A7318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73186"/>
    <w:rPr>
      <w:rFonts w:ascii="Courier New" w:eastAsia="Times New Roman" w:hAnsi="Courier New" w:cs="Courier New"/>
      <w:sz w:val="20"/>
      <w:szCs w:val="20"/>
    </w:rPr>
  </w:style>
  <w:style w:type="character" w:customStyle="1" w:styleId="ng-tns-c231169058-193">
    <w:name w:val="ng-tns-c231169058-193"/>
    <w:basedOn w:val="Fuentedeprrafopredeter"/>
    <w:rsid w:val="00A7318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8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nfasissutil">
    <w:name w:val="Subtle Emphasis"/>
    <w:basedOn w:val="Fuentedeprrafopredeter"/>
    <w:uiPriority w:val="19"/>
    <w:qFormat/>
    <w:rsid w:val="00A7318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1043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IVAN GELVIS OCHOA</dc:creator>
  <cp:keywords/>
  <dc:description/>
  <cp:lastModifiedBy>JOEL IVAN GELVIS OCHOA</cp:lastModifiedBy>
  <cp:revision>2</cp:revision>
  <dcterms:created xsi:type="dcterms:W3CDTF">2026-09-21T18:30:00Z</dcterms:created>
  <dcterms:modified xsi:type="dcterms:W3CDTF">2026-09-21T18:30:00Z</dcterms:modified>
</cp:coreProperties>
</file>