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19C"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Joel Chavali</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 xml:space="preserve">Vistas </w:t>
      </w:r>
      <w:proofErr w:type="gramStart"/>
      <w:r w:rsidRPr="00730C75">
        <w:rPr>
          <w:rFonts w:ascii="Times New Roman" w:hAnsi="Times New Roman" w:cs="Times New Roman"/>
          <w:sz w:val="24"/>
          <w:szCs w:val="24"/>
        </w:rPr>
        <w:t>In</w:t>
      </w:r>
      <w:proofErr w:type="gramEnd"/>
      <w:r w:rsidRPr="00730C75">
        <w:rPr>
          <w:rFonts w:ascii="Times New Roman" w:hAnsi="Times New Roman" w:cs="Times New Roman"/>
          <w:sz w:val="24"/>
          <w:szCs w:val="24"/>
        </w:rPr>
        <w:t xml:space="preserve"> Advanced Computing</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11 August 2017</w:t>
      </w:r>
    </w:p>
    <w:p w:rsidR="00730C75" w:rsidRDefault="00730C75" w:rsidP="00730C75">
      <w:pPr>
        <w:jc w:val="center"/>
        <w:rPr>
          <w:rFonts w:ascii="Times New Roman" w:hAnsi="Times New Roman" w:cs="Times New Roman"/>
          <w:sz w:val="24"/>
          <w:szCs w:val="24"/>
        </w:rPr>
      </w:pPr>
      <w:r>
        <w:rPr>
          <w:rFonts w:ascii="Times New Roman" w:hAnsi="Times New Roman" w:cs="Times New Roman"/>
          <w:sz w:val="24"/>
          <w:szCs w:val="24"/>
        </w:rPr>
        <w:t>Traffic Flow 1: Single Lane, Velocity Dependent Flow</w:t>
      </w:r>
    </w:p>
    <w:p w:rsidR="00D26230" w:rsidRDefault="00D26230" w:rsidP="00D26230">
      <w:pPr>
        <w:rPr>
          <w:rFonts w:ascii="Times New Roman" w:hAnsi="Times New Roman" w:cs="Times New Roman"/>
          <w:sz w:val="24"/>
          <w:szCs w:val="24"/>
        </w:rPr>
      </w:pPr>
      <w:r>
        <w:rPr>
          <w:rFonts w:ascii="Times New Roman" w:hAnsi="Times New Roman" w:cs="Times New Roman"/>
          <w:sz w:val="24"/>
          <w:szCs w:val="24"/>
        </w:rPr>
        <w:t>Abstract:</w:t>
      </w:r>
    </w:p>
    <w:p w:rsidR="004E2121" w:rsidRDefault="004E2121"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Pr>
          <w:rFonts w:ascii="Times New Roman" w:hAnsi="Times New Roman" w:cs="Times New Roman"/>
          <w:sz w:val="24"/>
          <w:szCs w:val="24"/>
        </w:rPr>
        <w:t>Equations:</w:t>
      </w:r>
    </w:p>
    <w:p w:rsidR="007F70B4" w:rsidRDefault="000910F2" w:rsidP="00D26230">
      <w:pPr>
        <w:rPr>
          <w:rFonts w:ascii="Times New Roman" w:hAnsi="Times New Roman" w:cs="Times New Roman"/>
          <w:sz w:val="24"/>
          <w:szCs w:val="24"/>
        </w:rPr>
      </w:pPr>
      <w:r>
        <w:rPr>
          <w:rFonts w:ascii="Times New Roman" w:hAnsi="Times New Roman" w:cs="Times New Roman"/>
          <w:sz w:val="24"/>
          <w:szCs w:val="24"/>
        </w:rPr>
        <w:t>General Traffic Flow Equation:</w:t>
      </w:r>
    </w:p>
    <w:tbl>
      <w:tblPr>
        <w:tblStyle w:val="TableGrid"/>
        <w:tblpPr w:leftFromText="180" w:rightFromText="180" w:vertAnchor="text" w:horzAnchor="page" w:tblpX="5816" w:tblpY="149"/>
        <w:tblW w:w="0" w:type="auto"/>
        <w:tblLook w:val="04A0" w:firstRow="1" w:lastRow="0" w:firstColumn="1" w:lastColumn="0" w:noHBand="0" w:noVBand="1"/>
      </w:tblPr>
      <w:tblGrid>
        <w:gridCol w:w="1345"/>
        <w:gridCol w:w="3432"/>
      </w:tblGrid>
      <w:tr w:rsidR="0048480D" w:rsidTr="00993A3A">
        <w:tc>
          <w:tcPr>
            <w:tcW w:w="4777" w:type="dxa"/>
            <w:gridSpan w:val="2"/>
            <w:vAlign w:val="center"/>
          </w:tcPr>
          <w:p w:rsidR="0048480D" w:rsidRPr="0048480D" w:rsidRDefault="0048480D" w:rsidP="0048480D">
            <w:pPr>
              <w:jc w:val="center"/>
              <w:rPr>
                <w:rFonts w:ascii="Times New Roman" w:eastAsiaTheme="minorEastAsia" w:hAnsi="Times New Roman" w:cs="Times New Roman"/>
              </w:rPr>
            </w:pPr>
            <w:r>
              <w:rPr>
                <w:rFonts w:ascii="Times New Roman" w:eastAsiaTheme="minorEastAsia" w:hAnsi="Times New Roman" w:cs="Times New Roman"/>
              </w:rPr>
              <w:t>Legend of Symbols</w:t>
            </w:r>
          </w:p>
        </w:tc>
      </w:tr>
      <w:tr w:rsidR="00C17CAD" w:rsidTr="0048480D">
        <w:tc>
          <w:tcPr>
            <w:tcW w:w="1345" w:type="dxa"/>
            <w:vAlign w:val="center"/>
          </w:tcPr>
          <w:p w:rsidR="00C17CAD" w:rsidRPr="0048480D" w:rsidRDefault="00C17CAD" w:rsidP="0048480D">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dv</m:t>
                        </m:r>
                      </m:e>
                      <m:sub>
                        <m:r>
                          <w:rPr>
                            <w:rFonts w:ascii="Cambria Math" w:eastAsiaTheme="minorEastAsia" w:hAnsi="Cambria Math" w:cs="Times New Roman"/>
                          </w:rPr>
                          <m:t>j</m:t>
                        </m:r>
                      </m:sub>
                    </m:sSub>
                  </m:num>
                  <m:den>
                    <m:r>
                      <w:rPr>
                        <w:rFonts w:ascii="Cambria Math" w:eastAsiaTheme="minorEastAsia" w:hAnsi="Cambria Math" w:cs="Times New Roman"/>
                      </w:rPr>
                      <m:t>dt</m:t>
                    </m:r>
                  </m:den>
                </m:f>
              </m:oMath>
            </m:oMathPara>
          </w:p>
        </w:tc>
        <w:tc>
          <w:tcPr>
            <w:tcW w:w="3432" w:type="dxa"/>
            <w:vAlign w:val="center"/>
          </w:tcPr>
          <w:p w:rsidR="00C17CAD" w:rsidRPr="0048480D" w:rsidRDefault="00C17CA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 xml:space="preserve">Acceleration of the </w:t>
            </w:r>
            <w:proofErr w:type="spellStart"/>
            <w:r w:rsidRPr="0048480D">
              <w:rPr>
                <w:rFonts w:ascii="Times New Roman" w:eastAsiaTheme="minorEastAsia" w:hAnsi="Times New Roman" w:cs="Times New Roman"/>
              </w:rPr>
              <w:t>jth</w:t>
            </w:r>
            <w:proofErr w:type="spellEnd"/>
            <w:r w:rsidRPr="0048480D">
              <w:rPr>
                <w:rFonts w:ascii="Times New Roman" w:eastAsiaTheme="minorEastAsia" w:hAnsi="Times New Roman" w:cs="Times New Roman"/>
              </w:rPr>
              <w:t xml:space="preserve"> vehicle</w:t>
            </w:r>
          </w:p>
        </w:tc>
      </w:tr>
      <w:tr w:rsidR="00C17CAD" w:rsidTr="0048480D">
        <w:trPr>
          <w:trHeight w:val="275"/>
        </w:trPr>
        <w:tc>
          <w:tcPr>
            <w:tcW w:w="1345" w:type="dxa"/>
            <w:vAlign w:val="center"/>
          </w:tcPr>
          <w:p w:rsidR="00C17CAD" w:rsidRPr="0048480D" w:rsidRDefault="0048480D" w:rsidP="0048480D">
            <w:pPr>
              <w:jc w:val="center"/>
              <w:rPr>
                <w:rFonts w:ascii="Times New Roman" w:eastAsiaTheme="minorEastAsia" w:hAnsi="Times New Roman" w:cs="Times New Roman"/>
              </w:rPr>
            </w:pPr>
            <m:oMathPara>
              <m:oMath>
                <m:r>
                  <w:rPr>
                    <w:rFonts w:ascii="Cambria Math" w:eastAsiaTheme="minorEastAsia" w:hAnsi="Cambria Math" w:cs="Times New Roman"/>
                  </w:rPr>
                  <m:t>λ</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Constant that user defines</w:t>
            </w:r>
          </w:p>
        </w:tc>
      </w:tr>
      <w:tr w:rsidR="00C17CAD" w:rsidTr="0048480D">
        <w:trPr>
          <w:trHeight w:val="347"/>
        </w:trPr>
        <w:tc>
          <w:tcPr>
            <w:tcW w:w="1345" w:type="dxa"/>
            <w:vAlign w:val="center"/>
          </w:tcPr>
          <w:p w:rsidR="00C17CAD" w:rsidRPr="0048480D" w:rsidRDefault="0048480D" w:rsidP="0048480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j-1</m:t>
                    </m:r>
                  </m:sub>
                </m:sSub>
                <m:r>
                  <w:rPr>
                    <w:rFonts w:ascii="Cambria Math" w:eastAsiaTheme="minorEastAsia" w:hAnsi="Cambria Math" w:cs="Times New Roman"/>
                  </w:rPr>
                  <m:t>(t)</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Previous Car</w:t>
            </w:r>
          </w:p>
        </w:tc>
      </w:tr>
      <w:tr w:rsidR="00C17CAD" w:rsidTr="0048480D">
        <w:trPr>
          <w:trHeight w:val="230"/>
        </w:trPr>
        <w:tc>
          <w:tcPr>
            <w:tcW w:w="1345" w:type="dxa"/>
            <w:vAlign w:val="center"/>
          </w:tcPr>
          <w:p w:rsidR="00C17CAD" w:rsidRPr="0048480D" w:rsidRDefault="0048480D" w:rsidP="0048480D">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Pr>
                <w:rFonts w:ascii="Times New Roman" w:eastAsiaTheme="minorEastAsia" w:hAnsi="Times New Roman" w:cs="Times New Roman"/>
              </w:rPr>
              <w:t>(t)</w:t>
            </w:r>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Current Car</w:t>
            </w:r>
          </w:p>
        </w:tc>
      </w:tr>
    </w:tbl>
    <w:p w:rsidR="00C17CAD" w:rsidRDefault="00C17CAD" w:rsidP="00D26230">
      <w:pPr>
        <w:rPr>
          <w:rFonts w:ascii="Times New Roman" w:hAnsi="Times New Roman" w:cs="Times New Roman"/>
          <w:sz w:val="24"/>
          <w:szCs w:val="24"/>
        </w:rPr>
      </w:pPr>
    </w:p>
    <w:p w:rsidR="00C17CAD" w:rsidRPr="000910F2" w:rsidRDefault="000910F2" w:rsidP="000910F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λ</m:t>
          </m:r>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C17CAD" w:rsidRDefault="00C17CAD" w:rsidP="000910F2">
      <w:pPr>
        <w:rPr>
          <w:rFonts w:ascii="Times New Roman" w:eastAsiaTheme="minorEastAsia" w:hAnsi="Times New Roman" w:cs="Times New Roman"/>
          <w:sz w:val="24"/>
          <w:szCs w:val="24"/>
        </w:rPr>
      </w:pPr>
    </w:p>
    <w:p w:rsidR="0048480D" w:rsidRDefault="0048480D" w:rsidP="000910F2">
      <w:pPr>
        <w:rPr>
          <w:rFonts w:ascii="Times New Roman" w:eastAsiaTheme="minorEastAsia" w:hAnsi="Times New Roman" w:cs="Times New Roman"/>
          <w:sz w:val="24"/>
          <w:szCs w:val="24"/>
        </w:rPr>
      </w:pPr>
    </w:p>
    <w:p w:rsidR="003B1C5C" w:rsidRDefault="000910F2"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the acceleration of the </w:t>
      </w:r>
      <w:proofErr w:type="spellStart"/>
      <w:r w:rsidR="003B1C5C">
        <w:rPr>
          <w:rFonts w:ascii="Times New Roman" w:eastAsiaTheme="minorEastAsia" w:hAnsi="Times New Roman" w:cs="Times New Roman"/>
          <w:sz w:val="24"/>
          <w:szCs w:val="24"/>
        </w:rPr>
        <w:t>jth</w:t>
      </w:r>
      <w:proofErr w:type="spellEnd"/>
      <w:r w:rsidR="003B1C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vehicle</w:t>
      </w:r>
      <w:r w:rsidR="003B1C5C">
        <w:rPr>
          <w:rFonts w:ascii="Times New Roman" w:eastAsiaTheme="minorEastAsia" w:hAnsi="Times New Roman" w:cs="Times New Roman"/>
          <w:sz w:val="24"/>
          <w:szCs w:val="24"/>
        </w:rPr>
        <w:t xml:space="preserve"> (</w:t>
      </w:r>
      <w:r w:rsidR="003B1C5C">
        <w:rPr>
          <w:rFonts w:ascii="Times New Roman" w:eastAsiaTheme="minorEastAsia" w:hAnsi="Times New Roman" w:cs="Times New Roman"/>
          <w:sz w:val="24"/>
          <w:szCs w:val="24"/>
        </w:rPr>
        <w:t>current</w:t>
      </w:r>
      <w:r w:rsidR="003B1C5C">
        <w:rPr>
          <w:rFonts w:ascii="Times New Roman" w:eastAsiaTheme="minorEastAsia" w:hAnsi="Times New Roman" w:cs="Times New Roman"/>
          <w:sz w:val="24"/>
          <w:szCs w:val="24"/>
        </w:rPr>
        <w:t xml:space="preserve"> vehicle)</w:t>
      </w:r>
      <w:r>
        <w:rPr>
          <w:rFonts w:ascii="Times New Roman" w:eastAsiaTheme="minorEastAsia" w:hAnsi="Times New Roman" w:cs="Times New Roman"/>
          <w:sz w:val="24"/>
          <w:szCs w:val="24"/>
        </w:rPr>
        <w:t xml:space="preserve"> is based on the difference in velocity</w:t>
      </w:r>
      <w:r w:rsidR="00C67BCE">
        <w:rPr>
          <w:rFonts w:ascii="Times New Roman" w:eastAsiaTheme="minorEastAsia" w:hAnsi="Times New Roman" w:cs="Times New Roman"/>
          <w:sz w:val="24"/>
          <w:szCs w:val="24"/>
        </w:rPr>
        <w:t xml:space="preserve"> of the </w:t>
      </w:r>
      <w:proofErr w:type="spellStart"/>
      <w:r w:rsidR="00C67BCE">
        <w:rPr>
          <w:rFonts w:ascii="Times New Roman" w:eastAsiaTheme="minorEastAsia" w:hAnsi="Times New Roman" w:cs="Times New Roman"/>
          <w:sz w:val="24"/>
          <w:szCs w:val="24"/>
        </w:rPr>
        <w:t>jth</w:t>
      </w:r>
      <w:proofErr w:type="spellEnd"/>
      <w:r w:rsidR="00C67BCE">
        <w:rPr>
          <w:rFonts w:ascii="Times New Roman" w:eastAsiaTheme="minorEastAsia" w:hAnsi="Times New Roman" w:cs="Times New Roman"/>
          <w:sz w:val="24"/>
          <w:szCs w:val="24"/>
        </w:rPr>
        <w:t xml:space="preserve"> a</w:t>
      </w:r>
      <w:r w:rsidR="00E647D7">
        <w:rPr>
          <w:rFonts w:ascii="Times New Roman" w:eastAsiaTheme="minorEastAsia" w:hAnsi="Times New Roman" w:cs="Times New Roman"/>
          <w:sz w:val="24"/>
          <w:szCs w:val="24"/>
        </w:rPr>
        <w:t>n</w:t>
      </w:r>
      <w:r w:rsidR="00C67BCE">
        <w:rPr>
          <w:rFonts w:ascii="Times New Roman" w:eastAsiaTheme="minorEastAsia" w:hAnsi="Times New Roman" w:cs="Times New Roman"/>
          <w:sz w:val="24"/>
          <w:szCs w:val="24"/>
        </w:rPr>
        <w:t>d j-1 vehicle</w:t>
      </w:r>
      <w:r w:rsidR="00E647D7">
        <w:rPr>
          <w:rFonts w:ascii="Times New Roman" w:eastAsiaTheme="minorEastAsia" w:hAnsi="Times New Roman" w:cs="Times New Roman"/>
          <w:sz w:val="24"/>
          <w:szCs w:val="24"/>
        </w:rPr>
        <w:t xml:space="preserve"> (current and immediately previous vehicle in the line of traffic)</w:t>
      </w:r>
      <w:r w:rsidR="00C67BCE">
        <w:rPr>
          <w:rFonts w:ascii="Times New Roman" w:eastAsiaTheme="minorEastAsia" w:hAnsi="Times New Roman" w:cs="Times New Roman"/>
          <w:sz w:val="24"/>
          <w:szCs w:val="24"/>
        </w:rPr>
        <w:t>. The model is designed to use real time velocities</w:t>
      </w:r>
      <w:r w:rsidR="003B1C5C">
        <w:rPr>
          <w:rFonts w:ascii="Times New Roman" w:eastAsiaTheme="minorEastAsia" w:hAnsi="Times New Roman" w:cs="Times New Roman"/>
          <w:sz w:val="24"/>
          <w:szCs w:val="24"/>
        </w:rPr>
        <w:t>. As the difference in velocity increases, the acceleration follows suit to always try to match the vehicle in front of it. Since the equation does not take into consideration the position of the vehicle, crashes can occur if vehicles are near each other but vary greatly in velocity.</w:t>
      </w:r>
    </w:p>
    <w:p w:rsidR="000910F2" w:rsidRDefault="00E754E3"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Optionally, the equation can be</w:t>
      </w:r>
      <w:r w:rsidR="007525C4">
        <w:rPr>
          <w:rFonts w:ascii="Times New Roman" w:eastAsiaTheme="minorEastAsia" w:hAnsi="Times New Roman" w:cs="Times New Roman"/>
          <w:sz w:val="24"/>
          <w:szCs w:val="24"/>
        </w:rPr>
        <w:t xml:space="preserve"> simplif</w:t>
      </w:r>
      <w:r>
        <w:rPr>
          <w:rFonts w:ascii="Times New Roman" w:eastAsiaTheme="minorEastAsia" w:hAnsi="Times New Roman" w:cs="Times New Roman"/>
          <w:sz w:val="24"/>
          <w:szCs w:val="24"/>
        </w:rPr>
        <w:t>ied</w:t>
      </w:r>
      <w:r w:rsidR="007525C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eliminate </w:t>
      </w:r>
      <w:r w:rsidR="007525C4">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λ</m:t>
        </m:r>
      </m:oMath>
      <w:r w:rsidR="00C67BCE">
        <w:rPr>
          <w:rFonts w:ascii="Times New Roman" w:eastAsiaTheme="minorEastAsia" w:hAnsi="Times New Roman" w:cs="Times New Roman"/>
          <w:sz w:val="24"/>
          <w:szCs w:val="24"/>
        </w:rPr>
        <w:t xml:space="preserve"> </w:t>
      </w:r>
      <w:r w:rsidR="007525C4">
        <w:rPr>
          <w:rFonts w:ascii="Times New Roman" w:eastAsiaTheme="minorEastAsia" w:hAnsi="Times New Roman" w:cs="Times New Roman"/>
          <w:sz w:val="24"/>
          <w:szCs w:val="24"/>
        </w:rPr>
        <w:t xml:space="preserve">term by </w:t>
      </w:r>
      <w:r w:rsidR="0049547D">
        <w:rPr>
          <w:rFonts w:ascii="Times New Roman" w:eastAsiaTheme="minorEastAsia" w:hAnsi="Times New Roman" w:cs="Times New Roman"/>
          <w:sz w:val="24"/>
          <w:szCs w:val="24"/>
        </w:rPr>
        <w:t>altering</w:t>
      </w:r>
      <w:r w:rsidR="007525C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7525C4">
        <w:rPr>
          <w:rFonts w:ascii="Times New Roman" w:eastAsiaTheme="minorEastAsia" w:hAnsi="Times New Roman" w:cs="Times New Roman"/>
          <w:sz w:val="24"/>
          <w:szCs w:val="24"/>
        </w:rPr>
        <w:t xml:space="preserve">. </w:t>
      </w:r>
    </w:p>
    <w:p w:rsidR="000910F2" w:rsidRPr="000910F2" w:rsidRDefault="007525C4" w:rsidP="00E754E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λ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oMath>
      </m:oMathPara>
    </w:p>
    <w:p w:rsidR="004E2121" w:rsidRDefault="004E2121"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Pr>
          <w:rFonts w:ascii="Times New Roman" w:hAnsi="Times New Roman" w:cs="Times New Roman"/>
          <w:sz w:val="24"/>
          <w:szCs w:val="24"/>
        </w:rPr>
        <w:t>Discretized Forms of Equations:</w:t>
      </w:r>
    </w:p>
    <w:p w:rsidR="00662B5B" w:rsidRDefault="00A45793" w:rsidP="00D26230">
      <w:pPr>
        <w:rPr>
          <w:rFonts w:ascii="Times New Roman" w:hAnsi="Times New Roman" w:cs="Times New Roman"/>
          <w:sz w:val="24"/>
          <w:szCs w:val="24"/>
        </w:rPr>
      </w:pPr>
      <w:r>
        <w:rPr>
          <w:rFonts w:ascii="Times New Roman" w:hAnsi="Times New Roman" w:cs="Times New Roman"/>
          <w:sz w:val="24"/>
          <w:szCs w:val="24"/>
        </w:rPr>
        <w:t xml:space="preserve">Discretizing the equation requires two considerations. First the time </w:t>
      </w:r>
      <w:r w:rsidR="002147BC">
        <w:rPr>
          <w:rFonts w:ascii="Times New Roman" w:hAnsi="Times New Roman" w:cs="Times New Roman"/>
          <w:sz w:val="24"/>
          <w:szCs w:val="24"/>
        </w:rPr>
        <w:t xml:space="preserve">and when things are happening as well as which vehicle in the line is having their velocity changed. </w:t>
      </w:r>
    </w:p>
    <w:p w:rsidR="00662B5B" w:rsidRDefault="00662B5B" w:rsidP="00662B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1606" cy="933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662B5B" w:rsidRDefault="00662B5B" w:rsidP="00662B5B">
      <w:pPr>
        <w:rPr>
          <w:rFonts w:ascii="Times New Roman" w:hAnsi="Times New Roman" w:cs="Times New Roman"/>
          <w:sz w:val="24"/>
          <w:szCs w:val="24"/>
        </w:rPr>
      </w:pPr>
      <w:r>
        <w:rPr>
          <w:rFonts w:ascii="Times New Roman" w:hAnsi="Times New Roman" w:cs="Times New Roman"/>
          <w:sz w:val="24"/>
          <w:szCs w:val="24"/>
        </w:rPr>
        <w:t>General Discretization:</w:t>
      </w:r>
    </w:p>
    <w:p w:rsidR="00662B5B" w:rsidRDefault="00662B5B" w:rsidP="00662B5B">
      <w:pPr>
        <w:jc w:val="center"/>
        <w:rPr>
          <w:rFonts w:ascii="Times New Roman" w:hAnsi="Times New Roman" w:cs="Times New Roman"/>
          <w:sz w:val="24"/>
          <w:szCs w:val="24"/>
        </w:rPr>
      </w:pPr>
      <w:sdt>
        <w:sdtPr>
          <w:rPr>
            <w:rFonts w:ascii="Cambria Math" w:hAnsi="Cambria Math" w:cs="Times New Roman"/>
            <w:i/>
            <w:sz w:val="24"/>
            <w:szCs w:val="24"/>
          </w:rPr>
          <w:id w:val="-591553314"/>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rsidR="002147BC" w:rsidRDefault="00662B5B" w:rsidP="00D26230">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has an error of order O(</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I used the </w:t>
      </w:r>
      <w:r>
        <w:rPr>
          <w:rFonts w:ascii="Times New Roman" w:hAnsi="Times New Roman" w:cs="Times New Roman"/>
          <w:sz w:val="24"/>
          <w:szCs w:val="24"/>
        </w:rPr>
        <w:t>4</w:t>
      </w:r>
      <w:r w:rsidRPr="00662B5B">
        <w:rPr>
          <w:rFonts w:ascii="Times New Roman" w:hAnsi="Times New Roman" w:cs="Times New Roman"/>
          <w:sz w:val="24"/>
          <w:szCs w:val="24"/>
          <w:vertAlign w:val="superscript"/>
        </w:rPr>
        <w:t>th</w:t>
      </w:r>
      <w:r>
        <w:rPr>
          <w:rFonts w:ascii="Times New Roman" w:hAnsi="Times New Roman" w:cs="Times New Roman"/>
          <w:sz w:val="24"/>
          <w:szCs w:val="24"/>
        </w:rPr>
        <w:t xml:space="preserve"> order</w:t>
      </w:r>
      <w:r>
        <w:rPr>
          <w:rFonts w:ascii="Times New Roman" w:hAnsi="Times New Roman" w:cs="Times New Roman"/>
          <w:sz w:val="24"/>
          <w:szCs w:val="24"/>
        </w:rPr>
        <w:t xml:space="preserve"> Runge </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w:t>
      </w:r>
    </w:p>
    <w:p w:rsidR="00662B5B" w:rsidRDefault="00662B5B" w:rsidP="00D26230">
      <w:pPr>
        <w:rPr>
          <w:rFonts w:ascii="Times New Roman" w:hAnsi="Times New Roman" w:cs="Times New Roman"/>
          <w:sz w:val="24"/>
          <w:szCs w:val="24"/>
        </w:rPr>
      </w:pPr>
      <w:r>
        <w:rPr>
          <w:rFonts w:ascii="Times New Roman" w:hAnsi="Times New Roman" w:cs="Times New Roman"/>
          <w:sz w:val="24"/>
          <w:szCs w:val="24"/>
        </w:rPr>
        <w:t>4</w:t>
      </w:r>
      <w:r w:rsidRPr="00662B5B">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w:t>
      </w:r>
    </w:p>
    <w:p w:rsidR="00662B5B" w:rsidRPr="00662B5B" w:rsidRDefault="00662B5B" w:rsidP="00662B5B">
      <w:pPr>
        <w:jc w:val="center"/>
        <w:rPr>
          <w:rFonts w:ascii="Times New Roman" w:hAnsi="Times New Roman" w:cs="Times New Roman"/>
          <w:sz w:val="24"/>
          <w:szCs w:val="24"/>
        </w:rPr>
      </w:pPr>
      <w:sdt>
        <w:sdtPr>
          <w:rPr>
            <w:rFonts w:ascii="Cambria Math" w:hAnsi="Cambria Math" w:cs="Times New Roman"/>
            <w:i/>
            <w:sz w:val="24"/>
            <w:szCs w:val="24"/>
          </w:rPr>
          <w:id w:val="669140752"/>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rsidR="00662B5B" w:rsidRPr="00662B5B" w:rsidRDefault="00662B5B" w:rsidP="00662B5B">
      <w:pPr>
        <w:jc w:val="center"/>
        <w:rPr>
          <w:rFonts w:ascii="Times New Roman" w:hAnsi="Times New Roman" w:cs="Times New Roman"/>
          <w:sz w:val="24"/>
          <w:szCs w:val="24"/>
        </w:rPr>
      </w:pPr>
      <w:sdt>
        <w:sdtPr>
          <w:rPr>
            <w:rFonts w:ascii="Cambria Math" w:hAnsi="Cambria Math" w:cs="Times New Roman"/>
            <w:i/>
            <w:sz w:val="24"/>
            <w:szCs w:val="24"/>
          </w:rPr>
          <w:id w:val="1954368432"/>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rsidR="00662B5B" w:rsidRPr="00662B5B" w:rsidRDefault="00662B5B" w:rsidP="00662B5B">
      <w:pPr>
        <w:jc w:val="center"/>
        <w:rPr>
          <w:rFonts w:ascii="Times New Roman" w:hAnsi="Times New Roman" w:cs="Times New Roman"/>
          <w:sz w:val="24"/>
          <w:szCs w:val="24"/>
        </w:rPr>
      </w:pPr>
      <w:sdt>
        <w:sdtPr>
          <w:rPr>
            <w:rFonts w:ascii="Cambria Math" w:hAnsi="Cambria Math" w:cs="Times New Roman"/>
            <w:i/>
            <w:sz w:val="24"/>
            <w:szCs w:val="24"/>
          </w:rPr>
          <w:id w:val="-267323083"/>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rsidR="00662B5B" w:rsidRDefault="00662B5B" w:rsidP="00662B5B">
      <w:pPr>
        <w:jc w:val="center"/>
        <w:rPr>
          <w:rFonts w:ascii="Times New Roman" w:hAnsi="Times New Roman" w:cs="Times New Roman"/>
          <w:sz w:val="24"/>
          <w:szCs w:val="24"/>
        </w:rPr>
      </w:pPr>
      <w:sdt>
        <w:sdtPr>
          <w:rPr>
            <w:rFonts w:ascii="Cambria Math" w:hAnsi="Cambria Math" w:cs="Times New Roman"/>
            <w:i/>
            <w:sz w:val="24"/>
            <w:szCs w:val="24"/>
          </w:rPr>
          <w:id w:val="-1026715127"/>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rsidR="004E2121" w:rsidRDefault="004E2121"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Pr>
          <w:rFonts w:ascii="Times New Roman" w:hAnsi="Times New Roman" w:cs="Times New Roman"/>
          <w:sz w:val="24"/>
          <w:szCs w:val="24"/>
        </w:rPr>
        <w:t xml:space="preserve">Description of Numerical Methods with </w:t>
      </w:r>
      <w:r w:rsidR="002147BC">
        <w:rPr>
          <w:rFonts w:ascii="Times New Roman" w:hAnsi="Times New Roman" w:cs="Times New Roman"/>
          <w:sz w:val="24"/>
          <w:szCs w:val="24"/>
        </w:rPr>
        <w:t>Pseudocode</w:t>
      </w:r>
      <w:r>
        <w:rPr>
          <w:rFonts w:ascii="Times New Roman" w:hAnsi="Times New Roman" w:cs="Times New Roman"/>
          <w:sz w:val="24"/>
          <w:szCs w:val="24"/>
        </w:rPr>
        <w:t>:</w:t>
      </w:r>
    </w:p>
    <w:p w:rsidR="005E7001" w:rsidRDefault="005E7001" w:rsidP="00D26230">
      <w:pPr>
        <w:rPr>
          <w:rFonts w:ascii="Times New Roman" w:hAnsi="Times New Roman" w:cs="Times New Roman"/>
          <w:sz w:val="24"/>
          <w:szCs w:val="24"/>
        </w:rPr>
      </w:pPr>
      <w:r>
        <w:rPr>
          <w:rFonts w:ascii="Times New Roman" w:hAnsi="Times New Roman" w:cs="Times New Roman"/>
          <w:sz w:val="24"/>
          <w:szCs w:val="24"/>
        </w:rPr>
        <w:t>The 4</w:t>
      </w:r>
      <w:r w:rsidRPr="005E7001">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is a versatile beast that uses a center </w:t>
      </w:r>
      <w:r w:rsidR="00B42ABC">
        <w:rPr>
          <w:rFonts w:ascii="Times New Roman" w:hAnsi="Times New Roman" w:cs="Times New Roman"/>
          <w:sz w:val="24"/>
          <w:szCs w:val="24"/>
        </w:rPr>
        <w:t xml:space="preserve">weighted average of the slopes at various points along the discrete interval in which it is given. Using 4 instead of 1 approximation values allows it to get much closer to the actual solution. </w:t>
      </w:r>
    </w:p>
    <w:p w:rsidR="00B42ABC" w:rsidRDefault="00B42ABC" w:rsidP="00D26230">
      <w:pPr>
        <w:rPr>
          <w:rFonts w:ascii="Times New Roman" w:hAnsi="Times New Roman" w:cs="Times New Roman"/>
          <w:sz w:val="24"/>
          <w:szCs w:val="24"/>
        </w:rPr>
      </w:pPr>
      <w:r>
        <w:rPr>
          <w:rFonts w:ascii="Times New Roman" w:hAnsi="Times New Roman" w:cs="Times New Roman"/>
          <w:sz w:val="24"/>
          <w:szCs w:val="24"/>
        </w:rPr>
        <w:t>Implementing the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ran into an interesting but simple problem. Evaluation of </w:t>
      </w:r>
      <w:bookmarkStart w:id="0" w:name="_GoBack"/>
      <w:bookmarkEnd w:id="0"/>
    </w:p>
    <w:p w:rsidR="004E2121" w:rsidRDefault="004E2121"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Pr>
          <w:rFonts w:ascii="Times New Roman" w:hAnsi="Times New Roman" w:cs="Times New Roman"/>
          <w:sz w:val="24"/>
          <w:szCs w:val="24"/>
        </w:rPr>
        <w:t>Results:</w:t>
      </w:r>
    </w:p>
    <w:p w:rsidR="004E2121" w:rsidRDefault="004E2121" w:rsidP="00D26230">
      <w:pPr>
        <w:rPr>
          <w:rFonts w:ascii="Times New Roman" w:hAnsi="Times New Roman" w:cs="Times New Roman"/>
          <w:sz w:val="24"/>
          <w:szCs w:val="24"/>
        </w:rPr>
      </w:pPr>
      <w:r>
        <w:rPr>
          <w:rFonts w:ascii="Times New Roman" w:hAnsi="Times New Roman" w:cs="Times New Roman"/>
          <w:sz w:val="24"/>
          <w:szCs w:val="24"/>
        </w:rPr>
        <w:t xml:space="preserve">Graphs and conclusions. </w:t>
      </w:r>
    </w:p>
    <w:p w:rsidR="00D26230" w:rsidRDefault="00D26230" w:rsidP="00D26230">
      <w:pPr>
        <w:rPr>
          <w:rFonts w:ascii="Times New Roman" w:hAnsi="Times New Roman" w:cs="Times New Roman"/>
          <w:sz w:val="24"/>
          <w:szCs w:val="24"/>
        </w:rPr>
      </w:pPr>
      <w:r w:rsidRPr="00AF407F">
        <w:rPr>
          <w:rFonts w:ascii="Times New Roman" w:hAnsi="Times New Roman" w:cs="Times New Roman"/>
          <w:b/>
          <w:sz w:val="24"/>
          <w:szCs w:val="24"/>
          <w:u w:val="single"/>
        </w:rPr>
        <w:t>Technical Specifications of Computer Used</w:t>
      </w:r>
      <w:r>
        <w:rPr>
          <w:rFonts w:ascii="Times New Roman" w:hAnsi="Times New Roman" w:cs="Times New Roman"/>
          <w:sz w:val="24"/>
          <w:szCs w:val="24"/>
        </w:rPr>
        <w:t>:</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Processor</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Pr>
          <w:rFonts w:ascii="Times New Roman" w:hAnsi="Times New Roman" w:cs="Times New Roman"/>
          <w:sz w:val="24"/>
          <w:szCs w:val="24"/>
        </w:rPr>
        <w:t>Intel® Core™ i5 CPU</w:t>
      </w:r>
      <w:r>
        <w:rPr>
          <w:rFonts w:ascii="Times New Roman" w:hAnsi="Times New Roman" w:cs="Times New Roman"/>
          <w:sz w:val="24"/>
          <w:szCs w:val="24"/>
        </w:rPr>
        <w:tab/>
      </w:r>
      <w:r>
        <w:rPr>
          <w:rFonts w:ascii="Times New Roman" w:hAnsi="Times New Roman" w:cs="Times New Roman"/>
          <w:sz w:val="24"/>
          <w:szCs w:val="24"/>
        </w:rPr>
        <w:tab/>
        <w:t>M 560 @ 2.67GHz</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Installed RAM</w:t>
      </w:r>
      <w:r>
        <w:rPr>
          <w:rFonts w:ascii="Times New Roman" w:hAnsi="Times New Roman" w:cs="Times New Roman"/>
          <w:sz w:val="24"/>
          <w:szCs w:val="24"/>
        </w:rPr>
        <w:t>:</w:t>
      </w:r>
      <w:r w:rsidR="000322CF">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0322CF">
        <w:rPr>
          <w:rFonts w:ascii="Times New Roman" w:hAnsi="Times New Roman" w:cs="Times New Roman"/>
          <w:sz w:val="24"/>
          <w:szCs w:val="24"/>
        </w:rPr>
        <w:t>4.00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Local Storage</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297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System Type</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64-bit operating system, x64-based processor</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Edition</w:t>
      </w:r>
      <w:r>
        <w:rPr>
          <w:rFonts w:ascii="Times New Roman" w:hAnsi="Times New Roman" w:cs="Times New Roman"/>
          <w:sz w:val="24"/>
          <w:szCs w:val="24"/>
        </w:rPr>
        <w:t>:</w:t>
      </w:r>
      <w:r w:rsidR="009F3F15">
        <w:rPr>
          <w:rFonts w:ascii="Times New Roman" w:hAnsi="Times New Roman" w:cs="Times New Roman"/>
          <w:sz w:val="24"/>
          <w:szCs w:val="24"/>
        </w:rPr>
        <w:t xml:space="preserve"> Windows 10 Pro Insider Preview</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Version</w:t>
      </w:r>
      <w:r>
        <w:rPr>
          <w:rFonts w:ascii="Times New Roman" w:hAnsi="Times New Roman" w:cs="Times New Roman"/>
          <w:sz w:val="24"/>
          <w:szCs w:val="24"/>
        </w:rPr>
        <w:t>:</w:t>
      </w:r>
      <w:r w:rsidR="009F3F15">
        <w:rPr>
          <w:rFonts w:ascii="Times New Roman" w:hAnsi="Times New Roman" w:cs="Times New Roman"/>
          <w:sz w:val="24"/>
          <w:szCs w:val="24"/>
        </w:rPr>
        <w:t xml:space="preserve"> 1703</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OS Build</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16251.0</w:t>
      </w:r>
    </w:p>
    <w:p w:rsidR="00D26230" w:rsidRPr="00730C75" w:rsidRDefault="00D26230" w:rsidP="00D26230">
      <w:pPr>
        <w:tabs>
          <w:tab w:val="left" w:pos="3945"/>
        </w:tabs>
        <w:rPr>
          <w:rFonts w:ascii="Times New Roman" w:hAnsi="Times New Roman" w:cs="Times New Roman"/>
          <w:sz w:val="24"/>
          <w:szCs w:val="24"/>
        </w:rPr>
      </w:pPr>
      <w:r>
        <w:rPr>
          <w:rFonts w:ascii="Times New Roman" w:hAnsi="Times New Roman" w:cs="Times New Roman"/>
          <w:sz w:val="24"/>
          <w:szCs w:val="24"/>
        </w:rPr>
        <w:tab/>
      </w:r>
    </w:p>
    <w:sectPr w:rsidR="00D26230" w:rsidRPr="0073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92"/>
    <w:rsid w:val="000322CF"/>
    <w:rsid w:val="0004786B"/>
    <w:rsid w:val="000910F2"/>
    <w:rsid w:val="001D3721"/>
    <w:rsid w:val="002147BC"/>
    <w:rsid w:val="003B1C5C"/>
    <w:rsid w:val="0048480D"/>
    <w:rsid w:val="0049547D"/>
    <w:rsid w:val="004E2121"/>
    <w:rsid w:val="005E7001"/>
    <w:rsid w:val="00625109"/>
    <w:rsid w:val="00662B5B"/>
    <w:rsid w:val="00730C75"/>
    <w:rsid w:val="007525C4"/>
    <w:rsid w:val="007F70B4"/>
    <w:rsid w:val="009F3F15"/>
    <w:rsid w:val="00A45793"/>
    <w:rsid w:val="00AF407F"/>
    <w:rsid w:val="00B22892"/>
    <w:rsid w:val="00B25B30"/>
    <w:rsid w:val="00B42ABC"/>
    <w:rsid w:val="00B8592D"/>
    <w:rsid w:val="00C17CAD"/>
    <w:rsid w:val="00C67BCE"/>
    <w:rsid w:val="00D26230"/>
    <w:rsid w:val="00D65911"/>
    <w:rsid w:val="00E647D7"/>
    <w:rsid w:val="00E754E3"/>
    <w:rsid w:val="00F1750D"/>
    <w:rsid w:val="00F5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38B0"/>
  <w15:chartTrackingRefBased/>
  <w15:docId w15:val="{D9787003-849B-4862-A4A1-E5D4380A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0F2"/>
    <w:rPr>
      <w:color w:val="808080"/>
    </w:rPr>
  </w:style>
  <w:style w:type="table" w:styleId="TableGrid">
    <w:name w:val="Table Grid"/>
    <w:basedOn w:val="TableNormal"/>
    <w:uiPriority w:val="39"/>
    <w:rsid w:val="00C1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415B2A4B-A315-4D26-8F40-BC9700359813}"/>
      </w:docPartPr>
      <w:docPartBody>
        <w:p w:rsidR="00000000" w:rsidRDefault="00C12C83">
          <w:r w:rsidRPr="00BA11D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83"/>
    <w:rsid w:val="00304AD6"/>
    <w:rsid w:val="00C1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C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Chavali</dc:creator>
  <cp:keywords/>
  <dc:description/>
  <cp:lastModifiedBy>Chavali, Joel A</cp:lastModifiedBy>
  <cp:revision>25</cp:revision>
  <dcterms:created xsi:type="dcterms:W3CDTF">2017-08-10T18:56:00Z</dcterms:created>
  <dcterms:modified xsi:type="dcterms:W3CDTF">2017-08-10T20:32:00Z</dcterms:modified>
</cp:coreProperties>
</file>