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sz w:val="38"/>
          <w:szCs w:val="38"/>
        </w:rPr>
      </w:pPr>
      <w:r w:rsidDel="00000000" w:rsidR="00000000" w:rsidRPr="00000000">
        <w:rPr>
          <w:color w:val="000000"/>
          <w:sz w:val="38"/>
          <w:szCs w:val="38"/>
          <w:rtl w:val="0"/>
        </w:rPr>
        <w:t xml:space="preserve">T12 Tech Launch Mataró</w:t>
      </w:r>
    </w:p>
    <w:p w:rsidR="00000000" w:rsidDel="00000000" w:rsidP="00000000" w:rsidRDefault="00000000" w:rsidRPr="00000000" w14:paraId="00000002">
      <w:pPr>
        <w:rPr/>
      </w:pPr>
      <w:r w:rsidDel="00000000" w:rsidR="00000000" w:rsidRPr="00000000">
        <w:rPr>
          <w:rtl w:val="0"/>
        </w:rPr>
        <w:t xml:space="preserve">Albert Teruel, Joel Dominguez i Lluis Garcia</w:t>
      </w:r>
      <w:r w:rsidDel="00000000" w:rsidR="00000000" w:rsidRPr="00000000">
        <w:rPr>
          <w:rtl w:val="0"/>
        </w:rPr>
      </w:r>
    </w:p>
    <w:p w:rsidR="00000000" w:rsidDel="00000000" w:rsidP="00000000" w:rsidRDefault="00000000" w:rsidRPr="00000000" w14:paraId="00000003">
      <w:pPr>
        <w:pStyle w:val="Heading1"/>
        <w:rPr>
          <w:color w:val="000000"/>
        </w:rPr>
      </w:pPr>
      <w:r w:rsidDel="00000000" w:rsidR="00000000" w:rsidRPr="00000000">
        <w:rPr>
          <w:color w:val="000000"/>
          <w:rtl w:val="0"/>
        </w:rPr>
        <w:t xml:space="preserve">1. Model de Negoci i Forma Jurídica</w:t>
      </w:r>
    </w:p>
    <w:p w:rsidR="00000000" w:rsidDel="00000000" w:rsidP="00000000" w:rsidRDefault="00000000" w:rsidRPr="00000000" w14:paraId="00000004">
      <w:pPr>
        <w:pStyle w:val="Heading2"/>
        <w:rPr>
          <w:color w:val="000000"/>
        </w:rPr>
      </w:pPr>
      <w:r w:rsidDel="00000000" w:rsidR="00000000" w:rsidRPr="00000000">
        <w:rPr>
          <w:color w:val="000000"/>
          <w:rtl w:val="0"/>
        </w:rPr>
        <w:t xml:space="preserve">1.1 Qui som i què fem?</w:t>
      </w:r>
    </w:p>
    <w:p w:rsidR="00000000" w:rsidDel="00000000" w:rsidP="00000000" w:rsidRDefault="00000000" w:rsidRPr="00000000" w14:paraId="00000005">
      <w:pPr>
        <w:spacing w:after="160" w:lineRule="auto"/>
        <w:rPr/>
      </w:pPr>
      <w:r w:rsidDel="00000000" w:rsidR="00000000" w:rsidRPr="00000000">
        <w:rPr>
          <w:rtl w:val="0"/>
        </w:rPr>
        <w:t xml:space="preserve">CyberNova Tech SL és una startup de ciberseguretat amb seu al TecnoCampus de Mataró. El que fem és ajudar les pimes catalanes a protegir-se de ciberatacs, amb una plataforma de detecció d'amenaces que és assequible i té suport en català.</w:t>
      </w:r>
    </w:p>
    <w:p w:rsidR="00000000" w:rsidDel="00000000" w:rsidP="00000000" w:rsidRDefault="00000000" w:rsidRPr="00000000" w14:paraId="00000006">
      <w:pPr>
        <w:spacing w:after="160" w:lineRule="auto"/>
        <w:rPr/>
      </w:pPr>
      <w:r w:rsidDel="00000000" w:rsidR="00000000" w:rsidRPr="00000000">
        <w:rPr>
          <w:rtl w:val="0"/>
        </w:rPr>
        <w:t xml:space="preserve">El problema que resolem: el 60% de les pimes que pateixen un ciberatac acaben tancant en menys de sis mesos. Sovint és perquè no tenien cap protecció, i no és que no volguessin, és que les solucions del mercat són cares i complicades. Nosaltres ho fem accessible.</w:t>
      </w:r>
    </w:p>
    <w:p w:rsidR="00000000" w:rsidDel="00000000" w:rsidP="00000000" w:rsidRDefault="00000000" w:rsidRPr="00000000" w14:paraId="00000007">
      <w:pPr>
        <w:pStyle w:val="Heading2"/>
        <w:rPr>
          <w:color w:val="000000"/>
        </w:rPr>
      </w:pPr>
      <w:r w:rsidDel="00000000" w:rsidR="00000000" w:rsidRPr="00000000">
        <w:rPr>
          <w:color w:val="000000"/>
          <w:rtl w:val="0"/>
        </w:rPr>
        <w:t xml:space="preserve">1.2 Quina forma jurídica hem triat i per què?</w:t>
      </w:r>
    </w:p>
    <w:p w:rsidR="00000000" w:rsidDel="00000000" w:rsidP="00000000" w:rsidRDefault="00000000" w:rsidRPr="00000000" w14:paraId="00000008">
      <w:pPr>
        <w:spacing w:after="160" w:lineRule="auto"/>
        <w:rPr/>
      </w:pPr>
      <w:r w:rsidDel="00000000" w:rsidR="00000000" w:rsidRPr="00000000">
        <w:rPr>
          <w:rtl w:val="0"/>
        </w:rPr>
        <w:t xml:space="preserve">Hem comparat les quatre opcions principals abans de decidir:</w:t>
      </w:r>
    </w:p>
    <w:p w:rsidR="00000000" w:rsidDel="00000000" w:rsidP="00000000" w:rsidRDefault="00000000" w:rsidRPr="00000000" w14:paraId="00000009">
      <w:pPr>
        <w:spacing w:after="100" w:lineRule="auto"/>
        <w:rPr/>
      </w:pPr>
      <w:r w:rsidDel="00000000" w:rsidR="00000000" w:rsidRPr="00000000">
        <w:rPr>
          <w:rtl w:val="0"/>
        </w:rPr>
      </w:r>
    </w:p>
    <w:tbl>
      <w:tblPr>
        <w:tblStyle w:val="Table1"/>
        <w:tblW w:w="9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700"/>
        <w:gridCol w:w="1700"/>
        <w:gridCol w:w="1700"/>
        <w:gridCol w:w="2100"/>
        <w:tblGridChange w:id="0">
          <w:tblGrid>
            <w:gridCol w:w="2200"/>
            <w:gridCol w:w="1700"/>
            <w:gridCol w:w="1700"/>
            <w:gridCol w:w="1700"/>
            <w:gridCol w:w="21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c9daf8" w:val="clear"/>
            <w:tcMar>
              <w:top w:w="80.0" w:type="dxa"/>
              <w:left w:w="120.0" w:type="dxa"/>
              <w:bottom w:w="80.0" w:type="dxa"/>
              <w:right w:w="120.0" w:type="dxa"/>
            </w:tcMar>
          </w:tcPr>
          <w:p w:rsidR="00000000" w:rsidDel="00000000" w:rsidP="00000000" w:rsidRDefault="00000000" w:rsidRPr="00000000" w14:paraId="0000000A">
            <w:pPr>
              <w:jc w:val="center"/>
              <w:rPr/>
            </w:pP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9daf8" w:val="clear"/>
            <w:tcMar>
              <w:top w:w="80.0" w:type="dxa"/>
              <w:left w:w="120.0" w:type="dxa"/>
              <w:bottom w:w="80.0" w:type="dxa"/>
              <w:right w:w="120.0" w:type="dxa"/>
            </w:tcMar>
          </w:tcPr>
          <w:p w:rsidR="00000000" w:rsidDel="00000000" w:rsidP="00000000" w:rsidRDefault="00000000" w:rsidRPr="00000000" w14:paraId="0000000B">
            <w:pPr>
              <w:jc w:val="center"/>
              <w:rPr/>
            </w:pPr>
            <w:r w:rsidDel="00000000" w:rsidR="00000000" w:rsidRPr="00000000">
              <w:rPr>
                <w:b w:val="1"/>
                <w:bCs w:val="1"/>
                <w:sz w:val="19"/>
                <w:szCs w:val="19"/>
                <w:rtl w:val="0"/>
              </w:rPr>
              <w:t xml:space="preserve">Autònom</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9daf8" w:val="clear"/>
            <w:tcMar>
              <w:top w:w="80.0" w:type="dxa"/>
              <w:left w:w="120.0" w:type="dxa"/>
              <w:bottom w:w="80.0" w:type="dxa"/>
              <w:right w:w="120.0" w:type="dxa"/>
            </w:tcMar>
          </w:tcPr>
          <w:p w:rsidR="00000000" w:rsidDel="00000000" w:rsidP="00000000" w:rsidRDefault="00000000" w:rsidRPr="00000000" w14:paraId="0000000C">
            <w:pPr>
              <w:jc w:val="center"/>
              <w:rPr/>
            </w:pPr>
            <w:r w:rsidDel="00000000" w:rsidR="00000000" w:rsidRPr="00000000">
              <w:rPr>
                <w:b w:val="1"/>
                <w:bCs w:val="1"/>
                <w:sz w:val="19"/>
                <w:szCs w:val="19"/>
                <w:rtl w:val="0"/>
              </w:rPr>
              <w:t xml:space="preserve">SL</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9daf8" w:val="clear"/>
            <w:tcMar>
              <w:top w:w="80.0" w:type="dxa"/>
              <w:left w:w="120.0" w:type="dxa"/>
              <w:bottom w:w="80.0" w:type="dxa"/>
              <w:right w:w="120.0" w:type="dxa"/>
            </w:tcMar>
          </w:tcPr>
          <w:p w:rsidR="00000000" w:rsidDel="00000000" w:rsidP="00000000" w:rsidRDefault="00000000" w:rsidRPr="00000000" w14:paraId="0000000D">
            <w:pPr>
              <w:jc w:val="center"/>
              <w:rPr/>
            </w:pPr>
            <w:r w:rsidDel="00000000" w:rsidR="00000000" w:rsidRPr="00000000">
              <w:rPr>
                <w:b w:val="1"/>
                <w:bCs w:val="1"/>
                <w:sz w:val="19"/>
                <w:szCs w:val="19"/>
                <w:rtl w:val="0"/>
              </w:rPr>
              <w:t xml:space="preserve">SA</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9daf8" w:val="clear"/>
            <w:tcMar>
              <w:top w:w="80.0" w:type="dxa"/>
              <w:left w:w="120.0" w:type="dxa"/>
              <w:bottom w:w="80.0" w:type="dxa"/>
              <w:right w:w="120.0" w:type="dxa"/>
            </w:tcMar>
          </w:tcPr>
          <w:p w:rsidR="00000000" w:rsidDel="00000000" w:rsidP="00000000" w:rsidRDefault="00000000" w:rsidRPr="00000000" w14:paraId="0000000E">
            <w:pPr>
              <w:jc w:val="center"/>
              <w:rPr/>
            </w:pPr>
            <w:r w:rsidDel="00000000" w:rsidR="00000000" w:rsidRPr="00000000">
              <w:rPr>
                <w:b w:val="1"/>
                <w:bCs w:val="1"/>
                <w:sz w:val="19"/>
                <w:szCs w:val="19"/>
                <w:rtl w:val="0"/>
              </w:rPr>
              <w:t xml:space="preserve">SL + Llei Startups</w:t>
            </w:r>
            <w:r w:rsidDel="00000000" w:rsidR="00000000" w:rsidRPr="00000000">
              <w:rPr>
                <w:rtl w:val="0"/>
              </w:rPr>
            </w:r>
          </w:p>
        </w:tc>
      </w:tr>
      <w:tr>
        <w:trPr>
          <w:cantSplit w:val="0"/>
          <w:tblHeader w:val="0"/>
        </w:trPr>
        <w:tc>
          <w:tcPr>
            <w:tcBorders>
              <w:top w:color="d9d9d9"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sz w:val="19"/>
                <w:szCs w:val="19"/>
                <w:rtl w:val="0"/>
              </w:rPr>
              <w:t xml:space="preserve">Capital mínim</w:t>
            </w:r>
            <w:r w:rsidDel="00000000" w:rsidR="00000000" w:rsidRPr="00000000">
              <w:rPr>
                <w:rtl w:val="0"/>
              </w:rPr>
            </w:r>
          </w:p>
        </w:tc>
        <w:tc>
          <w:tcPr>
            <w:tcBorders>
              <w:top w:color="d9d9d9"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sz w:val="19"/>
                <w:szCs w:val="19"/>
                <w:rtl w:val="0"/>
              </w:rPr>
              <w:t xml:space="preserve">0 €</w:t>
            </w:r>
            <w:r w:rsidDel="00000000" w:rsidR="00000000" w:rsidRPr="00000000">
              <w:rPr>
                <w:rtl w:val="0"/>
              </w:rPr>
            </w:r>
          </w:p>
        </w:tc>
        <w:tc>
          <w:tcPr>
            <w:tcBorders>
              <w:top w:color="d9d9d9"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sz w:val="19"/>
                <w:szCs w:val="19"/>
                <w:rtl w:val="0"/>
              </w:rPr>
              <w:t xml:space="preserve">1 €</w:t>
            </w:r>
            <w:r w:rsidDel="00000000" w:rsidR="00000000" w:rsidRPr="00000000">
              <w:rPr>
                <w:rtl w:val="0"/>
              </w:rPr>
            </w:r>
          </w:p>
        </w:tc>
        <w:tc>
          <w:tcPr>
            <w:tcBorders>
              <w:top w:color="d9d9d9"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sz w:val="19"/>
                <w:szCs w:val="19"/>
                <w:rtl w:val="0"/>
              </w:rPr>
              <w:t xml:space="preserve">60.000 €</w:t>
            </w:r>
            <w:r w:rsidDel="00000000" w:rsidR="00000000" w:rsidRPr="00000000">
              <w:rPr>
                <w:rtl w:val="0"/>
              </w:rPr>
            </w:r>
          </w:p>
        </w:tc>
        <w:tc>
          <w:tcPr>
            <w:tcBorders>
              <w:top w:color="d9d9d9"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sz w:val="19"/>
                <w:szCs w:val="19"/>
                <w:rtl w:val="0"/>
              </w:rPr>
              <w:t xml:space="preserve">1 €</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sz w:val="19"/>
                <w:szCs w:val="19"/>
                <w:rtl w:val="0"/>
              </w:rPr>
              <w:t xml:space="preserve">Socis mínims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sz w:val="19"/>
                <w:szCs w:val="19"/>
                <w:rtl w:val="0"/>
              </w:rPr>
              <w:t xml:space="preserve">1 o més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sz w:val="19"/>
                <w:szCs w:val="19"/>
                <w:rtl w:val="0"/>
              </w:rPr>
              <w:t xml:space="preserve">1 o més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sz w:val="19"/>
                <w:szCs w:val="19"/>
                <w:rtl w:val="0"/>
              </w:rPr>
              <w:t xml:space="preserve">1 o més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sz w:val="19"/>
                <w:szCs w:val="19"/>
                <w:rtl w:val="0"/>
              </w:rPr>
              <w:t xml:space="preserve">Responsabilitat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sz w:val="19"/>
                <w:szCs w:val="19"/>
                <w:rtl w:val="0"/>
              </w:rPr>
              <w:t xml:space="preserve">Il·limitada (patrimoni personal)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sz w:val="19"/>
                <w:szCs w:val="19"/>
                <w:rtl w:val="0"/>
              </w:rPr>
              <w:t xml:space="preserve">Limitada al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sz w:val="19"/>
                <w:szCs w:val="19"/>
                <w:rtl w:val="0"/>
              </w:rPr>
              <w:t xml:space="preserve">Limitada al capital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sz w:val="19"/>
                <w:szCs w:val="19"/>
                <w:rtl w:val="0"/>
              </w:rPr>
              <w:t xml:space="preserve">Limitada al capital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sz w:val="19"/>
                <w:szCs w:val="19"/>
                <w:rtl w:val="0"/>
              </w:rPr>
              <w:t xml:space="preserve">Agilitat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sz w:val="19"/>
                <w:szCs w:val="19"/>
                <w:rtl w:val="0"/>
              </w:rPr>
              <w:t xml:space="preserve">Màxima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sz w:val="19"/>
                <w:szCs w:val="19"/>
                <w:rtl w:val="0"/>
              </w:rPr>
              <w:t xml:space="preserve">Baixa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sz w:val="19"/>
                <w:szCs w:val="19"/>
                <w:rtl w:val="0"/>
              </w:rPr>
              <w:t xml:space="preserve">Alta + fiscalitat millor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sz w:val="19"/>
                <w:szCs w:val="19"/>
                <w:rtl w:val="0"/>
              </w:rPr>
              <w:t xml:space="preserve">Protecció del codi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sz w:val="19"/>
                <w:szCs w:val="19"/>
                <w:rtl w:val="0"/>
              </w:rPr>
              <w:t xml:space="preserve">Baixa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sz w:val="19"/>
                <w:szCs w:val="19"/>
                <w:rtl w:val="0"/>
              </w:rPr>
              <w:t xml:space="preserve">Alta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sz w:val="19"/>
                <w:szCs w:val="19"/>
                <w:rtl w:val="0"/>
              </w:rPr>
              <w:t xml:space="preserve">Molt alta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sz w:val="19"/>
                <w:szCs w:val="19"/>
                <w:rtl w:val="0"/>
              </w:rPr>
              <w:t xml:space="preserve">Per a inversors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sz w:val="19"/>
                <w:szCs w:val="19"/>
                <w:rtl w:val="0"/>
              </w:rPr>
              <w:t xml:space="preserve">Poc atractiva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sz w:val="19"/>
                <w:szCs w:val="19"/>
                <w:rtl w:val="0"/>
              </w:rPr>
              <w:t xml:space="preserve">Bona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sz w:val="19"/>
                <w:szCs w:val="19"/>
                <w:rtl w:val="0"/>
              </w:rPr>
              <w:t xml:space="preserve">Excel·lent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sz w:val="19"/>
                <w:szCs w:val="19"/>
                <w:rtl w:val="0"/>
              </w:rPr>
              <w:t xml:space="preserve">La millor opció</w:t>
            </w:r>
            <w:r w:rsidDel="00000000" w:rsidR="00000000" w:rsidRPr="00000000">
              <w:rPr>
                <w:rtl w:val="0"/>
              </w:rPr>
            </w:r>
          </w:p>
        </w:tc>
      </w:tr>
    </w:tbl>
    <w:p w:rsidR="00000000" w:rsidDel="00000000" w:rsidP="00000000" w:rsidRDefault="00000000" w:rsidRPr="00000000" w14:paraId="0000002D">
      <w:pPr>
        <w:spacing w:after="100" w:lineRule="auto"/>
        <w:rPr/>
      </w:pP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tl w:val="0"/>
        </w:rPr>
        <w:t xml:space="preserve">Hem triat la SL acollida a la Llei de Startups. Protegeix el patrimoni personal, és barata de constituir i és el que els inversors esperen veure en una empresa tech.</w:t>
      </w:r>
    </w:p>
    <w:p w:rsidR="00000000" w:rsidDel="00000000" w:rsidP="00000000" w:rsidRDefault="00000000" w:rsidRPr="00000000" w14:paraId="0000002F">
      <w:pPr>
        <w:pStyle w:val="Heading2"/>
        <w:rPr>
          <w:color w:val="000000"/>
        </w:rPr>
      </w:pPr>
      <w:r w:rsidDel="00000000" w:rsidR="00000000" w:rsidRPr="00000000">
        <w:rPr>
          <w:color w:val="000000"/>
          <w:rtl w:val="0"/>
        </w:rPr>
        <w:t xml:space="preserve">1.3 La Llei de Startups (Llei 28/2022)</w:t>
      </w:r>
    </w:p>
    <w:p w:rsidR="00000000" w:rsidDel="00000000" w:rsidP="00000000" w:rsidRDefault="00000000" w:rsidRPr="00000000" w14:paraId="00000030">
      <w:pPr>
        <w:spacing w:after="160" w:lineRule="auto"/>
        <w:rPr/>
      </w:pPr>
      <w:r w:rsidDel="00000000" w:rsidR="00000000" w:rsidRPr="00000000">
        <w:rPr>
          <w:rtl w:val="0"/>
        </w:rPr>
        <w:t xml:space="preserve">Aquesta llei, aprovada el 2022 i en vigor des del 2023, va crear un marc específic per a empreses com la nostra. Per poder-se certificar davant ENISA cal:</w:t>
      </w:r>
    </w:p>
    <w:p w:rsidR="00000000" w:rsidDel="00000000" w:rsidP="00000000" w:rsidRDefault="00000000" w:rsidRPr="00000000" w14:paraId="00000031">
      <w:pPr>
        <w:numPr>
          <w:ilvl w:val="0"/>
          <w:numId w:val="1"/>
        </w:numPr>
        <w:spacing w:after="80" w:lineRule="auto"/>
        <w:ind w:left="720" w:hanging="360"/>
      </w:pPr>
      <w:r w:rsidDel="00000000" w:rsidR="00000000" w:rsidRPr="00000000">
        <w:rPr>
          <w:rtl w:val="0"/>
        </w:rPr>
        <w:t xml:space="preserve">Tenir menys de 5 anys (o 7 en sectors estratègics com la ciberseguretat)</w:t>
      </w:r>
    </w:p>
    <w:p w:rsidR="00000000" w:rsidDel="00000000" w:rsidP="00000000" w:rsidRDefault="00000000" w:rsidRPr="00000000" w14:paraId="00000032">
      <w:pPr>
        <w:numPr>
          <w:ilvl w:val="0"/>
          <w:numId w:val="1"/>
        </w:numPr>
        <w:spacing w:after="80" w:lineRule="auto"/>
        <w:ind w:left="720" w:hanging="360"/>
      </w:pPr>
      <w:r w:rsidDel="00000000" w:rsidR="00000000" w:rsidRPr="00000000">
        <w:rPr>
          <w:rtl w:val="0"/>
        </w:rPr>
        <w:t xml:space="preserve">No haver repartit dividends ni cotitzar en borsa</w:t>
      </w:r>
    </w:p>
    <w:p w:rsidR="00000000" w:rsidDel="00000000" w:rsidP="00000000" w:rsidRDefault="00000000" w:rsidRPr="00000000" w14:paraId="00000033">
      <w:pPr>
        <w:numPr>
          <w:ilvl w:val="0"/>
          <w:numId w:val="1"/>
        </w:numPr>
        <w:spacing w:after="80" w:lineRule="auto"/>
        <w:ind w:left="720" w:hanging="360"/>
      </w:pPr>
      <w:r w:rsidDel="00000000" w:rsidR="00000000" w:rsidRPr="00000000">
        <w:rPr>
          <w:rtl w:val="0"/>
        </w:rPr>
        <w:t xml:space="preserve">Tenir la seu a Espanya i un model de negoci escalable i tecnològic</w:t>
      </w:r>
    </w:p>
    <w:p w:rsidR="00000000" w:rsidDel="00000000" w:rsidP="00000000" w:rsidRDefault="00000000" w:rsidRPr="00000000" w14:paraId="00000034">
      <w:pPr>
        <w:numPr>
          <w:ilvl w:val="0"/>
          <w:numId w:val="1"/>
        </w:numPr>
        <w:spacing w:after="80" w:lineRule="auto"/>
        <w:ind w:left="720" w:hanging="360"/>
      </w:pPr>
      <w:r w:rsidDel="00000000" w:rsidR="00000000" w:rsidRPr="00000000">
        <w:rPr>
          <w:rtl w:val="0"/>
        </w:rPr>
        <w:t xml:space="preserve">Facturar menys de 10 milions d'euros anuals</w:t>
      </w:r>
    </w:p>
    <w:p w:rsidR="00000000" w:rsidDel="00000000" w:rsidP="00000000" w:rsidRDefault="00000000" w:rsidRPr="00000000" w14:paraId="00000035">
      <w:pPr>
        <w:spacing w:after="100" w:lineRule="auto"/>
        <w:rPr/>
      </w:pPr>
      <w:r w:rsidDel="00000000" w:rsidR="00000000" w:rsidRPr="00000000">
        <w:rPr>
          <w:rtl w:val="0"/>
        </w:rPr>
      </w:r>
    </w:p>
    <w:p w:rsidR="00000000" w:rsidDel="00000000" w:rsidP="00000000" w:rsidRDefault="00000000" w:rsidRPr="00000000" w14:paraId="00000036">
      <w:pPr>
        <w:spacing w:after="160" w:lineRule="auto"/>
        <w:rPr/>
      </w:pPr>
      <w:r w:rsidDel="00000000" w:rsidR="00000000" w:rsidRPr="00000000">
        <w:rPr>
          <w:rtl w:val="0"/>
        </w:rPr>
        <w:t xml:space="preserve">Nosaltres complim tots els requisits. Els principals beneficis que tindrem un cop certificats:</w:t>
      </w:r>
    </w:p>
    <w:p w:rsidR="00000000" w:rsidDel="00000000" w:rsidP="00000000" w:rsidRDefault="00000000" w:rsidRPr="00000000" w14:paraId="00000037">
      <w:pPr>
        <w:numPr>
          <w:ilvl w:val="0"/>
          <w:numId w:val="1"/>
        </w:numPr>
        <w:spacing w:after="80" w:lineRule="auto"/>
        <w:ind w:left="720" w:hanging="360"/>
      </w:pPr>
      <w:r w:rsidDel="00000000" w:rsidR="00000000" w:rsidRPr="00000000">
        <w:rPr>
          <w:rtl w:val="0"/>
        </w:rPr>
        <w:t xml:space="preserve">L'Impost de Societats passa del 25% al 15% durant els primers quatre anys</w:t>
      </w:r>
    </w:p>
    <w:p w:rsidR="00000000" w:rsidDel="00000000" w:rsidP="00000000" w:rsidRDefault="00000000" w:rsidRPr="00000000" w14:paraId="00000038">
      <w:pPr>
        <w:numPr>
          <w:ilvl w:val="0"/>
          <w:numId w:val="1"/>
        </w:numPr>
        <w:spacing w:after="80" w:lineRule="auto"/>
        <w:ind w:left="720" w:hanging="360"/>
      </w:pPr>
      <w:r w:rsidDel="00000000" w:rsidR="00000000" w:rsidRPr="00000000">
        <w:rPr>
          <w:rtl w:val="0"/>
        </w:rPr>
        <w:t xml:space="preserve">Es poden ajornar impostos els dos primers anys sense interessos</w:t>
      </w:r>
    </w:p>
    <w:p w:rsidR="00000000" w:rsidDel="00000000" w:rsidP="00000000" w:rsidRDefault="00000000" w:rsidRPr="00000000" w14:paraId="00000039">
      <w:pPr>
        <w:numPr>
          <w:ilvl w:val="0"/>
          <w:numId w:val="1"/>
        </w:numPr>
        <w:spacing w:after="80" w:lineRule="auto"/>
        <w:ind w:left="720" w:hanging="360"/>
      </w:pPr>
      <w:r w:rsidDel="00000000" w:rsidR="00000000" w:rsidRPr="00000000">
        <w:rPr>
          <w:rtl w:val="0"/>
        </w:rPr>
        <w:t xml:space="preserve">Els treballadors poden rebre stock options amb avantatges fiscals</w:t>
      </w:r>
    </w:p>
    <w:p w:rsidR="00000000" w:rsidDel="00000000" w:rsidP="00000000" w:rsidRDefault="00000000" w:rsidRPr="00000000" w14:paraId="0000003A">
      <w:pPr>
        <w:numPr>
          <w:ilvl w:val="0"/>
          <w:numId w:val="1"/>
        </w:numPr>
        <w:spacing w:after="80" w:lineRule="auto"/>
        <w:ind w:left="720" w:hanging="360"/>
      </w:pPr>
      <w:r w:rsidDel="00000000" w:rsidR="00000000" w:rsidRPr="00000000">
        <w:rPr>
          <w:rtl w:val="0"/>
        </w:rPr>
        <w:t xml:space="preserve">Accés a préstecs i finançament públic d'ENISA</w:t>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color w:val="000000"/>
        </w:rPr>
      </w:pPr>
      <w:r w:rsidDel="00000000" w:rsidR="00000000" w:rsidRPr="00000000">
        <w:rPr>
          <w:color w:val="000000"/>
          <w:rtl w:val="0"/>
        </w:rPr>
        <w:t xml:space="preserve">2. Els Tràmits: El "Deploy" de l'Empresa</w:t>
      </w:r>
    </w:p>
    <w:p w:rsidR="00000000" w:rsidDel="00000000" w:rsidP="00000000" w:rsidRDefault="00000000" w:rsidRPr="00000000" w14:paraId="0000003D">
      <w:pPr>
        <w:pStyle w:val="Heading2"/>
        <w:rPr>
          <w:color w:val="000000"/>
        </w:rPr>
      </w:pPr>
      <w:r w:rsidDel="00000000" w:rsidR="00000000" w:rsidRPr="00000000">
        <w:rPr>
          <w:color w:val="000000"/>
          <w:rtl w:val="0"/>
        </w:rPr>
        <w:t xml:space="preserve">2.1 Tots els passos per constituir la startup</w:t>
      </w:r>
    </w:p>
    <w:p w:rsidR="00000000" w:rsidDel="00000000" w:rsidP="00000000" w:rsidRDefault="00000000" w:rsidRPr="00000000" w14:paraId="0000003E">
      <w:pPr>
        <w:spacing w:after="160" w:lineRule="auto"/>
        <w:rPr/>
      </w:pPr>
      <w:r w:rsidDel="00000000" w:rsidR="00000000" w:rsidRPr="00000000">
        <w:rPr>
          <w:rtl w:val="0"/>
        </w:rPr>
        <w:t xml:space="preserve">Constituir una empresa és com fer un desplegament: cal seguir l'ordre i no saltar-se cap pas. Aquí teniu el procés complet:</w:t>
      </w:r>
    </w:p>
    <w:p w:rsidR="00000000" w:rsidDel="00000000" w:rsidP="00000000" w:rsidRDefault="00000000" w:rsidRPr="00000000" w14:paraId="0000003F">
      <w:pPr>
        <w:spacing w:after="100" w:lineRule="auto"/>
        <w:rPr/>
      </w:pPr>
      <w:r w:rsidDel="00000000" w:rsidR="00000000" w:rsidRPr="00000000">
        <w:rPr>
          <w:rtl w:val="0"/>
        </w:rPr>
      </w:r>
    </w:p>
    <w:tbl>
      <w:tblPr>
        <w:tblStyle w:val="Table2"/>
        <w:tblW w:w="7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200"/>
        <w:gridCol w:w="2000"/>
        <w:gridCol w:w="1500"/>
        <w:gridCol w:w="1200"/>
        <w:tblGridChange w:id="0">
          <w:tblGrid>
            <w:gridCol w:w="400"/>
            <w:gridCol w:w="2200"/>
            <w:gridCol w:w="2000"/>
            <w:gridCol w:w="1500"/>
            <w:gridCol w:w="1200"/>
          </w:tblGrid>
        </w:tblGridChange>
      </w:tblGrid>
      <w:tr>
        <w:trPr>
          <w:cantSplit w:val="0"/>
          <w:tblHeader w:val="1"/>
        </w:trPr>
        <w:tc>
          <w:tcPr>
            <w:tcBorders>
              <w:top w:color="d9d9d9" w:space="0" w:sz="4" w:val="single"/>
              <w:left w:color="d9d9d9" w:space="0" w:sz="4" w:val="single"/>
              <w:bottom w:color="d9d9d9" w:space="0" w:sz="4" w:val="single"/>
              <w:right w:color="d9d9d9" w:space="0" w:sz="4" w:val="single"/>
            </w:tcBorders>
            <w:shd w:fill="c9daf8" w:val="clear"/>
            <w:tcMar>
              <w:top w:w="80.0" w:type="dxa"/>
              <w:left w:w="120.0" w:type="dxa"/>
              <w:bottom w:w="80.0" w:type="dxa"/>
              <w:right w:w="120.0" w:type="dxa"/>
            </w:tcMar>
          </w:tcPr>
          <w:p w:rsidR="00000000" w:rsidDel="00000000" w:rsidP="00000000" w:rsidRDefault="00000000" w:rsidRPr="00000000" w14:paraId="00000040">
            <w:pPr>
              <w:jc w:val="center"/>
              <w:rPr/>
            </w:pPr>
            <w:r w:rsidDel="00000000" w:rsidR="00000000" w:rsidRPr="00000000">
              <w:rPr>
                <w:b w:val="1"/>
                <w:bCs w:val="1"/>
                <w:sz w:val="19"/>
                <w:szCs w:val="19"/>
                <w:rtl w:val="0"/>
              </w:rPr>
              <w:t xml:space="preserve">Pas</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9daf8" w:val="clear"/>
            <w:tcMar>
              <w:top w:w="80.0" w:type="dxa"/>
              <w:left w:w="120.0" w:type="dxa"/>
              <w:bottom w:w="80.0" w:type="dxa"/>
              <w:right w:w="120.0" w:type="dxa"/>
            </w:tcMar>
          </w:tcPr>
          <w:p w:rsidR="00000000" w:rsidDel="00000000" w:rsidP="00000000" w:rsidRDefault="00000000" w:rsidRPr="00000000" w14:paraId="00000041">
            <w:pPr>
              <w:jc w:val="center"/>
              <w:rPr/>
            </w:pPr>
            <w:r w:rsidDel="00000000" w:rsidR="00000000" w:rsidRPr="00000000">
              <w:rPr>
                <w:b w:val="1"/>
                <w:bCs w:val="1"/>
                <w:sz w:val="19"/>
                <w:szCs w:val="19"/>
                <w:rtl w:val="0"/>
              </w:rPr>
              <w:t xml:space="preserve">Tràmit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9daf8" w:val="clear"/>
            <w:tcMar>
              <w:top w:w="80.0" w:type="dxa"/>
              <w:left w:w="120.0" w:type="dxa"/>
              <w:bottom w:w="80.0" w:type="dxa"/>
              <w:right w:w="120.0" w:type="dxa"/>
            </w:tcMar>
          </w:tcPr>
          <w:p w:rsidR="00000000" w:rsidDel="00000000" w:rsidP="00000000" w:rsidRDefault="00000000" w:rsidRPr="00000000" w14:paraId="00000042">
            <w:pPr>
              <w:jc w:val="center"/>
              <w:rPr/>
            </w:pPr>
            <w:r w:rsidDel="00000000" w:rsidR="00000000" w:rsidRPr="00000000">
              <w:rPr>
                <w:b w:val="1"/>
                <w:bCs w:val="1"/>
                <w:sz w:val="19"/>
                <w:szCs w:val="19"/>
                <w:rtl w:val="0"/>
              </w:rPr>
              <w:t xml:space="preserve">On</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9daf8" w:val="clear"/>
            <w:tcMar>
              <w:top w:w="80.0" w:type="dxa"/>
              <w:left w:w="120.0" w:type="dxa"/>
              <w:bottom w:w="80.0" w:type="dxa"/>
              <w:right w:w="120.0" w:type="dxa"/>
            </w:tcMar>
          </w:tcPr>
          <w:p w:rsidR="00000000" w:rsidDel="00000000" w:rsidP="00000000" w:rsidRDefault="00000000" w:rsidRPr="00000000" w14:paraId="00000043">
            <w:pPr>
              <w:jc w:val="center"/>
              <w:rPr/>
            </w:pPr>
            <w:r w:rsidDel="00000000" w:rsidR="00000000" w:rsidRPr="00000000">
              <w:rPr>
                <w:b w:val="1"/>
                <w:bCs w:val="1"/>
                <w:sz w:val="19"/>
                <w:szCs w:val="19"/>
                <w:rtl w:val="0"/>
              </w:rPr>
              <w:t xml:space="preserve">Cost</w:t>
            </w:r>
            <w:r w:rsidDel="00000000" w:rsidR="00000000" w:rsidRPr="00000000">
              <w:rPr>
                <w:rtl w:val="0"/>
              </w:rPr>
            </w:r>
          </w:p>
        </w:tc>
        <w:tc>
          <w:tcPr>
            <w:tcBorders>
              <w:top w:color="d9d9d9" w:space="0" w:sz="4" w:val="single"/>
              <w:left w:color="d9d9d9" w:space="0" w:sz="4" w:val="single"/>
              <w:bottom w:color="d9d9d9" w:space="0" w:sz="4" w:val="single"/>
              <w:right w:color="d9d9d9" w:space="0" w:sz="4" w:val="single"/>
            </w:tcBorders>
            <w:shd w:fill="c9daf8" w:val="clear"/>
            <w:tcMar>
              <w:top w:w="80.0" w:type="dxa"/>
              <w:left w:w="120.0" w:type="dxa"/>
              <w:bottom w:w="80.0" w:type="dxa"/>
              <w:right w:w="120.0" w:type="dxa"/>
            </w:tcMar>
          </w:tcPr>
          <w:p w:rsidR="00000000" w:rsidDel="00000000" w:rsidP="00000000" w:rsidRDefault="00000000" w:rsidRPr="00000000" w14:paraId="00000044">
            <w:pPr>
              <w:jc w:val="center"/>
              <w:rPr/>
            </w:pPr>
            <w:r w:rsidDel="00000000" w:rsidR="00000000" w:rsidRPr="00000000">
              <w:rPr>
                <w:b w:val="1"/>
                <w:bCs w:val="1"/>
                <w:sz w:val="19"/>
                <w:szCs w:val="19"/>
                <w:rtl w:val="0"/>
              </w:rPr>
              <w:t xml:space="preserve">Temps</w:t>
            </w:r>
            <w:r w:rsidDel="00000000" w:rsidR="00000000" w:rsidRPr="00000000">
              <w:rPr>
                <w:rtl w:val="0"/>
              </w:rPr>
            </w:r>
          </w:p>
        </w:tc>
      </w:tr>
      <w:tr>
        <w:trPr>
          <w:cantSplit w:val="0"/>
          <w:tblHeader w:val="0"/>
        </w:trPr>
        <w:tc>
          <w:tcPr>
            <w:tcBorders>
              <w:top w:color="d9d9d9"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sz w:val="19"/>
                <w:szCs w:val="19"/>
                <w:rtl w:val="0"/>
              </w:rPr>
              <w:t xml:space="preserve">1</w:t>
            </w:r>
            <w:r w:rsidDel="00000000" w:rsidR="00000000" w:rsidRPr="00000000">
              <w:rPr>
                <w:rtl w:val="0"/>
              </w:rPr>
            </w:r>
          </w:p>
        </w:tc>
        <w:tc>
          <w:tcPr>
            <w:tcBorders>
              <w:top w:color="d9d9d9"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sz w:val="19"/>
                <w:szCs w:val="19"/>
                <w:rtl w:val="0"/>
              </w:rPr>
              <w:t xml:space="preserve">Certificat Negatiu de Nom</w:t>
            </w:r>
            <w:r w:rsidDel="00000000" w:rsidR="00000000" w:rsidRPr="00000000">
              <w:rPr>
                <w:rtl w:val="0"/>
              </w:rPr>
            </w:r>
          </w:p>
        </w:tc>
        <w:tc>
          <w:tcPr>
            <w:tcBorders>
              <w:top w:color="d9d9d9"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sz w:val="19"/>
                <w:szCs w:val="19"/>
                <w:rtl w:val="0"/>
              </w:rPr>
              <w:t xml:space="preserve">Registre Mercantil Central (web)</w:t>
            </w:r>
            <w:r w:rsidDel="00000000" w:rsidR="00000000" w:rsidRPr="00000000">
              <w:rPr>
                <w:rtl w:val="0"/>
              </w:rPr>
            </w:r>
          </w:p>
        </w:tc>
        <w:tc>
          <w:tcPr>
            <w:tcBorders>
              <w:top w:color="d9d9d9"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sz w:val="19"/>
                <w:szCs w:val="19"/>
                <w:rtl w:val="0"/>
              </w:rPr>
              <w:t xml:space="preserve">16,36 €</w:t>
            </w:r>
            <w:r w:rsidDel="00000000" w:rsidR="00000000" w:rsidRPr="00000000">
              <w:rPr>
                <w:rtl w:val="0"/>
              </w:rPr>
            </w:r>
          </w:p>
        </w:tc>
        <w:tc>
          <w:tcPr>
            <w:tcBorders>
              <w:top w:color="d9d9d9"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sz w:val="19"/>
                <w:szCs w:val="19"/>
                <w:rtl w:val="0"/>
              </w:rPr>
              <w:t xml:space="preserve">1-3 dies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sz w:val="19"/>
                <w:szCs w:val="19"/>
                <w:rtl w:val="0"/>
              </w:rPr>
              <w:t xml:space="preserve">Compte bancari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sz w:val="19"/>
                <w:szCs w:val="19"/>
                <w:rtl w:val="0"/>
              </w:rPr>
              <w:t xml:space="preserve">Qualsevol banc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sz w:val="19"/>
                <w:szCs w:val="19"/>
                <w:rtl w:val="0"/>
              </w:rPr>
              <w:t xml:space="preserve">0 € (bancs digitals)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sz w:val="19"/>
                <w:szCs w:val="19"/>
                <w:rtl w:val="0"/>
              </w:rPr>
              <w:t xml:space="preserve">1-2 dies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sz w:val="19"/>
                <w:szCs w:val="19"/>
                <w:rtl w:val="0"/>
              </w:rPr>
              <w:t xml:space="preserve">Redacció dels Estatuts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sz w:val="19"/>
                <w:szCs w:val="19"/>
                <w:rtl w:val="0"/>
              </w:rPr>
              <w:t xml:space="preserve">Notaria o telemàtic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sz w:val="19"/>
                <w:szCs w:val="19"/>
                <w:rtl w:val="0"/>
              </w:rPr>
              <w:t xml:space="preserve">Inclòs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sz w:val="19"/>
                <w:szCs w:val="19"/>
                <w:rtl w:val="0"/>
              </w:rPr>
              <w:t xml:space="preserve">1-2 dies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sz w:val="19"/>
                <w:szCs w:val="19"/>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sz w:val="19"/>
                <w:szCs w:val="19"/>
                <w:rtl w:val="0"/>
              </w:rPr>
              <w:t xml:space="preserve">Escriptura de constitució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sz w:val="19"/>
                <w:szCs w:val="19"/>
                <w:rtl w:val="0"/>
              </w:rPr>
              <w:t xml:space="preserve">Notaria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sz w:val="19"/>
                <w:szCs w:val="19"/>
                <w:rtl w:val="0"/>
              </w:rPr>
              <w:t xml:space="preserve">~300-500 €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sz w:val="19"/>
                <w:szCs w:val="19"/>
                <w:rtl w:val="0"/>
              </w:rPr>
              <w:t xml:space="preserve">1 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59">
            <w:pPr>
              <w:rPr/>
            </w:pPr>
            <w:r w:rsidDel="00000000" w:rsidR="00000000" w:rsidRPr="00000000">
              <w:rPr>
                <w:sz w:val="19"/>
                <w:szCs w:val="19"/>
                <w:rtl w:val="0"/>
              </w:rPr>
              <w:t xml:space="preserve">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5A">
            <w:pPr>
              <w:rPr/>
            </w:pPr>
            <w:r w:rsidDel="00000000" w:rsidR="00000000" w:rsidRPr="00000000">
              <w:rPr>
                <w:sz w:val="19"/>
                <w:szCs w:val="19"/>
                <w:rtl w:val="0"/>
              </w:rPr>
              <w:t xml:space="preserve">Liquidació ITP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5B">
            <w:pPr>
              <w:rPr/>
            </w:pPr>
            <w:r w:rsidDel="00000000" w:rsidR="00000000" w:rsidRPr="00000000">
              <w:rPr>
                <w:sz w:val="19"/>
                <w:szCs w:val="19"/>
                <w:rtl w:val="0"/>
              </w:rPr>
              <w:t xml:space="preserve">Agència Tributària Catalunya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5C">
            <w:pPr>
              <w:rPr/>
            </w:pPr>
            <w:r w:rsidDel="00000000" w:rsidR="00000000" w:rsidRPr="00000000">
              <w:rPr>
                <w:sz w:val="19"/>
                <w:szCs w:val="19"/>
                <w:rtl w:val="0"/>
              </w:rPr>
              <w:t xml:space="preserve">0 € (exempt SL)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sz w:val="19"/>
                <w:szCs w:val="19"/>
                <w:rtl w:val="0"/>
              </w:rPr>
              <w:t xml:space="preserve">1 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sz w:val="19"/>
                <w:szCs w:val="19"/>
                <w:rtl w:val="0"/>
              </w:rPr>
              <w:t xml:space="preserve">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sz w:val="19"/>
                <w:szCs w:val="19"/>
                <w:rtl w:val="0"/>
              </w:rPr>
              <w:t xml:space="preserve">Inscripció Registre Mercantil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sz w:val="19"/>
                <w:szCs w:val="19"/>
                <w:rtl w:val="0"/>
              </w:rPr>
              <w:t xml:space="preserve">Registre Mercantil Provincial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1">
            <w:pPr>
              <w:rPr/>
            </w:pPr>
            <w:r w:rsidDel="00000000" w:rsidR="00000000" w:rsidRPr="00000000">
              <w:rPr>
                <w:sz w:val="19"/>
                <w:szCs w:val="19"/>
                <w:rtl w:val="0"/>
              </w:rPr>
              <w:t xml:space="preserve">~150-250 €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2">
            <w:pPr>
              <w:rPr/>
            </w:pPr>
            <w:r w:rsidDel="00000000" w:rsidR="00000000" w:rsidRPr="00000000">
              <w:rPr>
                <w:sz w:val="19"/>
                <w:szCs w:val="19"/>
                <w:rtl w:val="0"/>
              </w:rPr>
              <w:t xml:space="preserve">7-15 dies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63">
            <w:pPr>
              <w:rPr/>
            </w:pPr>
            <w:r w:rsidDel="00000000" w:rsidR="00000000" w:rsidRPr="00000000">
              <w:rPr>
                <w:sz w:val="19"/>
                <w:szCs w:val="19"/>
                <w:rtl w:val="0"/>
              </w:rPr>
              <w:t xml:space="preserve">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sz w:val="19"/>
                <w:szCs w:val="19"/>
                <w:rtl w:val="0"/>
              </w:rPr>
              <w:t xml:space="preserve">NIF definitiu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sz w:val="19"/>
                <w:szCs w:val="19"/>
                <w:rtl w:val="0"/>
              </w:rPr>
              <w:t xml:space="preserve">AEAT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sz w:val="19"/>
                <w:szCs w:val="19"/>
                <w:rtl w:val="0"/>
              </w:rPr>
              <w:t xml:space="preserve">Gratuït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sz w:val="19"/>
                <w:szCs w:val="19"/>
                <w:rtl w:val="0"/>
              </w:rPr>
              <w:t xml:space="preserve">1 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sz w:val="19"/>
                <w:szCs w:val="19"/>
                <w:rtl w:val="0"/>
              </w:rPr>
              <w:t xml:space="preserve">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sz w:val="19"/>
                <w:szCs w:val="19"/>
                <w:rtl w:val="0"/>
              </w:rPr>
              <w:t xml:space="preserve">Alta IAE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sz w:val="19"/>
                <w:szCs w:val="19"/>
                <w:rtl w:val="0"/>
              </w:rPr>
              <w:t xml:space="preserve">Ajuntament o AEAT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sz w:val="19"/>
                <w:szCs w:val="19"/>
                <w:rtl w:val="0"/>
              </w:rPr>
              <w:t xml:space="preserve">Gratuït (2 anys)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sz w:val="19"/>
                <w:szCs w:val="19"/>
                <w:rtl w:val="0"/>
              </w:rPr>
              <w:t xml:space="preserve">1 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sz w:val="19"/>
                <w:szCs w:val="19"/>
                <w:rtl w:val="0"/>
              </w:rPr>
              <w:t xml:space="preserve">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sz w:val="19"/>
                <w:szCs w:val="19"/>
                <w:rtl w:val="0"/>
              </w:rPr>
              <w:t xml:space="preserve">Alta Seguretat Social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sz w:val="19"/>
                <w:szCs w:val="19"/>
                <w:rtl w:val="0"/>
              </w:rPr>
              <w:t xml:space="preserve">Tresoreria General 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sz w:val="19"/>
                <w:szCs w:val="19"/>
                <w:rtl w:val="0"/>
              </w:rPr>
              <w:t xml:space="preserve">Gratuït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sz w:val="19"/>
                <w:szCs w:val="19"/>
                <w:rtl w:val="0"/>
              </w:rPr>
              <w:t xml:space="preserve">1 dia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sz w:val="19"/>
                <w:szCs w:val="19"/>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sz w:val="19"/>
                <w:szCs w:val="19"/>
                <w:rtl w:val="0"/>
              </w:rPr>
              <w:t xml:space="preserve">Certificació ENISA Startup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sz w:val="19"/>
                <w:szCs w:val="19"/>
                <w:rtl w:val="0"/>
              </w:rPr>
              <w:t xml:space="preserve">ENISA (online)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sz w:val="19"/>
                <w:szCs w:val="19"/>
                <w:rtl w:val="0"/>
              </w:rPr>
              <w:t xml:space="preserve">Gratuït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sz w:val="19"/>
                <w:szCs w:val="19"/>
                <w:rtl w:val="0"/>
              </w:rPr>
              <w:t xml:space="preserve">30-60 dies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sz w:val="19"/>
                <w:szCs w:val="19"/>
                <w:rtl w:val="0"/>
              </w:rPr>
              <w:t xml:space="preserve">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sz w:val="19"/>
                <w:szCs w:val="19"/>
                <w:rtl w:val="0"/>
              </w:rPr>
              <w:t xml:space="preserve">Alta TecnoCampus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sz w:val="19"/>
                <w:szCs w:val="19"/>
                <w:rtl w:val="0"/>
              </w:rPr>
              <w:t xml:space="preserve">TecnoCampus / Ajuntament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sz w:val="19"/>
                <w:szCs w:val="19"/>
                <w:rtl w:val="0"/>
              </w:rPr>
              <w:t xml:space="preserve">Variable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0f6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sz w:val="19"/>
                <w:szCs w:val="19"/>
                <w:rtl w:val="0"/>
              </w:rPr>
              <w:t xml:space="preserve">Variable</w:t>
            </w:r>
            <w:r w:rsidDel="00000000" w:rsidR="00000000" w:rsidRPr="00000000">
              <w:rPr>
                <w:rtl w:val="0"/>
              </w:rPr>
            </w:r>
          </w:p>
        </w:tc>
      </w:tr>
    </w:tbl>
    <w:p w:rsidR="00000000" w:rsidDel="00000000" w:rsidP="00000000" w:rsidRDefault="00000000" w:rsidRPr="00000000" w14:paraId="0000007C">
      <w:pPr>
        <w:spacing w:after="100" w:lineRule="auto"/>
        <w:rPr/>
      </w:pPr>
      <w:r w:rsidDel="00000000" w:rsidR="00000000" w:rsidRPr="00000000">
        <w:rPr>
          <w:rtl w:val="0"/>
        </w:rPr>
      </w:r>
    </w:p>
    <w:p w:rsidR="00000000" w:rsidDel="00000000" w:rsidP="00000000" w:rsidRDefault="00000000" w:rsidRPr="00000000" w14:paraId="0000007D">
      <w:pPr>
        <w:pStyle w:val="Heading2"/>
        <w:rPr>
          <w:color w:val="000000"/>
        </w:rPr>
      </w:pPr>
      <w:r w:rsidDel="00000000" w:rsidR="00000000" w:rsidRPr="00000000">
        <w:rPr>
          <w:color w:val="000000"/>
          <w:rtl w:val="0"/>
        </w:rPr>
        <w:t xml:space="preserve">2.2 Certificat Negatiu de Nom</w:t>
      </w:r>
    </w:p>
    <w:p w:rsidR="00000000" w:rsidDel="00000000" w:rsidP="00000000" w:rsidRDefault="00000000" w:rsidRPr="00000000" w14:paraId="0000007E">
      <w:pPr>
        <w:spacing w:after="160" w:lineRule="auto"/>
        <w:rPr/>
      </w:pPr>
      <w:r w:rsidDel="00000000" w:rsidR="00000000" w:rsidRPr="00000000">
        <w:rPr>
          <w:rtl w:val="0"/>
        </w:rPr>
        <w:t xml:space="preserve">El primer pas és reservar el nom al Registre Mercantil Central. Sense aquest paper, el notari no pot signar les escriptures.</w:t>
      </w:r>
    </w:p>
    <w:p w:rsidR="00000000" w:rsidDel="00000000" w:rsidP="00000000" w:rsidRDefault="00000000" w:rsidRPr="00000000" w14:paraId="0000007F">
      <w:pPr>
        <w:spacing w:after="160" w:lineRule="auto"/>
        <w:rPr/>
      </w:pPr>
      <w:r w:rsidDel="00000000" w:rsidR="00000000" w:rsidRPr="00000000">
        <w:rPr>
          <w:rtl w:val="0"/>
        </w:rPr>
        <w:t xml:space="preserve">Hem fet la simulació accedint al portal rmc.es, hem buscat "CyberNova Tech SL" i hem comprovat que el nom estava disponible. La reserva costa 16,36 € i dura 6 mesos.</w:t>
      </w:r>
    </w:p>
    <w:p w:rsidR="00000000" w:rsidDel="00000000" w:rsidP="00000000" w:rsidRDefault="00000000" w:rsidRPr="00000000" w14:paraId="00000080">
      <w:pPr>
        <w:pStyle w:val="Heading2"/>
        <w:rPr>
          <w:color w:val="000000"/>
        </w:rPr>
      </w:pPr>
      <w:r w:rsidDel="00000000" w:rsidR="00000000" w:rsidRPr="00000000">
        <w:rPr>
          <w:color w:val="000000"/>
          <w:rtl w:val="0"/>
        </w:rPr>
        <w:t xml:space="preserve">2.3 Els Estatuts i la Propietat del Codi</w:t>
      </w:r>
    </w:p>
    <w:p w:rsidR="00000000" w:rsidDel="00000000" w:rsidP="00000000" w:rsidRDefault="00000000" w:rsidRPr="00000000" w14:paraId="00000081">
      <w:pPr>
        <w:spacing w:after="160" w:lineRule="auto"/>
        <w:rPr/>
      </w:pPr>
      <w:r w:rsidDel="00000000" w:rsidR="00000000" w:rsidRPr="00000000">
        <w:rPr>
          <w:rtl w:val="0"/>
        </w:rPr>
        <w:t xml:space="preserve">Els estatuts regulen com funciona l'empresa per dins: com es prenen decisions, com es reparteixen els beneficis i, en el nostre cas, qui és propietari del codi. Aquesta part és la més important per a una empresa de software.</w:t>
      </w:r>
    </w:p>
    <w:p w:rsidR="00000000" w:rsidDel="00000000" w:rsidP="00000000" w:rsidRDefault="00000000" w:rsidRPr="00000000" w14:paraId="00000082">
      <w:pPr>
        <w:spacing w:after="160" w:lineRule="auto"/>
        <w:rPr/>
      </w:pPr>
      <w:r w:rsidDel="00000000" w:rsidR="00000000" w:rsidRPr="00000000">
        <w:rPr>
          <w:rtl w:val="0"/>
        </w:rPr>
        <w:t xml:space="preserve">Hem redactat l'article 28 específicament per a això:</w:t>
      </w:r>
    </w:p>
    <w:p w:rsidR="00000000" w:rsidDel="00000000" w:rsidP="00000000" w:rsidRDefault="00000000" w:rsidRPr="00000000" w14:paraId="00000083">
      <w:pPr>
        <w:spacing w:after="160" w:lineRule="auto"/>
        <w:rPr/>
      </w:pPr>
      <w:r w:rsidDel="00000000" w:rsidR="00000000" w:rsidRPr="00000000">
        <w:rPr>
          <w:rtl w:val="0"/>
        </w:rPr>
        <w:t xml:space="preserve">Article 28. Propietat Intel·lectual del Software</w:t>
      </w:r>
    </w:p>
    <w:p w:rsidR="00000000" w:rsidDel="00000000" w:rsidP="00000000" w:rsidRDefault="00000000" w:rsidRPr="00000000" w14:paraId="00000084">
      <w:pPr>
        <w:spacing w:after="160" w:lineRule="auto"/>
        <w:rPr/>
      </w:pPr>
      <w:r w:rsidDel="00000000" w:rsidR="00000000" w:rsidRPr="00000000">
        <w:rPr>
          <w:rtl w:val="0"/>
        </w:rPr>
        <w:t xml:space="preserve">Tot el codi font, algorismes, bases de dades i documentació tècnica creats pels socis o treballadors en el marc de la seva feina a CyberNova Tech SL seran propietat exclusiva de la societat. Els socis cedeixen tots els drets d'explotació a l'empresa, per a tot el món i durant tota la vida de la societat, independentment de si segueixen sent socis o no.</w:t>
      </w:r>
    </w:p>
    <w:p w:rsidR="00000000" w:rsidDel="00000000" w:rsidP="00000000" w:rsidRDefault="00000000" w:rsidRPr="00000000" w14:paraId="00000085">
      <w:pPr>
        <w:pStyle w:val="Heading2"/>
        <w:rPr>
          <w:color w:val="000000"/>
        </w:rPr>
      </w:pPr>
      <w:r w:rsidDel="00000000" w:rsidR="00000000" w:rsidRPr="00000000">
        <w:rPr>
          <w:color w:val="000000"/>
          <w:rtl w:val="0"/>
        </w:rPr>
        <w:t xml:space="preserve">2.4 Instal·lar-se al TecnoCampus</w:t>
      </w:r>
    </w:p>
    <w:p w:rsidR="00000000" w:rsidDel="00000000" w:rsidP="00000000" w:rsidRDefault="00000000" w:rsidRPr="00000000" w14:paraId="00000086">
      <w:pPr>
        <w:spacing w:after="160" w:lineRule="auto"/>
        <w:rPr/>
      </w:pPr>
      <w:r w:rsidDel="00000000" w:rsidR="00000000" w:rsidRPr="00000000">
        <w:rPr>
          <w:rtl w:val="0"/>
        </w:rPr>
        <w:t xml:space="preserve">El TecnoCampus és un parc tecnològic gestionat per l'Ajuntament de Mataró. Per a nosaltres és la millor opció per ubicar l'empresa, per diverses raons:</w:t>
      </w:r>
    </w:p>
    <w:p w:rsidR="00000000" w:rsidDel="00000000" w:rsidP="00000000" w:rsidRDefault="00000000" w:rsidRPr="00000000" w14:paraId="00000087">
      <w:pPr>
        <w:numPr>
          <w:ilvl w:val="0"/>
          <w:numId w:val="1"/>
        </w:numPr>
        <w:spacing w:after="80" w:lineRule="auto"/>
        <w:ind w:left="720" w:hanging="360"/>
      </w:pPr>
      <w:r w:rsidDel="00000000" w:rsidR="00000000" w:rsidRPr="00000000">
        <w:rPr>
          <w:rtl w:val="0"/>
        </w:rPr>
        <w:t xml:space="preserve">Hi ha més de 200 empreses tech del Maresme, és fàcil fer xarxa</w:t>
      </w:r>
    </w:p>
    <w:p w:rsidR="00000000" w:rsidDel="00000000" w:rsidP="00000000" w:rsidRDefault="00000000" w:rsidRPr="00000000" w14:paraId="00000088">
      <w:pPr>
        <w:numPr>
          <w:ilvl w:val="0"/>
          <w:numId w:val="1"/>
        </w:numPr>
        <w:spacing w:after="80" w:lineRule="auto"/>
        <w:ind w:left="720" w:hanging="360"/>
      </w:pPr>
      <w:r w:rsidDel="00000000" w:rsidR="00000000" w:rsidRPr="00000000">
        <w:rPr>
          <w:rtl w:val="0"/>
        </w:rPr>
        <w:t xml:space="preserve">Connexió amb la universitat per trobar talent jove</w:t>
      </w:r>
    </w:p>
    <w:p w:rsidR="00000000" w:rsidDel="00000000" w:rsidP="00000000" w:rsidRDefault="00000000" w:rsidRPr="00000000" w14:paraId="00000089">
      <w:pPr>
        <w:numPr>
          <w:ilvl w:val="0"/>
          <w:numId w:val="1"/>
        </w:numPr>
        <w:spacing w:after="80" w:lineRule="auto"/>
        <w:ind w:left="720" w:hanging="360"/>
      </w:pPr>
      <w:r w:rsidDel="00000000" w:rsidR="00000000" w:rsidRPr="00000000">
        <w:rPr>
          <w:rtl w:val="0"/>
        </w:rPr>
        <w:t xml:space="preserve">Espais de coworking flexibles, sense permanència mínima d'un any</w:t>
      </w:r>
    </w:p>
    <w:p w:rsidR="00000000" w:rsidDel="00000000" w:rsidP="00000000" w:rsidRDefault="00000000" w:rsidRPr="00000000" w14:paraId="0000008A">
      <w:pPr>
        <w:numPr>
          <w:ilvl w:val="0"/>
          <w:numId w:val="1"/>
        </w:numPr>
        <w:spacing w:after="80" w:lineRule="auto"/>
        <w:ind w:left="720" w:hanging="360"/>
      </w:pPr>
      <w:r w:rsidDel="00000000" w:rsidR="00000000" w:rsidRPr="00000000">
        <w:rPr>
          <w:rtl w:val="0"/>
        </w:rPr>
        <w:t xml:space="preserve">Serveis compartits (recepció, sales de reunions, internet) que redueixen costos entre un 30% i un 50%</w:t>
      </w:r>
    </w:p>
    <w:p w:rsidR="00000000" w:rsidDel="00000000" w:rsidP="00000000" w:rsidRDefault="00000000" w:rsidRPr="00000000" w14:paraId="0000008B">
      <w:pPr>
        <w:numPr>
          <w:ilvl w:val="0"/>
          <w:numId w:val="1"/>
        </w:numPr>
        <w:spacing w:after="80" w:lineRule="auto"/>
        <w:ind w:left="720" w:hanging="360"/>
      </w:pPr>
      <w:r w:rsidDel="00000000" w:rsidR="00000000" w:rsidRPr="00000000">
        <w:rPr>
          <w:rtl w:val="0"/>
        </w:rPr>
        <w:t xml:space="preserve">Dóna una bona imatge davant de clients i inversors</w:t>
      </w:r>
    </w:p>
    <w:p w:rsidR="00000000" w:rsidDel="00000000" w:rsidP="00000000" w:rsidRDefault="00000000" w:rsidRPr="00000000" w14:paraId="0000008C">
      <w:pPr>
        <w:spacing w:after="100" w:lineRule="auto"/>
        <w:rPr/>
      </w:pPr>
      <w:r w:rsidDel="00000000" w:rsidR="00000000" w:rsidRPr="00000000">
        <w:rPr>
          <w:rtl w:val="0"/>
        </w:rPr>
      </w:r>
    </w:p>
    <w:p w:rsidR="00000000" w:rsidDel="00000000" w:rsidP="00000000" w:rsidRDefault="00000000" w:rsidRPr="00000000" w14:paraId="0000008D">
      <w:pPr>
        <w:spacing w:after="160" w:lineRule="auto"/>
        <w:rPr/>
      </w:pPr>
      <w:r w:rsidDel="00000000" w:rsidR="00000000" w:rsidRPr="00000000">
        <w:rPr>
          <w:rtl w:val="0"/>
        </w:rPr>
        <w:t xml:space="preserve">El procés per entrar-hi és: omplir el formulari al web tecnocampus.cat, presentar el pla de negoci, fer una entrevista amb l'equip de la incubadora i, si accepten, signar el contracte. A més, cal tramitar la llicència d'activitats a l'Ajuntament de Mataró, que per a una oficina digital es fa per comunicació prèvia (és el tràmit més ràpid).</w:t>
      </w:r>
    </w:p>
    <w:p w:rsidR="00000000" w:rsidDel="00000000" w:rsidP="00000000" w:rsidRDefault="00000000" w:rsidRPr="00000000" w14:paraId="0000008E">
      <w:pPr>
        <w:pStyle w:val="Heading2"/>
        <w:rPr>
          <w:color w:val="000000"/>
        </w:rPr>
      </w:pPr>
      <w:r w:rsidDel="00000000" w:rsidR="00000000" w:rsidRPr="00000000">
        <w:rPr>
          <w:color w:val="000000"/>
          <w:rtl w:val="0"/>
        </w:rPr>
        <w:t xml:space="preserve">2.5 Consulta a una Startup del TecnoCampus</w:t>
      </w:r>
    </w:p>
    <w:p w:rsidR="00000000" w:rsidDel="00000000" w:rsidP="00000000" w:rsidRDefault="00000000" w:rsidRPr="00000000" w14:paraId="0000008F">
      <w:pPr>
        <w:spacing w:after="160" w:lineRule="auto"/>
        <w:rPr/>
      </w:pPr>
      <w:r w:rsidDel="00000000" w:rsidR="00000000" w:rsidRPr="00000000">
        <w:rPr>
          <w:rtl w:val="0"/>
        </w:rPr>
        <w:t xml:space="preserve">Per a la tasca havíem de contactar amb una empresa real del TecnoCampus i preguntar quin va ser el tràmit més difícil. Vam enviar correus a dues empreses:</w:t>
      </w:r>
    </w:p>
    <w:p w:rsidR="00000000" w:rsidDel="00000000" w:rsidP="00000000" w:rsidRDefault="00000000" w:rsidRPr="00000000" w14:paraId="00000090">
      <w:pPr>
        <w:numPr>
          <w:ilvl w:val="0"/>
          <w:numId w:val="1"/>
        </w:numPr>
        <w:spacing w:after="80" w:lineRule="auto"/>
        <w:ind w:left="720" w:hanging="360"/>
      </w:pPr>
      <w:r w:rsidDel="00000000" w:rsidR="00000000" w:rsidRPr="00000000">
        <w:rPr>
          <w:rtl w:val="0"/>
        </w:rPr>
        <w:t xml:space="preserve">info@leviathancreativestudios.com — enviat el 24 d'abril, sense resposta</w:t>
      </w:r>
    </w:p>
    <w:p w:rsidR="00000000" w:rsidDel="00000000" w:rsidP="00000000" w:rsidRDefault="00000000" w:rsidRPr="00000000" w14:paraId="00000091">
      <w:pPr>
        <w:numPr>
          <w:ilvl w:val="0"/>
          <w:numId w:val="1"/>
        </w:numPr>
        <w:spacing w:after="80" w:lineRule="auto"/>
        <w:ind w:left="720" w:hanging="360"/>
      </w:pPr>
      <w:r w:rsidDel="00000000" w:rsidR="00000000" w:rsidRPr="00000000">
        <w:rPr>
          <w:rtl w:val="0"/>
        </w:rPr>
        <w:t xml:space="preserve">datos@drivimobility.com — enviat el 24 d'abril, sense resposta</w:t>
      </w:r>
    </w:p>
    <w:p w:rsidR="00000000" w:rsidDel="00000000" w:rsidP="00000000" w:rsidRDefault="00000000" w:rsidRPr="00000000" w14:paraId="00000092">
      <w:pPr>
        <w:spacing w:after="100" w:lineRule="auto"/>
        <w:rPr/>
      </w:pPr>
      <w:r w:rsidDel="00000000" w:rsidR="00000000" w:rsidRPr="00000000">
        <w:rPr>
          <w:rtl w:val="0"/>
        </w:rPr>
      </w:r>
    </w:p>
    <w:p w:rsidR="00000000" w:rsidDel="00000000" w:rsidP="00000000" w:rsidRDefault="00000000" w:rsidRPr="00000000" w14:paraId="00000093">
      <w:pPr>
        <w:spacing w:after="160" w:lineRule="auto"/>
        <w:rPr/>
      </w:pPr>
      <w:r w:rsidDel="00000000" w:rsidR="00000000" w:rsidRPr="00000000">
        <w:rPr>
          <w:rtl w:val="0"/>
        </w:rPr>
        <w:t xml:space="preserve">Cap de les dues ens va contestar. És comprensible: les startups petites solen tenir equips molt reduïts i poc temps per a consultes externes.</w:t>
      </w:r>
    </w:p>
    <w:p w:rsidR="00000000" w:rsidDel="00000000" w:rsidP="00000000" w:rsidRDefault="00000000" w:rsidRPr="00000000" w14:paraId="00000094">
      <w:pPr>
        <w:spacing w:after="160" w:lineRule="auto"/>
        <w:rPr/>
      </w:pPr>
      <w:r w:rsidDel="00000000" w:rsidR="00000000" w:rsidRPr="00000000">
        <w:rPr>
          <w:rtl w:val="0"/>
        </w:rPr>
        <w:t xml:space="preserve">Tot i això, hem pogut fer una suposició basada en fonts públiques (entrevistes al web del TecnoCampus i articles de premsa local ):</w:t>
      </w:r>
    </w:p>
    <w:p w:rsidR="00000000" w:rsidDel="00000000" w:rsidP="00000000" w:rsidRDefault="00000000" w:rsidRPr="00000000" w14:paraId="00000095">
      <w:pPr>
        <w:spacing w:after="160" w:lineRule="auto"/>
        <w:rPr/>
      </w:pPr>
      <w:r w:rsidDel="00000000" w:rsidR="00000000" w:rsidRPr="00000000">
        <w:rPr>
          <w:i w:val="1"/>
          <w:iCs w:val="1"/>
          <w:rtl w:val="0"/>
        </w:rPr>
        <w:t xml:space="preserve">"El tràmit més difícil? La certificació d'ENISA. No és tant la paperassa, sinó que t'exigeixen demostrar que el teu model és escalable i que realment ets una empresa tecnològica, no una agència disfressada. Ens va costar quasi dos mesos i dues rondes de preguntes. Però un cop la tens, les coses canvien."</w:t>
      </w:r>
      <w:r w:rsidDel="00000000" w:rsidR="00000000" w:rsidRPr="00000000">
        <w:rPr>
          <w:rtl w:val="0"/>
        </w:rPr>
      </w:r>
    </w:p>
    <w:p w:rsidR="00000000" w:rsidDel="00000000" w:rsidP="00000000" w:rsidRDefault="00000000" w:rsidRPr="00000000" w14:paraId="00000096">
      <w:pPr>
        <w:rPr/>
      </w:pPr>
      <w:r w:rsidDel="00000000" w:rsidR="00000000" w:rsidRPr="00000000">
        <w:br w:type="page"/>
      </w:r>
      <w:r w:rsidDel="00000000" w:rsidR="00000000" w:rsidRPr="00000000">
        <w:rPr>
          <w:rtl w:val="0"/>
        </w:rPr>
      </w:r>
    </w:p>
    <w:p w:rsidR="00000000" w:rsidDel="00000000" w:rsidP="00000000" w:rsidRDefault="00000000" w:rsidRPr="00000000" w14:paraId="00000097">
      <w:pPr>
        <w:pStyle w:val="Heading1"/>
        <w:rPr>
          <w:color w:val="000000"/>
        </w:rPr>
      </w:pPr>
      <w:r w:rsidDel="00000000" w:rsidR="00000000" w:rsidRPr="00000000">
        <w:rPr>
          <w:color w:val="000000"/>
          <w:rtl w:val="0"/>
        </w:rPr>
        <w:t xml:space="preserve">3. Defensa Crítica: "Pitch de Resiliència"</w:t>
      </w:r>
    </w:p>
    <w:p w:rsidR="00000000" w:rsidDel="00000000" w:rsidP="00000000" w:rsidRDefault="00000000" w:rsidRPr="00000000" w14:paraId="00000098">
      <w:pPr>
        <w:pStyle w:val="Heading2"/>
        <w:rPr>
          <w:color w:val="000000"/>
        </w:rPr>
      </w:pPr>
      <w:r w:rsidDel="00000000" w:rsidR="00000000" w:rsidRPr="00000000">
        <w:rPr>
          <w:color w:val="000000"/>
          <w:rtl w:val="0"/>
        </w:rPr>
        <w:t xml:space="preserve">3.1 La situació</w:t>
      </w:r>
    </w:p>
    <w:p w:rsidR="00000000" w:rsidDel="00000000" w:rsidP="00000000" w:rsidRDefault="00000000" w:rsidRPr="00000000" w14:paraId="00000099">
      <w:pPr>
        <w:spacing w:after="160" w:lineRule="auto"/>
        <w:rPr/>
      </w:pPr>
      <w:r w:rsidDel="00000000" w:rsidR="00000000" w:rsidRPr="00000000">
        <w:rPr>
          <w:rtl w:val="0"/>
        </w:rPr>
        <w:t xml:space="preserve">Un fons de Venture Capital barceloní ens ofereix 250.000 euros, però amb una condició: que retallem el 70% del personal i externalitzem tot el desenvolupament a l'Índia o Ucraïna. A més, proposa que el soci tècnic es faci autònom en lloc d'estar dins l'empresa.</w:t>
      </w:r>
    </w:p>
    <w:p w:rsidR="00000000" w:rsidDel="00000000" w:rsidP="00000000" w:rsidRDefault="00000000" w:rsidRPr="00000000" w14:paraId="0000009A">
      <w:pPr>
        <w:spacing w:after="160" w:lineRule="auto"/>
        <w:rPr/>
      </w:pPr>
      <w:r w:rsidDel="00000000" w:rsidR="00000000" w:rsidRPr="00000000">
        <w:rPr>
          <w:rtl w:val="0"/>
        </w:rPr>
        <w:t xml:space="preserve">La nostra resposta és no, i aquí expliquem per què.</w:t>
      </w:r>
    </w:p>
    <w:p w:rsidR="00000000" w:rsidDel="00000000" w:rsidP="00000000" w:rsidRDefault="00000000" w:rsidRPr="00000000" w14:paraId="0000009B">
      <w:pPr>
        <w:pStyle w:val="Heading2"/>
        <w:rPr>
          <w:color w:val="000000"/>
        </w:rPr>
      </w:pPr>
      <w:r w:rsidDel="00000000" w:rsidR="00000000" w:rsidRPr="00000000">
        <w:rPr>
          <w:color w:val="000000"/>
          <w:rtl w:val="0"/>
        </w:rPr>
        <w:t xml:space="preserve">3.2 Per què mantenir l'equip propi val la pena</w:t>
      </w:r>
    </w:p>
    <w:p w:rsidR="00000000" w:rsidDel="00000000" w:rsidP="00000000" w:rsidRDefault="00000000" w:rsidRPr="00000000" w14:paraId="0000009C">
      <w:pPr>
        <w:spacing w:after="80" w:before="180" w:lineRule="auto"/>
        <w:rPr/>
      </w:pPr>
      <w:r w:rsidDel="00000000" w:rsidR="00000000" w:rsidRPr="00000000">
        <w:rPr>
          <w:b w:val="1"/>
          <w:bCs w:val="1"/>
          <w:rtl w:val="0"/>
        </w:rPr>
        <w:t xml:space="preserve">El coneixement no es pot externalitzar</w:t>
      </w:r>
      <w:r w:rsidDel="00000000" w:rsidR="00000000" w:rsidRPr="00000000">
        <w:rPr>
          <w:rtl w:val="0"/>
        </w:rPr>
      </w:r>
    </w:p>
    <w:p w:rsidR="00000000" w:rsidDel="00000000" w:rsidP="00000000" w:rsidRDefault="00000000" w:rsidRPr="00000000" w14:paraId="0000009D">
      <w:pPr>
        <w:spacing w:after="160" w:lineRule="auto"/>
        <w:rPr/>
      </w:pPr>
      <w:r w:rsidDel="00000000" w:rsidR="00000000" w:rsidRPr="00000000">
        <w:rPr>
          <w:rtl w:val="0"/>
        </w:rPr>
        <w:t xml:space="preserve">En ciberseguretat, l'equip que porta mesos treballant junts coneix les vulnerabilitats dels clients, sap com han evolucionat les amenaces i ha construït uns processos de treball. Si contractes algú nou cada sis mesos, tornes a zero cada vegada. No és només una qüestió sentimental, és econòmica.</w:t>
      </w:r>
    </w:p>
    <w:p w:rsidR="00000000" w:rsidDel="00000000" w:rsidP="00000000" w:rsidRDefault="00000000" w:rsidRPr="00000000" w14:paraId="0000009E">
      <w:pPr>
        <w:spacing w:after="80" w:before="180" w:lineRule="auto"/>
        <w:rPr/>
      </w:pPr>
      <w:r w:rsidDel="00000000" w:rsidR="00000000" w:rsidRPr="00000000">
        <w:rPr>
          <w:b w:val="1"/>
          <w:bCs w:val="1"/>
          <w:rtl w:val="0"/>
        </w:rPr>
        <w:t xml:space="preserve">Un error de codi en ciberseguretat no és un bug, és una bretxa</w:t>
      </w:r>
      <w:r w:rsidDel="00000000" w:rsidR="00000000" w:rsidRPr="00000000">
        <w:rPr>
          <w:rtl w:val="0"/>
        </w:rPr>
      </w:r>
    </w:p>
    <w:p w:rsidR="00000000" w:rsidDel="00000000" w:rsidP="00000000" w:rsidRDefault="00000000" w:rsidRPr="00000000" w14:paraId="0000009F">
      <w:pPr>
        <w:spacing w:after="160" w:lineRule="auto"/>
        <w:rPr/>
      </w:pPr>
      <w:r w:rsidDel="00000000" w:rsidR="00000000" w:rsidRPr="00000000">
        <w:rPr>
          <w:rtl w:val="0"/>
        </w:rPr>
        <w:t xml:space="preserve">Si el nostre sistema falla i un client perd dades, les conseqüències van molt més enllà d'un tiquet de suport. Amb equips externs rotatius, mantenir els estàndards de qualitat és molt difícil. Amb un equip propi, apliquem revisions de codi obligatòries i tests automatitzats des del primer dia.</w:t>
      </w:r>
    </w:p>
    <w:p w:rsidR="00000000" w:rsidDel="00000000" w:rsidP="00000000" w:rsidRDefault="00000000" w:rsidRPr="00000000" w14:paraId="000000A0">
      <w:pPr>
        <w:spacing w:after="80" w:before="180" w:lineRule="auto"/>
        <w:rPr/>
      </w:pPr>
      <w:r w:rsidDel="00000000" w:rsidR="00000000" w:rsidRPr="00000000">
        <w:rPr>
          <w:b w:val="1"/>
          <w:bCs w:val="1"/>
          <w:rtl w:val="0"/>
        </w:rPr>
        <w:t xml:space="preserve">La propietat del codi és nostra gràcies a l'estructura jurídica</w:t>
      </w:r>
      <w:r w:rsidDel="00000000" w:rsidR="00000000" w:rsidRPr="00000000">
        <w:rPr>
          <w:rtl w:val="0"/>
        </w:rPr>
      </w:r>
    </w:p>
    <w:p w:rsidR="00000000" w:rsidDel="00000000" w:rsidP="00000000" w:rsidRDefault="00000000" w:rsidRPr="00000000" w14:paraId="000000A1">
      <w:pPr>
        <w:spacing w:after="160" w:lineRule="auto"/>
        <w:rPr/>
      </w:pPr>
      <w:r w:rsidDel="00000000" w:rsidR="00000000" w:rsidRPr="00000000">
        <w:rPr>
          <w:rtl w:val="0"/>
        </w:rPr>
        <w:t xml:space="preserve">Si externalitzem sense una estructura legal clara, el codi podria ser propietat del contractista extern. En alguns països, recuperar-lo davant d'un tribunal pot costar més que el que hem estalviat en sous. L'article 28 dels nostres estatuts evita exactament això.</w:t>
      </w:r>
    </w:p>
    <w:p w:rsidR="00000000" w:rsidDel="00000000" w:rsidP="00000000" w:rsidRDefault="00000000" w:rsidRPr="00000000" w14:paraId="000000A2">
      <w:pPr>
        <w:spacing w:after="80" w:before="180" w:lineRule="auto"/>
        <w:rPr/>
      </w:pPr>
      <w:r w:rsidDel="00000000" w:rsidR="00000000" w:rsidRPr="00000000">
        <w:rPr>
          <w:b w:val="1"/>
          <w:bCs w:val="1"/>
          <w:rtl w:val="0"/>
        </w:rPr>
        <w:t xml:space="preserve">A llarg termini, surt més barat</w:t>
      </w:r>
      <w:r w:rsidDel="00000000" w:rsidR="00000000" w:rsidRPr="00000000">
        <w:rPr>
          <w:rtl w:val="0"/>
        </w:rPr>
      </w:r>
    </w:p>
    <w:p w:rsidR="00000000" w:rsidDel="00000000" w:rsidP="00000000" w:rsidRDefault="00000000" w:rsidRPr="00000000" w14:paraId="000000A3">
      <w:pPr>
        <w:spacing w:after="160" w:lineRule="auto"/>
        <w:rPr/>
      </w:pPr>
      <w:r w:rsidDel="00000000" w:rsidR="00000000" w:rsidRPr="00000000">
        <w:rPr>
          <w:rtl w:val="0"/>
        </w:rPr>
        <w:t xml:space="preserve">L'externalització sembla més barata al principi, però els costos ocults s'acumulen: hores de coordinació entre fusos horaris, malentesos que calen refactoritzar, pèrdua de coneixement quan acaba el contracte. Amb els avantatges fiscals de la Llei de Startups (IS al 15%), un equip propi petit és perfectament competitiu des del segon any.</w:t>
      </w:r>
    </w:p>
    <w:p w:rsidR="00000000" w:rsidDel="00000000" w:rsidP="00000000" w:rsidRDefault="00000000" w:rsidRPr="00000000" w14:paraId="000000A4">
      <w:pPr>
        <w:pStyle w:val="Heading2"/>
        <w:rPr>
          <w:color w:val="000000"/>
        </w:rPr>
      </w:pPr>
      <w:r w:rsidDel="00000000" w:rsidR="00000000" w:rsidRPr="00000000">
        <w:rPr>
          <w:color w:val="000000"/>
          <w:rtl w:val="0"/>
        </w:rPr>
        <w:t xml:space="preserve">3.3 "Per fer software n'hi ha prou amb ser autònom"</w:t>
      </w:r>
    </w:p>
    <w:p w:rsidR="00000000" w:rsidDel="00000000" w:rsidP="00000000" w:rsidRDefault="00000000" w:rsidRPr="00000000" w14:paraId="000000A5">
      <w:pPr>
        <w:spacing w:after="160" w:lineRule="auto"/>
        <w:rPr/>
      </w:pPr>
      <w:r w:rsidDel="00000000" w:rsidR="00000000" w:rsidRPr="00000000">
        <w:rPr>
          <w:rtl w:val="0"/>
        </w:rPr>
        <w:t xml:space="preserve">Entenem l'argument: molts programadors freelance treballen bé i sense complicacions. Però per a nosaltres, ser autònom seria un error per quatre raons concretes:</w:t>
      </w:r>
    </w:p>
    <w:p w:rsidR="00000000" w:rsidDel="00000000" w:rsidP="00000000" w:rsidRDefault="00000000" w:rsidRPr="00000000" w14:paraId="000000A6">
      <w:pPr>
        <w:spacing w:after="80" w:before="180" w:lineRule="auto"/>
        <w:rPr/>
      </w:pPr>
      <w:r w:rsidDel="00000000" w:rsidR="00000000" w:rsidRPr="00000000">
        <w:rPr>
          <w:b w:val="1"/>
          <w:bCs w:val="1"/>
          <w:rtl w:val="0"/>
        </w:rPr>
        <w:t xml:space="preserve">Responsabilitat il·limitada</w:t>
      </w:r>
      <w:r w:rsidDel="00000000" w:rsidR="00000000" w:rsidRPr="00000000">
        <w:rPr>
          <w:rtl w:val="0"/>
        </w:rPr>
      </w:r>
    </w:p>
    <w:p w:rsidR="00000000" w:rsidDel="00000000" w:rsidP="00000000" w:rsidRDefault="00000000" w:rsidRPr="00000000" w14:paraId="000000A7">
      <w:pPr>
        <w:spacing w:after="160" w:lineRule="auto"/>
        <w:rPr/>
      </w:pPr>
      <w:r w:rsidDel="00000000" w:rsidR="00000000" w:rsidRPr="00000000">
        <w:rPr>
          <w:rtl w:val="0"/>
        </w:rPr>
        <w:t xml:space="preserve">Un autònom respon amb tot el que té. Si el nostre sistema té una fallada i el client perd dades sensibles, les multes del RGPD poden arribar als 20 milions d'euros. Amb una SL, la responsabilitat queda limitada al capital social.</w:t>
      </w:r>
    </w:p>
    <w:p w:rsidR="00000000" w:rsidDel="00000000" w:rsidP="00000000" w:rsidRDefault="00000000" w:rsidRPr="00000000" w14:paraId="000000A8">
      <w:pPr>
        <w:spacing w:after="80" w:before="180" w:lineRule="auto"/>
        <w:rPr/>
      </w:pPr>
      <w:r w:rsidDel="00000000" w:rsidR="00000000" w:rsidRPr="00000000">
        <w:rPr>
          <w:b w:val="1"/>
          <w:bCs w:val="1"/>
          <w:rtl w:val="0"/>
        </w:rPr>
        <w:t xml:space="preserve">Cap inversor hi posa diners</w:t>
      </w:r>
      <w:r w:rsidDel="00000000" w:rsidR="00000000" w:rsidRPr="00000000">
        <w:rPr>
          <w:rtl w:val="0"/>
        </w:rPr>
      </w:r>
    </w:p>
    <w:p w:rsidR="00000000" w:rsidDel="00000000" w:rsidP="00000000" w:rsidRDefault="00000000" w:rsidRPr="00000000" w14:paraId="000000A9">
      <w:pPr>
        <w:spacing w:after="160" w:lineRule="auto"/>
        <w:rPr/>
      </w:pPr>
      <w:r w:rsidDel="00000000" w:rsidR="00000000" w:rsidRPr="00000000">
        <w:rPr>
          <w:rtl w:val="0"/>
        </w:rPr>
        <w:t xml:space="preserve">Els fons de capital risc no inverteixen en autònoms. Per tenir socis, fer rondes d'inversió o repartir stock options, cal una societat. Un autònom que vol créixer acaba constituint una SL de totes maneres, però havent perdut temps i credibilitat pel camí.</w:t>
      </w:r>
    </w:p>
    <w:p w:rsidR="00000000" w:rsidDel="00000000" w:rsidP="00000000" w:rsidRDefault="00000000" w:rsidRPr="00000000" w14:paraId="000000AA">
      <w:pPr>
        <w:spacing w:after="80" w:before="180" w:lineRule="auto"/>
        <w:rPr/>
      </w:pPr>
      <w:r w:rsidDel="00000000" w:rsidR="00000000" w:rsidRPr="00000000">
        <w:rPr>
          <w:b w:val="1"/>
          <w:bCs w:val="1"/>
          <w:rtl w:val="0"/>
        </w:rPr>
        <w:t xml:space="preserve">Molts clients directament no et contracten</w:t>
      </w:r>
      <w:r w:rsidDel="00000000" w:rsidR="00000000" w:rsidRPr="00000000">
        <w:rPr>
          <w:rtl w:val="0"/>
        </w:rPr>
      </w:r>
    </w:p>
    <w:p w:rsidR="00000000" w:rsidDel="00000000" w:rsidP="00000000" w:rsidRDefault="00000000" w:rsidRPr="00000000" w14:paraId="000000AB">
      <w:pPr>
        <w:spacing w:after="160" w:lineRule="auto"/>
        <w:rPr/>
      </w:pPr>
      <w:r w:rsidDel="00000000" w:rsidR="00000000" w:rsidRPr="00000000">
        <w:rPr>
          <w:rtl w:val="0"/>
        </w:rPr>
        <w:t xml:space="preserve">Les administracions públiques i les grans empreses (els clients que volem) sovint exigeixen contractar amb societats. Moltes licitacions públiques exclouen els autònoms directament. Ser SL ens obre portes que com a autònoms tindríem tancades.</w:t>
      </w:r>
    </w:p>
    <w:p w:rsidR="00000000" w:rsidDel="00000000" w:rsidP="00000000" w:rsidRDefault="00000000" w:rsidRPr="00000000" w14:paraId="000000AC">
      <w:pPr>
        <w:spacing w:after="80" w:before="180" w:lineRule="auto"/>
        <w:rPr/>
      </w:pPr>
      <w:r w:rsidDel="00000000" w:rsidR="00000000" w:rsidRPr="00000000">
        <w:rPr>
          <w:b w:val="1"/>
          <w:bCs w:val="1"/>
          <w:rtl w:val="0"/>
        </w:rPr>
        <w:t xml:space="preserve">El codi se'n va amb l'autònom</w:t>
      </w:r>
      <w:r w:rsidDel="00000000" w:rsidR="00000000" w:rsidRPr="00000000">
        <w:rPr>
          <w:rtl w:val="0"/>
        </w:rPr>
      </w:r>
    </w:p>
    <w:p w:rsidR="00000000" w:rsidDel="00000000" w:rsidP="00000000" w:rsidRDefault="00000000" w:rsidRPr="00000000" w14:paraId="000000AD">
      <w:pPr>
        <w:spacing w:after="160" w:lineRule="auto"/>
        <w:rPr/>
      </w:pPr>
      <w:r w:rsidDel="00000000" w:rsidR="00000000" w:rsidRPr="00000000">
        <w:rPr>
          <w:rtl w:val="0"/>
        </w:rPr>
        <w:t xml:space="preserve">El codi d'un autònom és seu. Si el nostre soci tècnic fos autònom i decidís marxar, podria emportar-se tot el que ha programat. Com a SL, el codi és de l'empresa, sempre.</w:t>
      </w:r>
    </w:p>
    <w:p w:rsidR="00000000" w:rsidDel="00000000" w:rsidP="00000000" w:rsidRDefault="00000000" w:rsidRPr="00000000" w14:paraId="000000AE">
      <w:pPr>
        <w:pStyle w:val="Heading2"/>
        <w:spacing w:after="80" w:before="360" w:lineRule="auto"/>
        <w:rPr>
          <w:color w:val="000000"/>
          <w:sz w:val="34"/>
          <w:szCs w:val="34"/>
        </w:rPr>
      </w:pPr>
      <w:bookmarkStart w:colFirst="0" w:colLast="0" w:name="_heading=h.muzv4rph7pn" w:id="0"/>
      <w:bookmarkEnd w:id="0"/>
      <w:r w:rsidDel="00000000" w:rsidR="00000000" w:rsidRPr="00000000">
        <w:rPr>
          <w:color w:val="000000"/>
          <w:sz w:val="34"/>
          <w:szCs w:val="34"/>
          <w:rtl w:val="0"/>
        </w:rPr>
        <w:t xml:space="preserve">4. Presentació Oral: Estructura del Vídeo</w:t>
      </w:r>
    </w:p>
    <w:p w:rsidR="00000000" w:rsidDel="00000000" w:rsidP="00000000" w:rsidRDefault="00000000" w:rsidRPr="00000000" w14:paraId="000000AF">
      <w:pPr>
        <w:pStyle w:val="Heading2"/>
        <w:spacing w:after="80" w:before="360" w:lineRule="auto"/>
        <w:rPr>
          <w:color w:val="000000"/>
          <w:sz w:val="28"/>
          <w:szCs w:val="28"/>
        </w:rPr>
      </w:pPr>
      <w:bookmarkStart w:colFirst="0" w:colLast="0" w:name="_heading=h.l4ibhy5l961u" w:id="1"/>
      <w:bookmarkEnd w:id="1"/>
      <w:r w:rsidDel="00000000" w:rsidR="00000000" w:rsidRPr="00000000">
        <w:rPr>
          <w:color w:val="000000"/>
          <w:sz w:val="28"/>
          <w:szCs w:val="28"/>
          <w:rtl w:val="0"/>
        </w:rPr>
        <w:t xml:space="preserve">Link del video: </w:t>
      </w:r>
      <w:hyperlink r:id="rId7">
        <w:r w:rsidDel="00000000" w:rsidR="00000000" w:rsidRPr="00000000">
          <w:rPr>
            <w:color w:val="1155cc"/>
            <w:sz w:val="28"/>
            <w:szCs w:val="28"/>
            <w:u w:val="single"/>
            <w:rtl w:val="0"/>
          </w:rPr>
          <w:t xml:space="preserve">https://drive.google.com/file/d/1X61nAn9c3mnWg6TeHX88Ynf1HJpZyJfA/view?usp=sharing</w:t>
        </w:r>
      </w:hyperlink>
      <w:r w:rsidDel="00000000" w:rsidR="00000000" w:rsidRPr="00000000">
        <w:rPr>
          <w:color w:val="000000"/>
          <w:sz w:val="28"/>
          <w:szCs w:val="28"/>
          <w:rtl w:val="0"/>
        </w:rPr>
        <w:t xml:space="preserve"> </w:t>
      </w:r>
    </w:p>
    <w:p w:rsidR="00000000" w:rsidDel="00000000" w:rsidP="00000000" w:rsidRDefault="00000000" w:rsidRPr="00000000" w14:paraId="000000B0">
      <w:pPr>
        <w:pStyle w:val="Heading2"/>
        <w:spacing w:after="80" w:before="360" w:lineRule="auto"/>
        <w:rPr/>
      </w:pPr>
      <w:bookmarkStart w:colFirst="0" w:colLast="0" w:name="_heading=h.53iq1z93khqu" w:id="2"/>
      <w:bookmarkEnd w:id="2"/>
      <w:r w:rsidDel="00000000" w:rsidR="00000000" w:rsidRPr="00000000">
        <w:rPr>
          <w:color w:val="000000"/>
          <w:sz w:val="28"/>
          <w:szCs w:val="28"/>
          <w:rtl w:val="0"/>
        </w:rPr>
        <w:t xml:space="preserve">Guió:</w:t>
      </w:r>
      <w:r w:rsidDel="00000000" w:rsidR="00000000" w:rsidRPr="00000000">
        <w:rPr>
          <w:rtl w:val="0"/>
        </w:rPr>
      </w:r>
    </w:p>
    <w:p w:rsidR="00000000" w:rsidDel="00000000" w:rsidP="00000000" w:rsidRDefault="00000000" w:rsidRPr="00000000" w14:paraId="000000B1">
      <w:pPr>
        <w:pStyle w:val="Heading2"/>
        <w:spacing w:after="80" w:before="360" w:lineRule="auto"/>
        <w:rPr>
          <w:color w:val="000000"/>
          <w:sz w:val="28"/>
          <w:szCs w:val="28"/>
        </w:rPr>
      </w:pPr>
      <w:bookmarkStart w:colFirst="0" w:colLast="0" w:name="_heading=h.q1jh1nq9oanw" w:id="3"/>
      <w:bookmarkEnd w:id="3"/>
      <w:r w:rsidDel="00000000" w:rsidR="00000000" w:rsidRPr="00000000">
        <w:rPr>
          <w:color w:val="000000"/>
          <w:sz w:val="28"/>
          <w:szCs w:val="28"/>
          <w:rtl w:val="0"/>
        </w:rPr>
        <w:t xml:space="preserve">Diapositiva 1: Portada i Visió (Albert)</w:t>
      </w:r>
    </w:p>
    <w:p w:rsidR="00000000" w:rsidDel="00000000" w:rsidP="00000000" w:rsidRDefault="00000000" w:rsidRPr="00000000" w14:paraId="000000B2">
      <w:pPr>
        <w:spacing w:after="240" w:before="240" w:lineRule="auto"/>
        <w:rPr/>
      </w:pPr>
      <w:r w:rsidDel="00000000" w:rsidR="00000000" w:rsidRPr="00000000">
        <w:rPr>
          <w:rtl w:val="0"/>
        </w:rPr>
        <w:t xml:space="preserve">Albert: Bon dia. Som l'equip format pel Joel, el Lluís i jo mateix, l'Albert. Us presentem CyberNova Tech SL, una startup de ciberseguretat i desenvolupament de software amb seu al TecnoCampus Mataró-Maresme. El nostre objectiu és clar: transformar la vulnerabilitat digital de les pimes en resiliència tecnològica.</w:t>
      </w:r>
    </w:p>
    <w:p w:rsidR="00000000" w:rsidDel="00000000" w:rsidP="00000000" w:rsidRDefault="00000000" w:rsidRPr="00000000" w14:paraId="000000B3">
      <w:pPr>
        <w:pStyle w:val="Heading2"/>
        <w:spacing w:after="80" w:before="360" w:lineRule="auto"/>
        <w:rPr>
          <w:color w:val="000000"/>
          <w:sz w:val="28"/>
          <w:szCs w:val="28"/>
        </w:rPr>
      </w:pPr>
      <w:bookmarkStart w:colFirst="0" w:colLast="0" w:name="_heading=h.t8804kkf53kx" w:id="4"/>
      <w:bookmarkEnd w:id="4"/>
      <w:r w:rsidDel="00000000" w:rsidR="00000000" w:rsidRPr="00000000">
        <w:rPr>
          <w:color w:val="000000"/>
          <w:sz w:val="28"/>
          <w:szCs w:val="28"/>
          <w:rtl w:val="0"/>
        </w:rPr>
        <w:t xml:space="preserve">Diapositiva 2: El Problema (Joel)</w:t>
      </w:r>
    </w:p>
    <w:p w:rsidR="00000000" w:rsidDel="00000000" w:rsidP="00000000" w:rsidRDefault="00000000" w:rsidRPr="00000000" w14:paraId="000000B4">
      <w:pPr>
        <w:spacing w:after="240" w:before="240" w:lineRule="auto"/>
        <w:rPr/>
      </w:pPr>
      <w:r w:rsidDel="00000000" w:rsidR="00000000" w:rsidRPr="00000000">
        <w:rPr>
          <w:rtl w:val="0"/>
        </w:rPr>
        <w:t xml:space="preserve">Joel: Anem a les dades crues: el 60% de les pimes catalanes que pateixen un ciberatac es veuen obligades a tancar en menys de 6 mesos. Actualment, aquestes empreses es troben desprotegides perquè no poden permetre's un departament IT intern i les solucions del mercat no parlen el seu idioma ni entenen el seu context local.</w:t>
      </w:r>
    </w:p>
    <w:p w:rsidR="00000000" w:rsidDel="00000000" w:rsidP="00000000" w:rsidRDefault="00000000" w:rsidRPr="00000000" w14:paraId="000000B5">
      <w:pPr>
        <w:pStyle w:val="Heading2"/>
        <w:spacing w:after="80" w:before="360" w:lineRule="auto"/>
        <w:rPr>
          <w:color w:val="000000"/>
          <w:sz w:val="28"/>
          <w:szCs w:val="28"/>
        </w:rPr>
      </w:pPr>
      <w:bookmarkStart w:colFirst="0" w:colLast="0" w:name="_heading=h.ckdvan3hebw1" w:id="5"/>
      <w:bookmarkEnd w:id="5"/>
      <w:r w:rsidDel="00000000" w:rsidR="00000000" w:rsidRPr="00000000">
        <w:rPr>
          <w:color w:val="000000"/>
          <w:sz w:val="28"/>
          <w:szCs w:val="28"/>
          <w:rtl w:val="0"/>
        </w:rPr>
        <w:t xml:space="preserve">Diapositiva 3: La Solució (Lluís)</w:t>
      </w:r>
    </w:p>
    <w:p w:rsidR="00000000" w:rsidDel="00000000" w:rsidP="00000000" w:rsidRDefault="00000000" w:rsidRPr="00000000" w14:paraId="000000B6">
      <w:pPr>
        <w:spacing w:after="240" w:before="240" w:lineRule="auto"/>
        <w:rPr/>
      </w:pPr>
      <w:r w:rsidDel="00000000" w:rsidR="00000000" w:rsidRPr="00000000">
        <w:rPr>
          <w:rtl w:val="0"/>
        </w:rPr>
        <w:t xml:space="preserve">Lluís: Per resoldre-ho, hem desenvolupat una plataforma de detecció d'amenaces en temps real. És tecnologia pròpia, 100% escalable i, sobretot, assequible, oferint suport tècnic en català per garantir la màxima proximitat i confiança amb els nostres clients del Maresme i de tot Catalunya.</w:t>
      </w:r>
    </w:p>
    <w:p w:rsidR="00000000" w:rsidDel="00000000" w:rsidP="00000000" w:rsidRDefault="00000000" w:rsidRPr="00000000" w14:paraId="000000B7">
      <w:pPr>
        <w:pStyle w:val="Heading2"/>
        <w:spacing w:after="80" w:before="360" w:lineRule="auto"/>
        <w:rPr>
          <w:color w:val="000000"/>
          <w:sz w:val="28"/>
          <w:szCs w:val="28"/>
        </w:rPr>
      </w:pPr>
      <w:bookmarkStart w:colFirst="0" w:colLast="0" w:name="_heading=h.wjbi0xfjg3yb" w:id="6"/>
      <w:bookmarkEnd w:id="6"/>
      <w:r w:rsidDel="00000000" w:rsidR="00000000" w:rsidRPr="00000000">
        <w:rPr>
          <w:color w:val="000000"/>
          <w:sz w:val="28"/>
          <w:szCs w:val="28"/>
          <w:rtl w:val="0"/>
        </w:rPr>
        <w:t xml:space="preserve">Diapositiva 4: Forma Jurídica (Albert)</w:t>
      </w:r>
    </w:p>
    <w:p w:rsidR="00000000" w:rsidDel="00000000" w:rsidP="00000000" w:rsidRDefault="00000000" w:rsidRPr="00000000" w14:paraId="000000B8">
      <w:pPr>
        <w:spacing w:after="240" w:before="240" w:lineRule="auto"/>
        <w:rPr/>
      </w:pPr>
      <w:r w:rsidDel="00000000" w:rsidR="00000000" w:rsidRPr="00000000">
        <w:rPr>
          <w:rtl w:val="0"/>
        </w:rPr>
        <w:t xml:space="preserve">Albert: Una startup sòlida necessita una base legal blindada. Hem analitzat totes les opcions i hem decidit constituir-nos com una Societat de Responsabilitat Limitada (SL) acollida a la Llei de Startups. Aquesta estructura protegeix el nostre patrimoni personal, limitant la responsabilitat al capital aportat, i ens dóna la imatge d'excel·lència que els inversors de risc exigeixen.</w:t>
      </w:r>
    </w:p>
    <w:p w:rsidR="00000000" w:rsidDel="00000000" w:rsidP="00000000" w:rsidRDefault="00000000" w:rsidRPr="00000000" w14:paraId="000000B9">
      <w:pPr>
        <w:pStyle w:val="Heading2"/>
        <w:spacing w:after="80" w:before="360" w:lineRule="auto"/>
        <w:rPr>
          <w:color w:val="000000"/>
          <w:sz w:val="28"/>
          <w:szCs w:val="28"/>
        </w:rPr>
      </w:pPr>
      <w:bookmarkStart w:colFirst="0" w:colLast="0" w:name="_heading=h.rrzfqs908en1" w:id="7"/>
      <w:bookmarkEnd w:id="7"/>
      <w:r w:rsidDel="00000000" w:rsidR="00000000" w:rsidRPr="00000000">
        <w:rPr>
          <w:color w:val="000000"/>
          <w:sz w:val="28"/>
          <w:szCs w:val="28"/>
          <w:rtl w:val="0"/>
        </w:rPr>
        <w:t xml:space="preserve">Diapositiva 5: Avantatges de la Llei 28/2022 (Joel)</w:t>
      </w:r>
    </w:p>
    <w:p w:rsidR="00000000" w:rsidDel="00000000" w:rsidP="00000000" w:rsidRDefault="00000000" w:rsidRPr="00000000" w14:paraId="000000BA">
      <w:pPr>
        <w:spacing w:after="240" w:before="240" w:lineRule="auto"/>
        <w:rPr/>
      </w:pPr>
      <w:r w:rsidDel="00000000" w:rsidR="00000000" w:rsidRPr="00000000">
        <w:rPr>
          <w:rtl w:val="0"/>
        </w:rPr>
        <w:t xml:space="preserve">Joel: L'ús de la Llei de Startups és un moviment estratègic. Ens permet reduir l'Impost de Societats del 25% habitual al 15% durant els primers quatre anys. També ens facilita la captació de talent mitjançant stock options amb avantatges fiscals i ens dóna accés prioritari al finançament públic d'ENISA.</w:t>
      </w:r>
    </w:p>
    <w:p w:rsidR="00000000" w:rsidDel="00000000" w:rsidP="00000000" w:rsidRDefault="00000000" w:rsidRPr="00000000" w14:paraId="000000BB">
      <w:pPr>
        <w:pStyle w:val="Heading2"/>
        <w:spacing w:after="80" w:before="360" w:lineRule="auto"/>
        <w:rPr>
          <w:color w:val="000000"/>
          <w:sz w:val="28"/>
          <w:szCs w:val="28"/>
        </w:rPr>
      </w:pPr>
      <w:bookmarkStart w:colFirst="0" w:colLast="0" w:name="_heading=h.14cytcd1nqnz" w:id="8"/>
      <w:bookmarkEnd w:id="8"/>
      <w:r w:rsidDel="00000000" w:rsidR="00000000" w:rsidRPr="00000000">
        <w:rPr>
          <w:color w:val="000000"/>
          <w:sz w:val="28"/>
          <w:szCs w:val="28"/>
          <w:rtl w:val="0"/>
        </w:rPr>
        <w:t xml:space="preserve">Diapositiva 6: El "Deploy" Administratiu (Lluís)</w:t>
      </w:r>
    </w:p>
    <w:p w:rsidR="00000000" w:rsidDel="00000000" w:rsidP="00000000" w:rsidRDefault="00000000" w:rsidRPr="00000000" w14:paraId="000000BC">
      <w:pPr>
        <w:spacing w:after="240" w:before="240" w:lineRule="auto"/>
        <w:rPr/>
      </w:pPr>
      <w:r w:rsidDel="00000000" w:rsidR="00000000" w:rsidRPr="00000000">
        <w:rPr>
          <w:rtl w:val="0"/>
        </w:rPr>
        <w:t xml:space="preserve">Lluís: El nostre desplegament burocràtic consta d'11 passos crítics. Ja hem realitzat la simulació de la reserva del nom "CyberNova Tech SL" al Registre Mercantil Central. Planifiquem una constitució telemàtica àgil, minimitzant els costos de notaria i registre per sota dels 700 euros en total.</w:t>
      </w:r>
    </w:p>
    <w:p w:rsidR="00000000" w:rsidDel="00000000" w:rsidP="00000000" w:rsidRDefault="00000000" w:rsidRPr="00000000" w14:paraId="000000BD">
      <w:pPr>
        <w:pStyle w:val="Heading2"/>
        <w:spacing w:after="80" w:before="360" w:lineRule="auto"/>
        <w:rPr>
          <w:color w:val="000000"/>
          <w:sz w:val="28"/>
          <w:szCs w:val="28"/>
        </w:rPr>
      </w:pPr>
      <w:bookmarkStart w:colFirst="0" w:colLast="0" w:name="_heading=h.hoiqsqwu6gr" w:id="9"/>
      <w:bookmarkEnd w:id="9"/>
      <w:r w:rsidDel="00000000" w:rsidR="00000000" w:rsidRPr="00000000">
        <w:rPr>
          <w:color w:val="000000"/>
          <w:sz w:val="28"/>
          <w:szCs w:val="28"/>
          <w:rtl w:val="0"/>
        </w:rPr>
        <w:t xml:space="preserve">Diapositiva 7: Estatuts i Propietat Intel·lectual (Albert)</w:t>
      </w:r>
    </w:p>
    <w:p w:rsidR="00000000" w:rsidDel="00000000" w:rsidP="00000000" w:rsidRDefault="00000000" w:rsidRPr="00000000" w14:paraId="000000BE">
      <w:pPr>
        <w:spacing w:after="240" w:before="240" w:lineRule="auto"/>
        <w:rPr/>
      </w:pPr>
      <w:r w:rsidDel="00000000" w:rsidR="00000000" w:rsidRPr="00000000">
        <w:rPr>
          <w:rtl w:val="0"/>
        </w:rPr>
        <w:t xml:space="preserve">Albert: El codi és el nostre actiu més gran. Per això, els nostres estatuts socials inclouen l'Article 28, que blinda la propietat intel·lectual. Qualsevol algorisme o software creat pels socis o treballadors és propietat exclusiva de CyberNova. Això evita que, si un soci marxa, pugui endur-se el coneixement a la competència.</w:t>
      </w:r>
    </w:p>
    <w:p w:rsidR="00000000" w:rsidDel="00000000" w:rsidP="00000000" w:rsidRDefault="00000000" w:rsidRPr="00000000" w14:paraId="000000BF">
      <w:pPr>
        <w:pStyle w:val="Heading2"/>
        <w:spacing w:after="80" w:before="360" w:lineRule="auto"/>
        <w:rPr>
          <w:color w:val="000000"/>
          <w:sz w:val="28"/>
          <w:szCs w:val="28"/>
        </w:rPr>
      </w:pPr>
      <w:bookmarkStart w:colFirst="0" w:colLast="0" w:name="_heading=h.8uxrde7ol9re" w:id="10"/>
      <w:bookmarkEnd w:id="10"/>
      <w:r w:rsidDel="00000000" w:rsidR="00000000" w:rsidRPr="00000000">
        <w:rPr>
          <w:rtl w:val="0"/>
        </w:rPr>
      </w:r>
    </w:p>
    <w:p w:rsidR="00000000" w:rsidDel="00000000" w:rsidP="00000000" w:rsidRDefault="00000000" w:rsidRPr="00000000" w14:paraId="000000C0">
      <w:pPr>
        <w:pStyle w:val="Heading2"/>
        <w:spacing w:after="80" w:before="360" w:lineRule="auto"/>
        <w:rPr>
          <w:color w:val="000000"/>
          <w:sz w:val="28"/>
          <w:szCs w:val="28"/>
        </w:rPr>
      </w:pPr>
      <w:bookmarkStart w:colFirst="0" w:colLast="0" w:name="_heading=h.gruz8zmpeysg" w:id="11"/>
      <w:bookmarkEnd w:id="11"/>
      <w:r w:rsidDel="00000000" w:rsidR="00000000" w:rsidRPr="00000000">
        <w:rPr>
          <w:color w:val="000000"/>
          <w:sz w:val="28"/>
          <w:szCs w:val="28"/>
          <w:rtl w:val="0"/>
        </w:rPr>
        <w:t xml:space="preserve">Diapositiva 8: Seu al TecnoCampus (Joel)</w:t>
      </w:r>
    </w:p>
    <w:p w:rsidR="00000000" w:rsidDel="00000000" w:rsidP="00000000" w:rsidRDefault="00000000" w:rsidRPr="00000000" w14:paraId="000000C1">
      <w:pPr>
        <w:spacing w:after="240" w:before="240" w:lineRule="auto"/>
        <w:rPr/>
      </w:pPr>
      <w:r w:rsidDel="00000000" w:rsidR="00000000" w:rsidRPr="00000000">
        <w:rPr>
          <w:rtl w:val="0"/>
        </w:rPr>
        <w:t xml:space="preserve">Joel: Establir-nos al TecnoCampus Mataró ens estalvia entre un 30% i un 50% en costos d'oficina gràcies als serveis compartits. Però el valor real és l'ecosistema: estem connectats amb més de 200 empreses tech i tenim accés directe al talent jove de la universitat per fer créixer el nostre equip.</w:t>
      </w:r>
    </w:p>
    <w:p w:rsidR="00000000" w:rsidDel="00000000" w:rsidP="00000000" w:rsidRDefault="00000000" w:rsidRPr="00000000" w14:paraId="000000C2">
      <w:pPr>
        <w:pStyle w:val="Heading2"/>
        <w:spacing w:after="80" w:before="360" w:lineRule="auto"/>
        <w:rPr>
          <w:color w:val="000000"/>
          <w:sz w:val="28"/>
          <w:szCs w:val="28"/>
        </w:rPr>
      </w:pPr>
      <w:bookmarkStart w:colFirst="0" w:colLast="0" w:name="_heading=h.61omydz9gwek" w:id="12"/>
      <w:bookmarkEnd w:id="12"/>
      <w:r w:rsidDel="00000000" w:rsidR="00000000" w:rsidRPr="00000000">
        <w:rPr>
          <w:color w:val="000000"/>
          <w:sz w:val="28"/>
          <w:szCs w:val="28"/>
          <w:rtl w:val="0"/>
        </w:rPr>
        <w:t xml:space="preserve">Diapositiva 9: Defensa del Model (Lluís)</w:t>
      </w:r>
    </w:p>
    <w:p w:rsidR="00000000" w:rsidDel="00000000" w:rsidP="00000000" w:rsidRDefault="00000000" w:rsidRPr="00000000" w14:paraId="000000C3">
      <w:pPr>
        <w:spacing w:after="240" w:before="240" w:lineRule="auto"/>
        <w:rPr/>
      </w:pPr>
      <w:r w:rsidDel="00000000" w:rsidR="00000000" w:rsidRPr="00000000">
        <w:rPr>
          <w:rtl w:val="0"/>
        </w:rPr>
        <w:t xml:space="preserve">Lluís: Imagineu que un inversor ens demana subcontractar tot el desenvolupament a l'estranger per retallar costos. La nostra resposta és no. En ciberseguretat, la qualitat no és negociable. Un equip propi i vinculat emocionalment és un 23% més productiu i ens garanteix la seguretat jurídica que un contractista extern no pot oferir.</w:t>
      </w:r>
    </w:p>
    <w:p w:rsidR="00000000" w:rsidDel="00000000" w:rsidP="00000000" w:rsidRDefault="00000000" w:rsidRPr="00000000" w14:paraId="000000C4">
      <w:pPr>
        <w:pStyle w:val="Heading2"/>
        <w:spacing w:after="80" w:before="360" w:lineRule="auto"/>
        <w:rPr>
          <w:color w:val="000000"/>
          <w:sz w:val="28"/>
          <w:szCs w:val="28"/>
        </w:rPr>
      </w:pPr>
      <w:bookmarkStart w:colFirst="0" w:colLast="0" w:name="_heading=h.sf8mjbl90f5a" w:id="13"/>
      <w:bookmarkEnd w:id="13"/>
      <w:r w:rsidDel="00000000" w:rsidR="00000000" w:rsidRPr="00000000">
        <w:rPr>
          <w:color w:val="000000"/>
          <w:sz w:val="28"/>
          <w:szCs w:val="28"/>
          <w:rtl w:val="0"/>
        </w:rPr>
        <w:t xml:space="preserve">Diapositiva 10: Riscos de l'Autònom (Albert)</w:t>
      </w:r>
    </w:p>
    <w:p w:rsidR="00000000" w:rsidDel="00000000" w:rsidP="00000000" w:rsidRDefault="00000000" w:rsidRPr="00000000" w14:paraId="000000C5">
      <w:pPr>
        <w:spacing w:after="240" w:before="240" w:lineRule="auto"/>
        <w:rPr/>
      </w:pPr>
      <w:r w:rsidDel="00000000" w:rsidR="00000000" w:rsidRPr="00000000">
        <w:rPr>
          <w:rtl w:val="0"/>
        </w:rPr>
        <w:t xml:space="preserve">Albert: Alguns diuen que per fer software n'hi ha prou amb ser autònom, però això és un error d'alt risc. Un error de software en ciberseguretat pot derivar en multes del RGPD de milions d'euros; un autònom respondria amb tot el seu patrimoni personal. La nostra SL és la barrera que protegeix el nostre futur.</w:t>
      </w:r>
    </w:p>
    <w:p w:rsidR="00000000" w:rsidDel="00000000" w:rsidP="00000000" w:rsidRDefault="00000000" w:rsidRPr="00000000" w14:paraId="000000C6">
      <w:pPr>
        <w:pStyle w:val="Heading2"/>
        <w:spacing w:after="80" w:before="360" w:lineRule="auto"/>
        <w:rPr>
          <w:color w:val="000000"/>
          <w:sz w:val="28"/>
          <w:szCs w:val="28"/>
        </w:rPr>
      </w:pPr>
      <w:bookmarkStart w:colFirst="0" w:colLast="0" w:name="_heading=h.uniiulhzdkeo" w:id="14"/>
      <w:bookmarkEnd w:id="14"/>
      <w:r w:rsidDel="00000000" w:rsidR="00000000" w:rsidRPr="00000000">
        <w:rPr>
          <w:color w:val="000000"/>
          <w:sz w:val="28"/>
          <w:szCs w:val="28"/>
          <w:rtl w:val="0"/>
        </w:rPr>
        <w:t xml:space="preserve">Diapositiva 11: Ètica i Intel·ligència Artificial (Joel)</w:t>
      </w:r>
    </w:p>
    <w:p w:rsidR="00000000" w:rsidDel="00000000" w:rsidP="00000000" w:rsidRDefault="00000000" w:rsidRPr="00000000" w14:paraId="000000C7">
      <w:pPr>
        <w:spacing w:after="240" w:before="240" w:lineRule="auto"/>
        <w:rPr/>
      </w:pPr>
      <w:r w:rsidDel="00000000" w:rsidR="00000000" w:rsidRPr="00000000">
        <w:rPr>
          <w:rtl w:val="0"/>
        </w:rPr>
        <w:t xml:space="preserve">Joel: Utilitzem la IA per detectar intrusions, però sempre sota el marc de l'EU AI Act i el RGPD. Mai prendrem decisions automatitzades que afectin a persones sense supervisió humana. A CyberNova, la IA és una eina d'assistència, però la responsabilitat legal i l'ètica darrere de cada alerta són nostres.</w:t>
      </w:r>
    </w:p>
    <w:p w:rsidR="00000000" w:rsidDel="00000000" w:rsidP="00000000" w:rsidRDefault="00000000" w:rsidRPr="00000000" w14:paraId="000000C8">
      <w:pPr>
        <w:pStyle w:val="Heading2"/>
        <w:spacing w:after="80" w:before="360" w:lineRule="auto"/>
        <w:rPr>
          <w:color w:val="000000"/>
          <w:sz w:val="28"/>
          <w:szCs w:val="28"/>
        </w:rPr>
      </w:pPr>
      <w:bookmarkStart w:colFirst="0" w:colLast="0" w:name="_heading=h.r0gqmn7ov8pw" w:id="15"/>
      <w:bookmarkEnd w:id="15"/>
      <w:r w:rsidDel="00000000" w:rsidR="00000000" w:rsidRPr="00000000">
        <w:rPr>
          <w:color w:val="000000"/>
          <w:sz w:val="28"/>
          <w:szCs w:val="28"/>
          <w:rtl w:val="0"/>
        </w:rPr>
        <w:t xml:space="preserve">Diapositiva 12: Conclusió (Lluís)</w:t>
      </w:r>
    </w:p>
    <w:p w:rsidR="00000000" w:rsidDel="00000000" w:rsidP="00000000" w:rsidRDefault="00000000" w:rsidRPr="00000000" w14:paraId="000000C9">
      <w:pPr>
        <w:spacing w:after="240" w:before="240" w:lineRule="auto"/>
        <w:rPr/>
      </w:pPr>
      <w:r w:rsidDel="00000000" w:rsidR="00000000" w:rsidRPr="00000000">
        <w:rPr>
          <w:rtl w:val="0"/>
        </w:rPr>
        <w:t xml:space="preserve">Lluís: En resum, CyberNova Tech SL neix amb una estructura jurídica sòlida, un model de negoci escalable i un compromís ètic total amb la seguretat de les nostres empreses. Som la seguretat en cada línia de codi. CyberNova: Protegim el que construeixes.</w:t>
      </w:r>
    </w:p>
    <w:p w:rsidR="00000000" w:rsidDel="00000000" w:rsidP="00000000" w:rsidRDefault="00000000" w:rsidRPr="00000000" w14:paraId="000000CA">
      <w:pPr>
        <w:rPr/>
      </w:pPr>
      <w:r w:rsidDel="00000000" w:rsidR="00000000" w:rsidRPr="00000000">
        <w:br w:type="page"/>
      </w:r>
      <w:r w:rsidDel="00000000" w:rsidR="00000000" w:rsidRPr="00000000">
        <w:rPr>
          <w:rtl w:val="0"/>
        </w:rPr>
      </w:r>
    </w:p>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color w:val="000000"/>
        </w:rPr>
      </w:pPr>
      <w:r w:rsidDel="00000000" w:rsidR="00000000" w:rsidRPr="00000000">
        <w:rPr>
          <w:color w:val="000000"/>
          <w:rtl w:val="0"/>
        </w:rPr>
        <w:t xml:space="preserve">5. Mètode Anti-IA</w:t>
      </w:r>
    </w:p>
    <w:p w:rsidR="00000000" w:rsidDel="00000000" w:rsidP="00000000" w:rsidRDefault="00000000" w:rsidRPr="00000000" w14:paraId="000000CD">
      <w:pPr>
        <w:pStyle w:val="Heading2"/>
        <w:rPr>
          <w:color w:val="000000"/>
        </w:rPr>
      </w:pPr>
      <w:r w:rsidDel="00000000" w:rsidR="00000000" w:rsidRPr="00000000">
        <w:rPr>
          <w:color w:val="000000"/>
          <w:rtl w:val="0"/>
        </w:rPr>
        <w:t xml:space="preserve">5.1 Contacte amb Startups del TecnoCampus</w:t>
      </w:r>
    </w:p>
    <w:p w:rsidR="00000000" w:rsidDel="00000000" w:rsidP="00000000" w:rsidRDefault="00000000" w:rsidRPr="00000000" w14:paraId="000000CE">
      <w:pPr>
        <w:spacing w:after="160" w:lineRule="auto"/>
        <w:rPr/>
      </w:pPr>
      <w:r w:rsidDel="00000000" w:rsidR="00000000" w:rsidRPr="00000000">
        <w:rPr>
          <w:rtl w:val="0"/>
        </w:rPr>
        <w:t xml:space="preserve">Vam intentar contactar amb dues empreses reals del TecnoCampus per correu electrònic el 24 d'abril de 2025:</w:t>
      </w:r>
    </w:p>
    <w:p w:rsidR="00000000" w:rsidDel="00000000" w:rsidP="00000000" w:rsidRDefault="00000000" w:rsidRPr="00000000" w14:paraId="000000CF">
      <w:pPr>
        <w:numPr>
          <w:ilvl w:val="0"/>
          <w:numId w:val="1"/>
        </w:numPr>
        <w:spacing w:after="80" w:lineRule="auto"/>
        <w:ind w:left="720" w:hanging="360"/>
      </w:pPr>
      <w:r w:rsidDel="00000000" w:rsidR="00000000" w:rsidRPr="00000000">
        <w:rPr>
          <w:rtl w:val="0"/>
        </w:rPr>
        <w:t xml:space="preserve">Leviathan Creative Studios — info@leviathancreativestudios.com</w:t>
      </w:r>
    </w:p>
    <w:p w:rsidR="00000000" w:rsidDel="00000000" w:rsidP="00000000" w:rsidRDefault="00000000" w:rsidRPr="00000000" w14:paraId="000000D0">
      <w:pPr>
        <w:numPr>
          <w:ilvl w:val="0"/>
          <w:numId w:val="1"/>
        </w:numPr>
        <w:spacing w:after="80" w:lineRule="auto"/>
        <w:ind w:left="720" w:hanging="360"/>
      </w:pPr>
      <w:r w:rsidDel="00000000" w:rsidR="00000000" w:rsidRPr="00000000">
        <w:rPr>
          <w:rtl w:val="0"/>
        </w:rPr>
        <w:t xml:space="preserve">Drivi Mobility — datos@drivimobility.com</w:t>
      </w:r>
    </w:p>
    <w:p w:rsidR="00000000" w:rsidDel="00000000" w:rsidP="00000000" w:rsidRDefault="00000000" w:rsidRPr="00000000" w14:paraId="000000D1">
      <w:pPr>
        <w:spacing w:after="80" w:lineRule="auto"/>
        <w:ind w:left="0" w:firstLine="0"/>
        <w:rPr/>
      </w:pPr>
      <w:r w:rsidDel="00000000" w:rsidR="00000000" w:rsidRPr="00000000">
        <w:rPr/>
        <w:drawing>
          <wp:inline distB="114300" distT="114300" distL="114300" distR="114300">
            <wp:extent cx="6119820" cy="22733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1982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after="160" w:lineRule="auto"/>
        <w:rPr/>
      </w:pPr>
      <w:r w:rsidDel="00000000" w:rsidR="00000000" w:rsidRPr="00000000">
        <w:rPr/>
        <w:drawing>
          <wp:inline distB="114300" distT="114300" distL="114300" distR="114300">
            <wp:extent cx="6119820" cy="2298700"/>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611982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Style w:val="Heading2"/>
        <w:rPr>
          <w:color w:val="000000"/>
        </w:rPr>
      </w:pPr>
      <w:r w:rsidDel="00000000" w:rsidR="00000000" w:rsidRPr="00000000">
        <w:rPr>
          <w:color w:val="000000"/>
          <w:rtl w:val="0"/>
        </w:rPr>
        <w:t xml:space="preserve">5.2 Formularis Simulats</w:t>
      </w:r>
    </w:p>
    <w:p w:rsidR="00000000" w:rsidDel="00000000" w:rsidP="00000000" w:rsidRDefault="00000000" w:rsidRPr="00000000" w14:paraId="000000D4">
      <w:pPr>
        <w:spacing w:after="160" w:lineRule="auto"/>
        <w:rPr/>
      </w:pPr>
      <w:r w:rsidDel="00000000" w:rsidR="00000000" w:rsidRPr="00000000">
        <w:rPr>
          <w:rtl w:val="0"/>
        </w:rPr>
        <w:t xml:space="preserve">Hem omplert amb dades simulades de CyberNova Tech SL els formularis oficials següents:</w:t>
      </w:r>
    </w:p>
    <w:p w:rsidR="00000000" w:rsidDel="00000000" w:rsidP="00000000" w:rsidRDefault="00000000" w:rsidRPr="00000000" w14:paraId="000000D5">
      <w:pPr>
        <w:numPr>
          <w:ilvl w:val="0"/>
          <w:numId w:val="1"/>
        </w:numPr>
        <w:spacing w:after="80" w:lineRule="auto"/>
        <w:ind w:left="720" w:hanging="360"/>
      </w:pPr>
      <w:r w:rsidDel="00000000" w:rsidR="00000000" w:rsidRPr="00000000">
        <w:rPr>
          <w:rtl w:val="0"/>
        </w:rPr>
        <w:t xml:space="preserve">Sol·licitud de certificat negatiu de nom (Registre Mercantil Central)</w:t>
      </w:r>
    </w:p>
    <w:p w:rsidR="00000000" w:rsidDel="00000000" w:rsidP="00000000" w:rsidRDefault="00000000" w:rsidRPr="00000000" w14:paraId="000000D6">
      <w:pPr>
        <w:spacing w:after="80" w:lineRule="auto"/>
        <w:ind w:left="0" w:firstLine="0"/>
        <w:rPr/>
      </w:pPr>
      <w:r w:rsidDel="00000000" w:rsidR="00000000" w:rsidRPr="00000000">
        <w:rPr>
          <w:rtl w:val="0"/>
        </w:rPr>
        <w:tab/>
      </w:r>
      <w:hyperlink r:id="rId10">
        <w:r w:rsidDel="00000000" w:rsidR="00000000" w:rsidRPr="00000000">
          <w:rPr>
            <w:color w:val="1155cc"/>
            <w:u w:val="single"/>
            <w:rtl w:val="0"/>
          </w:rPr>
          <w:t xml:space="preserve">https://drive.google.com/file/d/1cTIue2IAiQxkoXm1yK5IcZtG1UFDjyaw/view?usp=sharing</w:t>
        </w:r>
      </w:hyperlink>
      <w:r w:rsidDel="00000000" w:rsidR="00000000" w:rsidRPr="00000000">
        <w:rPr>
          <w:rtl w:val="0"/>
        </w:rPr>
        <w:t xml:space="preserve"> </w:t>
      </w:r>
    </w:p>
    <w:p w:rsidR="00000000" w:rsidDel="00000000" w:rsidP="00000000" w:rsidRDefault="00000000" w:rsidRPr="00000000" w14:paraId="000000D7">
      <w:pPr>
        <w:numPr>
          <w:ilvl w:val="0"/>
          <w:numId w:val="1"/>
        </w:numPr>
        <w:spacing w:after="80" w:lineRule="auto"/>
        <w:ind w:left="720" w:hanging="360"/>
      </w:pPr>
      <w:r w:rsidDel="00000000" w:rsidR="00000000" w:rsidRPr="00000000">
        <w:rPr>
          <w:rtl w:val="0"/>
        </w:rPr>
        <w:t xml:space="preserve">Sol·licitud d'espai al TecnoCampus (formulari PDF del web oficial)</w:t>
      </w:r>
    </w:p>
    <w:p w:rsidR="00000000" w:rsidDel="00000000" w:rsidP="00000000" w:rsidRDefault="00000000" w:rsidRPr="00000000" w14:paraId="000000D8">
      <w:pPr>
        <w:spacing w:after="80" w:lineRule="auto"/>
        <w:ind w:left="720" w:firstLine="0"/>
        <w:rPr/>
      </w:pPr>
      <w:hyperlink r:id="rId11">
        <w:r w:rsidDel="00000000" w:rsidR="00000000" w:rsidRPr="00000000">
          <w:rPr>
            <w:color w:val="1155cc"/>
            <w:u w:val="single"/>
            <w:rtl w:val="0"/>
          </w:rPr>
          <w:t xml:space="preserve">https://drive.google.com/file/d/1T8Acu9Ky0zlzXLG0ULqvb2VrmrHnjV4i/view?usp=sharing</w:t>
        </w:r>
      </w:hyperlink>
      <w:r w:rsidDel="00000000" w:rsidR="00000000" w:rsidRPr="00000000">
        <w:rPr>
          <w:rtl w:val="0"/>
        </w:rPr>
      </w:r>
    </w:p>
    <w:p w:rsidR="00000000" w:rsidDel="00000000" w:rsidP="00000000" w:rsidRDefault="00000000" w:rsidRPr="00000000" w14:paraId="000000D9">
      <w:pPr>
        <w:pStyle w:val="Heading2"/>
        <w:rPr>
          <w:color w:val="000000"/>
        </w:rPr>
      </w:pPr>
      <w:r w:rsidDel="00000000" w:rsidR="00000000" w:rsidRPr="00000000">
        <w:rPr>
          <w:color w:val="000000"/>
          <w:rtl w:val="0"/>
        </w:rPr>
        <w:t xml:space="preserve">5.3 Codi d'Ètica: IA i RGPD</w:t>
      </w:r>
    </w:p>
    <w:p w:rsidR="00000000" w:rsidDel="00000000" w:rsidP="00000000" w:rsidRDefault="00000000" w:rsidRPr="00000000" w14:paraId="000000DA">
      <w:pPr>
        <w:spacing w:after="160" w:lineRule="auto"/>
        <w:rPr/>
      </w:pPr>
      <w:r w:rsidDel="00000000" w:rsidR="00000000" w:rsidRPr="00000000">
        <w:rPr>
          <w:rtl w:val="0"/>
        </w:rPr>
        <w:t xml:space="preserve">A CyberNova fem servir IA per analitzar tràfic de xarxa, classificar alertes de seguretat i ajudar a generar codi. Però l'ús de la IA té uns límits clars que nosaltres respectem:</w:t>
      </w:r>
    </w:p>
    <w:p w:rsidR="00000000" w:rsidDel="00000000" w:rsidP="00000000" w:rsidRDefault="00000000" w:rsidRPr="00000000" w14:paraId="000000DB">
      <w:pPr>
        <w:numPr>
          <w:ilvl w:val="0"/>
          <w:numId w:val="1"/>
        </w:numPr>
        <w:spacing w:after="80" w:lineRule="auto"/>
        <w:ind w:left="720" w:hanging="360"/>
      </w:pPr>
      <w:r w:rsidDel="00000000" w:rsidR="00000000" w:rsidRPr="00000000">
        <w:rPr>
          <w:rtl w:val="0"/>
        </w:rPr>
        <w:t xml:space="preserve">No processem dades personals sense base legal (article 6 RGPD)</w:t>
      </w:r>
    </w:p>
    <w:p w:rsidR="00000000" w:rsidDel="00000000" w:rsidP="00000000" w:rsidRDefault="00000000" w:rsidRPr="00000000" w14:paraId="000000DC">
      <w:pPr>
        <w:numPr>
          <w:ilvl w:val="0"/>
          <w:numId w:val="1"/>
        </w:numPr>
        <w:spacing w:after="80" w:lineRule="auto"/>
        <w:ind w:left="720" w:hanging="360"/>
      </w:pPr>
      <w:r w:rsidDel="00000000" w:rsidR="00000000" w:rsidRPr="00000000">
        <w:rPr>
          <w:rtl w:val="0"/>
        </w:rPr>
        <w:t xml:space="preserve">No prenem decisions automatitzades que afectin persones sense supervisió humana (article 22 RGPD)</w:t>
      </w:r>
    </w:p>
    <w:p w:rsidR="00000000" w:rsidDel="00000000" w:rsidP="00000000" w:rsidRDefault="00000000" w:rsidRPr="00000000" w14:paraId="000000DD">
      <w:pPr>
        <w:numPr>
          <w:ilvl w:val="0"/>
          <w:numId w:val="1"/>
        </w:numPr>
        <w:spacing w:after="80" w:lineRule="auto"/>
        <w:ind w:left="720" w:hanging="360"/>
      </w:pPr>
      <w:r w:rsidDel="00000000" w:rsidR="00000000" w:rsidRPr="00000000">
        <w:rPr>
          <w:rtl w:val="0"/>
        </w:rPr>
        <w:t xml:space="preserve">No guardem dades de clients en sistemes d'IA externs sense contracte signat (article 28 RGPD)</w:t>
      </w:r>
    </w:p>
    <w:p w:rsidR="00000000" w:rsidDel="00000000" w:rsidP="00000000" w:rsidRDefault="00000000" w:rsidRPr="00000000" w14:paraId="000000DE">
      <w:pPr>
        <w:numPr>
          <w:ilvl w:val="0"/>
          <w:numId w:val="1"/>
        </w:numPr>
        <w:spacing w:after="80" w:lineRule="auto"/>
        <w:ind w:left="720" w:hanging="360"/>
      </w:pPr>
      <w:r w:rsidDel="00000000" w:rsidR="00000000" w:rsidRPr="00000000">
        <w:rPr>
          <w:rtl w:val="0"/>
        </w:rPr>
        <w:t xml:space="preserve">Sempre informem el client si la seva informació passa per un algorisme</w:t>
      </w:r>
    </w:p>
    <w:p w:rsidR="00000000" w:rsidDel="00000000" w:rsidP="00000000" w:rsidRDefault="00000000" w:rsidRPr="00000000" w14:paraId="000000DF">
      <w:pPr>
        <w:spacing w:after="400" w:lineRule="auto"/>
        <w:jc w:val="left"/>
        <w:rPr/>
      </w:pPr>
      <w:r w:rsidDel="00000000" w:rsidR="00000000" w:rsidRPr="00000000">
        <w:rPr>
          <w:rtl w:val="0"/>
        </w:rPr>
      </w:r>
    </w:p>
    <w:p w:rsidR="00000000" w:rsidDel="00000000" w:rsidP="00000000" w:rsidRDefault="00000000" w:rsidRPr="00000000" w14:paraId="000000E0">
      <w:pPr>
        <w:spacing w:after="400" w:lineRule="auto"/>
        <w:jc w:val="left"/>
        <w:rPr>
          <w:b w:val="1"/>
          <w:bCs w:val="1"/>
        </w:rPr>
      </w:pPr>
      <w:r w:rsidDel="00000000" w:rsidR="00000000" w:rsidRPr="00000000">
        <w:rPr>
          <w:b w:val="1"/>
          <w:bCs w:val="1"/>
          <w:rtl w:val="0"/>
        </w:rPr>
        <w:t xml:space="preserve">Resum d'enllaços del document:</w:t>
      </w:r>
    </w:p>
    <w:p w:rsidR="00000000" w:rsidDel="00000000" w:rsidP="00000000" w:rsidRDefault="00000000" w:rsidRPr="00000000" w14:paraId="000000E1">
      <w:pPr>
        <w:pStyle w:val="Heading2"/>
        <w:spacing w:after="80" w:before="360" w:lineRule="auto"/>
        <w:rPr>
          <w:sz w:val="22"/>
          <w:szCs w:val="22"/>
        </w:rPr>
      </w:pPr>
      <w:bookmarkStart w:colFirst="0" w:colLast="0" w:name="_heading=h.fyjjz7sc9e08" w:id="16"/>
      <w:bookmarkEnd w:id="16"/>
      <w:r w:rsidDel="00000000" w:rsidR="00000000" w:rsidRPr="00000000">
        <w:rPr>
          <w:b w:val="0"/>
          <w:bCs w:val="0"/>
          <w:color w:val="000000"/>
          <w:sz w:val="22"/>
          <w:szCs w:val="22"/>
          <w:rtl w:val="0"/>
        </w:rPr>
        <w:t xml:space="preserve">Link del video: </w:t>
      </w:r>
      <w:hyperlink r:id="rId12">
        <w:r w:rsidDel="00000000" w:rsidR="00000000" w:rsidRPr="00000000">
          <w:rPr>
            <w:color w:val="1155cc"/>
            <w:sz w:val="22"/>
            <w:szCs w:val="22"/>
            <w:u w:val="single"/>
            <w:rtl w:val="0"/>
          </w:rPr>
          <w:t xml:space="preserve">https://drive.google.com/file/d/1X61nAn9c3mnWg6TeHX88Ynf1HJpZyJfA/view?usp=sharing</w:t>
        </w:r>
      </w:hyperlink>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spacing w:after="80" w:lineRule="auto"/>
        <w:ind w:left="0" w:firstLine="0"/>
        <w:rPr/>
      </w:pPr>
      <w:r w:rsidDel="00000000" w:rsidR="00000000" w:rsidRPr="00000000">
        <w:rPr>
          <w:rtl w:val="0"/>
        </w:rPr>
        <w:t xml:space="preserve">Sol·licitud de certificat negatiu de nom (Registre Mercantil Central): </w:t>
      </w:r>
      <w:hyperlink r:id="rId13">
        <w:r w:rsidDel="00000000" w:rsidR="00000000" w:rsidRPr="00000000">
          <w:rPr>
            <w:color w:val="1155cc"/>
            <w:u w:val="single"/>
            <w:rtl w:val="0"/>
          </w:rPr>
          <w:t xml:space="preserve">https://drive.google.com/file/d/1cTIue2IAiQxkoXm1yK5IcZtG1UFDjyaw/view?usp=sharing</w:t>
        </w:r>
      </w:hyperlink>
      <w:r w:rsidDel="00000000" w:rsidR="00000000" w:rsidRPr="00000000">
        <w:rPr>
          <w:rtl w:val="0"/>
        </w:rPr>
        <w:t xml:space="preserve"> </w:t>
      </w:r>
    </w:p>
    <w:p w:rsidR="00000000" w:rsidDel="00000000" w:rsidP="00000000" w:rsidRDefault="00000000" w:rsidRPr="00000000" w14:paraId="000000E4">
      <w:pPr>
        <w:spacing w:after="80" w:lineRule="auto"/>
        <w:ind w:left="0" w:firstLine="0"/>
        <w:rPr/>
      </w:pPr>
      <w:r w:rsidDel="00000000" w:rsidR="00000000" w:rsidRPr="00000000">
        <w:rPr>
          <w:rtl w:val="0"/>
        </w:rPr>
      </w:r>
    </w:p>
    <w:p w:rsidR="00000000" w:rsidDel="00000000" w:rsidP="00000000" w:rsidRDefault="00000000" w:rsidRPr="00000000" w14:paraId="000000E5">
      <w:pPr>
        <w:spacing w:after="80" w:lineRule="auto"/>
        <w:ind w:left="0" w:firstLine="0"/>
        <w:rPr/>
      </w:pPr>
      <w:r w:rsidDel="00000000" w:rsidR="00000000" w:rsidRPr="00000000">
        <w:rPr>
          <w:rtl w:val="0"/>
        </w:rPr>
        <w:t xml:space="preserve">Sol·licitud d'espai al TecnoCampus (formulari PDF del web oficial): </w:t>
      </w:r>
      <w:hyperlink r:id="rId14">
        <w:r w:rsidDel="00000000" w:rsidR="00000000" w:rsidRPr="00000000">
          <w:rPr>
            <w:color w:val="1155cc"/>
            <w:u w:val="single"/>
            <w:rtl w:val="0"/>
          </w:rPr>
          <w:t xml:space="preserve">https://drive.google.com/file/d/1T8Acu9Ky0zlzXLG0ULqvb2VrmrHnjV4i/view?usp=sharing</w:t>
        </w:r>
      </w:hyperlink>
      <w:r w:rsidDel="00000000" w:rsidR="00000000" w:rsidRPr="00000000">
        <w:rPr>
          <w:rtl w:val="0"/>
        </w:rPr>
      </w:r>
    </w:p>
    <w:p w:rsidR="00000000" w:rsidDel="00000000" w:rsidP="00000000" w:rsidRDefault="00000000" w:rsidRPr="00000000" w14:paraId="000000E6">
      <w:pPr>
        <w:spacing w:after="400" w:lineRule="auto"/>
        <w:jc w:val="left"/>
        <w:rPr/>
      </w:pPr>
      <w:r w:rsidDel="00000000" w:rsidR="00000000" w:rsidRPr="00000000">
        <w:rPr>
          <w:rtl w:val="0"/>
        </w:rPr>
      </w:r>
    </w:p>
    <w:sectPr>
      <w:pgSz w:h="16838" w:w="11906" w:orient="portrait"/>
      <w:pgMar w:bottom="1134" w:top="1134" w:left="1134" w:right="1134"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11827"/>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40" w:line="240" w:lineRule="auto"/>
      <w:ind w:left="0" w:right="0" w:firstLine="0"/>
      <w:jc w:val="left"/>
    </w:pPr>
    <w:rPr>
      <w:rFonts w:ascii="Arial" w:cs="Arial" w:eastAsia="Arial" w:hAnsi="Arial"/>
      <w:b w:val="1"/>
      <w:bCs w:val="1"/>
      <w:i w:val="0"/>
      <w:iCs w:val="0"/>
      <w:smallCaps w:val="0"/>
      <w:strike w:val="0"/>
      <w:color w:val="1d4ed8"/>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T8Acu9Ky0zlzXLG0ULqvb2VrmrHnjV4i/view?usp=sharing" TargetMode="External"/><Relationship Id="rId10" Type="http://schemas.openxmlformats.org/officeDocument/2006/relationships/hyperlink" Target="https://drive.google.com/file/d/1cTIue2IAiQxkoXm1yK5IcZtG1UFDjyaw/view?usp=sharing" TargetMode="External"/><Relationship Id="rId13" Type="http://schemas.openxmlformats.org/officeDocument/2006/relationships/hyperlink" Target="https://drive.google.com/file/d/1cTIue2IAiQxkoXm1yK5IcZtG1UFDjyaw/view?usp=sharing" TargetMode="External"/><Relationship Id="rId12" Type="http://schemas.openxmlformats.org/officeDocument/2006/relationships/hyperlink" Target="https://drive.google.com/file/d/1X61nAn9c3mnWg6TeHX88Ynf1HJpZyJfA/view?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hyperlink" Target="https://drive.google.com/file/d/1T8Acu9Ky0zlzXLG0ULqvb2VrmrHnjV4i/view?usp=sharin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file/d/1X61nAn9c3mnWg6TeHX88Ynf1HJpZyJfA/view?usp=sharing"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nIPUG+dy/iEUZkucqVt9dGRNzQ==">CgMxLjAyDWgubXV6djRycGg3cG4yDmgubDRpYmh5NWw5NjF1Mg5oLjUzaXExejkza2hxdTIOaC5xMWpoMW5xOW9hbncyDmgudDg4MDRra2Y1M2t4Mg5oLmNrZHZhbjNoZWJ3MTIOaC53amJpMHhmamczeWIyDmgucnJ6ZnFzOTA4ZW4xMg5oLjE0Y3l0Y2QxbnFuejINaC5ob2lxc3F3dTZncjIOaC44dXhyZGU3b2w5cmUyDmguZ3J1ejh6bXBleXNnMg5oLjYxb215ZHo5Z3dlazIOaC5zZjhtamJsOTBmNWEyDmgudW5paXVsaHpka2VvMg5oLnIwZ3FtbjdvdjhwdzIOaC5meWpqejdzYzllMDg4AHIhMVVLZHNia2FrQ1poRHJDOE5IUG43bmp4dThwX2dQOEx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