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3363A" w14:textId="77777777" w:rsidR="006A4BAC" w:rsidRDefault="006A4BAC" w:rsidP="006A4BAC">
      <w:pPr>
        <w:rPr>
          <w:rFonts w:ascii="Times New Roman" w:eastAsia="Times New Roman" w:hAnsi="Times New Roman" w:cs="Times New Roman"/>
          <w:lang w:eastAsia="es-ES_tradnl"/>
        </w:rPr>
      </w:pPr>
    </w:p>
    <w:p w14:paraId="047E848F" w14:textId="77777777" w:rsidR="006A4BAC" w:rsidRDefault="006A4BAC" w:rsidP="006A4BAC">
      <w:pPr>
        <w:ind w:left="360"/>
        <w:rPr>
          <w:rFonts w:ascii="Times New Roman" w:eastAsia="Times New Roman" w:hAnsi="Times New Roman" w:cs="Times New Roman"/>
          <w:lang w:eastAsia="es-ES_tradnl"/>
        </w:rPr>
      </w:pPr>
    </w:p>
    <w:p w14:paraId="23ACE7EA" w14:textId="269DA00A" w:rsidR="006A4BAC" w:rsidRPr="006A4BAC" w:rsidRDefault="006A4BAC" w:rsidP="006A4BAC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 w:rsidRPr="006A4BAC">
        <w:rPr>
          <w:rFonts w:ascii="Times New Roman" w:eastAsia="Times New Roman" w:hAnsi="Times New Roman" w:cs="Times New Roman"/>
          <w:lang w:eastAsia="es-ES_tradnl"/>
        </w:rPr>
        <w:t xml:space="preserve">Desde la siguiente dirección del gobierno de canarias podemos descargar una guía de estilos: </w:t>
      </w:r>
      <w:hyperlink r:id="rId7" w:history="1">
        <w:r w:rsidRPr="002F14AC">
          <w:rPr>
            <w:rStyle w:val="Hipervnculo"/>
            <w:rFonts w:ascii="Times New Roman" w:eastAsia="Times New Roman" w:hAnsi="Times New Roman" w:cs="Times New Roman"/>
            <w:lang w:eastAsia="es-ES_tradnl"/>
          </w:rPr>
          <w:t>http://www.gobiernodecanarias.org/ide</w:t>
        </w:r>
        <w:r w:rsidRPr="002F14AC">
          <w:rPr>
            <w:rStyle w:val="Hipervnculo"/>
            <w:rFonts w:ascii="Times New Roman" w:eastAsia="Times New Roman" w:hAnsi="Times New Roman" w:cs="Times New Roman"/>
            <w:lang w:eastAsia="es-ES_tradnl"/>
          </w:rPr>
          <w:t>n</w:t>
        </w:r>
        <w:r w:rsidRPr="002F14AC">
          <w:rPr>
            <w:rStyle w:val="Hipervnculo"/>
            <w:rFonts w:ascii="Times New Roman" w:eastAsia="Times New Roman" w:hAnsi="Times New Roman" w:cs="Times New Roman"/>
            <w:lang w:eastAsia="es-ES_tradnl"/>
          </w:rPr>
          <w:t>tidadgrafica/identidad_gob</w:t>
        </w:r>
      </w:hyperlink>
      <w:r w:rsidRPr="006A4BAC">
        <w:rPr>
          <w:rFonts w:ascii="Times New Roman" w:eastAsia="Times New Roman" w:hAnsi="Times New Roman" w:cs="Times New Roman"/>
          <w:lang w:eastAsia="es-ES_tradnl"/>
        </w:rPr>
        <w:t xml:space="preserve">/, también está disponible en la plataforma con el nombre Guía de estilos del Gobierno de Canarias. Responde a las siguientes preguntas utilizando dicha guía: </w:t>
      </w:r>
    </w:p>
    <w:p w14:paraId="1664E822" w14:textId="77777777" w:rsidR="006A4BAC" w:rsidRDefault="006A4BAC" w:rsidP="006A4BAC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43752499" w14:textId="7965477C" w:rsidR="006A4BAC" w:rsidRDefault="006A4BAC" w:rsidP="00BC08B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eastAsia="es-ES_tradnl"/>
        </w:rPr>
      </w:pPr>
      <w:r w:rsidRPr="006A4BAC">
        <w:rPr>
          <w:rFonts w:ascii="Times New Roman" w:eastAsia="Times New Roman" w:hAnsi="Times New Roman" w:cs="Times New Roman"/>
          <w:lang w:eastAsia="es-ES_tradnl"/>
        </w:rPr>
        <w:t xml:space="preserve">¿Obtén el código de color </w:t>
      </w:r>
      <w:r w:rsidRPr="006A4BAC">
        <w:rPr>
          <w:rFonts w:ascii="Times New Roman" w:eastAsia="Times New Roman" w:hAnsi="Times New Roman" w:cs="Times New Roman"/>
          <w:lang w:eastAsia="es-ES_tradnl"/>
        </w:rPr>
        <w:t>HTML</w:t>
      </w:r>
      <w:r w:rsidRPr="006A4BAC">
        <w:rPr>
          <w:rFonts w:ascii="Times New Roman" w:eastAsia="Times New Roman" w:hAnsi="Times New Roman" w:cs="Times New Roman"/>
          <w:lang w:eastAsia="es-ES_tradnl"/>
        </w:rPr>
        <w:t xml:space="preserve"> (en hexadecimal) del perro que sale en el escudo del gobierno de canarias? (puedes ayudarte en </w:t>
      </w:r>
      <w:hyperlink r:id="rId8" w:history="1">
        <w:r w:rsidRPr="00A6769F">
          <w:rPr>
            <w:rStyle w:val="Hipervnculo"/>
            <w:rFonts w:ascii="Times New Roman" w:eastAsia="Times New Roman" w:hAnsi="Times New Roman" w:cs="Times New Roman"/>
            <w:lang w:eastAsia="es-ES_tradnl"/>
          </w:rPr>
          <w:t>http://htm</w:t>
        </w:r>
        <w:r w:rsidRPr="00A6769F">
          <w:rPr>
            <w:rStyle w:val="Hipervnculo"/>
            <w:rFonts w:ascii="Times New Roman" w:eastAsia="Times New Roman" w:hAnsi="Times New Roman" w:cs="Times New Roman"/>
            <w:lang w:eastAsia="es-ES_tradnl"/>
          </w:rPr>
          <w:t>l</w:t>
        </w:r>
        <w:r w:rsidRPr="00A6769F">
          <w:rPr>
            <w:rStyle w:val="Hipervnculo"/>
            <w:rFonts w:ascii="Times New Roman" w:eastAsia="Times New Roman" w:hAnsi="Times New Roman" w:cs="Times New Roman"/>
            <w:lang w:eastAsia="es-ES_tradnl"/>
          </w:rPr>
          <w:t>-color-codes.info/codigos-de-colores-hexadecimales/</w:t>
        </w:r>
      </w:hyperlink>
      <w:r w:rsidRPr="006A4BAC">
        <w:rPr>
          <w:rFonts w:ascii="Times New Roman" w:eastAsia="Times New Roman" w:hAnsi="Times New Roman" w:cs="Times New Roman"/>
          <w:lang w:eastAsia="es-ES_tradnl"/>
        </w:rPr>
        <w:t xml:space="preserve">) </w:t>
      </w:r>
    </w:p>
    <w:p w14:paraId="3D7469C4" w14:textId="77777777" w:rsidR="00E13CD8" w:rsidRDefault="00E13CD8" w:rsidP="00E13CD8">
      <w:pPr>
        <w:pStyle w:val="Prrafodelista"/>
        <w:ind w:left="1080"/>
        <w:rPr>
          <w:rFonts w:ascii="Times New Roman" w:eastAsia="Times New Roman" w:hAnsi="Times New Roman" w:cs="Times New Roman"/>
          <w:lang w:eastAsia="es-ES_tradnl"/>
        </w:rPr>
      </w:pPr>
    </w:p>
    <w:p w14:paraId="1D9D8B1B" w14:textId="492D7249" w:rsidR="00BC08B3" w:rsidRDefault="00E13CD8" w:rsidP="00BC08B3">
      <w:pPr>
        <w:pStyle w:val="Prrafodelista"/>
        <w:ind w:left="1080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-El código del color en hexadecimal </w:t>
      </w:r>
      <w:r w:rsidR="00A317F1">
        <w:rPr>
          <w:rFonts w:ascii="Times New Roman" w:eastAsia="Times New Roman" w:hAnsi="Times New Roman" w:cs="Times New Roman"/>
          <w:lang w:eastAsia="es-ES_tradnl"/>
        </w:rPr>
        <w:t>es:</w:t>
      </w:r>
      <w:r>
        <w:rPr>
          <w:rFonts w:ascii="Times New Roman" w:eastAsia="Times New Roman" w:hAnsi="Times New Roman" w:cs="Times New Roman"/>
          <w:lang w:eastAsia="es-ES_tradnl"/>
        </w:rPr>
        <w:t xml:space="preserve"> </w:t>
      </w:r>
      <w:r w:rsidRPr="00E13CD8">
        <w:rPr>
          <w:rFonts w:ascii="Times New Roman" w:eastAsia="Times New Roman" w:hAnsi="Times New Roman" w:cs="Times New Roman"/>
          <w:lang w:eastAsia="es-ES_tradnl"/>
        </w:rPr>
        <w:t>#d7a74f</w:t>
      </w:r>
    </w:p>
    <w:p w14:paraId="1D603751" w14:textId="55590E1A" w:rsidR="002F14AC" w:rsidRDefault="002F14AC" w:rsidP="00BC08B3">
      <w:pPr>
        <w:pStyle w:val="Prrafodelista"/>
        <w:ind w:left="1080"/>
        <w:rPr>
          <w:rFonts w:ascii="Times New Roman" w:eastAsia="Times New Roman" w:hAnsi="Times New Roman" w:cs="Times New Roman"/>
          <w:lang w:eastAsia="es-ES_tradnl"/>
        </w:rPr>
      </w:pPr>
    </w:p>
    <w:p w14:paraId="50853EF3" w14:textId="2D47DFED" w:rsidR="006A4BAC" w:rsidRDefault="006A4BAC" w:rsidP="00BC08B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eastAsia="es-ES_tradnl"/>
        </w:rPr>
      </w:pPr>
      <w:r w:rsidRPr="006A4BAC">
        <w:rPr>
          <w:rFonts w:ascii="Times New Roman" w:eastAsia="Times New Roman" w:hAnsi="Times New Roman" w:cs="Times New Roman"/>
          <w:lang w:eastAsia="es-ES_tradnl"/>
        </w:rPr>
        <w:t xml:space="preserve">¿Obtén los 3 códigos de color </w:t>
      </w:r>
      <w:r w:rsidRPr="006A4BAC">
        <w:rPr>
          <w:rFonts w:ascii="Times New Roman" w:eastAsia="Times New Roman" w:hAnsi="Times New Roman" w:cs="Times New Roman"/>
          <w:lang w:eastAsia="es-ES_tradnl"/>
        </w:rPr>
        <w:t>HTML</w:t>
      </w:r>
      <w:r w:rsidRPr="006A4BAC">
        <w:rPr>
          <w:rFonts w:ascii="Times New Roman" w:eastAsia="Times New Roman" w:hAnsi="Times New Roman" w:cs="Times New Roman"/>
          <w:lang w:eastAsia="es-ES_tradnl"/>
        </w:rPr>
        <w:t xml:space="preserve"> (en hexadecimal) para formar la bandera canaria? </w:t>
      </w:r>
    </w:p>
    <w:p w14:paraId="396643B7" w14:textId="23409B4C" w:rsidR="00E13CD8" w:rsidRDefault="00E13CD8" w:rsidP="00E13CD8">
      <w:pPr>
        <w:pStyle w:val="Prrafodelista"/>
        <w:ind w:left="1080"/>
        <w:rPr>
          <w:rFonts w:ascii="Times New Roman" w:eastAsia="Times New Roman" w:hAnsi="Times New Roman" w:cs="Times New Roman"/>
          <w:lang w:eastAsia="es-ES_tradnl"/>
        </w:rPr>
      </w:pPr>
    </w:p>
    <w:p w14:paraId="009287F5" w14:textId="7F1AABFB" w:rsidR="00E13CD8" w:rsidRDefault="00E13CD8" w:rsidP="00E13CD8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Los 3 códigos serían así: </w:t>
      </w:r>
      <w:r w:rsidRPr="00E13CD8">
        <w:rPr>
          <w:rFonts w:ascii="Times New Roman" w:eastAsia="Times New Roman" w:hAnsi="Times New Roman" w:cs="Times New Roman"/>
          <w:lang w:eastAsia="es-ES_tradnl"/>
        </w:rPr>
        <w:t>#ffffff</w:t>
      </w:r>
      <w:r>
        <w:rPr>
          <w:rFonts w:ascii="Times New Roman" w:eastAsia="Times New Roman" w:hAnsi="Times New Roman" w:cs="Times New Roman"/>
          <w:lang w:eastAsia="es-ES_tradnl"/>
        </w:rPr>
        <w:t xml:space="preserve"> | </w:t>
      </w:r>
      <w:r w:rsidRPr="00E13CD8">
        <w:rPr>
          <w:rFonts w:ascii="Times New Roman" w:eastAsia="Times New Roman" w:hAnsi="Times New Roman" w:cs="Times New Roman"/>
          <w:lang w:eastAsia="es-ES_tradnl"/>
        </w:rPr>
        <w:t>#0e68a9</w:t>
      </w:r>
      <w:r>
        <w:rPr>
          <w:rFonts w:ascii="Times New Roman" w:eastAsia="Times New Roman" w:hAnsi="Times New Roman" w:cs="Times New Roman"/>
          <w:lang w:eastAsia="es-ES_tradnl"/>
        </w:rPr>
        <w:t xml:space="preserve"> | </w:t>
      </w:r>
      <w:r w:rsidRPr="00E13CD8">
        <w:rPr>
          <w:rFonts w:ascii="Times New Roman" w:eastAsia="Times New Roman" w:hAnsi="Times New Roman" w:cs="Times New Roman"/>
          <w:lang w:eastAsia="es-ES_tradnl"/>
        </w:rPr>
        <w:t>#fdcc01</w:t>
      </w:r>
    </w:p>
    <w:p w14:paraId="2048FAB3" w14:textId="0479229E" w:rsidR="00BC08B3" w:rsidRPr="00BC08B3" w:rsidRDefault="00E13CD8" w:rsidP="00BC08B3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</w:t>
      </w:r>
    </w:p>
    <w:p w14:paraId="57347392" w14:textId="77777777" w:rsidR="00BC08B3" w:rsidRDefault="00BC08B3" w:rsidP="00BC08B3">
      <w:pPr>
        <w:pStyle w:val="Prrafodelista"/>
        <w:ind w:left="1080"/>
        <w:rPr>
          <w:rFonts w:ascii="Times New Roman" w:eastAsia="Times New Roman" w:hAnsi="Times New Roman" w:cs="Times New Roman"/>
          <w:lang w:eastAsia="es-ES_tradnl"/>
        </w:rPr>
      </w:pPr>
    </w:p>
    <w:p w14:paraId="259DD0A2" w14:textId="32CE206D" w:rsidR="006A4BAC" w:rsidRDefault="006A4BAC" w:rsidP="00BC08B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eastAsia="es-ES_tradnl"/>
        </w:rPr>
      </w:pPr>
      <w:r w:rsidRPr="006A4BAC">
        <w:rPr>
          <w:rFonts w:ascii="Times New Roman" w:eastAsia="Times New Roman" w:hAnsi="Times New Roman" w:cs="Times New Roman"/>
          <w:lang w:eastAsia="es-ES_tradnl"/>
        </w:rPr>
        <w:t xml:space="preserve">¿Es legítimo el siguiente logotipo que se encuentra a la derecha? </w:t>
      </w:r>
    </w:p>
    <w:p w14:paraId="28BEB1EB" w14:textId="77777777" w:rsidR="00F978E1" w:rsidRPr="00F978E1" w:rsidRDefault="00F978E1" w:rsidP="00F978E1">
      <w:pPr>
        <w:ind w:left="720"/>
        <w:rPr>
          <w:rFonts w:ascii="Times New Roman" w:eastAsia="Times New Roman" w:hAnsi="Times New Roman" w:cs="Times New Roman"/>
          <w:lang w:eastAsia="es-ES_tradnl"/>
        </w:rPr>
      </w:pPr>
    </w:p>
    <w:p w14:paraId="0298FE96" w14:textId="22CD611C" w:rsidR="00BC08B3" w:rsidRDefault="00BC08B3" w:rsidP="00BC08B3">
      <w:pPr>
        <w:pStyle w:val="Prrafodelista"/>
        <w:ind w:left="1080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693C4F3" wp14:editId="31A14521">
            <wp:extent cx="1268694" cy="717974"/>
            <wp:effectExtent l="0" t="0" r="190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145" cy="7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3E4C" w14:textId="677E78A5" w:rsidR="00F978E1" w:rsidRDefault="00F978E1" w:rsidP="00F978E1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Si porque es marca una tinta</w:t>
      </w:r>
    </w:p>
    <w:p w14:paraId="3247513B" w14:textId="7D8E4CDD" w:rsidR="006A4BAC" w:rsidRDefault="006A4BAC" w:rsidP="006A4BAC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35C30660" w14:textId="2893BB41" w:rsidR="006A4BAC" w:rsidRDefault="006A4BAC" w:rsidP="00E13CD8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lang w:eastAsia="es-ES_tradnl"/>
        </w:rPr>
      </w:pPr>
      <w:r w:rsidRPr="006A4BAC">
        <w:rPr>
          <w:rFonts w:ascii="Times New Roman" w:eastAsia="Times New Roman" w:hAnsi="Times New Roman" w:cs="Times New Roman"/>
          <w:lang w:eastAsia="es-ES_tradnl"/>
        </w:rPr>
        <w:t xml:space="preserve">¿Dónde está permitido utilizar la tipografía “Le Monde Courier”? </w:t>
      </w:r>
    </w:p>
    <w:p w14:paraId="4CDDD824" w14:textId="77777777" w:rsidR="00E13CD8" w:rsidRDefault="00E13CD8" w:rsidP="00E13CD8">
      <w:pPr>
        <w:pStyle w:val="Prrafodelista"/>
        <w:ind w:left="1080"/>
        <w:rPr>
          <w:rFonts w:ascii="Times New Roman" w:eastAsia="Times New Roman" w:hAnsi="Times New Roman" w:cs="Times New Roman"/>
          <w:lang w:eastAsia="es-ES_tradnl"/>
        </w:rPr>
      </w:pPr>
    </w:p>
    <w:p w14:paraId="60794D34" w14:textId="57EE12FD" w:rsidR="00E13CD8" w:rsidRDefault="00E13CD8" w:rsidP="00E13CD8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Se utilizará únicamente para componer el logotipo y la denominación de los niveles emisores</w:t>
      </w:r>
    </w:p>
    <w:p w14:paraId="2A0A0596" w14:textId="5033F410" w:rsidR="006A4BAC" w:rsidRDefault="006A4BAC" w:rsidP="006A4BAC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</w:p>
    <w:p w14:paraId="0454504F" w14:textId="5EAD747B" w:rsidR="00BC08B3" w:rsidRPr="00F978E1" w:rsidRDefault="00BC08B3" w:rsidP="00F978E1">
      <w:pPr>
        <w:pStyle w:val="Prrafodelista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V</w:t>
      </w:r>
      <w:r w:rsidR="006A4BAC" w:rsidRPr="006A4BAC">
        <w:rPr>
          <w:rFonts w:ascii="Times New Roman" w:eastAsia="Times New Roman" w:hAnsi="Times New Roman" w:cs="Times New Roman"/>
          <w:lang w:eastAsia="es-ES_tradnl"/>
        </w:rPr>
        <w:t>. ¿Es legítimo el siguiente logotipo? (debajo)</w:t>
      </w:r>
      <w:r>
        <w:rPr>
          <w:rFonts w:ascii="Times New Roman" w:eastAsia="Times New Roman" w:hAnsi="Times New Roman" w:cs="Times New Roman"/>
          <w:lang w:eastAsia="es-ES_tradnl"/>
        </w:rPr>
        <w:t>.</w:t>
      </w:r>
    </w:p>
    <w:p w14:paraId="62415891" w14:textId="5C394247" w:rsidR="006A4BAC" w:rsidRDefault="00F978E1">
      <w:r>
        <w:rPr>
          <w:noProof/>
        </w:rPr>
        <w:drawing>
          <wp:anchor distT="0" distB="0" distL="114300" distR="114300" simplePos="0" relativeHeight="251658240" behindDoc="0" locked="0" layoutInCell="1" allowOverlap="1" wp14:anchorId="65ACC157" wp14:editId="33E0C77D">
            <wp:simplePos x="0" y="0"/>
            <wp:positionH relativeFrom="margin">
              <wp:posOffset>627977</wp:posOffset>
            </wp:positionH>
            <wp:positionV relativeFrom="margin">
              <wp:posOffset>5908078</wp:posOffset>
            </wp:positionV>
            <wp:extent cx="861060" cy="90741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0960E" w14:textId="60795F04" w:rsidR="00F978E1" w:rsidRPr="00F978E1" w:rsidRDefault="00F978E1" w:rsidP="00F978E1"/>
    <w:p w14:paraId="2B3F04AE" w14:textId="2BA35417" w:rsidR="00F978E1" w:rsidRDefault="00F978E1" w:rsidP="00F978E1"/>
    <w:p w14:paraId="33DDB7C5" w14:textId="48809171" w:rsidR="00F978E1" w:rsidRPr="00F978E1" w:rsidRDefault="00F978E1" w:rsidP="00F978E1">
      <w:pPr>
        <w:pStyle w:val="Prrafodelista"/>
        <w:numPr>
          <w:ilvl w:val="0"/>
          <w:numId w:val="4"/>
        </w:numPr>
      </w:pPr>
      <w:r>
        <w:t>Si porque es marca a una tinta, y sirve para la impresión en blanco y negro</w:t>
      </w:r>
    </w:p>
    <w:sectPr w:rsidR="00F978E1" w:rsidRPr="00F978E1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BBA3" w14:textId="77777777" w:rsidR="00CA4148" w:rsidRDefault="00CA4148" w:rsidP="006A4BAC">
      <w:r>
        <w:separator/>
      </w:r>
    </w:p>
  </w:endnote>
  <w:endnote w:type="continuationSeparator" w:id="0">
    <w:p w14:paraId="3FE9590E" w14:textId="77777777" w:rsidR="00CA4148" w:rsidRDefault="00CA4148" w:rsidP="006A4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4ABCB" w14:textId="77777777" w:rsidR="00CA4148" w:rsidRDefault="00CA4148" w:rsidP="006A4BAC">
      <w:r>
        <w:separator/>
      </w:r>
    </w:p>
  </w:footnote>
  <w:footnote w:type="continuationSeparator" w:id="0">
    <w:p w14:paraId="2C40E490" w14:textId="77777777" w:rsidR="00CA4148" w:rsidRDefault="00CA4148" w:rsidP="006A4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891" w:type="dxa"/>
      <w:tblInd w:w="-939" w:type="dxa"/>
      <w:tblLook w:val="04A0" w:firstRow="1" w:lastRow="0" w:firstColumn="1" w:lastColumn="0" w:noHBand="0" w:noVBand="1"/>
    </w:tblPr>
    <w:tblGrid>
      <w:gridCol w:w="2685"/>
      <w:gridCol w:w="2899"/>
      <w:gridCol w:w="3134"/>
      <w:gridCol w:w="2173"/>
    </w:tblGrid>
    <w:tr w:rsidR="006A4BAC" w14:paraId="384D2D18" w14:textId="4C905F64" w:rsidTr="006A4BAC">
      <w:trPr>
        <w:trHeight w:val="247"/>
      </w:trPr>
      <w:tc>
        <w:tcPr>
          <w:tcW w:w="2685" w:type="dxa"/>
        </w:tcPr>
        <w:p w14:paraId="60A4C2F9" w14:textId="32EC37D7" w:rsidR="006A4BAC" w:rsidRDefault="006A4BAC">
          <w:pPr>
            <w:pStyle w:val="Encabezado"/>
          </w:pPr>
          <w:r>
            <w:t>Tarea Guía de Estilos</w:t>
          </w:r>
        </w:p>
      </w:tc>
      <w:tc>
        <w:tcPr>
          <w:tcW w:w="2899" w:type="dxa"/>
        </w:tcPr>
        <w:p w14:paraId="2BD8C4D1" w14:textId="69BEDF65" w:rsidR="006A4BAC" w:rsidRDefault="006A4BAC">
          <w:pPr>
            <w:pStyle w:val="Encabezado"/>
          </w:pPr>
          <w:r>
            <w:t xml:space="preserve">Jesús Joel Meneses </w:t>
          </w:r>
        </w:p>
      </w:tc>
      <w:tc>
        <w:tcPr>
          <w:tcW w:w="3134" w:type="dxa"/>
        </w:tcPr>
        <w:p w14:paraId="36035128" w14:textId="44533D3B" w:rsidR="006A4BAC" w:rsidRDefault="006A4BAC">
          <w:pPr>
            <w:pStyle w:val="Encabezado"/>
          </w:pPr>
          <w:r>
            <w:t>24/09/2021</w:t>
          </w:r>
        </w:p>
      </w:tc>
      <w:tc>
        <w:tcPr>
          <w:tcW w:w="2173" w:type="dxa"/>
        </w:tcPr>
        <w:p w14:paraId="59A862C2" w14:textId="41A72F4B" w:rsidR="006A4BAC" w:rsidRDefault="006A4BAC">
          <w:pPr>
            <w:pStyle w:val="Encabezado"/>
          </w:pPr>
          <w:r>
            <w:t>DOR</w:t>
          </w:r>
        </w:p>
      </w:tc>
    </w:tr>
  </w:tbl>
  <w:p w14:paraId="11A14413" w14:textId="77777777" w:rsidR="006A4BAC" w:rsidRDefault="006A4B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5496"/>
    <w:multiLevelType w:val="hybridMultilevel"/>
    <w:tmpl w:val="06D0B726"/>
    <w:lvl w:ilvl="0" w:tplc="4DC4B7FE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5C1A40"/>
    <w:multiLevelType w:val="hybridMultilevel"/>
    <w:tmpl w:val="97E80EB6"/>
    <w:lvl w:ilvl="0" w:tplc="A2A86DE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5594E"/>
    <w:multiLevelType w:val="hybridMultilevel"/>
    <w:tmpl w:val="6E2C14F2"/>
    <w:lvl w:ilvl="0" w:tplc="00C2732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E12093"/>
    <w:multiLevelType w:val="hybridMultilevel"/>
    <w:tmpl w:val="885CD154"/>
    <w:lvl w:ilvl="0" w:tplc="82B26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A3F10"/>
    <w:multiLevelType w:val="hybridMultilevel"/>
    <w:tmpl w:val="5352D7BA"/>
    <w:lvl w:ilvl="0" w:tplc="BD34F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AC"/>
    <w:rsid w:val="002F14AC"/>
    <w:rsid w:val="006A4BAC"/>
    <w:rsid w:val="00A317F1"/>
    <w:rsid w:val="00BC08B3"/>
    <w:rsid w:val="00CA4148"/>
    <w:rsid w:val="00E13CD8"/>
    <w:rsid w:val="00F9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57A0"/>
  <w15:chartTrackingRefBased/>
  <w15:docId w15:val="{A20589BE-2214-0D4E-84ED-01859DBF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B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4B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4BA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A4B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4BAC"/>
  </w:style>
  <w:style w:type="paragraph" w:styleId="Piedepgina">
    <w:name w:val="footer"/>
    <w:basedOn w:val="Normal"/>
    <w:link w:val="PiedepginaCar"/>
    <w:uiPriority w:val="99"/>
    <w:unhideWhenUsed/>
    <w:rsid w:val="006A4B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BAC"/>
  </w:style>
  <w:style w:type="table" w:styleId="Tablaconcuadrcula">
    <w:name w:val="Table Grid"/>
    <w:basedOn w:val="Tablanormal"/>
    <w:uiPriority w:val="39"/>
    <w:rsid w:val="006A4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2F14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-color-codes.info/codigos-de-colores-hexadecimal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biernodecanarias.org/identidadgrafica/identidad_go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2021-09-24T14:35:00Z</dcterms:created>
  <dcterms:modified xsi:type="dcterms:W3CDTF">2021-09-24T15:11:00Z</dcterms:modified>
</cp:coreProperties>
</file>