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64514" w14:textId="77777777" w:rsidR="00592FC2" w:rsidRPr="0036035A" w:rsidRDefault="00592FC2" w:rsidP="00592FC2">
      <w:pPr>
        <w:spacing w:line="360" w:lineRule="auto"/>
        <w:ind w:left="1080"/>
      </w:pPr>
      <w:r w:rsidRPr="0036035A">
        <w:rPr>
          <w:noProof/>
          <w:sz w:val="20"/>
        </w:rPr>
        <mc:AlternateContent>
          <mc:Choice Requires="wps">
            <w:drawing>
              <wp:anchor distT="0" distB="0" distL="114300" distR="114300" simplePos="0" relativeHeight="251659264" behindDoc="0" locked="0" layoutInCell="0" allowOverlap="1" wp14:anchorId="0FBE1170" wp14:editId="09AFB7DA">
                <wp:simplePos x="0" y="0"/>
                <wp:positionH relativeFrom="column">
                  <wp:posOffset>114300</wp:posOffset>
                </wp:positionH>
                <wp:positionV relativeFrom="paragraph">
                  <wp:posOffset>160020</wp:posOffset>
                </wp:positionV>
                <wp:extent cx="5372100" cy="6864985"/>
                <wp:effectExtent l="13335" t="6350" r="5715" b="5715"/>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864985"/>
                        </a:xfrm>
                        <a:prstGeom prst="rect">
                          <a:avLst/>
                        </a:prstGeom>
                        <a:solidFill>
                          <a:srgbClr val="FFFFFF"/>
                        </a:solidFill>
                        <a:ln w="9525">
                          <a:solidFill>
                            <a:srgbClr val="000000"/>
                          </a:solidFill>
                          <a:miter lim="800000"/>
                          <a:headEnd/>
                          <a:tailEnd/>
                        </a:ln>
                      </wps:spPr>
                      <wps:txbx>
                        <w:txbxContent>
                          <w:p w14:paraId="4834F899" w14:textId="77777777" w:rsidR="00592FC2" w:rsidRDefault="00592FC2" w:rsidP="00592FC2"/>
                          <w:p w14:paraId="3331D681" w14:textId="77777777" w:rsidR="00592FC2" w:rsidRDefault="00592FC2" w:rsidP="00592FC2"/>
                          <w:p w14:paraId="19FEF34C" w14:textId="27A653DA" w:rsidR="00592FC2" w:rsidRDefault="0044284A" w:rsidP="00592FC2">
                            <w:pPr>
                              <w:jc w:val="center"/>
                            </w:pPr>
                            <w:r>
                              <w:rPr>
                                <w:noProof/>
                                <w:sz w:val="17"/>
                              </w:rPr>
                              <w:drawing>
                                <wp:inline distT="0" distB="0" distL="0" distR="0" wp14:anchorId="11A2200C" wp14:editId="782E6A06">
                                  <wp:extent cx="647700" cy="914400"/>
                                  <wp:effectExtent l="0" t="0" r="0" b="0"/>
                                  <wp:docPr id="14343061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 cy="914400"/>
                                          </a:xfrm>
                                          <a:prstGeom prst="rect">
                                            <a:avLst/>
                                          </a:prstGeom>
                                          <a:noFill/>
                                          <a:ln>
                                            <a:noFill/>
                                          </a:ln>
                                        </pic:spPr>
                                      </pic:pic>
                                    </a:graphicData>
                                  </a:graphic>
                                </wp:inline>
                              </w:drawing>
                            </w:r>
                            <w:r w:rsidR="00592FC2">
                              <w:rPr>
                                <w:sz w:val="17"/>
                              </w:rPr>
                              <w:t xml:space="preserve">                                                                                                                                                                    .             </w:t>
                            </w:r>
                          </w:p>
                          <w:p w14:paraId="64C87BAE" w14:textId="77777777" w:rsidR="00592FC2" w:rsidRDefault="00592FC2" w:rsidP="00592FC2">
                            <w:r>
                              <w:t xml:space="preserve">                      </w:t>
                            </w:r>
                          </w:p>
                          <w:p w14:paraId="7A3DB094" w14:textId="77777777" w:rsidR="00592FC2" w:rsidRDefault="00592FC2" w:rsidP="00592FC2">
                            <w:r>
                              <w:t xml:space="preserve">                                                                    </w:t>
                            </w:r>
                          </w:p>
                          <w:p w14:paraId="2BAC0CF6" w14:textId="77777777" w:rsidR="00592FC2" w:rsidRDefault="00592FC2" w:rsidP="00592FC2"/>
                          <w:p w14:paraId="027A0220" w14:textId="77777777" w:rsidR="00592FC2" w:rsidRDefault="00592FC2" w:rsidP="00592FC2"/>
                          <w:p w14:paraId="1DB0476A" w14:textId="77777777" w:rsidR="00592FC2" w:rsidRDefault="00592FC2" w:rsidP="00592FC2"/>
                          <w:p w14:paraId="0EB0736C" w14:textId="77777777" w:rsidR="00592FC2" w:rsidRDefault="00592FC2" w:rsidP="00592FC2"/>
                          <w:p w14:paraId="2248AC69" w14:textId="77777777" w:rsidR="00592FC2" w:rsidRDefault="00592FC2" w:rsidP="00592FC2"/>
                          <w:p w14:paraId="590AF822" w14:textId="77777777" w:rsidR="00592FC2" w:rsidRDefault="00592FC2" w:rsidP="00592FC2"/>
                          <w:p w14:paraId="14DE0ED7" w14:textId="77777777" w:rsidR="00592FC2" w:rsidRDefault="00592FC2" w:rsidP="00592FC2"/>
                          <w:p w14:paraId="25EC0375" w14:textId="77777777" w:rsidR="00592FC2" w:rsidRDefault="00592FC2" w:rsidP="00592FC2"/>
                          <w:p w14:paraId="6A4D5F91" w14:textId="77777777" w:rsidR="00592FC2" w:rsidRDefault="00592FC2" w:rsidP="00592FC2"/>
                          <w:p w14:paraId="35582321" w14:textId="77777777" w:rsidR="00592FC2" w:rsidRDefault="00592FC2" w:rsidP="00592FC2"/>
                          <w:p w14:paraId="11488095" w14:textId="77777777" w:rsidR="00592FC2" w:rsidRDefault="00592FC2" w:rsidP="00592FC2"/>
                          <w:p w14:paraId="25799492" w14:textId="77777777" w:rsidR="00592FC2" w:rsidRDefault="00592FC2" w:rsidP="00592FC2">
                            <w:r>
                              <w:t xml:space="preserve">                 </w:t>
                            </w:r>
                          </w:p>
                          <w:p w14:paraId="4445609B" w14:textId="77777777" w:rsidR="00592FC2" w:rsidRDefault="00592FC2" w:rsidP="00592FC2">
                            <w:pPr>
                              <w:pStyle w:val="Ttulo4"/>
                            </w:pPr>
                          </w:p>
                          <w:p w14:paraId="349803A9" w14:textId="77777777" w:rsidR="00592FC2" w:rsidRDefault="00592FC2" w:rsidP="00592FC2">
                            <w:pPr>
                              <w:jc w:val="center"/>
                              <w:rPr>
                                <w:rFonts w:ascii="Arial" w:hAnsi="Arial"/>
                                <w:b/>
                                <w:sz w:val="32"/>
                              </w:rPr>
                            </w:pPr>
                          </w:p>
                          <w:p w14:paraId="46D12CB5" w14:textId="77777777" w:rsidR="006A1937" w:rsidRDefault="006A1937" w:rsidP="00592FC2">
                            <w:pPr>
                              <w:jc w:val="center"/>
                              <w:rPr>
                                <w:rFonts w:ascii="Arial" w:hAnsi="Arial"/>
                                <w:bCs/>
                                <w:sz w:val="22"/>
                              </w:rPr>
                            </w:pPr>
                          </w:p>
                          <w:p w14:paraId="61ACEC13" w14:textId="77777777" w:rsidR="00592FC2" w:rsidRDefault="00592FC2" w:rsidP="00592FC2">
                            <w:pPr>
                              <w:jc w:val="center"/>
                              <w:rPr>
                                <w:rFonts w:ascii="Arial" w:hAnsi="Arial"/>
                                <w:bCs/>
                                <w:sz w:val="22"/>
                              </w:rPr>
                            </w:pPr>
                            <w:r>
                              <w:rPr>
                                <w:rFonts w:ascii="Arial" w:hAnsi="Arial"/>
                                <w:bCs/>
                                <w:sz w:val="22"/>
                              </w:rPr>
                              <w:t>Realizado por:</w:t>
                            </w:r>
                          </w:p>
                          <w:p w14:paraId="41E98A51" w14:textId="77777777" w:rsidR="00E17C70" w:rsidRDefault="00E17C70" w:rsidP="00592FC2">
                            <w:pPr>
                              <w:jc w:val="center"/>
                              <w:rPr>
                                <w:rFonts w:ascii="Arial" w:hAnsi="Arial"/>
                                <w:bCs/>
                                <w:sz w:val="22"/>
                              </w:rPr>
                            </w:pPr>
                          </w:p>
                          <w:p w14:paraId="376C111B" w14:textId="77777777" w:rsidR="00592FC2" w:rsidRDefault="006F63F7" w:rsidP="00592FC2">
                            <w:pPr>
                              <w:jc w:val="center"/>
                              <w:rPr>
                                <w:rFonts w:ascii="Arial" w:hAnsi="Arial"/>
                              </w:rPr>
                            </w:pPr>
                            <w:r>
                              <w:rPr>
                                <w:rFonts w:ascii="Arial" w:hAnsi="Arial"/>
                                <w:sz w:val="28"/>
                              </w:rPr>
                              <w:t>Joel Alejandro, Quispe, Cussi</w:t>
                            </w:r>
                          </w:p>
                          <w:p w14:paraId="47D8FDD1" w14:textId="77777777" w:rsidR="00592FC2" w:rsidRDefault="00592FC2" w:rsidP="00592FC2">
                            <w:pPr>
                              <w:jc w:val="center"/>
                              <w:rPr>
                                <w:rFonts w:ascii="Arial" w:hAnsi="Arial"/>
                                <w:color w:val="FFFF00"/>
                                <w:sz w:val="44"/>
                              </w:rPr>
                            </w:pPr>
                            <w:r>
                              <w:rPr>
                                <w:rFonts w:ascii="Arial" w:hAnsi="Arial"/>
                                <w:color w:val="FFFF00"/>
                                <w:sz w:val="44"/>
                              </w:rPr>
                              <w:t>_____________________</w:t>
                            </w:r>
                          </w:p>
                          <w:p w14:paraId="6A8E1FED" w14:textId="77777777" w:rsidR="00592FC2" w:rsidRDefault="00592FC2" w:rsidP="00592FC2">
                            <w:pPr>
                              <w:pStyle w:val="Ttulo6"/>
                              <w:rPr>
                                <w:rFonts w:cs="Times New Roman"/>
                                <w:u w:color="FFFF00"/>
                              </w:rPr>
                            </w:pPr>
                          </w:p>
                          <w:p w14:paraId="696BC19A" w14:textId="77777777" w:rsidR="00592FC2" w:rsidRDefault="00592FC2" w:rsidP="00592FC2">
                            <w:pPr>
                              <w:jc w:val="center"/>
                              <w:rPr>
                                <w:rFonts w:ascii="Arial Narrow" w:hAnsi="Arial Narrow"/>
                                <w:b/>
                                <w:color w:val="FFFF00"/>
                                <w:sz w:val="16"/>
                                <w:vertAlign w:val="superscript"/>
                              </w:rPr>
                            </w:pPr>
                            <w:r>
                              <w:rPr>
                                <w:rFonts w:ascii="Arial Narrow" w:hAnsi="Arial Narrow"/>
                                <w:b/>
                                <w:color w:val="FFFF00"/>
                                <w:sz w:val="16"/>
                              </w:rPr>
                              <w:t>_____________________________________________________________________</w:t>
                            </w:r>
                          </w:p>
                          <w:p w14:paraId="65EF3079" w14:textId="77777777" w:rsidR="00592FC2" w:rsidRDefault="00592FC2" w:rsidP="00592FC2">
                            <w:pPr>
                              <w:jc w:val="center"/>
                              <w:rPr>
                                <w:rFonts w:ascii="Arial" w:hAnsi="Arial"/>
                              </w:rPr>
                            </w:pPr>
                          </w:p>
                          <w:p w14:paraId="242371A4" w14:textId="77777777" w:rsidR="00592FC2" w:rsidRDefault="00592FC2" w:rsidP="00592FC2">
                            <w:pPr>
                              <w:jc w:val="center"/>
                              <w:rPr>
                                <w:rFonts w:ascii="Arial" w:hAnsi="Arial"/>
                              </w:rPr>
                            </w:pPr>
                          </w:p>
                          <w:p w14:paraId="7ECB78B1" w14:textId="77777777" w:rsidR="00592FC2" w:rsidRDefault="00592FC2" w:rsidP="00592FC2">
                            <w:pPr>
                              <w:jc w:val="center"/>
                              <w:rPr>
                                <w:rFonts w:ascii="Arial" w:hAnsi="Arial"/>
                              </w:rPr>
                            </w:pPr>
                          </w:p>
                          <w:p w14:paraId="5EE20F84" w14:textId="77777777" w:rsidR="00592FC2" w:rsidRPr="00592FC2" w:rsidRDefault="006A1937" w:rsidP="00592FC2">
                            <w:pPr>
                              <w:jc w:val="center"/>
                              <w:rPr>
                                <w:rFonts w:ascii="Arial" w:hAnsi="Arial"/>
                                <w:b/>
                              </w:rPr>
                            </w:pPr>
                            <w:r>
                              <w:rPr>
                                <w:rFonts w:ascii="Arial" w:hAnsi="Arial"/>
                                <w:b/>
                              </w:rPr>
                              <w:t>AÑO</w:t>
                            </w:r>
                            <w:r w:rsidR="006F63F7">
                              <w:rPr>
                                <w:rFonts w:ascii="Arial" w:hAnsi="Arial"/>
                                <w:b/>
                              </w:rPr>
                              <w:t xml:space="preserve"> 2024</w:t>
                            </w:r>
                          </w:p>
                          <w:p w14:paraId="217A267A" w14:textId="77777777" w:rsidR="00592FC2" w:rsidRDefault="00592FC2" w:rsidP="00592FC2">
                            <w:pPr>
                              <w:jc w:val="center"/>
                              <w:rPr>
                                <w:rFonts w:ascii="Arial" w:hAnsi="Arial"/>
                              </w:rPr>
                            </w:pPr>
                          </w:p>
                          <w:p w14:paraId="6622E2E5" w14:textId="77777777" w:rsidR="00592FC2" w:rsidRDefault="00592FC2" w:rsidP="00592FC2">
                            <w:pPr>
                              <w:jc w:val="center"/>
                              <w:rPr>
                                <w:rFonts w:ascii="Arial" w:hAnsi="Arial"/>
                              </w:rPr>
                            </w:pPr>
                          </w:p>
                          <w:p w14:paraId="63675D75" w14:textId="77777777" w:rsidR="00592FC2" w:rsidRDefault="00592FC2" w:rsidP="00592FC2">
                            <w:pPr>
                              <w:jc w:val="center"/>
                              <w:rPr>
                                <w:rFonts w:ascii="Arial" w:hAnsi="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BE1170" id="_x0000_t202" coordsize="21600,21600" o:spt="202" path="m,l,21600r21600,l21600,xe">
                <v:stroke joinstyle="miter"/>
                <v:path gradientshapeok="t" o:connecttype="rect"/>
              </v:shapetype>
              <v:shape id="Cuadro de texto 7" o:spid="_x0000_s1026" type="#_x0000_t202" style="position:absolute;left:0;text-align:left;margin-left:9pt;margin-top:12.6pt;width:423pt;height:54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" o:allowincell="f">
                <v:textbox>
                  <w:txbxContent>
                    <w:p w14:paraId="4834F899" w14:textId="77777777" w:rsidR="00592FC2" w:rsidRDefault="00592FC2" w:rsidP="00592FC2"/>
                    <w:p w14:paraId="3331D681" w14:textId="77777777" w:rsidR="00592FC2" w:rsidRDefault="00592FC2" w:rsidP="00592FC2"/>
                    <w:p w14:paraId="19FEF34C" w14:textId="27A653DA" w:rsidR="00592FC2" w:rsidRDefault="0044284A" w:rsidP="00592FC2">
                      <w:pPr>
                        <w:jc w:val="center"/>
                      </w:pPr>
                      <w:r>
                        <w:rPr>
                          <w:noProof/>
                          <w:sz w:val="17"/>
                        </w:rPr>
                        <w:drawing>
                          <wp:inline distT="0" distB="0" distL="0" distR="0" wp14:anchorId="11A2200C" wp14:editId="782E6A06">
                            <wp:extent cx="647700" cy="914400"/>
                            <wp:effectExtent l="0" t="0" r="0" b="0"/>
                            <wp:docPr id="14343061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 cy="914400"/>
                                    </a:xfrm>
                                    <a:prstGeom prst="rect">
                                      <a:avLst/>
                                    </a:prstGeom>
                                    <a:noFill/>
                                    <a:ln>
                                      <a:noFill/>
                                    </a:ln>
                                  </pic:spPr>
                                </pic:pic>
                              </a:graphicData>
                            </a:graphic>
                          </wp:inline>
                        </w:drawing>
                      </w:r>
                      <w:r w:rsidR="00592FC2">
                        <w:rPr>
                          <w:sz w:val="17"/>
                        </w:rPr>
                        <w:t xml:space="preserve">                                                                                                                                                                    .             </w:t>
                      </w:r>
                    </w:p>
                    <w:p w14:paraId="64C87BAE" w14:textId="77777777" w:rsidR="00592FC2" w:rsidRDefault="00592FC2" w:rsidP="00592FC2">
                      <w:r>
                        <w:t xml:space="preserve">                      </w:t>
                      </w:r>
                    </w:p>
                    <w:p w14:paraId="7A3DB094" w14:textId="77777777" w:rsidR="00592FC2" w:rsidRDefault="00592FC2" w:rsidP="00592FC2">
                      <w:r>
                        <w:t xml:space="preserve">                                                                    </w:t>
                      </w:r>
                    </w:p>
                    <w:p w14:paraId="2BAC0CF6" w14:textId="77777777" w:rsidR="00592FC2" w:rsidRDefault="00592FC2" w:rsidP="00592FC2"/>
                    <w:p w14:paraId="027A0220" w14:textId="77777777" w:rsidR="00592FC2" w:rsidRDefault="00592FC2" w:rsidP="00592FC2"/>
                    <w:p w14:paraId="1DB0476A" w14:textId="77777777" w:rsidR="00592FC2" w:rsidRDefault="00592FC2" w:rsidP="00592FC2"/>
                    <w:p w14:paraId="0EB0736C" w14:textId="77777777" w:rsidR="00592FC2" w:rsidRDefault="00592FC2" w:rsidP="00592FC2"/>
                    <w:p w14:paraId="2248AC69" w14:textId="77777777" w:rsidR="00592FC2" w:rsidRDefault="00592FC2" w:rsidP="00592FC2"/>
                    <w:p w14:paraId="590AF822" w14:textId="77777777" w:rsidR="00592FC2" w:rsidRDefault="00592FC2" w:rsidP="00592FC2"/>
                    <w:p w14:paraId="14DE0ED7" w14:textId="77777777" w:rsidR="00592FC2" w:rsidRDefault="00592FC2" w:rsidP="00592FC2"/>
                    <w:p w14:paraId="25EC0375" w14:textId="77777777" w:rsidR="00592FC2" w:rsidRDefault="00592FC2" w:rsidP="00592FC2"/>
                    <w:p w14:paraId="6A4D5F91" w14:textId="77777777" w:rsidR="00592FC2" w:rsidRDefault="00592FC2" w:rsidP="00592FC2"/>
                    <w:p w14:paraId="35582321" w14:textId="77777777" w:rsidR="00592FC2" w:rsidRDefault="00592FC2" w:rsidP="00592FC2"/>
                    <w:p w14:paraId="11488095" w14:textId="77777777" w:rsidR="00592FC2" w:rsidRDefault="00592FC2" w:rsidP="00592FC2"/>
                    <w:p w14:paraId="25799492" w14:textId="77777777" w:rsidR="00592FC2" w:rsidRDefault="00592FC2" w:rsidP="00592FC2">
                      <w:r>
                        <w:t xml:space="preserve">                 </w:t>
                      </w:r>
                    </w:p>
                    <w:p w14:paraId="4445609B" w14:textId="77777777" w:rsidR="00592FC2" w:rsidRDefault="00592FC2" w:rsidP="00592FC2">
                      <w:pPr>
                        <w:pStyle w:val="Ttulo4"/>
                      </w:pPr>
                    </w:p>
                    <w:p w14:paraId="349803A9" w14:textId="77777777" w:rsidR="00592FC2" w:rsidRDefault="00592FC2" w:rsidP="00592FC2">
                      <w:pPr>
                        <w:jc w:val="center"/>
                        <w:rPr>
                          <w:rFonts w:ascii="Arial" w:hAnsi="Arial"/>
                          <w:b/>
                          <w:sz w:val="32"/>
                        </w:rPr>
                      </w:pPr>
                    </w:p>
                    <w:p w14:paraId="46D12CB5" w14:textId="77777777" w:rsidR="006A1937" w:rsidRDefault="006A1937" w:rsidP="00592FC2">
                      <w:pPr>
                        <w:jc w:val="center"/>
                        <w:rPr>
                          <w:rFonts w:ascii="Arial" w:hAnsi="Arial"/>
                          <w:bCs/>
                          <w:sz w:val="22"/>
                        </w:rPr>
                      </w:pPr>
                    </w:p>
                    <w:p w14:paraId="61ACEC13" w14:textId="77777777" w:rsidR="00592FC2" w:rsidRDefault="00592FC2" w:rsidP="00592FC2">
                      <w:pPr>
                        <w:jc w:val="center"/>
                        <w:rPr>
                          <w:rFonts w:ascii="Arial" w:hAnsi="Arial"/>
                          <w:bCs/>
                          <w:sz w:val="22"/>
                        </w:rPr>
                      </w:pPr>
                      <w:r>
                        <w:rPr>
                          <w:rFonts w:ascii="Arial" w:hAnsi="Arial"/>
                          <w:bCs/>
                          <w:sz w:val="22"/>
                        </w:rPr>
                        <w:t>Realizado por:</w:t>
                      </w:r>
                    </w:p>
                    <w:p w14:paraId="41E98A51" w14:textId="77777777" w:rsidR="00E17C70" w:rsidRDefault="00E17C70" w:rsidP="00592FC2">
                      <w:pPr>
                        <w:jc w:val="center"/>
                        <w:rPr>
                          <w:rFonts w:ascii="Arial" w:hAnsi="Arial"/>
                          <w:bCs/>
                          <w:sz w:val="22"/>
                        </w:rPr>
                      </w:pPr>
                    </w:p>
                    <w:p w14:paraId="376C111B" w14:textId="77777777" w:rsidR="00592FC2" w:rsidRDefault="006F63F7" w:rsidP="00592FC2">
                      <w:pPr>
                        <w:jc w:val="center"/>
                        <w:rPr>
                          <w:rFonts w:ascii="Arial" w:hAnsi="Arial"/>
                        </w:rPr>
                      </w:pPr>
                      <w:r>
                        <w:rPr>
                          <w:rFonts w:ascii="Arial" w:hAnsi="Arial"/>
                          <w:sz w:val="28"/>
                        </w:rPr>
                        <w:t>Joel Alejandro, Quispe, Cussi</w:t>
                      </w:r>
                    </w:p>
                    <w:p w14:paraId="47D8FDD1" w14:textId="77777777" w:rsidR="00592FC2" w:rsidRDefault="00592FC2" w:rsidP="00592FC2">
                      <w:pPr>
                        <w:jc w:val="center"/>
                        <w:rPr>
                          <w:rFonts w:ascii="Arial" w:hAnsi="Arial"/>
                          <w:color w:val="FFFF00"/>
                          <w:sz w:val="44"/>
                        </w:rPr>
                      </w:pPr>
                      <w:r>
                        <w:rPr>
                          <w:rFonts w:ascii="Arial" w:hAnsi="Arial"/>
                          <w:color w:val="FFFF00"/>
                          <w:sz w:val="44"/>
                        </w:rPr>
                        <w:t>_____________________</w:t>
                      </w:r>
                    </w:p>
                    <w:p w14:paraId="6A8E1FED" w14:textId="77777777" w:rsidR="00592FC2" w:rsidRDefault="00592FC2" w:rsidP="00592FC2">
                      <w:pPr>
                        <w:pStyle w:val="Ttulo6"/>
                        <w:rPr>
                          <w:rFonts w:cs="Times New Roman"/>
                          <w:u w:color="FFFF00"/>
                        </w:rPr>
                      </w:pPr>
                    </w:p>
                    <w:p w14:paraId="696BC19A" w14:textId="77777777" w:rsidR="00592FC2" w:rsidRDefault="00592FC2" w:rsidP="00592FC2">
                      <w:pPr>
                        <w:jc w:val="center"/>
                        <w:rPr>
                          <w:rFonts w:ascii="Arial Narrow" w:hAnsi="Arial Narrow"/>
                          <w:b/>
                          <w:color w:val="FFFF00"/>
                          <w:sz w:val="16"/>
                          <w:vertAlign w:val="superscript"/>
                        </w:rPr>
                      </w:pPr>
                      <w:r>
                        <w:rPr>
                          <w:rFonts w:ascii="Arial Narrow" w:hAnsi="Arial Narrow"/>
                          <w:b/>
                          <w:color w:val="FFFF00"/>
                          <w:sz w:val="16"/>
                        </w:rPr>
                        <w:t>_____________________________________________________________________</w:t>
                      </w:r>
                    </w:p>
                    <w:p w14:paraId="65EF3079" w14:textId="77777777" w:rsidR="00592FC2" w:rsidRDefault="00592FC2" w:rsidP="00592FC2">
                      <w:pPr>
                        <w:jc w:val="center"/>
                        <w:rPr>
                          <w:rFonts w:ascii="Arial" w:hAnsi="Arial"/>
                        </w:rPr>
                      </w:pPr>
                    </w:p>
                    <w:p w14:paraId="242371A4" w14:textId="77777777" w:rsidR="00592FC2" w:rsidRDefault="00592FC2" w:rsidP="00592FC2">
                      <w:pPr>
                        <w:jc w:val="center"/>
                        <w:rPr>
                          <w:rFonts w:ascii="Arial" w:hAnsi="Arial"/>
                        </w:rPr>
                      </w:pPr>
                    </w:p>
                    <w:p w14:paraId="7ECB78B1" w14:textId="77777777" w:rsidR="00592FC2" w:rsidRDefault="00592FC2" w:rsidP="00592FC2">
                      <w:pPr>
                        <w:jc w:val="center"/>
                        <w:rPr>
                          <w:rFonts w:ascii="Arial" w:hAnsi="Arial"/>
                        </w:rPr>
                      </w:pPr>
                    </w:p>
                    <w:p w14:paraId="5EE20F84" w14:textId="77777777" w:rsidR="00592FC2" w:rsidRPr="00592FC2" w:rsidRDefault="006A1937" w:rsidP="00592FC2">
                      <w:pPr>
                        <w:jc w:val="center"/>
                        <w:rPr>
                          <w:rFonts w:ascii="Arial" w:hAnsi="Arial"/>
                          <w:b/>
                        </w:rPr>
                      </w:pPr>
                      <w:r>
                        <w:rPr>
                          <w:rFonts w:ascii="Arial" w:hAnsi="Arial"/>
                          <w:b/>
                        </w:rPr>
                        <w:t>AÑO</w:t>
                      </w:r>
                      <w:r w:rsidR="006F63F7">
                        <w:rPr>
                          <w:rFonts w:ascii="Arial" w:hAnsi="Arial"/>
                          <w:b/>
                        </w:rPr>
                        <w:t xml:space="preserve"> 2024</w:t>
                      </w:r>
                    </w:p>
                    <w:p w14:paraId="217A267A" w14:textId="77777777" w:rsidR="00592FC2" w:rsidRDefault="00592FC2" w:rsidP="00592FC2">
                      <w:pPr>
                        <w:jc w:val="center"/>
                        <w:rPr>
                          <w:rFonts w:ascii="Arial" w:hAnsi="Arial"/>
                        </w:rPr>
                      </w:pPr>
                    </w:p>
                    <w:p w14:paraId="6622E2E5" w14:textId="77777777" w:rsidR="00592FC2" w:rsidRDefault="00592FC2" w:rsidP="00592FC2">
                      <w:pPr>
                        <w:jc w:val="center"/>
                        <w:rPr>
                          <w:rFonts w:ascii="Arial" w:hAnsi="Arial"/>
                        </w:rPr>
                      </w:pPr>
                    </w:p>
                    <w:p w14:paraId="63675D75" w14:textId="77777777" w:rsidR="00592FC2" w:rsidRDefault="00592FC2" w:rsidP="00592FC2">
                      <w:pPr>
                        <w:jc w:val="center"/>
                        <w:rPr>
                          <w:rFonts w:ascii="Arial" w:hAnsi="Arial"/>
                        </w:rPr>
                      </w:pPr>
                    </w:p>
                  </w:txbxContent>
                </v:textbox>
              </v:shape>
            </w:pict>
          </mc:Fallback>
        </mc:AlternateContent>
      </w:r>
    </w:p>
    <w:p w14:paraId="1A45077B" w14:textId="77777777" w:rsidR="00592FC2" w:rsidRPr="0036035A" w:rsidRDefault="00592FC2" w:rsidP="00592FC2">
      <w:pPr>
        <w:jc w:val="center"/>
      </w:pPr>
    </w:p>
    <w:p w14:paraId="653CACDC" w14:textId="77777777" w:rsidR="00592FC2" w:rsidRPr="0036035A" w:rsidRDefault="00592FC2" w:rsidP="00592FC2">
      <w:pPr>
        <w:pStyle w:val="Ttulo8"/>
        <w:rPr>
          <w:rFonts w:ascii="Times New Roman" w:hAnsi="Times New Roman"/>
          <w:b/>
          <w:color w:val="008080"/>
          <w:sz w:val="44"/>
        </w:rPr>
      </w:pPr>
      <w:r w:rsidRPr="0036035A">
        <w:rPr>
          <w:rFonts w:ascii="Times New Roman" w:hAnsi="Times New Roman"/>
          <w:b/>
          <w:noProof/>
          <w:color w:val="008080"/>
          <w:sz w:val="20"/>
        </w:rPr>
        <mc:AlternateContent>
          <mc:Choice Requires="wps">
            <w:drawing>
              <wp:anchor distT="0" distB="0" distL="114300" distR="114300" simplePos="0" relativeHeight="251660288" behindDoc="0" locked="0" layoutInCell="0" allowOverlap="1" wp14:anchorId="352CE895" wp14:editId="16E3736C">
                <wp:simplePos x="0" y="0"/>
                <wp:positionH relativeFrom="column">
                  <wp:posOffset>1371600</wp:posOffset>
                </wp:positionH>
                <wp:positionV relativeFrom="paragraph">
                  <wp:posOffset>91440</wp:posOffset>
                </wp:positionV>
                <wp:extent cx="3771900" cy="1143000"/>
                <wp:effectExtent l="3810" t="4445"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14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838083" w14:textId="77777777" w:rsidR="00592FC2" w:rsidRDefault="00592FC2" w:rsidP="00592FC2">
                            <w:pPr>
                              <w:jc w:val="center"/>
                              <w:rPr>
                                <w:rFonts w:ascii="Arial" w:hAnsi="Arial"/>
                              </w:rPr>
                            </w:pPr>
                          </w:p>
                          <w:p w14:paraId="6DE5F6DB" w14:textId="77777777" w:rsidR="00592FC2" w:rsidRDefault="00592FC2" w:rsidP="00592FC2">
                            <w:pPr>
                              <w:jc w:val="center"/>
                              <w:rPr>
                                <w:rFonts w:ascii="Arial" w:hAnsi="Arial"/>
                                <w:sz w:val="28"/>
                              </w:rPr>
                            </w:pPr>
                            <w:r>
                              <w:rPr>
                                <w:rFonts w:ascii="Arial" w:hAnsi="Arial"/>
                                <w:sz w:val="28"/>
                              </w:rPr>
                              <w:t xml:space="preserve">Universidad Católica Boliviana </w:t>
                            </w:r>
                            <w:r w:rsidR="008D45E9">
                              <w:rPr>
                                <w:rFonts w:ascii="Arial" w:hAnsi="Arial"/>
                                <w:sz w:val="28"/>
                              </w:rPr>
                              <w:t>“</w:t>
                            </w:r>
                            <w:r>
                              <w:rPr>
                                <w:rFonts w:ascii="Arial" w:hAnsi="Arial"/>
                                <w:sz w:val="28"/>
                              </w:rPr>
                              <w:t>San Pablo</w:t>
                            </w:r>
                            <w:r w:rsidR="008D45E9">
                              <w:rPr>
                                <w:rFonts w:ascii="Arial" w:hAnsi="Arial"/>
                                <w:sz w:val="28"/>
                              </w:rPr>
                              <w:t>”</w:t>
                            </w:r>
                          </w:p>
                          <w:p w14:paraId="2A3C2486" w14:textId="77777777" w:rsidR="00592FC2" w:rsidRDefault="00592FC2" w:rsidP="00592FC2">
                            <w:pPr>
                              <w:jc w:val="center"/>
                              <w:rPr>
                                <w:rFonts w:ascii="Arial" w:hAnsi="Arial"/>
                              </w:rPr>
                            </w:pPr>
                            <w:r>
                              <w:rPr>
                                <w:rFonts w:ascii="Arial" w:hAnsi="Arial"/>
                              </w:rPr>
                              <w:t>Facultad de Ingeniería</w:t>
                            </w:r>
                          </w:p>
                          <w:p w14:paraId="6051F0FC" w14:textId="77777777" w:rsidR="00592FC2" w:rsidRDefault="00592FC2" w:rsidP="00592FC2">
                            <w:pPr>
                              <w:jc w:val="center"/>
                              <w:rPr>
                                <w:rFonts w:ascii="Arial" w:hAnsi="Arial"/>
                              </w:rPr>
                            </w:pPr>
                            <w:r>
                              <w:rPr>
                                <w:rFonts w:ascii="Arial" w:hAnsi="Arial"/>
                              </w:rPr>
                              <w:t xml:space="preserve">Departamento de Ingeniería </w:t>
                            </w:r>
                            <w:r w:rsidR="006A1937">
                              <w:rPr>
                                <w:rFonts w:ascii="Arial" w:hAnsi="Arial"/>
                              </w:rPr>
                              <w:t>de Sistemas</w:t>
                            </w:r>
                          </w:p>
                          <w:p w14:paraId="4296D840" w14:textId="77777777" w:rsidR="00592FC2" w:rsidRDefault="00592FC2" w:rsidP="00592FC2">
                            <w:pPr>
                              <w:pStyle w:val="Ttulo5"/>
                            </w:pPr>
                            <w:smartTag w:uri="urn:schemas-microsoft-com:office:smarttags" w:element="PersonName">
                              <w:smartTagPr>
                                <w:attr w:name="ProductID" w:val="La Paz"/>
                              </w:smartTagPr>
                              <w:r>
                                <w:t>La Paz</w:t>
                              </w:r>
                            </w:smartTag>
                            <w:r>
                              <w:t xml:space="preserve"> - Bolivia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CE895" id="Cuadro de texto 6" o:spid="_x0000_s1027" type="#_x0000_t202" style="position:absolute;left:0;text-align:left;margin-left:108pt;margin-top:7.2pt;width:297pt;height: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" o:allowincell="f" stroked="f">
                <v:textbox>
                  <w:txbxContent>
                    <w:p w14:paraId="36838083" w14:textId="77777777" w:rsidR="00592FC2" w:rsidRDefault="00592FC2" w:rsidP="00592FC2">
                      <w:pPr>
                        <w:jc w:val="center"/>
                        <w:rPr>
                          <w:rFonts w:ascii="Arial" w:hAnsi="Arial"/>
                        </w:rPr>
                      </w:pPr>
                    </w:p>
                    <w:p w14:paraId="6DE5F6DB" w14:textId="77777777" w:rsidR="00592FC2" w:rsidRDefault="00592FC2" w:rsidP="00592FC2">
                      <w:pPr>
                        <w:jc w:val="center"/>
                        <w:rPr>
                          <w:rFonts w:ascii="Arial" w:hAnsi="Arial"/>
                          <w:sz w:val="28"/>
                        </w:rPr>
                      </w:pPr>
                      <w:r>
                        <w:rPr>
                          <w:rFonts w:ascii="Arial" w:hAnsi="Arial"/>
                          <w:sz w:val="28"/>
                        </w:rPr>
                        <w:t xml:space="preserve">Universidad Católica Boliviana </w:t>
                      </w:r>
                      <w:r w:rsidR="008D45E9">
                        <w:rPr>
                          <w:rFonts w:ascii="Arial" w:hAnsi="Arial"/>
                          <w:sz w:val="28"/>
                        </w:rPr>
                        <w:t>“</w:t>
                      </w:r>
                      <w:r>
                        <w:rPr>
                          <w:rFonts w:ascii="Arial" w:hAnsi="Arial"/>
                          <w:sz w:val="28"/>
                        </w:rPr>
                        <w:t>San Pablo</w:t>
                      </w:r>
                      <w:r w:rsidR="008D45E9">
                        <w:rPr>
                          <w:rFonts w:ascii="Arial" w:hAnsi="Arial"/>
                          <w:sz w:val="28"/>
                        </w:rPr>
                        <w:t>”</w:t>
                      </w:r>
                    </w:p>
                    <w:p w14:paraId="2A3C2486" w14:textId="77777777" w:rsidR="00592FC2" w:rsidRDefault="00592FC2" w:rsidP="00592FC2">
                      <w:pPr>
                        <w:jc w:val="center"/>
                        <w:rPr>
                          <w:rFonts w:ascii="Arial" w:hAnsi="Arial"/>
                        </w:rPr>
                      </w:pPr>
                      <w:r>
                        <w:rPr>
                          <w:rFonts w:ascii="Arial" w:hAnsi="Arial"/>
                        </w:rPr>
                        <w:t>Facultad de Ingeniería</w:t>
                      </w:r>
                    </w:p>
                    <w:p w14:paraId="6051F0FC" w14:textId="77777777" w:rsidR="00592FC2" w:rsidRDefault="00592FC2" w:rsidP="00592FC2">
                      <w:pPr>
                        <w:jc w:val="center"/>
                        <w:rPr>
                          <w:rFonts w:ascii="Arial" w:hAnsi="Arial"/>
                        </w:rPr>
                      </w:pPr>
                      <w:r>
                        <w:rPr>
                          <w:rFonts w:ascii="Arial" w:hAnsi="Arial"/>
                        </w:rPr>
                        <w:t xml:space="preserve">Departamento de Ingeniería </w:t>
                      </w:r>
                      <w:r w:rsidR="006A1937">
                        <w:rPr>
                          <w:rFonts w:ascii="Arial" w:hAnsi="Arial"/>
                        </w:rPr>
                        <w:t>de Sistemas</w:t>
                      </w:r>
                    </w:p>
                    <w:p w14:paraId="4296D840" w14:textId="77777777" w:rsidR="00592FC2" w:rsidRDefault="00592FC2" w:rsidP="00592FC2">
                      <w:pPr>
                        <w:pStyle w:val="Ttulo5"/>
                      </w:pPr>
                      <w:smartTag w:uri="urn:schemas-microsoft-com:office:smarttags" w:element="PersonName">
                        <w:smartTagPr>
                          <w:attr w:name="ProductID" w:val="La Paz"/>
                        </w:smartTagPr>
                        <w:r>
                          <w:t>La Paz</w:t>
                        </w:r>
                      </w:smartTag>
                      <w:r>
                        <w:t xml:space="preserve"> - Bolivia</w:t>
                      </w:r>
                    </w:p>
                  </w:txbxContent>
                </v:textbox>
              </v:shape>
            </w:pict>
          </mc:Fallback>
        </mc:AlternateContent>
      </w:r>
      <w:r w:rsidRPr="0036035A">
        <w:rPr>
          <w:rFonts w:ascii="Times New Roman" w:hAnsi="Times New Roman"/>
          <w:b/>
          <w:color w:val="008080"/>
          <w:sz w:val="44"/>
        </w:rPr>
        <w:t>UNIVERSIDAD CATÓLICA BOLIVIANA</w:t>
      </w:r>
    </w:p>
    <w:p w14:paraId="63C05015" w14:textId="77777777" w:rsidR="00592FC2" w:rsidRPr="0036035A" w:rsidRDefault="006F63F7" w:rsidP="00592FC2">
      <w:pPr>
        <w:spacing w:line="480" w:lineRule="auto"/>
        <w:jc w:val="center"/>
        <w:rPr>
          <w:b/>
          <w:color w:val="008080"/>
          <w:sz w:val="44"/>
        </w:rPr>
      </w:pPr>
      <w:r w:rsidRPr="0036035A">
        <w:rPr>
          <w:noProof/>
          <w:sz w:val="20"/>
        </w:rPr>
        <mc:AlternateContent>
          <mc:Choice Requires="wps">
            <w:drawing>
              <wp:anchor distT="0" distB="0" distL="114300" distR="114300" simplePos="0" relativeHeight="251662336" behindDoc="0" locked="0" layoutInCell="0" allowOverlap="1" wp14:anchorId="2ECFC12A" wp14:editId="7332344F">
                <wp:simplePos x="0" y="0"/>
                <wp:positionH relativeFrom="column">
                  <wp:posOffset>1282065</wp:posOffset>
                </wp:positionH>
                <wp:positionV relativeFrom="paragraph">
                  <wp:posOffset>1967865</wp:posOffset>
                </wp:positionV>
                <wp:extent cx="3857625" cy="1483995"/>
                <wp:effectExtent l="0" t="0" r="28575" b="2095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483995"/>
                        </a:xfrm>
                        <a:prstGeom prst="rect">
                          <a:avLst/>
                        </a:prstGeom>
                        <a:solidFill>
                          <a:srgbClr val="FFFFFF"/>
                        </a:solidFill>
                        <a:ln w="9525">
                          <a:solidFill>
                            <a:srgbClr val="000000"/>
                          </a:solidFill>
                          <a:miter lim="800000"/>
                          <a:headEnd/>
                          <a:tailEnd/>
                        </a:ln>
                      </wps:spPr>
                      <wps:txbx>
                        <w:txbxContent>
                          <w:p w14:paraId="159CE0C1" w14:textId="77777777" w:rsidR="006A1937" w:rsidRDefault="006A1937" w:rsidP="006A1937">
                            <w:pPr>
                              <w:rPr>
                                <w:rFonts w:ascii="Arial" w:hAnsi="Arial" w:cs="Arial"/>
                                <w:sz w:val="28"/>
                                <w:szCs w:val="28"/>
                                <w:lang w:val="es-MX"/>
                              </w:rPr>
                            </w:pPr>
                            <w:r>
                              <w:rPr>
                                <w:rFonts w:ascii="Arial" w:hAnsi="Arial" w:cs="Arial"/>
                                <w:sz w:val="28"/>
                                <w:szCs w:val="28"/>
                                <w:lang w:val="es-MX"/>
                              </w:rPr>
                              <w:t xml:space="preserve">               </w:t>
                            </w:r>
                          </w:p>
                          <w:p w14:paraId="3E6703EF" w14:textId="77777777" w:rsidR="00507F8D" w:rsidRPr="006A1937" w:rsidRDefault="006A1937" w:rsidP="006F63F7">
                            <w:pPr>
                              <w:jc w:val="center"/>
                              <w:rPr>
                                <w:rFonts w:ascii="Arial" w:hAnsi="Arial" w:cs="Arial"/>
                                <w:sz w:val="28"/>
                                <w:szCs w:val="28"/>
                                <w:lang w:val="es-MX"/>
                              </w:rPr>
                            </w:pPr>
                            <w:r>
                              <w:rPr>
                                <w:rFonts w:ascii="Arial" w:hAnsi="Arial" w:cs="Arial"/>
                                <w:sz w:val="28"/>
                                <w:szCs w:val="28"/>
                                <w:lang w:val="es-MX"/>
                              </w:rPr>
                              <w:t>“</w:t>
                            </w:r>
                            <w:r w:rsidR="006F63F7">
                              <w:rPr>
                                <w:rFonts w:ascii="Arial" w:hAnsi="Arial" w:cs="Arial"/>
                                <w:sz w:val="28"/>
                                <w:szCs w:val="28"/>
                                <w:lang w:val="es-MX"/>
                              </w:rPr>
                              <w:t>AUTOMATIZACION DE PRUEBAS PARA UNA APLICACIÓN MOVIL DE REGISTROS DE CONSUMO ELECTRICO Y EMISION DE AVISOS DE CONBRANZA EN ZONAS METROPOLITANAS</w:t>
                            </w:r>
                            <w:r w:rsidR="00097E4B">
                              <w:rPr>
                                <w:rFonts w:ascii="Arial" w:hAnsi="Arial" w:cs="Arial"/>
                                <w:sz w:val="28"/>
                                <w:szCs w:val="28"/>
                                <w:lang w:val="es-MX"/>
                              </w:rPr>
                              <w:t xml:space="preserve"> </w:t>
                            </w:r>
                            <w:r w:rsidR="0013082C">
                              <w:rPr>
                                <w:rFonts w:ascii="Arial" w:hAnsi="Arial" w:cs="Arial"/>
                                <w:sz w:val="28"/>
                                <w:szCs w:val="28"/>
                                <w:lang w:val="es-MX"/>
                              </w:rPr>
                              <w:t>USANDO</w:t>
                            </w:r>
                            <w:r w:rsidR="00097E4B">
                              <w:rPr>
                                <w:rFonts w:ascii="Arial" w:hAnsi="Arial" w:cs="Arial"/>
                                <w:sz w:val="28"/>
                                <w:szCs w:val="28"/>
                                <w:lang w:val="es-MX"/>
                              </w:rPr>
                              <w:t xml:space="preserve"> AGILE TESTING</w:t>
                            </w:r>
                            <w:r>
                              <w:rPr>
                                <w:rFonts w:ascii="Arial" w:hAnsi="Arial" w:cs="Arial"/>
                                <w:sz w:val="28"/>
                                <w:szCs w:val="28"/>
                                <w:lang w:val="es-MX"/>
                              </w:rPr>
                              <w:t>”</w:t>
                            </w:r>
                          </w:p>
                          <w:p w14:paraId="110ECE08" w14:textId="77777777" w:rsidR="006F63F7" w:rsidRDefault="006F63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FC12A" id="Cuadro de texto 2" o:spid="_x0000_s1028" type="#_x0000_t202" style="position:absolute;left:0;text-align:left;margin-left:100.95pt;margin-top:154.95pt;width:303.75pt;height:11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" o:allowincell="f">
                <v:textbox>
                  <w:txbxContent>
                    <w:p w14:paraId="159CE0C1" w14:textId="77777777" w:rsidR="006A1937" w:rsidRDefault="006A1937" w:rsidP="006A1937">
                      <w:pPr>
                        <w:rPr>
                          <w:rFonts w:ascii="Arial" w:hAnsi="Arial" w:cs="Arial"/>
                          <w:sz w:val="28"/>
                          <w:szCs w:val="28"/>
                          <w:lang w:val="es-MX"/>
                        </w:rPr>
                      </w:pPr>
                      <w:r>
                        <w:rPr>
                          <w:rFonts w:ascii="Arial" w:hAnsi="Arial" w:cs="Arial"/>
                          <w:sz w:val="28"/>
                          <w:szCs w:val="28"/>
                          <w:lang w:val="es-MX"/>
                        </w:rPr>
                        <w:t xml:space="preserve">               </w:t>
                      </w:r>
                    </w:p>
                    <w:p w14:paraId="3E6703EF" w14:textId="77777777" w:rsidR="00507F8D" w:rsidRPr="006A1937" w:rsidRDefault="006A1937" w:rsidP="006F63F7">
                      <w:pPr>
                        <w:jc w:val="center"/>
                        <w:rPr>
                          <w:rFonts w:ascii="Arial" w:hAnsi="Arial" w:cs="Arial"/>
                          <w:sz w:val="28"/>
                          <w:szCs w:val="28"/>
                          <w:lang w:val="es-MX"/>
                        </w:rPr>
                      </w:pPr>
                      <w:r>
                        <w:rPr>
                          <w:rFonts w:ascii="Arial" w:hAnsi="Arial" w:cs="Arial"/>
                          <w:sz w:val="28"/>
                          <w:szCs w:val="28"/>
                          <w:lang w:val="es-MX"/>
                        </w:rPr>
                        <w:t>“</w:t>
                      </w:r>
                      <w:r w:rsidR="006F63F7">
                        <w:rPr>
                          <w:rFonts w:ascii="Arial" w:hAnsi="Arial" w:cs="Arial"/>
                          <w:sz w:val="28"/>
                          <w:szCs w:val="28"/>
                          <w:lang w:val="es-MX"/>
                        </w:rPr>
                        <w:t>AUTOMATIZACION DE PRUEBAS PARA UNA APLICACIÓN MOVIL DE REGISTROS DE CONSUMO ELECTRICO Y EMISION DE AVISOS DE CONBRANZA EN ZONAS METROPOLITANAS</w:t>
                      </w:r>
                      <w:r w:rsidR="00097E4B">
                        <w:rPr>
                          <w:rFonts w:ascii="Arial" w:hAnsi="Arial" w:cs="Arial"/>
                          <w:sz w:val="28"/>
                          <w:szCs w:val="28"/>
                          <w:lang w:val="es-MX"/>
                        </w:rPr>
                        <w:t xml:space="preserve"> </w:t>
                      </w:r>
                      <w:r w:rsidR="0013082C">
                        <w:rPr>
                          <w:rFonts w:ascii="Arial" w:hAnsi="Arial" w:cs="Arial"/>
                          <w:sz w:val="28"/>
                          <w:szCs w:val="28"/>
                          <w:lang w:val="es-MX"/>
                        </w:rPr>
                        <w:t>USANDO</w:t>
                      </w:r>
                      <w:r w:rsidR="00097E4B">
                        <w:rPr>
                          <w:rFonts w:ascii="Arial" w:hAnsi="Arial" w:cs="Arial"/>
                          <w:sz w:val="28"/>
                          <w:szCs w:val="28"/>
                          <w:lang w:val="es-MX"/>
                        </w:rPr>
                        <w:t xml:space="preserve"> AGILE TESTING</w:t>
                      </w:r>
                      <w:r>
                        <w:rPr>
                          <w:rFonts w:ascii="Arial" w:hAnsi="Arial" w:cs="Arial"/>
                          <w:sz w:val="28"/>
                          <w:szCs w:val="28"/>
                          <w:lang w:val="es-MX"/>
                        </w:rPr>
                        <w:t>”</w:t>
                      </w:r>
                    </w:p>
                    <w:p w14:paraId="110ECE08" w14:textId="77777777" w:rsidR="006F63F7" w:rsidRDefault="006F63F7"/>
                  </w:txbxContent>
                </v:textbox>
              </v:shape>
            </w:pict>
          </mc:Fallback>
        </mc:AlternateContent>
      </w:r>
      <w:r w:rsidR="00592FC2" w:rsidRPr="0036035A">
        <w:rPr>
          <w:noProof/>
          <w:sz w:val="20"/>
        </w:rPr>
        <mc:AlternateContent>
          <mc:Choice Requires="wps">
            <w:drawing>
              <wp:anchor distT="0" distB="0" distL="114300" distR="114300" simplePos="0" relativeHeight="251665408" behindDoc="0" locked="0" layoutInCell="0" allowOverlap="1" wp14:anchorId="680DA28C" wp14:editId="6E21CBC5">
                <wp:simplePos x="0" y="0"/>
                <wp:positionH relativeFrom="column">
                  <wp:posOffset>683895</wp:posOffset>
                </wp:positionH>
                <wp:positionV relativeFrom="paragraph">
                  <wp:posOffset>882015</wp:posOffset>
                </wp:positionV>
                <wp:extent cx="228600" cy="4572000"/>
                <wp:effectExtent l="1905" t="1905"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45720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9D5D50" w14:textId="77777777" w:rsidR="00592FC2" w:rsidRDefault="00592FC2" w:rsidP="00592FC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0DA28C" id="Cuadro de texto 5" o:spid="_x0000_s1029" type="#_x0000_t202" style="position:absolute;left:0;text-align:left;margin-left:53.85pt;margin-top:69.45pt;width:18pt;height:5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" o:allowincell="f" fillcolor="yellow" stroked="f">
                <v:textbox>
                  <w:txbxContent>
                    <w:p w14:paraId="029D5D50" w14:textId="77777777" w:rsidR="00592FC2" w:rsidRDefault="00592FC2" w:rsidP="00592FC2"/>
                  </w:txbxContent>
                </v:textbox>
              </v:shape>
            </w:pict>
          </mc:Fallback>
        </mc:AlternateContent>
      </w:r>
      <w:r w:rsidR="00592FC2" w:rsidRPr="0036035A">
        <w:rPr>
          <w:noProof/>
          <w:sz w:val="20"/>
        </w:rPr>
        <mc:AlternateContent>
          <mc:Choice Requires="wps">
            <w:drawing>
              <wp:anchor distT="0" distB="0" distL="114300" distR="114300" simplePos="0" relativeHeight="251664384" behindDoc="0" locked="0" layoutInCell="0" allowOverlap="1" wp14:anchorId="21932886" wp14:editId="25865C25">
                <wp:simplePos x="0" y="0"/>
                <wp:positionH relativeFrom="column">
                  <wp:posOffset>457200</wp:posOffset>
                </wp:positionH>
                <wp:positionV relativeFrom="paragraph">
                  <wp:posOffset>882015</wp:posOffset>
                </wp:positionV>
                <wp:extent cx="228600" cy="4572000"/>
                <wp:effectExtent l="3810" t="1905"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4572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36AE35" w14:textId="77777777" w:rsidR="00592FC2" w:rsidRDefault="00592FC2" w:rsidP="00592FC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32886" id="Cuadro de texto 4" o:spid="_x0000_s1030" type="#_x0000_t202" style="position:absolute;left:0;text-align:left;margin-left:36pt;margin-top:69.45pt;width:18pt;height:5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" o:allowincell="f" stroked="f">
                <v:textbox>
                  <w:txbxContent>
                    <w:p w14:paraId="3D36AE35" w14:textId="77777777" w:rsidR="00592FC2" w:rsidRDefault="00592FC2" w:rsidP="00592FC2"/>
                  </w:txbxContent>
                </v:textbox>
              </v:shape>
            </w:pict>
          </mc:Fallback>
        </mc:AlternateContent>
      </w:r>
      <w:r w:rsidR="00592FC2" w:rsidRPr="0036035A">
        <w:rPr>
          <w:noProof/>
          <w:sz w:val="20"/>
        </w:rPr>
        <mc:AlternateContent>
          <mc:Choice Requires="wps">
            <w:drawing>
              <wp:anchor distT="0" distB="0" distL="114300" distR="114300" simplePos="0" relativeHeight="251663360" behindDoc="0" locked="0" layoutInCell="0" allowOverlap="1" wp14:anchorId="2E89CB83" wp14:editId="775132C8">
                <wp:simplePos x="0" y="0"/>
                <wp:positionH relativeFrom="column">
                  <wp:posOffset>226695</wp:posOffset>
                </wp:positionH>
                <wp:positionV relativeFrom="paragraph">
                  <wp:posOffset>882015</wp:posOffset>
                </wp:positionV>
                <wp:extent cx="228600" cy="4572000"/>
                <wp:effectExtent l="1905" t="1905"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457200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4A25B6" w14:textId="77777777" w:rsidR="00592FC2" w:rsidRDefault="00592FC2" w:rsidP="00592FC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89CB83" id="Cuadro de texto 3" o:spid="_x0000_s1031" type="#_x0000_t202" style="position:absolute;left:0;text-align:left;margin-left:17.85pt;margin-top:69.45pt;width:18pt;height:5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" o:allowincell="f" fillcolor="blue" stroked="f">
                <v:textbox>
                  <w:txbxContent>
                    <w:p w14:paraId="484A25B6" w14:textId="77777777" w:rsidR="00592FC2" w:rsidRDefault="00592FC2" w:rsidP="00592FC2"/>
                  </w:txbxContent>
                </v:textbox>
              </v:shape>
            </w:pict>
          </mc:Fallback>
        </mc:AlternateContent>
      </w:r>
      <w:r w:rsidR="00592FC2" w:rsidRPr="0036035A">
        <w:rPr>
          <w:noProof/>
          <w:sz w:val="20"/>
        </w:rPr>
        <mc:AlternateContent>
          <mc:Choice Requires="wps">
            <w:drawing>
              <wp:anchor distT="0" distB="0" distL="114300" distR="114300" simplePos="0" relativeHeight="251661312" behindDoc="0" locked="0" layoutInCell="0" allowOverlap="1" wp14:anchorId="01162CD4" wp14:editId="4AC27265">
                <wp:simplePos x="0" y="0"/>
                <wp:positionH relativeFrom="column">
                  <wp:posOffset>1371600</wp:posOffset>
                </wp:positionH>
                <wp:positionV relativeFrom="paragraph">
                  <wp:posOffset>1110615</wp:posOffset>
                </wp:positionV>
                <wp:extent cx="3657600" cy="685800"/>
                <wp:effectExtent l="13335" t="11430" r="5715" b="762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685800"/>
                        </a:xfrm>
                        <a:prstGeom prst="rect">
                          <a:avLst/>
                        </a:prstGeom>
                        <a:solidFill>
                          <a:srgbClr val="FFFFFF"/>
                        </a:solidFill>
                        <a:ln w="9525">
                          <a:solidFill>
                            <a:srgbClr val="000000"/>
                          </a:solidFill>
                          <a:miter lim="800000"/>
                          <a:headEnd/>
                          <a:tailEnd/>
                        </a:ln>
                      </wps:spPr>
                      <wps:txbx>
                        <w:txbxContent>
                          <w:p w14:paraId="0590F394" w14:textId="77777777" w:rsidR="006065A9" w:rsidRDefault="006065A9" w:rsidP="00592FC2">
                            <w:pPr>
                              <w:jc w:val="center"/>
                              <w:rPr>
                                <w:rFonts w:ascii="Arial" w:hAnsi="Arial"/>
                                <w:sz w:val="18"/>
                              </w:rPr>
                            </w:pPr>
                          </w:p>
                          <w:p w14:paraId="24DD34FB" w14:textId="77777777" w:rsidR="008B3BF9" w:rsidRDefault="008B3BF9" w:rsidP="00592FC2">
                            <w:pPr>
                              <w:jc w:val="center"/>
                              <w:rPr>
                                <w:rFonts w:ascii="Arial" w:hAnsi="Arial"/>
                                <w:sz w:val="18"/>
                              </w:rPr>
                            </w:pPr>
                            <w:r>
                              <w:rPr>
                                <w:rFonts w:ascii="Arial" w:hAnsi="Arial"/>
                                <w:sz w:val="18"/>
                              </w:rPr>
                              <w:t xml:space="preserve">DIPLOMADO EN </w:t>
                            </w:r>
                            <w:r w:rsidR="006F63F7">
                              <w:rPr>
                                <w:rFonts w:ascii="Arial" w:hAnsi="Arial"/>
                                <w:sz w:val="18"/>
                              </w:rPr>
                              <w:t xml:space="preserve">TESTING DE SOFTWARE 5ta </w:t>
                            </w:r>
                            <w:proofErr w:type="spellStart"/>
                            <w:r w:rsidR="006F63F7">
                              <w:rPr>
                                <w:rFonts w:ascii="Arial" w:hAnsi="Arial"/>
                                <w:sz w:val="18"/>
                              </w:rPr>
                              <w:t>Version</w:t>
                            </w:r>
                            <w:proofErr w:type="spellEnd"/>
                            <w:r w:rsidR="006F63F7">
                              <w:rPr>
                                <w:rFonts w:ascii="Arial" w:hAnsi="Arial"/>
                                <w:sz w:val="18"/>
                              </w:rPr>
                              <w:t xml:space="preserve"> </w:t>
                            </w:r>
                          </w:p>
                          <w:p w14:paraId="55464E35" w14:textId="77777777" w:rsidR="00592FC2" w:rsidRDefault="006A1937" w:rsidP="00592FC2">
                            <w:pPr>
                              <w:jc w:val="center"/>
                              <w:rPr>
                                <w:rFonts w:ascii="Arial" w:hAnsi="Arial"/>
                                <w:sz w:val="18"/>
                              </w:rPr>
                            </w:pPr>
                            <w:r>
                              <w:rPr>
                                <w:rFonts w:ascii="Arial" w:hAnsi="Arial"/>
                                <w:sz w:val="18"/>
                              </w:rPr>
                              <w:t>INGENIERÍA DE SISTEMAS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62CD4" id="Cuadro de texto 1" o:spid="_x0000_s1032" type="#_x0000_t202" style="position:absolute;left:0;text-align:left;margin-left:108pt;margin-top:87.45pt;width:4in;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" o:allowincell="f">
                <v:textbox>
                  <w:txbxContent>
                    <w:p w14:paraId="0590F394" w14:textId="77777777" w:rsidR="006065A9" w:rsidRDefault="006065A9" w:rsidP="00592FC2">
                      <w:pPr>
                        <w:jc w:val="center"/>
                        <w:rPr>
                          <w:rFonts w:ascii="Arial" w:hAnsi="Arial"/>
                          <w:sz w:val="18"/>
                        </w:rPr>
                      </w:pPr>
                    </w:p>
                    <w:p w14:paraId="24DD34FB" w14:textId="77777777" w:rsidR="008B3BF9" w:rsidRDefault="008B3BF9" w:rsidP="00592FC2">
                      <w:pPr>
                        <w:jc w:val="center"/>
                        <w:rPr>
                          <w:rFonts w:ascii="Arial" w:hAnsi="Arial"/>
                          <w:sz w:val="18"/>
                        </w:rPr>
                      </w:pPr>
                      <w:r>
                        <w:rPr>
                          <w:rFonts w:ascii="Arial" w:hAnsi="Arial"/>
                          <w:sz w:val="18"/>
                        </w:rPr>
                        <w:t xml:space="preserve">DIPLOMADO EN </w:t>
                      </w:r>
                      <w:r w:rsidR="006F63F7">
                        <w:rPr>
                          <w:rFonts w:ascii="Arial" w:hAnsi="Arial"/>
                          <w:sz w:val="18"/>
                        </w:rPr>
                        <w:t xml:space="preserve">TESTING DE SOFTWARE 5ta </w:t>
                      </w:r>
                      <w:proofErr w:type="spellStart"/>
                      <w:r w:rsidR="006F63F7">
                        <w:rPr>
                          <w:rFonts w:ascii="Arial" w:hAnsi="Arial"/>
                          <w:sz w:val="18"/>
                        </w:rPr>
                        <w:t>Version</w:t>
                      </w:r>
                      <w:proofErr w:type="spellEnd"/>
                      <w:r w:rsidR="006F63F7">
                        <w:rPr>
                          <w:rFonts w:ascii="Arial" w:hAnsi="Arial"/>
                          <w:sz w:val="18"/>
                        </w:rPr>
                        <w:t xml:space="preserve"> </w:t>
                      </w:r>
                    </w:p>
                    <w:p w14:paraId="55464E35" w14:textId="77777777" w:rsidR="00592FC2" w:rsidRDefault="006A1937" w:rsidP="00592FC2">
                      <w:pPr>
                        <w:jc w:val="center"/>
                        <w:rPr>
                          <w:rFonts w:ascii="Arial" w:hAnsi="Arial"/>
                          <w:sz w:val="18"/>
                        </w:rPr>
                      </w:pPr>
                      <w:r>
                        <w:rPr>
                          <w:rFonts w:ascii="Arial" w:hAnsi="Arial"/>
                          <w:sz w:val="18"/>
                        </w:rPr>
                        <w:t>INGENIERÍA DE SISTEMAS</w:t>
                      </w:r>
                    </w:p>
                  </w:txbxContent>
                </v:textbox>
              </v:shape>
            </w:pict>
          </mc:Fallback>
        </mc:AlternateContent>
      </w:r>
      <w:r w:rsidR="00592FC2" w:rsidRPr="0036035A">
        <w:object w:dxaOrig="4020" w:dyaOrig="5055" w14:anchorId="20AB5B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75pt;height:141.3pt" o:ole="" fillcolor="window">
            <v:imagedata r:id="rId7" o:title=""/>
          </v:shape>
          <o:OLEObject Type="Embed" ProgID="AutoCAD.Drawing.15" ShapeID="_x0000_i1025" DrawAspect="Content" ObjectID="_1788206719" r:id="rId8"/>
        </w:object>
      </w:r>
    </w:p>
    <w:p w14:paraId="63CD1F80" w14:textId="77777777" w:rsidR="00592FC2" w:rsidRPr="0036035A" w:rsidRDefault="00592FC2" w:rsidP="00592FC2">
      <w:pPr>
        <w:pStyle w:val="Textoindependiente"/>
        <w:rPr>
          <w:sz w:val="32"/>
        </w:rPr>
      </w:pPr>
    </w:p>
    <w:p w14:paraId="4F3E6497" w14:textId="77777777" w:rsidR="00592FC2" w:rsidRPr="0036035A" w:rsidRDefault="00592FC2" w:rsidP="00592FC2">
      <w:pPr>
        <w:pStyle w:val="Textoindependiente"/>
        <w:rPr>
          <w:sz w:val="32"/>
        </w:rPr>
      </w:pPr>
    </w:p>
    <w:p w14:paraId="27A5CEB2" w14:textId="77777777" w:rsidR="00592FC2" w:rsidRPr="0036035A" w:rsidRDefault="00592FC2" w:rsidP="00592FC2">
      <w:pPr>
        <w:pStyle w:val="Textoindependiente"/>
        <w:rPr>
          <w:sz w:val="32"/>
        </w:rPr>
      </w:pPr>
    </w:p>
    <w:p w14:paraId="1EF75457" w14:textId="77777777" w:rsidR="00592FC2" w:rsidRPr="0036035A" w:rsidRDefault="00592FC2" w:rsidP="00592FC2">
      <w:pPr>
        <w:pStyle w:val="Textoindependiente"/>
        <w:rPr>
          <w:sz w:val="32"/>
        </w:rPr>
      </w:pPr>
      <w:r>
        <w:rPr>
          <w:sz w:val="32"/>
        </w:rPr>
        <w:t>TRA</w:t>
      </w:r>
    </w:p>
    <w:p w14:paraId="116B40A3" w14:textId="77777777" w:rsidR="00592FC2" w:rsidRPr="0036035A" w:rsidRDefault="00592FC2" w:rsidP="00592FC2">
      <w:pPr>
        <w:pStyle w:val="Textoindependiente"/>
        <w:rPr>
          <w:sz w:val="32"/>
        </w:rPr>
      </w:pPr>
    </w:p>
    <w:p w14:paraId="5A9B5513" w14:textId="77777777" w:rsidR="00592FC2" w:rsidRPr="0036035A" w:rsidRDefault="00592FC2" w:rsidP="00592FC2">
      <w:pPr>
        <w:pStyle w:val="Textoindependiente"/>
        <w:rPr>
          <w:sz w:val="32"/>
        </w:rPr>
      </w:pPr>
    </w:p>
    <w:p w14:paraId="141BAC05" w14:textId="77777777" w:rsidR="009C37E4" w:rsidRDefault="009C37E4" w:rsidP="00592FC2"/>
    <w:p w14:paraId="04A307CC" w14:textId="77777777" w:rsidR="008A6EC8" w:rsidRDefault="008A6EC8" w:rsidP="00592FC2"/>
    <w:p w14:paraId="7D6ED7A0" w14:textId="77777777" w:rsidR="008A6EC8" w:rsidRDefault="008A6EC8" w:rsidP="00592FC2"/>
    <w:p w14:paraId="20531002" w14:textId="77777777" w:rsidR="008A6EC8" w:rsidRDefault="008A6EC8" w:rsidP="00592FC2"/>
    <w:p w14:paraId="2D99F25F" w14:textId="77777777" w:rsidR="008A6EC8" w:rsidRDefault="008A6EC8" w:rsidP="00592FC2"/>
    <w:p w14:paraId="05F3F198" w14:textId="77777777" w:rsidR="008A6EC8" w:rsidRDefault="008A6EC8" w:rsidP="00592FC2"/>
    <w:p w14:paraId="7A8807D7" w14:textId="77777777" w:rsidR="008A6EC8" w:rsidRDefault="008A6EC8" w:rsidP="00592FC2"/>
    <w:p w14:paraId="4FA1C914" w14:textId="77777777" w:rsidR="008A6EC8" w:rsidRDefault="008A6EC8" w:rsidP="00592FC2"/>
    <w:p w14:paraId="0CABD56B" w14:textId="77777777" w:rsidR="008A6EC8" w:rsidRDefault="008A6EC8" w:rsidP="00592FC2"/>
    <w:p w14:paraId="3727127C" w14:textId="77777777" w:rsidR="008A6EC8" w:rsidRDefault="008A6EC8" w:rsidP="00592FC2"/>
    <w:p w14:paraId="70FCE3C1" w14:textId="77777777" w:rsidR="008A6EC8" w:rsidRDefault="008A6EC8" w:rsidP="00592FC2"/>
    <w:p w14:paraId="30BA529C" w14:textId="77777777" w:rsidR="008A6EC8" w:rsidRDefault="008A6EC8" w:rsidP="00592FC2"/>
    <w:p w14:paraId="76FFE8EF" w14:textId="77777777" w:rsidR="008A6EC8" w:rsidRDefault="008A6EC8" w:rsidP="00592FC2"/>
    <w:p w14:paraId="529816DA" w14:textId="77777777" w:rsidR="008A6EC8" w:rsidRDefault="008A6EC8" w:rsidP="00592FC2"/>
    <w:p w14:paraId="2FB1971E" w14:textId="77777777" w:rsidR="008A6EC8" w:rsidRDefault="008A6EC8" w:rsidP="00592FC2"/>
    <w:p w14:paraId="4AFF1F48" w14:textId="77777777" w:rsidR="008A6EC8" w:rsidRDefault="008A6EC8" w:rsidP="00592FC2"/>
    <w:p w14:paraId="385FEEA4" w14:textId="77777777" w:rsidR="008A6EC8" w:rsidRDefault="008A6EC8" w:rsidP="00592FC2"/>
    <w:p w14:paraId="5352C91E" w14:textId="77777777" w:rsidR="008A6EC8" w:rsidRDefault="008A6EC8" w:rsidP="00592FC2"/>
    <w:p w14:paraId="29FA5EF0" w14:textId="77777777" w:rsidR="008A6EC8" w:rsidRDefault="008A6EC8" w:rsidP="00592FC2"/>
    <w:p w14:paraId="0518EB44" w14:textId="77777777" w:rsidR="006F63F7" w:rsidRDefault="006F63F7" w:rsidP="00592FC2"/>
    <w:p w14:paraId="28064D85" w14:textId="77777777" w:rsidR="006F63F7" w:rsidRDefault="006F63F7" w:rsidP="006F63F7"/>
    <w:p w14:paraId="14D8BB8A" w14:textId="77777777" w:rsidR="00176B18" w:rsidRPr="00176B18" w:rsidRDefault="00176B18" w:rsidP="00176B18">
      <w:pPr>
        <w:pStyle w:val="Prrafodelista"/>
        <w:numPr>
          <w:ilvl w:val="0"/>
          <w:numId w:val="9"/>
        </w:numPr>
        <w:jc w:val="both"/>
        <w:rPr>
          <w:b/>
        </w:rPr>
      </w:pPr>
      <w:r w:rsidRPr="00176B18">
        <w:rPr>
          <w:b/>
        </w:rPr>
        <w:t xml:space="preserve">MARCO </w:t>
      </w:r>
      <w:r w:rsidR="00803F8A">
        <w:rPr>
          <w:b/>
        </w:rPr>
        <w:t>INTRODUCTORIO</w:t>
      </w:r>
    </w:p>
    <w:p w14:paraId="599F56E7" w14:textId="77777777" w:rsidR="00176B18" w:rsidRDefault="00176B18" w:rsidP="00CB7613">
      <w:pPr>
        <w:pStyle w:val="Prrafodelista"/>
        <w:numPr>
          <w:ilvl w:val="1"/>
          <w:numId w:val="9"/>
        </w:numPr>
        <w:ind w:left="1068"/>
        <w:jc w:val="both"/>
        <w:rPr>
          <w:b/>
        </w:rPr>
      </w:pPr>
      <w:r w:rsidRPr="00176B18">
        <w:rPr>
          <w:b/>
        </w:rPr>
        <w:lastRenderedPageBreak/>
        <w:t>INTRODUCCION</w:t>
      </w:r>
    </w:p>
    <w:p w14:paraId="50D5B77B" w14:textId="77777777" w:rsidR="00FF7BEB" w:rsidRDefault="00E33B8A" w:rsidP="00FF7BEB">
      <w:pPr>
        <w:pStyle w:val="Prrafodelista"/>
        <w:ind w:left="708"/>
        <w:jc w:val="both"/>
      </w:pPr>
      <w:r>
        <w:t>La gestión de los servicios públicos en áreas metropolitanas en</w:t>
      </w:r>
      <w:r w:rsidR="00FF7BEB">
        <w:t xml:space="preserve">frenta desafíos debido al crecimiento de la demanda y la expansión de la infraestructura. El proceso de medición del consumo eléctrico y emisión de avisos de cobranza asociadas requiere precisión y eficiencia para garantizar que los usuarios reciban un servicio adecuado. La implementación de una aplicación móvil para registrar lecturas de medidores y emitir facturas permite optimizar los recursos y mejorar la precisión en los cálculos. </w:t>
      </w:r>
    </w:p>
    <w:p w14:paraId="31ECC22D" w14:textId="77777777" w:rsidR="00FF7BEB" w:rsidRDefault="00FF7BEB" w:rsidP="00FF7BEB">
      <w:pPr>
        <w:pStyle w:val="Prrafodelista"/>
        <w:ind w:left="708"/>
        <w:jc w:val="both"/>
      </w:pPr>
      <w:r>
        <w:t>El</w:t>
      </w:r>
      <w:r w:rsidRPr="00FF7BEB">
        <w:t xml:space="preserve"> desarrollo de una aplicación de estas características presenta desafíos en términos de pruebas y validación. La automatización de pruebas asegura que cada parte del sistema funcione correctamente antes de su despliegue. Este trabajo </w:t>
      </w:r>
      <w:r>
        <w:t>plantea</w:t>
      </w:r>
      <w:r w:rsidRPr="00FF7BEB">
        <w:t xml:space="preserve"> la necesidad de desarrollar una aplicación de gestión de pruebas automatizadas para una plataforma que gestiona lecturas de medidores de electricidad</w:t>
      </w:r>
      <w:r>
        <w:t>.</w:t>
      </w:r>
    </w:p>
    <w:p w14:paraId="62E1FFAD" w14:textId="77777777" w:rsidR="00FF7BEB" w:rsidRPr="0077702F" w:rsidRDefault="00FF7BEB" w:rsidP="00CB7613">
      <w:pPr>
        <w:pStyle w:val="Prrafodelista"/>
        <w:ind w:left="708"/>
        <w:jc w:val="both"/>
      </w:pPr>
    </w:p>
    <w:p w14:paraId="131A8D0E" w14:textId="77777777" w:rsidR="0077702F" w:rsidRDefault="00CB7613" w:rsidP="00CB7613">
      <w:pPr>
        <w:pStyle w:val="Prrafodelista"/>
        <w:numPr>
          <w:ilvl w:val="1"/>
          <w:numId w:val="9"/>
        </w:numPr>
        <w:ind w:left="1068"/>
        <w:jc w:val="both"/>
        <w:rPr>
          <w:b/>
        </w:rPr>
      </w:pPr>
      <w:r>
        <w:rPr>
          <w:b/>
        </w:rPr>
        <w:t>ANTECEDENTES</w:t>
      </w:r>
    </w:p>
    <w:p w14:paraId="7CA21990" w14:textId="77777777" w:rsidR="00CB7613" w:rsidRDefault="00CB7613" w:rsidP="00CB7613">
      <w:pPr>
        <w:pStyle w:val="Prrafodelista"/>
        <w:numPr>
          <w:ilvl w:val="1"/>
          <w:numId w:val="9"/>
        </w:numPr>
        <w:ind w:left="1068"/>
        <w:jc w:val="both"/>
        <w:rPr>
          <w:b/>
        </w:rPr>
      </w:pPr>
      <w:r>
        <w:rPr>
          <w:b/>
        </w:rPr>
        <w:t>IDENTIFICACION DEL PROBLEMA</w:t>
      </w:r>
    </w:p>
    <w:p w14:paraId="71BBB474" w14:textId="77777777" w:rsidR="00E33B8A" w:rsidRDefault="00E33B8A" w:rsidP="00E33B8A">
      <w:pPr>
        <w:pStyle w:val="Prrafodelista"/>
        <w:ind w:left="1068"/>
        <w:jc w:val="both"/>
      </w:pPr>
      <w:r w:rsidRPr="006F63F7">
        <w:t>E</w:t>
      </w:r>
      <w:r>
        <w:t>l proceso manual de pruebas en aplicaciones móviles que registran lecturas de medidores eléctricos presenta varios desafíos como la posibilidad de errores como:</w:t>
      </w:r>
    </w:p>
    <w:p w14:paraId="4906ABD1" w14:textId="77777777" w:rsidR="00E33B8A" w:rsidRDefault="00E33B8A" w:rsidP="00E33B8A">
      <w:pPr>
        <w:pStyle w:val="Prrafodelista"/>
        <w:numPr>
          <w:ilvl w:val="0"/>
          <w:numId w:val="7"/>
        </w:numPr>
        <w:ind w:left="1428"/>
        <w:jc w:val="both"/>
      </w:pPr>
      <w:r>
        <w:t>Falta de precisión y consistencia en las pruebas de cálculos complejos, especialmente en el manejo de decimales.</w:t>
      </w:r>
    </w:p>
    <w:p w14:paraId="1FFA5D80" w14:textId="77777777" w:rsidR="00E33B8A" w:rsidRDefault="00E33B8A" w:rsidP="00E33B8A">
      <w:pPr>
        <w:pStyle w:val="Prrafodelista"/>
        <w:numPr>
          <w:ilvl w:val="0"/>
          <w:numId w:val="7"/>
        </w:numPr>
        <w:ind w:left="1428"/>
        <w:jc w:val="both"/>
      </w:pPr>
      <w:r w:rsidRPr="0013082C">
        <w:t>Escalabilidad limitada para probar diferentes escenarios o dispositivos.</w:t>
      </w:r>
    </w:p>
    <w:p w14:paraId="62E1B28B" w14:textId="77777777" w:rsidR="00E33B8A" w:rsidRPr="0013082C" w:rsidRDefault="00E33B8A" w:rsidP="00E33B8A">
      <w:pPr>
        <w:pStyle w:val="Prrafodelista"/>
        <w:numPr>
          <w:ilvl w:val="0"/>
          <w:numId w:val="7"/>
        </w:numPr>
        <w:ind w:left="1428"/>
        <w:jc w:val="both"/>
      </w:pPr>
      <w:r w:rsidRPr="0013082C">
        <w:rPr>
          <w:szCs w:val="24"/>
        </w:rPr>
        <w:t>Prolongados tiempos de validación para actualizaciones y correcciones.</w:t>
      </w:r>
    </w:p>
    <w:p w14:paraId="078B5D6F" w14:textId="77777777" w:rsidR="00E33B8A" w:rsidRDefault="00E33B8A" w:rsidP="00E33B8A">
      <w:pPr>
        <w:pStyle w:val="Prrafodelista"/>
        <w:numPr>
          <w:ilvl w:val="0"/>
          <w:numId w:val="7"/>
        </w:numPr>
        <w:ind w:left="1428"/>
        <w:jc w:val="both"/>
      </w:pPr>
      <w:r w:rsidRPr="0013082C">
        <w:rPr>
          <w:szCs w:val="24"/>
        </w:rPr>
        <w:t xml:space="preserve">Problemas específicos en el registro de fechas, transmisión de datos al servidor, y actualización de datos en tiempo real.  </w:t>
      </w:r>
    </w:p>
    <w:p w14:paraId="088C2420" w14:textId="77777777" w:rsidR="00E33B8A" w:rsidRPr="00E33B8A" w:rsidRDefault="00E33B8A" w:rsidP="00E33B8A">
      <w:pPr>
        <w:pStyle w:val="Prrafodelista"/>
        <w:ind w:left="708"/>
        <w:jc w:val="both"/>
      </w:pPr>
      <w:r>
        <w:t xml:space="preserve">Corregir estos problemas demanda un alto consumo de tiempo. </w:t>
      </w:r>
      <w:r w:rsidRPr="006F63F7">
        <w:t>En un entorno donde las lecturas de medidores deben ser precisas y las facturas generadas deben reflejar el consumo eléctrico, cualquier error puede llevar a discrepancias en la facturación, impactando a los consumidores y a la empresa suministradora de energía.</w:t>
      </w:r>
    </w:p>
    <w:p w14:paraId="035286F7" w14:textId="77777777" w:rsidR="00CB7613" w:rsidRPr="00CB7613" w:rsidRDefault="00CB7613" w:rsidP="00CB7613">
      <w:pPr>
        <w:pStyle w:val="Prrafodelista"/>
        <w:numPr>
          <w:ilvl w:val="1"/>
          <w:numId w:val="9"/>
        </w:numPr>
        <w:ind w:left="1068"/>
        <w:jc w:val="both"/>
        <w:rPr>
          <w:b/>
        </w:rPr>
      </w:pPr>
      <w:r>
        <w:rPr>
          <w:b/>
        </w:rPr>
        <w:t>OBJETIVOS</w:t>
      </w:r>
    </w:p>
    <w:p w14:paraId="10107312" w14:textId="77777777" w:rsidR="0077702F" w:rsidRDefault="0077702F" w:rsidP="00CB7613">
      <w:pPr>
        <w:pStyle w:val="Prrafodelista"/>
        <w:numPr>
          <w:ilvl w:val="2"/>
          <w:numId w:val="9"/>
        </w:numPr>
        <w:ind w:left="1428"/>
        <w:jc w:val="both"/>
        <w:rPr>
          <w:b/>
        </w:rPr>
      </w:pPr>
      <w:r w:rsidRPr="0077702F">
        <w:rPr>
          <w:b/>
        </w:rPr>
        <w:t>OBJETIVO GENERAL</w:t>
      </w:r>
    </w:p>
    <w:p w14:paraId="621B3C00" w14:textId="77777777" w:rsidR="0077702F" w:rsidRPr="00803F8A" w:rsidRDefault="0077702F" w:rsidP="00803F8A">
      <w:pPr>
        <w:pStyle w:val="Prrafodelista"/>
        <w:numPr>
          <w:ilvl w:val="0"/>
          <w:numId w:val="11"/>
        </w:numPr>
        <w:ind w:left="1788"/>
        <w:jc w:val="both"/>
      </w:pPr>
      <w:r w:rsidRPr="00097E4B">
        <w:t>Desarrollar una aplicación de gestión de pruebas automatizadas</w:t>
      </w:r>
      <w:r>
        <w:t xml:space="preserve"> con un enfoque Agile Testing</w:t>
      </w:r>
      <w:r w:rsidRPr="00097E4B">
        <w:t xml:space="preserve"> que valide una aplicación móvil para el registro de lecturas de medidores de electricidad y la emisión de </w:t>
      </w:r>
      <w:r>
        <w:t>avisos de cobranza</w:t>
      </w:r>
      <w:r w:rsidRPr="00097E4B">
        <w:t xml:space="preserve"> en un área metropolitana.</w:t>
      </w:r>
    </w:p>
    <w:p w14:paraId="49D9C143" w14:textId="77777777" w:rsidR="00D50C8F" w:rsidRDefault="0077702F" w:rsidP="00D50C8F">
      <w:pPr>
        <w:pStyle w:val="Prrafodelista"/>
        <w:numPr>
          <w:ilvl w:val="2"/>
          <w:numId w:val="9"/>
        </w:numPr>
        <w:ind w:left="1428"/>
        <w:jc w:val="both"/>
        <w:rPr>
          <w:b/>
        </w:rPr>
      </w:pPr>
      <w:r>
        <w:rPr>
          <w:b/>
        </w:rPr>
        <w:t>OBJETIVOS ESPECIFICOS</w:t>
      </w:r>
    </w:p>
    <w:p w14:paraId="41D80B72" w14:textId="77777777" w:rsidR="00D50C8F" w:rsidRPr="00097E4B" w:rsidRDefault="00D50C8F" w:rsidP="00D50C8F">
      <w:pPr>
        <w:pStyle w:val="Prrafodelista"/>
        <w:numPr>
          <w:ilvl w:val="0"/>
          <w:numId w:val="15"/>
        </w:numPr>
        <w:jc w:val="both"/>
        <w:rPr>
          <w:szCs w:val="24"/>
        </w:rPr>
      </w:pPr>
      <w:r w:rsidRPr="00097E4B">
        <w:rPr>
          <w:szCs w:val="24"/>
        </w:rPr>
        <w:t>Implementar pruebas automatizadas que cubran el proceso de lectura de medidores y la generación de facturas de electricidad.</w:t>
      </w:r>
    </w:p>
    <w:p w14:paraId="183BE1AB" w14:textId="77777777" w:rsidR="00D50C8F" w:rsidRPr="00097E4B" w:rsidRDefault="00D50C8F" w:rsidP="00D50C8F">
      <w:pPr>
        <w:pStyle w:val="Prrafodelista"/>
        <w:numPr>
          <w:ilvl w:val="0"/>
          <w:numId w:val="15"/>
        </w:numPr>
        <w:jc w:val="both"/>
        <w:rPr>
          <w:szCs w:val="24"/>
        </w:rPr>
      </w:pPr>
      <w:r w:rsidRPr="00097E4B">
        <w:rPr>
          <w:szCs w:val="24"/>
        </w:rPr>
        <w:t>Desarrollar pruebas de regresión automatizadas para validar nuevas actualizaciones o correcciones en la aplicación móvil.</w:t>
      </w:r>
    </w:p>
    <w:p w14:paraId="4C4D1B03" w14:textId="77777777" w:rsidR="00D50C8F" w:rsidRPr="00097E4B" w:rsidRDefault="00D50C8F" w:rsidP="00D50C8F">
      <w:pPr>
        <w:pStyle w:val="Prrafodelista"/>
        <w:numPr>
          <w:ilvl w:val="0"/>
          <w:numId w:val="15"/>
        </w:numPr>
        <w:jc w:val="both"/>
        <w:rPr>
          <w:szCs w:val="24"/>
        </w:rPr>
      </w:pPr>
      <w:r w:rsidRPr="00097E4B">
        <w:rPr>
          <w:szCs w:val="24"/>
        </w:rPr>
        <w:t>Verificar la precisión de los cálculos de consumo y facturación mediante pruebas automatizadas de los algoritmos matemáticos.</w:t>
      </w:r>
    </w:p>
    <w:p w14:paraId="45121D47" w14:textId="77777777" w:rsidR="00D50C8F" w:rsidRPr="0013082C" w:rsidRDefault="00D50C8F" w:rsidP="00D50C8F">
      <w:pPr>
        <w:pStyle w:val="Prrafodelista"/>
        <w:numPr>
          <w:ilvl w:val="0"/>
          <w:numId w:val="15"/>
        </w:numPr>
        <w:jc w:val="both"/>
        <w:rPr>
          <w:b/>
        </w:rPr>
      </w:pPr>
      <w:r w:rsidRPr="00097E4B">
        <w:rPr>
          <w:szCs w:val="24"/>
        </w:rPr>
        <w:t>Reducir el tiempo de ejecución de las pruebas en un entorno de producción.</w:t>
      </w:r>
    </w:p>
    <w:p w14:paraId="62FA08CE" w14:textId="77777777" w:rsidR="00D50C8F" w:rsidRDefault="00D50C8F" w:rsidP="00D50C8F">
      <w:pPr>
        <w:pStyle w:val="Prrafodelista"/>
        <w:numPr>
          <w:ilvl w:val="0"/>
          <w:numId w:val="15"/>
        </w:numPr>
        <w:jc w:val="both"/>
      </w:pPr>
      <w:r w:rsidRPr="0013082C">
        <w:t>Integrar el proceso de pruebas dentro del ciclo de desarrollo ágil para permitir una entrega continua y rápida de funcionalidades nuevas y actualizadas.</w:t>
      </w:r>
    </w:p>
    <w:p w14:paraId="2D30A2C6" w14:textId="77777777" w:rsidR="00D50C8F" w:rsidRPr="0077702F" w:rsidRDefault="00D50C8F" w:rsidP="00D50C8F">
      <w:pPr>
        <w:pStyle w:val="Prrafodelista"/>
        <w:numPr>
          <w:ilvl w:val="0"/>
          <w:numId w:val="15"/>
        </w:numPr>
        <w:jc w:val="both"/>
      </w:pPr>
      <w:r w:rsidRPr="00BF5355">
        <w:lastRenderedPageBreak/>
        <w:t>Reducir el tiempo de ejecución de las pruebas y mejorar la respuesta ante cambios mediante el uso de Agile Testing.</w:t>
      </w:r>
    </w:p>
    <w:p w14:paraId="3DE15AE6" w14:textId="77777777" w:rsidR="00D50C8F" w:rsidRPr="00D50C8F" w:rsidRDefault="00D50C8F" w:rsidP="00D50C8F">
      <w:pPr>
        <w:ind w:left="1416"/>
        <w:jc w:val="both"/>
        <w:rPr>
          <w:b/>
        </w:rPr>
      </w:pPr>
    </w:p>
    <w:p w14:paraId="096902A6" w14:textId="77777777" w:rsidR="00803F8A" w:rsidRDefault="00803F8A" w:rsidP="00CB7613">
      <w:pPr>
        <w:pStyle w:val="Prrafodelista"/>
        <w:numPr>
          <w:ilvl w:val="2"/>
          <w:numId w:val="9"/>
        </w:numPr>
        <w:ind w:left="1428"/>
        <w:jc w:val="both"/>
        <w:rPr>
          <w:b/>
        </w:rPr>
      </w:pPr>
      <w:r>
        <w:rPr>
          <w:b/>
        </w:rPr>
        <w:t>LIMITES</w:t>
      </w:r>
    </w:p>
    <w:p w14:paraId="1C974CA9" w14:textId="77777777" w:rsidR="00D50C8F" w:rsidRDefault="00D50C8F" w:rsidP="00D50C8F">
      <w:pPr>
        <w:pStyle w:val="Prrafodelista"/>
        <w:numPr>
          <w:ilvl w:val="0"/>
          <w:numId w:val="16"/>
        </w:numPr>
        <w:jc w:val="both"/>
      </w:pPr>
      <w:r>
        <w:t>Las pruebas solo se realizaran en dispositivos móviles autorizados por la compañía eléctrica</w:t>
      </w:r>
    </w:p>
    <w:p w14:paraId="7364A544" w14:textId="77777777" w:rsidR="00D50C8F" w:rsidRDefault="00D50C8F" w:rsidP="00D50C8F">
      <w:pPr>
        <w:pStyle w:val="Prrafodelista"/>
        <w:numPr>
          <w:ilvl w:val="0"/>
          <w:numId w:val="16"/>
        </w:numPr>
        <w:jc w:val="both"/>
      </w:pPr>
      <w:r>
        <w:t xml:space="preserve">Las pruebas estarán diseñadas para replicar escenarios específicos de una zona de la ciudad de La Paz, </w:t>
      </w:r>
    </w:p>
    <w:p w14:paraId="7725128B" w14:textId="77777777" w:rsidR="00D50C8F" w:rsidRDefault="00D50C8F" w:rsidP="00D50C8F">
      <w:pPr>
        <w:pStyle w:val="Prrafodelista"/>
        <w:numPr>
          <w:ilvl w:val="0"/>
          <w:numId w:val="16"/>
        </w:numPr>
        <w:jc w:val="both"/>
      </w:pPr>
      <w:r>
        <w:t>Aunque se automatizarán pruebas para la validación de cálculos y registros de datos actuales, no se tomara en cuenta el manejo de grandes volúmenes de datos históricos</w:t>
      </w:r>
    </w:p>
    <w:p w14:paraId="64454D9D" w14:textId="77777777" w:rsidR="00D50C8F" w:rsidRDefault="00D50C8F" w:rsidP="00D50C8F">
      <w:pPr>
        <w:pStyle w:val="Prrafodelista"/>
        <w:numPr>
          <w:ilvl w:val="0"/>
          <w:numId w:val="16"/>
        </w:numPr>
        <w:jc w:val="both"/>
      </w:pPr>
      <w:r>
        <w:t>El proyecto no incluirá pruebas automatizadas para integraciones con sistemas externos o servicios de terceros.</w:t>
      </w:r>
    </w:p>
    <w:p w14:paraId="51BF6842" w14:textId="77777777" w:rsidR="00D50C8F" w:rsidRDefault="00D50C8F" w:rsidP="00D50C8F">
      <w:pPr>
        <w:pStyle w:val="Prrafodelista"/>
        <w:numPr>
          <w:ilvl w:val="0"/>
          <w:numId w:val="16"/>
        </w:numPr>
        <w:jc w:val="both"/>
      </w:pPr>
      <w:r>
        <w:t>Las pruebas automatizadas se diseñarán y ejecutarán en entornos controlados que simulan condiciones de operación estándar</w:t>
      </w:r>
    </w:p>
    <w:p w14:paraId="370F9F38" w14:textId="77777777" w:rsidR="00D50C8F" w:rsidRDefault="00D50C8F" w:rsidP="00D50C8F">
      <w:pPr>
        <w:pStyle w:val="Prrafodelista"/>
        <w:ind w:left="1428"/>
        <w:jc w:val="both"/>
        <w:rPr>
          <w:b/>
        </w:rPr>
      </w:pPr>
    </w:p>
    <w:p w14:paraId="6D5BE8C1" w14:textId="77777777" w:rsidR="00803F8A" w:rsidRDefault="00803F8A" w:rsidP="00CB7613">
      <w:pPr>
        <w:pStyle w:val="Prrafodelista"/>
        <w:numPr>
          <w:ilvl w:val="2"/>
          <w:numId w:val="9"/>
        </w:numPr>
        <w:ind w:left="1428"/>
        <w:jc w:val="both"/>
        <w:rPr>
          <w:b/>
        </w:rPr>
      </w:pPr>
      <w:r>
        <w:rPr>
          <w:b/>
        </w:rPr>
        <w:t>ALCANCES</w:t>
      </w:r>
    </w:p>
    <w:p w14:paraId="79FD23E7" w14:textId="77777777" w:rsidR="00D50C8F" w:rsidRPr="00097E4B" w:rsidRDefault="00D50C8F" w:rsidP="00D50C8F">
      <w:pPr>
        <w:pStyle w:val="Prrafodelista"/>
        <w:numPr>
          <w:ilvl w:val="0"/>
          <w:numId w:val="17"/>
        </w:numPr>
        <w:jc w:val="both"/>
        <w:rPr>
          <w:szCs w:val="24"/>
        </w:rPr>
      </w:pPr>
      <w:r w:rsidRPr="00097E4B">
        <w:rPr>
          <w:szCs w:val="24"/>
        </w:rPr>
        <w:t>La aplicación de gestión de pruebas automatizadas se limitará a la validación de la lectura de medidores, el cálculo de facturas y la generación de avisos de cobranza.</w:t>
      </w:r>
    </w:p>
    <w:p w14:paraId="7F57556B" w14:textId="77777777" w:rsidR="00D50C8F" w:rsidRPr="00803F8A" w:rsidRDefault="00D50C8F" w:rsidP="00D50C8F">
      <w:pPr>
        <w:pStyle w:val="Prrafodelista"/>
        <w:numPr>
          <w:ilvl w:val="0"/>
          <w:numId w:val="17"/>
        </w:numPr>
        <w:jc w:val="both"/>
        <w:rPr>
          <w:b/>
        </w:rPr>
      </w:pPr>
      <w:r w:rsidRPr="00097E4B">
        <w:rPr>
          <w:szCs w:val="24"/>
        </w:rPr>
        <w:t>No se cubrirán aspectos fuera del sistema de facturación y lectura, como la infraestructura de la red eléctrica o la interacción directa con el hardware de los medidores.</w:t>
      </w:r>
    </w:p>
    <w:p w14:paraId="5474D77E" w14:textId="77777777" w:rsidR="00D50C8F" w:rsidRDefault="00D50C8F" w:rsidP="00D50C8F">
      <w:pPr>
        <w:pStyle w:val="Prrafodelista"/>
        <w:ind w:left="1428"/>
        <w:jc w:val="both"/>
        <w:rPr>
          <w:b/>
        </w:rPr>
      </w:pPr>
    </w:p>
    <w:p w14:paraId="2569A7C8" w14:textId="2758DFC3" w:rsidR="00214985" w:rsidRPr="009B1AE4" w:rsidRDefault="00803F8A" w:rsidP="009B1AE4">
      <w:pPr>
        <w:pStyle w:val="Prrafodelista"/>
        <w:numPr>
          <w:ilvl w:val="0"/>
          <w:numId w:val="9"/>
        </w:numPr>
        <w:jc w:val="both"/>
        <w:rPr>
          <w:b/>
        </w:rPr>
      </w:pPr>
      <w:r>
        <w:rPr>
          <w:b/>
        </w:rPr>
        <w:t>MARCO PRACTICO</w:t>
      </w:r>
    </w:p>
    <w:p w14:paraId="000C72C6" w14:textId="1D761214" w:rsidR="00620C56" w:rsidRDefault="00803F8A" w:rsidP="00553FC6">
      <w:pPr>
        <w:pStyle w:val="Prrafodelista"/>
        <w:numPr>
          <w:ilvl w:val="1"/>
          <w:numId w:val="9"/>
        </w:numPr>
        <w:ind w:left="1068"/>
        <w:jc w:val="both"/>
        <w:rPr>
          <w:b/>
        </w:rPr>
      </w:pPr>
      <w:r>
        <w:rPr>
          <w:b/>
        </w:rPr>
        <w:t>PROPUESTA DE SOLUCION</w:t>
      </w:r>
    </w:p>
    <w:p w14:paraId="26F4BDB1" w14:textId="38967A2E" w:rsidR="00C84638" w:rsidRPr="00C84638" w:rsidRDefault="00C84638" w:rsidP="00C84638">
      <w:pPr>
        <w:pStyle w:val="Prrafodelista"/>
        <w:ind w:left="1068"/>
        <w:jc w:val="both"/>
        <w:rPr>
          <w:bCs/>
        </w:rPr>
      </w:pPr>
      <w:r w:rsidRPr="00C84638">
        <w:rPr>
          <w:bCs/>
        </w:rPr>
        <w:t>HABLAR ACERECA DE APPIUM</w:t>
      </w:r>
    </w:p>
    <w:p w14:paraId="4950B9E7" w14:textId="77777777" w:rsidR="00803F8A" w:rsidRDefault="00803F8A" w:rsidP="009B1AE4">
      <w:pPr>
        <w:pStyle w:val="Prrafodelista"/>
        <w:numPr>
          <w:ilvl w:val="1"/>
          <w:numId w:val="9"/>
        </w:numPr>
        <w:ind w:left="1068"/>
        <w:jc w:val="both"/>
        <w:rPr>
          <w:b/>
        </w:rPr>
      </w:pPr>
      <w:r>
        <w:rPr>
          <w:b/>
        </w:rPr>
        <w:t>DESARROLLO DE TEMA</w:t>
      </w:r>
    </w:p>
    <w:p w14:paraId="7B07A2D3" w14:textId="7B6E6AAC" w:rsidR="00620C56" w:rsidRDefault="009C4B6D" w:rsidP="009B1AE4">
      <w:pPr>
        <w:pStyle w:val="Prrafodelista"/>
        <w:numPr>
          <w:ilvl w:val="2"/>
          <w:numId w:val="9"/>
        </w:numPr>
        <w:ind w:left="1428"/>
        <w:jc w:val="both"/>
        <w:rPr>
          <w:b/>
        </w:rPr>
      </w:pPr>
      <w:r>
        <w:rPr>
          <w:b/>
        </w:rPr>
        <w:t>MODELADO DE PROCESOS DEL NEGOCIO</w:t>
      </w:r>
    </w:p>
    <w:p w14:paraId="03ED169B" w14:textId="77777777" w:rsidR="00024EA0" w:rsidRDefault="009C4B6D" w:rsidP="00024EA0">
      <w:pPr>
        <w:keepNext/>
        <w:jc w:val="both"/>
      </w:pPr>
      <w:r w:rsidRPr="009C4B6D">
        <w:rPr>
          <w:b/>
        </w:rPr>
        <w:drawing>
          <wp:inline distT="0" distB="0" distL="0" distR="0" wp14:anchorId="2E397FE3" wp14:editId="042C7830">
            <wp:extent cx="6163196" cy="2506980"/>
            <wp:effectExtent l="0" t="0" r="9525" b="7620"/>
            <wp:docPr id="52114474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44747" name="Imagen 1" descr="Diagrama&#10;&#10;Descripción generada automáticamente"/>
                    <pic:cNvPicPr/>
                  </pic:nvPicPr>
                  <pic:blipFill>
                    <a:blip r:embed="rId9"/>
                    <a:stretch>
                      <a:fillRect/>
                    </a:stretch>
                  </pic:blipFill>
                  <pic:spPr>
                    <a:xfrm>
                      <a:off x="0" y="0"/>
                      <a:ext cx="6170106" cy="2509791"/>
                    </a:xfrm>
                    <a:prstGeom prst="rect">
                      <a:avLst/>
                    </a:prstGeom>
                  </pic:spPr>
                </pic:pic>
              </a:graphicData>
            </a:graphic>
          </wp:inline>
        </w:drawing>
      </w:r>
    </w:p>
    <w:p w14:paraId="01ACDCF6" w14:textId="74BFC396" w:rsidR="00024EA0" w:rsidRDefault="00024EA0" w:rsidP="00024EA0">
      <w:pPr>
        <w:pStyle w:val="Descripcin"/>
        <w:jc w:val="center"/>
      </w:pPr>
      <w:r>
        <w:t xml:space="preserve">Figura </w:t>
      </w:r>
      <w:r>
        <w:fldChar w:fldCharType="begin"/>
      </w:r>
      <w:r>
        <w:instrText xml:space="preserve"> SEQ Figura \* ARABIC </w:instrText>
      </w:r>
      <w:r>
        <w:fldChar w:fldCharType="separate"/>
      </w:r>
      <w:r w:rsidR="004F144C">
        <w:rPr>
          <w:noProof/>
        </w:rPr>
        <w:t>1</w:t>
      </w:r>
      <w:r>
        <w:fldChar w:fldCharType="end"/>
      </w:r>
      <w:r>
        <w:t>. Modelado de Procesos del negocio</w:t>
      </w:r>
    </w:p>
    <w:p w14:paraId="46656A94" w14:textId="39598E9D" w:rsidR="00024EA0" w:rsidRPr="00024EA0" w:rsidRDefault="00024EA0" w:rsidP="00553FC6">
      <w:pPr>
        <w:pStyle w:val="Descripcin"/>
        <w:jc w:val="center"/>
      </w:pPr>
      <w:r>
        <w:t>Fuente: Elaboración Propia</w:t>
      </w:r>
    </w:p>
    <w:p w14:paraId="2814F21E" w14:textId="77777777" w:rsidR="00553FC6" w:rsidRDefault="00024EA0" w:rsidP="00553FC6">
      <w:pPr>
        <w:ind w:left="708"/>
      </w:pPr>
      <w:r>
        <w:lastRenderedPageBreak/>
        <w:t xml:space="preserve">En </w:t>
      </w:r>
      <w:r w:rsidR="00553FC6">
        <w:t>el siguiente diagrama de flujo se puede apreciar el modelado de procesos que se involucra el proceso de lecturas de medidores</w:t>
      </w:r>
      <w:r w:rsidR="00553FC6" w:rsidRPr="00553FC6">
        <w:t xml:space="preserve">, con varias etapas </w:t>
      </w:r>
      <w:r w:rsidR="00553FC6">
        <w:t xml:space="preserve">que involucran desde el </w:t>
      </w:r>
      <w:r w:rsidR="00553FC6" w:rsidRPr="00553FC6">
        <w:t>inicio de sesión hasta el registro final de la lectura en una base de datos.</w:t>
      </w:r>
      <w:r w:rsidR="00553FC6">
        <w:t xml:space="preserve"> Entre los cuales destaca:</w:t>
      </w:r>
    </w:p>
    <w:p w14:paraId="22C595C7" w14:textId="177CEB5D" w:rsidR="00553FC6" w:rsidRPr="00553FC6" w:rsidRDefault="00553FC6" w:rsidP="00553FC6">
      <w:pPr>
        <w:pStyle w:val="Prrafodelista"/>
        <w:numPr>
          <w:ilvl w:val="0"/>
          <w:numId w:val="21"/>
        </w:numPr>
        <w:ind w:left="1068"/>
        <w:rPr>
          <w:lang w:val="es-BO"/>
        </w:rPr>
      </w:pPr>
      <w:r w:rsidRPr="00553FC6">
        <w:rPr>
          <w:b/>
          <w:bCs/>
          <w:lang w:val="es-BO"/>
        </w:rPr>
        <w:t>Iniciar Sesión</w:t>
      </w:r>
      <w:r>
        <w:rPr>
          <w:lang w:val="es-BO"/>
        </w:rPr>
        <w:t>. -</w:t>
      </w:r>
      <w:r w:rsidRPr="00553FC6">
        <w:rPr>
          <w:lang w:val="es-BO"/>
        </w:rPr>
        <w:t xml:space="preserve"> El lector comienza el proceso iniciando sesión en </w:t>
      </w:r>
      <w:r>
        <w:rPr>
          <w:lang w:val="es-BO"/>
        </w:rPr>
        <w:t>la aplicación móvil</w:t>
      </w:r>
      <w:r w:rsidRPr="00553FC6">
        <w:rPr>
          <w:lang w:val="es-BO"/>
        </w:rPr>
        <w:t>.</w:t>
      </w:r>
    </w:p>
    <w:p w14:paraId="110FC6C4" w14:textId="226AB576" w:rsidR="00553FC6" w:rsidRPr="00553FC6" w:rsidRDefault="00553FC6" w:rsidP="00553FC6">
      <w:pPr>
        <w:pStyle w:val="Prrafodelista"/>
        <w:numPr>
          <w:ilvl w:val="0"/>
          <w:numId w:val="21"/>
        </w:numPr>
        <w:ind w:left="1068"/>
        <w:rPr>
          <w:lang w:val="es-BO"/>
        </w:rPr>
      </w:pPr>
      <w:r w:rsidRPr="00553FC6">
        <w:rPr>
          <w:b/>
          <w:bCs/>
          <w:lang w:val="es-BO"/>
        </w:rPr>
        <w:t xml:space="preserve">Ir al domicilio del </w:t>
      </w:r>
      <w:r w:rsidRPr="00553FC6">
        <w:rPr>
          <w:b/>
          <w:bCs/>
          <w:lang w:val="es-BO"/>
        </w:rPr>
        <w:t>cliente</w:t>
      </w:r>
      <w:r>
        <w:rPr>
          <w:lang w:val="es-BO"/>
        </w:rPr>
        <w:t xml:space="preserve">. - </w:t>
      </w:r>
      <w:r w:rsidRPr="00553FC6">
        <w:rPr>
          <w:lang w:val="es-BO"/>
        </w:rPr>
        <w:t xml:space="preserve"> Después de iniciar sesión, el lector se dirige al domicilio del cliente.</w:t>
      </w:r>
    </w:p>
    <w:p w14:paraId="166E2C08" w14:textId="2D5EE4CB" w:rsidR="00553FC6" w:rsidRPr="00553FC6" w:rsidRDefault="00553FC6" w:rsidP="00553FC6">
      <w:pPr>
        <w:pStyle w:val="Prrafodelista"/>
        <w:numPr>
          <w:ilvl w:val="0"/>
          <w:numId w:val="21"/>
        </w:numPr>
        <w:ind w:left="1068"/>
        <w:rPr>
          <w:lang w:val="es-BO"/>
        </w:rPr>
      </w:pPr>
      <w:r w:rsidRPr="00553FC6">
        <w:rPr>
          <w:b/>
          <w:bCs/>
          <w:lang w:val="es-BO"/>
        </w:rPr>
        <w:t xml:space="preserve">Cliente permite </w:t>
      </w:r>
      <w:r w:rsidRPr="00553FC6">
        <w:rPr>
          <w:b/>
          <w:bCs/>
          <w:lang w:val="es-BO"/>
        </w:rPr>
        <w:t>lectura</w:t>
      </w:r>
      <w:r>
        <w:rPr>
          <w:lang w:val="es-BO"/>
        </w:rPr>
        <w:t xml:space="preserve">. - </w:t>
      </w:r>
      <w:r w:rsidRPr="00553FC6">
        <w:rPr>
          <w:lang w:val="es-BO"/>
        </w:rPr>
        <w:t xml:space="preserve">Si el cliente </w:t>
      </w:r>
      <w:r w:rsidRPr="00553FC6">
        <w:rPr>
          <w:b/>
          <w:bCs/>
          <w:lang w:val="es-BO"/>
        </w:rPr>
        <w:t>permite la lectura</w:t>
      </w:r>
      <w:r w:rsidRPr="00553FC6">
        <w:rPr>
          <w:lang w:val="es-BO"/>
        </w:rPr>
        <w:t>, el proceso continúa.</w:t>
      </w:r>
      <w:r>
        <w:rPr>
          <w:lang w:val="es-BO"/>
        </w:rPr>
        <w:t xml:space="preserve"> En caso de no ser así</w:t>
      </w:r>
      <w:r w:rsidRPr="00553FC6">
        <w:rPr>
          <w:lang w:val="es-BO"/>
        </w:rPr>
        <w:t>, se registra una observación correspondiente y se notifica a la empresa.</w:t>
      </w:r>
    </w:p>
    <w:p w14:paraId="1B9BF32B" w14:textId="63C10DF2" w:rsidR="00553FC6" w:rsidRPr="00553FC6" w:rsidRDefault="00553FC6" w:rsidP="00553FC6">
      <w:pPr>
        <w:pStyle w:val="Prrafodelista"/>
        <w:numPr>
          <w:ilvl w:val="0"/>
          <w:numId w:val="21"/>
        </w:numPr>
        <w:ind w:left="1068"/>
        <w:rPr>
          <w:lang w:val="es-BO"/>
        </w:rPr>
      </w:pPr>
      <w:r w:rsidRPr="00553FC6">
        <w:rPr>
          <w:b/>
          <w:bCs/>
          <w:lang w:val="es-BO"/>
        </w:rPr>
        <w:t>Registrar número de lectura</w:t>
      </w:r>
      <w:r w:rsidRPr="00553FC6">
        <w:rPr>
          <w:lang w:val="es-BO"/>
        </w:rPr>
        <w:t>: Si se permite la lectura, el lector procede a registrar el número de lectura del medidor.</w:t>
      </w:r>
    </w:p>
    <w:p w14:paraId="68164D53" w14:textId="1AC4C138" w:rsidR="00553FC6" w:rsidRPr="00553FC6" w:rsidRDefault="00553FC6" w:rsidP="00553FC6">
      <w:pPr>
        <w:pStyle w:val="Prrafodelista"/>
        <w:numPr>
          <w:ilvl w:val="0"/>
          <w:numId w:val="21"/>
        </w:numPr>
        <w:ind w:left="1068"/>
        <w:rPr>
          <w:lang w:val="es-BO"/>
        </w:rPr>
      </w:pPr>
      <w:r w:rsidRPr="00553FC6">
        <w:rPr>
          <w:b/>
          <w:bCs/>
          <w:lang w:val="es-BO"/>
        </w:rPr>
        <w:t>Existen otras observaciones</w:t>
      </w:r>
      <w:r w:rsidRPr="00553FC6">
        <w:rPr>
          <w:lang w:val="es-BO"/>
        </w:rPr>
        <w:t>: Se evalúa si hay otras observaciones que deban ser registradas.</w:t>
      </w:r>
      <w:r>
        <w:rPr>
          <w:lang w:val="es-BO"/>
        </w:rPr>
        <w:t xml:space="preserve"> En caso de haberlas</w:t>
      </w:r>
      <w:r w:rsidRPr="00553FC6">
        <w:rPr>
          <w:lang w:val="es-BO"/>
        </w:rPr>
        <w:t xml:space="preserve"> se procede a registrar las observaciones.</w:t>
      </w:r>
    </w:p>
    <w:p w14:paraId="01030CC7" w14:textId="6CEB9AA3" w:rsidR="00553FC6" w:rsidRPr="00553FC6" w:rsidRDefault="00553FC6" w:rsidP="00553FC6">
      <w:pPr>
        <w:pStyle w:val="Prrafodelista"/>
        <w:numPr>
          <w:ilvl w:val="0"/>
          <w:numId w:val="21"/>
        </w:numPr>
        <w:ind w:left="1068"/>
        <w:rPr>
          <w:lang w:val="es-BO"/>
        </w:rPr>
      </w:pPr>
      <w:r w:rsidRPr="00553FC6">
        <w:rPr>
          <w:b/>
          <w:bCs/>
          <w:lang w:val="es-BO"/>
        </w:rPr>
        <w:t>Se detectó consumo alto o bajo</w:t>
      </w:r>
      <w:r w:rsidRPr="00553FC6">
        <w:rPr>
          <w:lang w:val="es-BO"/>
        </w:rPr>
        <w:t>: Tras registrar las observaciones, se verifica si el consumo registrado es anormalmente alto o bajo.</w:t>
      </w:r>
      <w:r w:rsidRPr="00553FC6">
        <w:rPr>
          <w:lang w:val="es-BO"/>
        </w:rPr>
        <w:t xml:space="preserve"> </w:t>
      </w:r>
      <w:r w:rsidRPr="00553FC6">
        <w:rPr>
          <w:lang w:val="es-BO"/>
        </w:rPr>
        <w:t>Si</w:t>
      </w:r>
      <w:r w:rsidRPr="00553FC6">
        <w:rPr>
          <w:lang w:val="es-BO"/>
        </w:rPr>
        <w:t xml:space="preserve"> </w:t>
      </w:r>
      <w:r w:rsidRPr="00553FC6">
        <w:rPr>
          <w:lang w:val="es-BO"/>
        </w:rPr>
        <w:t>se detecta un consumo alto o bajo, se solicita al lector tomar una fotografía para corroborar la información.</w:t>
      </w:r>
      <w:r>
        <w:rPr>
          <w:lang w:val="es-BO"/>
        </w:rPr>
        <w:t xml:space="preserve"> De no haber </w:t>
      </w:r>
      <w:r w:rsidRPr="00553FC6">
        <w:rPr>
          <w:lang w:val="es-BO"/>
        </w:rPr>
        <w:t>anomalías en el consumo, se procede directamente a registrar la lectura.</w:t>
      </w:r>
    </w:p>
    <w:p w14:paraId="766CC3DE" w14:textId="3E61D322" w:rsidR="00024EA0" w:rsidRPr="00553FC6" w:rsidRDefault="00553FC6" w:rsidP="00553FC6">
      <w:pPr>
        <w:pStyle w:val="Prrafodelista"/>
        <w:numPr>
          <w:ilvl w:val="0"/>
          <w:numId w:val="21"/>
        </w:numPr>
        <w:ind w:left="1068"/>
      </w:pPr>
      <w:r w:rsidRPr="00553FC6">
        <w:rPr>
          <w:b/>
          <w:bCs/>
          <w:lang w:val="es-BO"/>
        </w:rPr>
        <w:t>Registrar lectura</w:t>
      </w:r>
      <w:r w:rsidRPr="00553FC6">
        <w:rPr>
          <w:lang w:val="es-BO"/>
        </w:rPr>
        <w:t>: Finalmente, la lectura se almacena en la base de datos y el proceso concluye</w:t>
      </w:r>
    </w:p>
    <w:p w14:paraId="397CCCB6" w14:textId="77777777" w:rsidR="00553FC6" w:rsidRPr="00024EA0" w:rsidRDefault="00553FC6" w:rsidP="00553FC6">
      <w:pPr>
        <w:pStyle w:val="Prrafodelista"/>
      </w:pPr>
    </w:p>
    <w:p w14:paraId="38F8A32B" w14:textId="18E096D8" w:rsidR="004D7D5E" w:rsidRDefault="00A95B3B" w:rsidP="009B1AE4">
      <w:pPr>
        <w:pStyle w:val="Prrafodelista"/>
        <w:numPr>
          <w:ilvl w:val="2"/>
          <w:numId w:val="9"/>
        </w:numPr>
        <w:ind w:left="1428"/>
        <w:jc w:val="both"/>
        <w:rPr>
          <w:b/>
        </w:rPr>
      </w:pPr>
      <w:r>
        <w:rPr>
          <w:b/>
        </w:rPr>
        <w:t>MODELO FUNCIONAL</w:t>
      </w:r>
    </w:p>
    <w:p w14:paraId="6A421F90" w14:textId="3868DE1B" w:rsidR="00B370AC" w:rsidRPr="00B370AC" w:rsidRDefault="00B370AC" w:rsidP="009B1AE4">
      <w:pPr>
        <w:pStyle w:val="Prrafodelista"/>
        <w:ind w:left="1428"/>
        <w:jc w:val="both"/>
        <w:rPr>
          <w:bCs/>
        </w:rPr>
      </w:pPr>
      <w:r w:rsidRPr="00877A23">
        <w:rPr>
          <w:bCs/>
        </w:rPr>
        <w:t>A continuación, se explicará el funcionamiento de los siguientes módulos de la aplicación móvil, los cuales se utilizarán para realizar la tarea de automatización de pruebas</w:t>
      </w:r>
      <w:r>
        <w:rPr>
          <w:bCs/>
        </w:rPr>
        <w:t>.</w:t>
      </w:r>
    </w:p>
    <w:p w14:paraId="20332751" w14:textId="64A9F46F" w:rsidR="00D90BAA" w:rsidRDefault="00B370AC" w:rsidP="00A95B3B">
      <w:pPr>
        <w:pStyle w:val="Prrafodelista"/>
        <w:numPr>
          <w:ilvl w:val="3"/>
          <w:numId w:val="9"/>
        </w:numPr>
        <w:ind w:left="1428"/>
        <w:jc w:val="both"/>
        <w:rPr>
          <w:b/>
        </w:rPr>
      </w:pPr>
      <w:r>
        <w:rPr>
          <w:b/>
        </w:rPr>
        <w:t xml:space="preserve">Inicio de </w:t>
      </w:r>
      <w:r w:rsidR="00D90BAA">
        <w:rPr>
          <w:b/>
        </w:rPr>
        <w:t xml:space="preserve">Sesión. – </w:t>
      </w:r>
    </w:p>
    <w:p w14:paraId="57968FC5" w14:textId="77777777" w:rsidR="00553FC6" w:rsidRDefault="00CD7EFB" w:rsidP="00553FC6">
      <w:pPr>
        <w:keepNext/>
        <w:jc w:val="both"/>
      </w:pPr>
      <w:r>
        <w:rPr>
          <w:noProof/>
        </w:rPr>
        <w:drawing>
          <wp:inline distT="0" distB="0" distL="0" distR="0" wp14:anchorId="6A1BADC1" wp14:editId="3D14F260">
            <wp:extent cx="5983879" cy="29641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3196" cy="2968795"/>
                    </a:xfrm>
                    <a:prstGeom prst="rect">
                      <a:avLst/>
                    </a:prstGeom>
                  </pic:spPr>
                </pic:pic>
              </a:graphicData>
            </a:graphic>
          </wp:inline>
        </w:drawing>
      </w:r>
    </w:p>
    <w:p w14:paraId="1B3DBA44" w14:textId="6C72973D" w:rsidR="00553FC6" w:rsidRDefault="00553FC6" w:rsidP="00553FC6">
      <w:pPr>
        <w:pStyle w:val="Descripcin"/>
        <w:jc w:val="center"/>
      </w:pPr>
      <w:r>
        <w:t xml:space="preserve">Figura </w:t>
      </w:r>
      <w:r>
        <w:fldChar w:fldCharType="begin"/>
      </w:r>
      <w:r>
        <w:instrText xml:space="preserve"> SEQ Figura \* ARABIC </w:instrText>
      </w:r>
      <w:r>
        <w:fldChar w:fldCharType="separate"/>
      </w:r>
      <w:r w:rsidR="004F144C">
        <w:rPr>
          <w:noProof/>
        </w:rPr>
        <w:t>2</w:t>
      </w:r>
      <w:r>
        <w:fldChar w:fldCharType="end"/>
      </w:r>
      <w:r>
        <w:t>. Diagrama de Actividad Inicio de Sesión</w:t>
      </w:r>
    </w:p>
    <w:p w14:paraId="2B3019D8" w14:textId="15677AAB" w:rsidR="00CD7EFB" w:rsidRDefault="00553FC6" w:rsidP="00553FC6">
      <w:pPr>
        <w:pStyle w:val="Descripcin"/>
        <w:jc w:val="center"/>
      </w:pPr>
      <w:r>
        <w:lastRenderedPageBreak/>
        <w:t>Fuente: Elaboración Propia</w:t>
      </w:r>
    </w:p>
    <w:p w14:paraId="1134B906" w14:textId="717C2153" w:rsidR="00553FC6" w:rsidRDefault="003E043B" w:rsidP="00553FC6">
      <w:r w:rsidRPr="003E043B">
        <w:t>En el siguiente diagrama de actividad se describe el proceso de inicio de sesión en la aplicación, que incluye dos tipos de usuarios: Administrador y Usuario Lector. Dependiendo del rol del usuario, se le redirigirá a la pantalla correspondiente.</w:t>
      </w:r>
    </w:p>
    <w:p w14:paraId="1674FD20" w14:textId="77777777" w:rsidR="003E043B" w:rsidRPr="00553FC6" w:rsidRDefault="003E043B" w:rsidP="00553FC6"/>
    <w:p w14:paraId="54593BDF" w14:textId="663CC00F" w:rsidR="00B370AC" w:rsidRDefault="00B370AC" w:rsidP="009B1AE4">
      <w:pPr>
        <w:pStyle w:val="Prrafodelista"/>
        <w:numPr>
          <w:ilvl w:val="3"/>
          <w:numId w:val="9"/>
        </w:numPr>
        <w:ind w:left="1428"/>
        <w:jc w:val="both"/>
        <w:rPr>
          <w:b/>
        </w:rPr>
      </w:pPr>
      <w:r>
        <w:rPr>
          <w:b/>
        </w:rPr>
        <w:t>Configuración de Administración</w:t>
      </w:r>
    </w:p>
    <w:p w14:paraId="186AF159" w14:textId="77777777" w:rsidR="003E043B" w:rsidRDefault="00620C56" w:rsidP="003E043B">
      <w:pPr>
        <w:keepNext/>
        <w:jc w:val="both"/>
      </w:pPr>
      <w:r w:rsidRPr="00620C56">
        <w:rPr>
          <w:b/>
        </w:rPr>
        <w:drawing>
          <wp:inline distT="0" distB="0" distL="0" distR="0" wp14:anchorId="23B87CA8" wp14:editId="02755144">
            <wp:extent cx="6006352" cy="3444240"/>
            <wp:effectExtent l="0" t="0" r="0" b="3810"/>
            <wp:docPr id="434913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13852" name=""/>
                    <pic:cNvPicPr/>
                  </pic:nvPicPr>
                  <pic:blipFill>
                    <a:blip r:embed="rId11"/>
                    <a:stretch>
                      <a:fillRect/>
                    </a:stretch>
                  </pic:blipFill>
                  <pic:spPr>
                    <a:xfrm>
                      <a:off x="0" y="0"/>
                      <a:ext cx="6009150" cy="3445845"/>
                    </a:xfrm>
                    <a:prstGeom prst="rect">
                      <a:avLst/>
                    </a:prstGeom>
                  </pic:spPr>
                </pic:pic>
              </a:graphicData>
            </a:graphic>
          </wp:inline>
        </w:drawing>
      </w:r>
    </w:p>
    <w:p w14:paraId="36A89B9B" w14:textId="1E578D00" w:rsidR="00620C56" w:rsidRDefault="003E043B" w:rsidP="003E043B">
      <w:pPr>
        <w:pStyle w:val="Descripcin"/>
        <w:jc w:val="center"/>
      </w:pPr>
      <w:r>
        <w:t xml:space="preserve">Figura </w:t>
      </w:r>
      <w:r>
        <w:fldChar w:fldCharType="begin"/>
      </w:r>
      <w:r>
        <w:instrText xml:space="preserve"> SEQ Figura \* ARABIC </w:instrText>
      </w:r>
      <w:r>
        <w:fldChar w:fldCharType="separate"/>
      </w:r>
      <w:r w:rsidR="004F144C">
        <w:rPr>
          <w:noProof/>
        </w:rPr>
        <w:t>3</w:t>
      </w:r>
      <w:r>
        <w:fldChar w:fldCharType="end"/>
      </w:r>
      <w:r>
        <w:t>. Diagrama de Actividad Configuración de Administración</w:t>
      </w:r>
    </w:p>
    <w:p w14:paraId="2919E5CD" w14:textId="5D9A44EC" w:rsidR="003E043B" w:rsidRDefault="003E043B" w:rsidP="003E043B">
      <w:pPr>
        <w:jc w:val="center"/>
        <w:rPr>
          <w:i/>
          <w:iCs/>
          <w:color w:val="44546A" w:themeColor="text2"/>
          <w:sz w:val="18"/>
          <w:szCs w:val="18"/>
        </w:rPr>
      </w:pPr>
      <w:r w:rsidRPr="003E043B">
        <w:rPr>
          <w:i/>
          <w:iCs/>
          <w:color w:val="44546A" w:themeColor="text2"/>
          <w:sz w:val="18"/>
          <w:szCs w:val="18"/>
        </w:rPr>
        <w:t>Fuente: Elaboración Propia</w:t>
      </w:r>
    </w:p>
    <w:p w14:paraId="1B56A248" w14:textId="77777777" w:rsidR="003E043B" w:rsidRDefault="003E043B" w:rsidP="003E043B">
      <w:pPr>
        <w:rPr>
          <w:i/>
          <w:iCs/>
          <w:color w:val="44546A" w:themeColor="text2"/>
          <w:sz w:val="18"/>
          <w:szCs w:val="18"/>
        </w:rPr>
      </w:pPr>
    </w:p>
    <w:p w14:paraId="5DC87A12" w14:textId="056BDCC5" w:rsidR="003E043B" w:rsidRDefault="003E043B" w:rsidP="00B86341">
      <w:pPr>
        <w:ind w:left="708"/>
      </w:pPr>
      <w:r>
        <w:t>Una vez iniciada sesión como usuario Administrador se procederá a realizar la configuración de la aplicación para los usuarios lectores</w:t>
      </w:r>
      <w:r w:rsidRPr="003E043B">
        <w:t>.</w:t>
      </w:r>
      <w:r>
        <w:t xml:space="preserve"> Esta consiste en las siguientes funcionalidades:</w:t>
      </w:r>
    </w:p>
    <w:p w14:paraId="447ED865" w14:textId="4F506652" w:rsidR="003E043B" w:rsidRDefault="003E043B" w:rsidP="003E043B">
      <w:pPr>
        <w:pStyle w:val="Prrafodelista"/>
        <w:numPr>
          <w:ilvl w:val="0"/>
          <w:numId w:val="22"/>
        </w:numPr>
      </w:pPr>
      <w:r>
        <w:rPr>
          <w:b/>
          <w:bCs/>
        </w:rPr>
        <w:t xml:space="preserve">Configurar nombre de la impresora. - </w:t>
      </w:r>
      <w:r w:rsidRPr="003E043B">
        <w:t>Para realizar la impresión de los avisos de cobranza, es necesario registrar correctamente el nombre del dispositivo Bluetooth para asegurar su adecuado funcionamiento en la aplicación.</w:t>
      </w:r>
    </w:p>
    <w:p w14:paraId="3950B9BB" w14:textId="3316BAB0" w:rsidR="003E043B" w:rsidRDefault="003E043B" w:rsidP="003E043B">
      <w:pPr>
        <w:pStyle w:val="Prrafodelista"/>
        <w:numPr>
          <w:ilvl w:val="0"/>
          <w:numId w:val="22"/>
        </w:numPr>
      </w:pPr>
      <w:r>
        <w:rPr>
          <w:b/>
          <w:bCs/>
        </w:rPr>
        <w:t>Configuración de numero TPL.</w:t>
      </w:r>
      <w:r>
        <w:t xml:space="preserve"> - Numero el cual será delegado a los lectores que sirve de identificador de una zona. Mediante este número se podrán descargar los datos correspondientes a las lecturas de dicha zona.</w:t>
      </w:r>
    </w:p>
    <w:p w14:paraId="7307DA1D" w14:textId="42C24167" w:rsidR="003E043B" w:rsidRDefault="003E043B" w:rsidP="003E043B">
      <w:pPr>
        <w:pStyle w:val="Prrafodelista"/>
        <w:numPr>
          <w:ilvl w:val="0"/>
          <w:numId w:val="22"/>
        </w:numPr>
      </w:pPr>
      <w:r>
        <w:rPr>
          <w:b/>
          <w:bCs/>
        </w:rPr>
        <w:t>Descarga de parámetros fijos.</w:t>
      </w:r>
      <w:r>
        <w:t xml:space="preserve"> - Información proveída por la compañía eléctrica, la cual es necesaria para el registro de las lecturas</w:t>
      </w:r>
    </w:p>
    <w:p w14:paraId="17FE4E8A" w14:textId="77777777" w:rsidR="00B86341" w:rsidRDefault="00B86341" w:rsidP="00B86341">
      <w:pPr>
        <w:pStyle w:val="Prrafodelista"/>
      </w:pPr>
    </w:p>
    <w:p w14:paraId="34C8D7E0" w14:textId="77777777" w:rsidR="00B86341" w:rsidRDefault="00B86341" w:rsidP="00B86341">
      <w:pPr>
        <w:pStyle w:val="Prrafodelista"/>
      </w:pPr>
    </w:p>
    <w:p w14:paraId="0125B34F" w14:textId="77777777" w:rsidR="00B86341" w:rsidRDefault="00B86341" w:rsidP="00B86341">
      <w:pPr>
        <w:pStyle w:val="Prrafodelista"/>
      </w:pPr>
    </w:p>
    <w:p w14:paraId="627EE2E5" w14:textId="77777777" w:rsidR="00B86341" w:rsidRDefault="00B86341" w:rsidP="00B86341">
      <w:pPr>
        <w:pStyle w:val="Prrafodelista"/>
      </w:pPr>
    </w:p>
    <w:p w14:paraId="1F6EBEA0" w14:textId="77777777" w:rsidR="00B86341" w:rsidRDefault="00B86341" w:rsidP="00B86341">
      <w:pPr>
        <w:pStyle w:val="Prrafodelista"/>
      </w:pPr>
    </w:p>
    <w:p w14:paraId="5AD4F563" w14:textId="77777777" w:rsidR="00B86341" w:rsidRPr="003E043B" w:rsidRDefault="00B86341" w:rsidP="00B86341"/>
    <w:p w14:paraId="0564CDBE" w14:textId="12DED2F9" w:rsidR="00B370AC" w:rsidRDefault="00B370AC" w:rsidP="009B1AE4">
      <w:pPr>
        <w:pStyle w:val="Prrafodelista"/>
        <w:numPr>
          <w:ilvl w:val="3"/>
          <w:numId w:val="9"/>
        </w:numPr>
        <w:ind w:left="1428"/>
        <w:jc w:val="both"/>
        <w:rPr>
          <w:b/>
        </w:rPr>
      </w:pPr>
      <w:r>
        <w:rPr>
          <w:b/>
        </w:rPr>
        <w:lastRenderedPageBreak/>
        <w:t>Descarga de lecturas</w:t>
      </w:r>
    </w:p>
    <w:p w14:paraId="11FA1917" w14:textId="77777777" w:rsidR="00B86341" w:rsidRDefault="00620C56" w:rsidP="00B86341">
      <w:pPr>
        <w:keepNext/>
        <w:jc w:val="both"/>
      </w:pPr>
      <w:r w:rsidRPr="00620C56">
        <w:rPr>
          <w:b/>
        </w:rPr>
        <w:drawing>
          <wp:inline distT="0" distB="0" distL="0" distR="0" wp14:anchorId="30366E43" wp14:editId="5F4CB45C">
            <wp:extent cx="5774596" cy="4152900"/>
            <wp:effectExtent l="0" t="0" r="0" b="0"/>
            <wp:docPr id="20114409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40955" name=""/>
                    <pic:cNvPicPr/>
                  </pic:nvPicPr>
                  <pic:blipFill>
                    <a:blip r:embed="rId12"/>
                    <a:stretch>
                      <a:fillRect/>
                    </a:stretch>
                  </pic:blipFill>
                  <pic:spPr>
                    <a:xfrm>
                      <a:off x="0" y="0"/>
                      <a:ext cx="5774596" cy="4152900"/>
                    </a:xfrm>
                    <a:prstGeom prst="rect">
                      <a:avLst/>
                    </a:prstGeom>
                  </pic:spPr>
                </pic:pic>
              </a:graphicData>
            </a:graphic>
          </wp:inline>
        </w:drawing>
      </w:r>
    </w:p>
    <w:p w14:paraId="3E05ACED" w14:textId="261D9363" w:rsidR="00B86341" w:rsidRDefault="00B86341" w:rsidP="00B86341">
      <w:pPr>
        <w:pStyle w:val="Descripcin"/>
        <w:jc w:val="center"/>
      </w:pPr>
      <w:r>
        <w:t xml:space="preserve">Figura </w:t>
      </w:r>
      <w:r>
        <w:fldChar w:fldCharType="begin"/>
      </w:r>
      <w:r>
        <w:instrText xml:space="preserve"> SEQ Figura \* ARABIC </w:instrText>
      </w:r>
      <w:r>
        <w:fldChar w:fldCharType="separate"/>
      </w:r>
      <w:r w:rsidR="004F144C">
        <w:rPr>
          <w:noProof/>
        </w:rPr>
        <w:t>4</w:t>
      </w:r>
      <w:r>
        <w:fldChar w:fldCharType="end"/>
      </w:r>
      <w:r>
        <w:t>. Diagrama de Actividades Descarga de lecturas</w:t>
      </w:r>
    </w:p>
    <w:p w14:paraId="37B64EDB" w14:textId="2FA0D3F5" w:rsidR="00B86341" w:rsidRDefault="00B86341" w:rsidP="00B86341">
      <w:pPr>
        <w:pStyle w:val="Descripcin"/>
        <w:jc w:val="center"/>
      </w:pPr>
      <w:r>
        <w:t>Fuente: Elaboración Propia</w:t>
      </w:r>
    </w:p>
    <w:p w14:paraId="62C6CBBB" w14:textId="3FEA8190" w:rsidR="00B86341" w:rsidRDefault="00B86341" w:rsidP="00B86341">
      <w:r w:rsidRPr="00B86341">
        <w:t>Una vez que la configuración se haya completado desde el menú de administración, el Usuario Lector deberá iniciar sesión. A continuación, será redirigido al menú de Usuario Lector, donde su primera acción será descargar las lecturas</w:t>
      </w:r>
      <w:r>
        <w:t>, para realizar esta acción es necesario que el dispositivo cuente con una conexión estable a internet.</w:t>
      </w:r>
      <w:r w:rsidRPr="00B86341">
        <w:t xml:space="preserve"> Como resultado, </w:t>
      </w:r>
      <w:r>
        <w:t>se obtendrán</w:t>
      </w:r>
      <w:r w:rsidRPr="00B86341">
        <w:t xml:space="preserve"> las lecturas correspondientes a su zona</w:t>
      </w:r>
      <w:r>
        <w:t xml:space="preserve"> de trabajo</w:t>
      </w:r>
      <w:r w:rsidRPr="00B86341">
        <w:t>.</w:t>
      </w:r>
    </w:p>
    <w:p w14:paraId="4B5A5C7D" w14:textId="77777777" w:rsidR="00B86341" w:rsidRPr="00B86341" w:rsidRDefault="00B86341" w:rsidP="00B86341"/>
    <w:p w14:paraId="3CAC2871" w14:textId="2B0C5867" w:rsidR="00B370AC" w:rsidRDefault="00B370AC" w:rsidP="009B1AE4">
      <w:pPr>
        <w:pStyle w:val="Prrafodelista"/>
        <w:numPr>
          <w:ilvl w:val="3"/>
          <w:numId w:val="9"/>
        </w:numPr>
        <w:ind w:left="1428"/>
        <w:jc w:val="both"/>
        <w:rPr>
          <w:b/>
        </w:rPr>
      </w:pPr>
      <w:r>
        <w:rPr>
          <w:b/>
        </w:rPr>
        <w:t>Registro de lecturas</w:t>
      </w:r>
    </w:p>
    <w:p w14:paraId="1F6A7129" w14:textId="77777777" w:rsidR="00B86341" w:rsidRDefault="00620C56" w:rsidP="00B86341">
      <w:pPr>
        <w:keepNext/>
        <w:jc w:val="both"/>
      </w:pPr>
      <w:r w:rsidRPr="00620C56">
        <w:rPr>
          <w:b/>
        </w:rPr>
        <w:lastRenderedPageBreak/>
        <w:drawing>
          <wp:inline distT="0" distB="0" distL="0" distR="0" wp14:anchorId="10901C60" wp14:editId="2B1B8418">
            <wp:extent cx="5856656" cy="3726180"/>
            <wp:effectExtent l="0" t="0" r="0" b="7620"/>
            <wp:docPr id="114766126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61263" name="Imagen 1" descr="Diagrama&#10;&#10;Descripción generada automáticamente"/>
                    <pic:cNvPicPr/>
                  </pic:nvPicPr>
                  <pic:blipFill>
                    <a:blip r:embed="rId13"/>
                    <a:stretch>
                      <a:fillRect/>
                    </a:stretch>
                  </pic:blipFill>
                  <pic:spPr>
                    <a:xfrm>
                      <a:off x="0" y="0"/>
                      <a:ext cx="5856656" cy="3726180"/>
                    </a:xfrm>
                    <a:prstGeom prst="rect">
                      <a:avLst/>
                    </a:prstGeom>
                  </pic:spPr>
                </pic:pic>
              </a:graphicData>
            </a:graphic>
          </wp:inline>
        </w:drawing>
      </w:r>
    </w:p>
    <w:p w14:paraId="73A1430F" w14:textId="40D7233F" w:rsidR="00B86341" w:rsidRDefault="00B86341" w:rsidP="00B86341">
      <w:pPr>
        <w:pStyle w:val="Descripcin"/>
        <w:jc w:val="center"/>
      </w:pPr>
      <w:r>
        <w:t xml:space="preserve">Figura </w:t>
      </w:r>
      <w:r>
        <w:fldChar w:fldCharType="begin"/>
      </w:r>
      <w:r>
        <w:instrText xml:space="preserve"> SEQ Figura \* ARABIC </w:instrText>
      </w:r>
      <w:r>
        <w:fldChar w:fldCharType="separate"/>
      </w:r>
      <w:r w:rsidR="004F144C">
        <w:rPr>
          <w:noProof/>
        </w:rPr>
        <w:t>5</w:t>
      </w:r>
      <w:r>
        <w:fldChar w:fldCharType="end"/>
      </w:r>
      <w:r>
        <w:t>. Diagrama de Actividad Registro de lecturas</w:t>
      </w:r>
    </w:p>
    <w:p w14:paraId="68C9A310" w14:textId="6D1CB8D2" w:rsidR="00620C56" w:rsidRDefault="00B86341" w:rsidP="00B86341">
      <w:pPr>
        <w:pStyle w:val="Descripcin"/>
        <w:jc w:val="center"/>
      </w:pPr>
      <w:r>
        <w:t>Fuente: Elaboración Propia</w:t>
      </w:r>
    </w:p>
    <w:p w14:paraId="3B9B622C" w14:textId="5B735F2C" w:rsidR="00B86341" w:rsidRDefault="00B86341" w:rsidP="00B86341">
      <w:r>
        <w:t>Una vez descargadas las lecturas la siguiente actividad que deberá realizar el usuario lector será registrar las lecturas casa por casa de su respectiva zona. Para ello deberá registrar la lectura que le aparece en el medidor.</w:t>
      </w:r>
      <w:r w:rsidR="00C84638">
        <w:t xml:space="preserve"> Adicionalmente de ser necesario se podrán tomar fotografías asociadas con la lectura.</w:t>
      </w:r>
      <w:r>
        <w:t xml:space="preserve"> </w:t>
      </w:r>
      <w:r w:rsidR="003625E2">
        <w:t>Se tienen parámetros para determinar el grado de las lecturas</w:t>
      </w:r>
      <w:r w:rsidR="004F144C">
        <w:t>, las cuales podrán derivar en una postergación de la emisión del aviso de cobranza</w:t>
      </w:r>
      <w:r w:rsidR="003625E2">
        <w:t xml:space="preserve"> y </w:t>
      </w:r>
      <w:r w:rsidR="004F144C">
        <w:t xml:space="preserve">que se </w:t>
      </w:r>
      <w:r w:rsidR="00C84638">
        <w:t>gestionarán</w:t>
      </w:r>
      <w:r w:rsidR="004F144C">
        <w:t xml:space="preserve"> al presionar el botón </w:t>
      </w:r>
      <w:r>
        <w:t>confirmar</w:t>
      </w:r>
      <w:r w:rsidR="004F144C">
        <w:t xml:space="preserve">, aunque también podrán ser agregadas por el usuario lector </w:t>
      </w:r>
      <w:r w:rsidR="00C84638">
        <w:t>de acuerdo con</w:t>
      </w:r>
      <w:r w:rsidR="004F144C">
        <w:t xml:space="preserve"> </w:t>
      </w:r>
      <w:r w:rsidR="00C84638">
        <w:t xml:space="preserve">el </w:t>
      </w:r>
      <w:r w:rsidR="004F144C">
        <w:t>caso, entre las más importantes se encuentran</w:t>
      </w:r>
      <w:r>
        <w:t>:</w:t>
      </w:r>
    </w:p>
    <w:p w14:paraId="49ECD5DE" w14:textId="53EF4653" w:rsidR="00B86341" w:rsidRDefault="00B86341" w:rsidP="00B86341">
      <w:pPr>
        <w:pStyle w:val="Prrafodelista"/>
        <w:numPr>
          <w:ilvl w:val="0"/>
          <w:numId w:val="23"/>
        </w:numPr>
        <w:rPr>
          <w:b/>
          <w:bCs/>
        </w:rPr>
      </w:pPr>
      <w:r w:rsidRPr="00B86341">
        <w:rPr>
          <w:b/>
          <w:bCs/>
        </w:rPr>
        <w:t xml:space="preserve">Lectura Normal. </w:t>
      </w:r>
      <w:r>
        <w:rPr>
          <w:b/>
          <w:bCs/>
        </w:rPr>
        <w:t>–</w:t>
      </w:r>
      <w:r w:rsidRPr="00B86341">
        <w:rPr>
          <w:b/>
          <w:bCs/>
        </w:rPr>
        <w:t xml:space="preserve"> </w:t>
      </w:r>
      <w:r w:rsidRPr="003625E2">
        <w:t xml:space="preserve">En caso de que </w:t>
      </w:r>
      <w:r w:rsidR="003625E2">
        <w:t xml:space="preserve">se registre una </w:t>
      </w:r>
      <w:r w:rsidRPr="003625E2">
        <w:t>lectura</w:t>
      </w:r>
      <w:r w:rsidR="003625E2">
        <w:t xml:space="preserve"> que cumpla con los parámetros establecidos</w:t>
      </w:r>
    </w:p>
    <w:p w14:paraId="390B5CD4" w14:textId="0290EB1D" w:rsidR="00B86341" w:rsidRDefault="003625E2" w:rsidP="00B86341">
      <w:pPr>
        <w:pStyle w:val="Prrafodelista"/>
        <w:numPr>
          <w:ilvl w:val="0"/>
          <w:numId w:val="23"/>
        </w:numPr>
        <w:rPr>
          <w:b/>
          <w:bCs/>
        </w:rPr>
      </w:pPr>
      <w:r>
        <w:rPr>
          <w:b/>
          <w:bCs/>
        </w:rPr>
        <w:t>Consumo Elevado</w:t>
      </w:r>
      <w:r w:rsidRPr="00B86341">
        <w:rPr>
          <w:b/>
          <w:bCs/>
        </w:rPr>
        <w:t xml:space="preserve">. </w:t>
      </w:r>
      <w:r>
        <w:rPr>
          <w:b/>
          <w:bCs/>
        </w:rPr>
        <w:t>–</w:t>
      </w:r>
      <w:r w:rsidRPr="003625E2">
        <w:t>En caso de tener una lectura que sobrepase los parámetros establecidos, será catalogada como Consumo elevado</w:t>
      </w:r>
      <w:r w:rsidR="004F144C">
        <w:t>, en la cual se postergara la impresión del aviso de cobranza</w:t>
      </w:r>
    </w:p>
    <w:p w14:paraId="5BA94C64" w14:textId="0A4699CF" w:rsidR="003625E2" w:rsidRPr="004F144C" w:rsidRDefault="003625E2" w:rsidP="00B86341">
      <w:pPr>
        <w:pStyle w:val="Prrafodelista"/>
        <w:numPr>
          <w:ilvl w:val="0"/>
          <w:numId w:val="23"/>
        </w:numPr>
        <w:rPr>
          <w:b/>
          <w:bCs/>
        </w:rPr>
      </w:pPr>
      <w:r>
        <w:rPr>
          <w:b/>
          <w:bCs/>
        </w:rPr>
        <w:t>Calculo fuera de rango</w:t>
      </w:r>
      <w:r w:rsidR="004F144C" w:rsidRPr="00B86341">
        <w:rPr>
          <w:b/>
          <w:bCs/>
        </w:rPr>
        <w:t xml:space="preserve">. </w:t>
      </w:r>
      <w:r w:rsidR="004F144C">
        <w:rPr>
          <w:b/>
          <w:bCs/>
        </w:rPr>
        <w:t>–</w:t>
      </w:r>
      <w:r w:rsidR="004F144C">
        <w:rPr>
          <w:b/>
          <w:bCs/>
        </w:rPr>
        <w:t xml:space="preserve"> </w:t>
      </w:r>
      <w:r w:rsidR="004F144C" w:rsidRPr="004F144C">
        <w:t>En caso de que la lectura registrada sea menor a la registrada el mes anterior</w:t>
      </w:r>
      <w:r w:rsidR="004F144C">
        <w:t>, se generará esta observación que tendrá como resultado la postergación de la impresión del aviso de cobranza</w:t>
      </w:r>
    </w:p>
    <w:p w14:paraId="249E1E42" w14:textId="77777777" w:rsidR="004F144C" w:rsidRDefault="004F144C" w:rsidP="004F144C">
      <w:pPr>
        <w:rPr>
          <w:b/>
          <w:bCs/>
        </w:rPr>
      </w:pPr>
    </w:p>
    <w:p w14:paraId="71CE6D07" w14:textId="77777777" w:rsidR="004F144C" w:rsidRDefault="004F144C" w:rsidP="004F144C">
      <w:pPr>
        <w:rPr>
          <w:b/>
          <w:bCs/>
        </w:rPr>
      </w:pPr>
    </w:p>
    <w:p w14:paraId="1A5059DC" w14:textId="77777777" w:rsidR="004F144C" w:rsidRDefault="004F144C" w:rsidP="004F144C">
      <w:pPr>
        <w:rPr>
          <w:b/>
          <w:bCs/>
        </w:rPr>
      </w:pPr>
    </w:p>
    <w:p w14:paraId="25922733" w14:textId="77777777" w:rsidR="004F144C" w:rsidRDefault="004F144C" w:rsidP="004F144C">
      <w:pPr>
        <w:rPr>
          <w:b/>
          <w:bCs/>
        </w:rPr>
      </w:pPr>
    </w:p>
    <w:p w14:paraId="7A763C35" w14:textId="77777777" w:rsidR="004F144C" w:rsidRDefault="004F144C" w:rsidP="004F144C">
      <w:pPr>
        <w:rPr>
          <w:b/>
          <w:bCs/>
        </w:rPr>
      </w:pPr>
    </w:p>
    <w:p w14:paraId="41539241" w14:textId="77777777" w:rsidR="004F144C" w:rsidRDefault="004F144C" w:rsidP="004F144C">
      <w:pPr>
        <w:rPr>
          <w:b/>
          <w:bCs/>
        </w:rPr>
      </w:pPr>
    </w:p>
    <w:p w14:paraId="36056942" w14:textId="77777777" w:rsidR="004F144C" w:rsidRDefault="004F144C" w:rsidP="004F144C">
      <w:pPr>
        <w:rPr>
          <w:b/>
          <w:bCs/>
        </w:rPr>
      </w:pPr>
    </w:p>
    <w:p w14:paraId="0E2DCC8C" w14:textId="77777777" w:rsidR="004F144C" w:rsidRPr="004F144C" w:rsidRDefault="004F144C" w:rsidP="004F144C">
      <w:pPr>
        <w:rPr>
          <w:b/>
          <w:bCs/>
        </w:rPr>
      </w:pPr>
    </w:p>
    <w:p w14:paraId="3B9865B8" w14:textId="7212BD1F" w:rsidR="00B370AC" w:rsidRDefault="00A95B3B" w:rsidP="00A95B3B">
      <w:pPr>
        <w:pStyle w:val="Prrafodelista"/>
        <w:numPr>
          <w:ilvl w:val="3"/>
          <w:numId w:val="9"/>
        </w:numPr>
        <w:ind w:left="1428"/>
        <w:jc w:val="both"/>
        <w:rPr>
          <w:b/>
        </w:rPr>
      </w:pPr>
      <w:r>
        <w:rPr>
          <w:b/>
        </w:rPr>
        <w:t>Subida de lecturas a servidor</w:t>
      </w:r>
    </w:p>
    <w:p w14:paraId="1A2E2CC2" w14:textId="77777777" w:rsidR="004F144C" w:rsidRDefault="00620C56" w:rsidP="004F144C">
      <w:pPr>
        <w:keepNext/>
        <w:jc w:val="both"/>
      </w:pPr>
      <w:r w:rsidRPr="00620C56">
        <w:rPr>
          <w:b/>
        </w:rPr>
        <w:drawing>
          <wp:inline distT="0" distB="0" distL="0" distR="0" wp14:anchorId="5F909657" wp14:editId="05FF4EA9">
            <wp:extent cx="5612130" cy="2990850"/>
            <wp:effectExtent l="0" t="0" r="7620" b="0"/>
            <wp:docPr id="118024248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42487" name="Imagen 1" descr="Diagrama&#10;&#10;Descripción generada automáticamente"/>
                    <pic:cNvPicPr/>
                  </pic:nvPicPr>
                  <pic:blipFill>
                    <a:blip r:embed="rId14"/>
                    <a:stretch>
                      <a:fillRect/>
                    </a:stretch>
                  </pic:blipFill>
                  <pic:spPr>
                    <a:xfrm>
                      <a:off x="0" y="0"/>
                      <a:ext cx="5612130" cy="2990850"/>
                    </a:xfrm>
                    <a:prstGeom prst="rect">
                      <a:avLst/>
                    </a:prstGeom>
                  </pic:spPr>
                </pic:pic>
              </a:graphicData>
            </a:graphic>
          </wp:inline>
        </w:drawing>
      </w:r>
    </w:p>
    <w:p w14:paraId="5797D7E6" w14:textId="52A12051" w:rsidR="004F144C" w:rsidRDefault="004F144C" w:rsidP="004F144C">
      <w:pPr>
        <w:pStyle w:val="Descripcin"/>
        <w:jc w:val="center"/>
      </w:pPr>
      <w:r>
        <w:t xml:space="preserve">Figura </w:t>
      </w:r>
      <w:r>
        <w:fldChar w:fldCharType="begin"/>
      </w:r>
      <w:r>
        <w:instrText xml:space="preserve"> SEQ Figura \* ARABIC </w:instrText>
      </w:r>
      <w:r>
        <w:fldChar w:fldCharType="separate"/>
      </w:r>
      <w:r>
        <w:rPr>
          <w:noProof/>
        </w:rPr>
        <w:t>6</w:t>
      </w:r>
      <w:r>
        <w:fldChar w:fldCharType="end"/>
      </w:r>
      <w:r>
        <w:t xml:space="preserve">. </w:t>
      </w:r>
      <w:r w:rsidRPr="006715BD">
        <w:t xml:space="preserve">Diagrama de Actividad </w:t>
      </w:r>
      <w:r>
        <w:t>Subida de lecturas a servidor</w:t>
      </w:r>
    </w:p>
    <w:p w14:paraId="4059979C" w14:textId="4A484C3A" w:rsidR="00620C56" w:rsidRDefault="004F144C" w:rsidP="004F144C">
      <w:pPr>
        <w:pStyle w:val="Descripcin"/>
        <w:jc w:val="center"/>
      </w:pPr>
      <w:r>
        <w:t>Fuente: Elaboración Propia</w:t>
      </w:r>
    </w:p>
    <w:p w14:paraId="6C6A1098" w14:textId="7DF8CA71" w:rsidR="00C84638" w:rsidRPr="00C84638" w:rsidRDefault="00C84638" w:rsidP="00C84638">
      <w:r>
        <w:t xml:space="preserve">Al finalizar el registro de las lecturas correspondientes al día, el usuario lector deberá subir todas las lecturas al servidor, para </w:t>
      </w:r>
      <w:proofErr w:type="gramStart"/>
      <w:r>
        <w:t>esta tareas</w:t>
      </w:r>
      <w:proofErr w:type="gramEnd"/>
      <w:r>
        <w:t xml:space="preserve"> es necesario contar con una conexión a internet.</w:t>
      </w:r>
    </w:p>
    <w:p w14:paraId="34287931" w14:textId="3E1E0A0F" w:rsidR="004D7D5E" w:rsidRPr="00803F8A" w:rsidRDefault="00A95B3B" w:rsidP="009B1AE4">
      <w:pPr>
        <w:pStyle w:val="Prrafodelista"/>
        <w:numPr>
          <w:ilvl w:val="2"/>
          <w:numId w:val="9"/>
        </w:numPr>
        <w:ind w:left="1428"/>
        <w:jc w:val="both"/>
        <w:rPr>
          <w:b/>
        </w:rPr>
      </w:pPr>
      <w:r>
        <w:rPr>
          <w:b/>
        </w:rPr>
        <w:t>CASOS DE PRUEBA</w:t>
      </w:r>
    </w:p>
    <w:sectPr w:rsidR="004D7D5E" w:rsidRPr="00803F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231A0"/>
    <w:multiLevelType w:val="hybridMultilevel"/>
    <w:tmpl w:val="6DFA9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4F5032"/>
    <w:multiLevelType w:val="hybridMultilevel"/>
    <w:tmpl w:val="C9FC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5266E"/>
    <w:multiLevelType w:val="multilevel"/>
    <w:tmpl w:val="49A84610"/>
    <w:lvl w:ilvl="0">
      <w:start w:val="1"/>
      <w:numFmt w:val="bullet"/>
      <w:lvlText w:val=""/>
      <w:lvlJc w:val="left"/>
      <w:pPr>
        <w:ind w:left="1776" w:hanging="360"/>
      </w:pPr>
      <w:rPr>
        <w:rFonts w:ascii="Symbol" w:hAnsi="Symbol"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136"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496" w:hanging="108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2856" w:hanging="1440"/>
      </w:pPr>
      <w:rPr>
        <w:rFonts w:hint="default"/>
      </w:rPr>
    </w:lvl>
    <w:lvl w:ilvl="8">
      <w:start w:val="1"/>
      <w:numFmt w:val="decimal"/>
      <w:isLgl/>
      <w:lvlText w:val="%1.%2.%3.%4.%5.%6.%7.%8.%9"/>
      <w:lvlJc w:val="left"/>
      <w:pPr>
        <w:ind w:left="3216" w:hanging="1800"/>
      </w:pPr>
      <w:rPr>
        <w:rFonts w:hint="default"/>
      </w:rPr>
    </w:lvl>
  </w:abstractNum>
  <w:abstractNum w:abstractNumId="3" w15:restartNumberingAfterBreak="0">
    <w:nsid w:val="11E77395"/>
    <w:multiLevelType w:val="hybridMultilevel"/>
    <w:tmpl w:val="DB40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2570E"/>
    <w:multiLevelType w:val="hybridMultilevel"/>
    <w:tmpl w:val="60AE5EE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1D144E7B"/>
    <w:multiLevelType w:val="multilevel"/>
    <w:tmpl w:val="49A84610"/>
    <w:lvl w:ilvl="0">
      <w:start w:val="1"/>
      <w:numFmt w:val="bullet"/>
      <w:lvlText w:val=""/>
      <w:lvlJc w:val="left"/>
      <w:pPr>
        <w:ind w:left="1776" w:hanging="360"/>
      </w:pPr>
      <w:rPr>
        <w:rFonts w:ascii="Symbol" w:hAnsi="Symbol"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136"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496" w:hanging="108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2856" w:hanging="1440"/>
      </w:pPr>
      <w:rPr>
        <w:rFonts w:hint="default"/>
      </w:rPr>
    </w:lvl>
    <w:lvl w:ilvl="8">
      <w:start w:val="1"/>
      <w:numFmt w:val="decimal"/>
      <w:isLgl/>
      <w:lvlText w:val="%1.%2.%3.%4.%5.%6.%7.%8.%9"/>
      <w:lvlJc w:val="left"/>
      <w:pPr>
        <w:ind w:left="3216" w:hanging="1800"/>
      </w:pPr>
      <w:rPr>
        <w:rFonts w:hint="default"/>
      </w:rPr>
    </w:lvl>
  </w:abstractNum>
  <w:abstractNum w:abstractNumId="6" w15:restartNumberingAfterBreak="0">
    <w:nsid w:val="232743E0"/>
    <w:multiLevelType w:val="hybridMultilevel"/>
    <w:tmpl w:val="342262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33A02D42"/>
    <w:multiLevelType w:val="multilevel"/>
    <w:tmpl w:val="419ED856"/>
    <w:lvl w:ilvl="0">
      <w:start w:val="1"/>
      <w:numFmt w:val="bullet"/>
      <w:lvlText w:val=""/>
      <w:lvlJc w:val="left"/>
      <w:pPr>
        <w:ind w:left="1428" w:hanging="360"/>
      </w:pPr>
      <w:rPr>
        <w:rFonts w:ascii="Symbol" w:hAnsi="Symbol"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868" w:hanging="1800"/>
      </w:pPr>
      <w:rPr>
        <w:rFonts w:hint="default"/>
      </w:rPr>
    </w:lvl>
  </w:abstractNum>
  <w:abstractNum w:abstractNumId="8" w15:restartNumberingAfterBreak="0">
    <w:nsid w:val="38B07395"/>
    <w:multiLevelType w:val="multilevel"/>
    <w:tmpl w:val="DC26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53A27"/>
    <w:multiLevelType w:val="hybridMultilevel"/>
    <w:tmpl w:val="312608A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B22397D"/>
    <w:multiLevelType w:val="multilevel"/>
    <w:tmpl w:val="419ED856"/>
    <w:lvl w:ilvl="0">
      <w:start w:val="1"/>
      <w:numFmt w:val="bullet"/>
      <w:lvlText w:val=""/>
      <w:lvlJc w:val="left"/>
      <w:pPr>
        <w:ind w:left="1428" w:hanging="360"/>
      </w:pPr>
      <w:rPr>
        <w:rFonts w:ascii="Symbol" w:hAnsi="Symbol"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868" w:hanging="1800"/>
      </w:pPr>
      <w:rPr>
        <w:rFonts w:hint="default"/>
      </w:rPr>
    </w:lvl>
  </w:abstractNum>
  <w:abstractNum w:abstractNumId="11" w15:restartNumberingAfterBreak="0">
    <w:nsid w:val="3C0663F4"/>
    <w:multiLevelType w:val="hybridMultilevel"/>
    <w:tmpl w:val="F49A5042"/>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2" w15:restartNumberingAfterBreak="0">
    <w:nsid w:val="3D4654A8"/>
    <w:multiLevelType w:val="multilevel"/>
    <w:tmpl w:val="6CBAAD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E9D4EDF"/>
    <w:multiLevelType w:val="hybridMultilevel"/>
    <w:tmpl w:val="0D803372"/>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41F87B3F"/>
    <w:multiLevelType w:val="multilevel"/>
    <w:tmpl w:val="419ED856"/>
    <w:lvl w:ilvl="0">
      <w:start w:val="1"/>
      <w:numFmt w:val="bullet"/>
      <w:lvlText w:val=""/>
      <w:lvlJc w:val="left"/>
      <w:pPr>
        <w:ind w:left="1428" w:hanging="360"/>
      </w:pPr>
      <w:rPr>
        <w:rFonts w:ascii="Symbol" w:hAnsi="Symbol"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868" w:hanging="1800"/>
      </w:pPr>
      <w:rPr>
        <w:rFonts w:hint="default"/>
      </w:rPr>
    </w:lvl>
  </w:abstractNum>
  <w:abstractNum w:abstractNumId="15" w15:restartNumberingAfterBreak="0">
    <w:nsid w:val="575230A3"/>
    <w:multiLevelType w:val="multilevel"/>
    <w:tmpl w:val="49A84610"/>
    <w:lvl w:ilvl="0">
      <w:start w:val="1"/>
      <w:numFmt w:val="bullet"/>
      <w:lvlText w:val=""/>
      <w:lvlJc w:val="left"/>
      <w:pPr>
        <w:ind w:left="1776" w:hanging="360"/>
      </w:pPr>
      <w:rPr>
        <w:rFonts w:ascii="Symbol" w:hAnsi="Symbol"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136"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496" w:hanging="108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2856" w:hanging="1440"/>
      </w:pPr>
      <w:rPr>
        <w:rFonts w:hint="default"/>
      </w:rPr>
    </w:lvl>
    <w:lvl w:ilvl="8">
      <w:start w:val="1"/>
      <w:numFmt w:val="decimal"/>
      <w:isLgl/>
      <w:lvlText w:val="%1.%2.%3.%4.%5.%6.%7.%8.%9"/>
      <w:lvlJc w:val="left"/>
      <w:pPr>
        <w:ind w:left="3216" w:hanging="1800"/>
      </w:pPr>
      <w:rPr>
        <w:rFonts w:hint="default"/>
      </w:rPr>
    </w:lvl>
  </w:abstractNum>
  <w:abstractNum w:abstractNumId="16" w15:restartNumberingAfterBreak="0">
    <w:nsid w:val="697325F6"/>
    <w:multiLevelType w:val="hybridMultilevel"/>
    <w:tmpl w:val="3614E9F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6D1B7E63"/>
    <w:multiLevelType w:val="multilevel"/>
    <w:tmpl w:val="BC8E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E0395B"/>
    <w:multiLevelType w:val="multilevel"/>
    <w:tmpl w:val="11B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F11F74"/>
    <w:multiLevelType w:val="multilevel"/>
    <w:tmpl w:val="B9C41F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2131DD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2A62806"/>
    <w:multiLevelType w:val="hybridMultilevel"/>
    <w:tmpl w:val="4A84430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79003A54"/>
    <w:multiLevelType w:val="hybridMultilevel"/>
    <w:tmpl w:val="B410588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2018802421">
    <w:abstractNumId w:val="13"/>
  </w:num>
  <w:num w:numId="2" w16cid:durableId="165555193">
    <w:abstractNumId w:val="9"/>
  </w:num>
  <w:num w:numId="3" w16cid:durableId="496044859">
    <w:abstractNumId w:val="20"/>
  </w:num>
  <w:num w:numId="4" w16cid:durableId="1382753962">
    <w:abstractNumId w:val="11"/>
  </w:num>
  <w:num w:numId="5" w16cid:durableId="1495221404">
    <w:abstractNumId w:val="4"/>
  </w:num>
  <w:num w:numId="6" w16cid:durableId="2040348352">
    <w:abstractNumId w:val="21"/>
  </w:num>
  <w:num w:numId="7" w16cid:durableId="886139001">
    <w:abstractNumId w:val="6"/>
  </w:num>
  <w:num w:numId="8" w16cid:durableId="190266479">
    <w:abstractNumId w:val="19"/>
  </w:num>
  <w:num w:numId="9" w16cid:durableId="951400258">
    <w:abstractNumId w:val="12"/>
  </w:num>
  <w:num w:numId="10" w16cid:durableId="1646469489">
    <w:abstractNumId w:val="16"/>
  </w:num>
  <w:num w:numId="11" w16cid:durableId="600915443">
    <w:abstractNumId w:val="22"/>
  </w:num>
  <w:num w:numId="12" w16cid:durableId="349647527">
    <w:abstractNumId w:val="10"/>
  </w:num>
  <w:num w:numId="13" w16cid:durableId="392123548">
    <w:abstractNumId w:val="7"/>
  </w:num>
  <w:num w:numId="14" w16cid:durableId="1510565277">
    <w:abstractNumId w:val="14"/>
  </w:num>
  <w:num w:numId="15" w16cid:durableId="1518692454">
    <w:abstractNumId w:val="15"/>
  </w:num>
  <w:num w:numId="16" w16cid:durableId="683946884">
    <w:abstractNumId w:val="2"/>
  </w:num>
  <w:num w:numId="17" w16cid:durableId="574095597">
    <w:abstractNumId w:val="5"/>
  </w:num>
  <w:num w:numId="18" w16cid:durableId="11415317">
    <w:abstractNumId w:val="8"/>
  </w:num>
  <w:num w:numId="19" w16cid:durableId="1045788749">
    <w:abstractNumId w:val="18"/>
  </w:num>
  <w:num w:numId="20" w16cid:durableId="2030911517">
    <w:abstractNumId w:val="17"/>
  </w:num>
  <w:num w:numId="21" w16cid:durableId="880476289">
    <w:abstractNumId w:val="0"/>
  </w:num>
  <w:num w:numId="22" w16cid:durableId="1128737467">
    <w:abstractNumId w:val="3"/>
  </w:num>
  <w:num w:numId="23" w16cid:durableId="112292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FC2"/>
    <w:rsid w:val="00024EA0"/>
    <w:rsid w:val="00097E4B"/>
    <w:rsid w:val="0013082C"/>
    <w:rsid w:val="00176B18"/>
    <w:rsid w:val="00214985"/>
    <w:rsid w:val="00232F3E"/>
    <w:rsid w:val="00310C28"/>
    <w:rsid w:val="003625E2"/>
    <w:rsid w:val="003E043B"/>
    <w:rsid w:val="0041470D"/>
    <w:rsid w:val="00414D6E"/>
    <w:rsid w:val="0044284A"/>
    <w:rsid w:val="004D7D5E"/>
    <w:rsid w:val="004F144C"/>
    <w:rsid w:val="00507F8D"/>
    <w:rsid w:val="00553FC6"/>
    <w:rsid w:val="00592FC2"/>
    <w:rsid w:val="005A4AF4"/>
    <w:rsid w:val="0060278E"/>
    <w:rsid w:val="006065A9"/>
    <w:rsid w:val="00620C56"/>
    <w:rsid w:val="006A1937"/>
    <w:rsid w:val="006E7FE3"/>
    <w:rsid w:val="006F63F7"/>
    <w:rsid w:val="00710605"/>
    <w:rsid w:val="00772343"/>
    <w:rsid w:val="0077571C"/>
    <w:rsid w:val="0077702F"/>
    <w:rsid w:val="0078543C"/>
    <w:rsid w:val="00803F8A"/>
    <w:rsid w:val="00877A23"/>
    <w:rsid w:val="008974C8"/>
    <w:rsid w:val="008A6EC8"/>
    <w:rsid w:val="008B2896"/>
    <w:rsid w:val="008B3BF9"/>
    <w:rsid w:val="008D45E9"/>
    <w:rsid w:val="009B1AE4"/>
    <w:rsid w:val="009C2895"/>
    <w:rsid w:val="009C37E4"/>
    <w:rsid w:val="009C4B6D"/>
    <w:rsid w:val="00A95B3B"/>
    <w:rsid w:val="00AF315B"/>
    <w:rsid w:val="00B370AC"/>
    <w:rsid w:val="00B85F0F"/>
    <w:rsid w:val="00B86341"/>
    <w:rsid w:val="00BF5355"/>
    <w:rsid w:val="00C84638"/>
    <w:rsid w:val="00CB7613"/>
    <w:rsid w:val="00CD7EFB"/>
    <w:rsid w:val="00D50C8F"/>
    <w:rsid w:val="00D90BAA"/>
    <w:rsid w:val="00E12D5A"/>
    <w:rsid w:val="00E17C70"/>
    <w:rsid w:val="00E33B8A"/>
    <w:rsid w:val="00E9542B"/>
    <w:rsid w:val="00F00BA1"/>
    <w:rsid w:val="00F8537C"/>
    <w:rsid w:val="00FF7BE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021BF090"/>
  <w15:docId w15:val="{96AD9149-23E1-4D49-8098-F808920F6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FC2"/>
    <w:pPr>
      <w:spacing w:after="0" w:line="240" w:lineRule="auto"/>
    </w:pPr>
    <w:rPr>
      <w:rFonts w:ascii="Times New Roman" w:eastAsia="Times New Roman" w:hAnsi="Times New Roman" w:cs="Times New Roman"/>
      <w:sz w:val="24"/>
      <w:szCs w:val="20"/>
      <w:lang w:val="es-ES" w:eastAsia="es-ES"/>
    </w:rPr>
  </w:style>
  <w:style w:type="paragraph" w:styleId="Ttulo4">
    <w:name w:val="heading 4"/>
    <w:basedOn w:val="Normal"/>
    <w:next w:val="Normal"/>
    <w:link w:val="Ttulo4Car"/>
    <w:qFormat/>
    <w:rsid w:val="00592FC2"/>
    <w:pPr>
      <w:keepNext/>
      <w:jc w:val="center"/>
      <w:outlineLvl w:val="3"/>
    </w:pPr>
    <w:rPr>
      <w:rFonts w:ascii="Arial" w:hAnsi="Arial" w:cs="Arial"/>
    </w:rPr>
  </w:style>
  <w:style w:type="paragraph" w:styleId="Ttulo5">
    <w:name w:val="heading 5"/>
    <w:basedOn w:val="Normal"/>
    <w:next w:val="Normal"/>
    <w:link w:val="Ttulo5Car"/>
    <w:qFormat/>
    <w:rsid w:val="00592FC2"/>
    <w:pPr>
      <w:keepNext/>
      <w:jc w:val="center"/>
      <w:outlineLvl w:val="4"/>
    </w:pPr>
    <w:rPr>
      <w:u w:val="single"/>
    </w:rPr>
  </w:style>
  <w:style w:type="paragraph" w:styleId="Ttulo6">
    <w:name w:val="heading 6"/>
    <w:basedOn w:val="Normal"/>
    <w:next w:val="Normal"/>
    <w:link w:val="Ttulo6Car"/>
    <w:qFormat/>
    <w:rsid w:val="00592FC2"/>
    <w:pPr>
      <w:keepNext/>
      <w:jc w:val="center"/>
      <w:outlineLvl w:val="5"/>
    </w:pPr>
    <w:rPr>
      <w:rFonts w:ascii="Arial" w:hAnsi="Arial" w:cs="Arial"/>
      <w:sz w:val="28"/>
    </w:rPr>
  </w:style>
  <w:style w:type="paragraph" w:styleId="Ttulo8">
    <w:name w:val="heading 8"/>
    <w:basedOn w:val="Normal"/>
    <w:next w:val="Normal"/>
    <w:link w:val="Ttulo8Car"/>
    <w:qFormat/>
    <w:rsid w:val="00592FC2"/>
    <w:pPr>
      <w:keepNext/>
      <w:spacing w:before="120" w:after="120"/>
      <w:jc w:val="center"/>
      <w:outlineLvl w:val="7"/>
    </w:pPr>
    <w:rPr>
      <w:rFonts w:ascii="Garamond" w:hAnsi="Garamond"/>
      <w:color w:val="000080"/>
      <w:sz w:val="4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592FC2"/>
    <w:rPr>
      <w:rFonts w:ascii="Arial" w:eastAsia="Times New Roman" w:hAnsi="Arial" w:cs="Arial"/>
      <w:sz w:val="24"/>
      <w:szCs w:val="20"/>
      <w:lang w:val="es-ES" w:eastAsia="es-ES"/>
    </w:rPr>
  </w:style>
  <w:style w:type="character" w:customStyle="1" w:styleId="Ttulo5Car">
    <w:name w:val="Título 5 Car"/>
    <w:basedOn w:val="Fuentedeprrafopredeter"/>
    <w:link w:val="Ttulo5"/>
    <w:rsid w:val="00592FC2"/>
    <w:rPr>
      <w:rFonts w:ascii="Times New Roman" w:eastAsia="Times New Roman" w:hAnsi="Times New Roman" w:cs="Times New Roman"/>
      <w:sz w:val="24"/>
      <w:szCs w:val="20"/>
      <w:u w:val="single"/>
      <w:lang w:val="es-ES" w:eastAsia="es-ES"/>
    </w:rPr>
  </w:style>
  <w:style w:type="character" w:customStyle="1" w:styleId="Ttulo6Car">
    <w:name w:val="Título 6 Car"/>
    <w:basedOn w:val="Fuentedeprrafopredeter"/>
    <w:link w:val="Ttulo6"/>
    <w:rsid w:val="00592FC2"/>
    <w:rPr>
      <w:rFonts w:ascii="Arial" w:eastAsia="Times New Roman" w:hAnsi="Arial" w:cs="Arial"/>
      <w:sz w:val="28"/>
      <w:szCs w:val="20"/>
      <w:lang w:val="es-ES" w:eastAsia="es-ES"/>
    </w:rPr>
  </w:style>
  <w:style w:type="character" w:customStyle="1" w:styleId="Ttulo8Car">
    <w:name w:val="Título 8 Car"/>
    <w:basedOn w:val="Fuentedeprrafopredeter"/>
    <w:link w:val="Ttulo8"/>
    <w:rsid w:val="00592FC2"/>
    <w:rPr>
      <w:rFonts w:ascii="Garamond" w:eastAsia="Times New Roman" w:hAnsi="Garamond" w:cs="Times New Roman"/>
      <w:color w:val="000080"/>
      <w:sz w:val="40"/>
      <w:szCs w:val="20"/>
      <w:lang w:val="es-ES" w:eastAsia="es-ES"/>
    </w:rPr>
  </w:style>
  <w:style w:type="paragraph" w:styleId="Textoindependiente">
    <w:name w:val="Body Text"/>
    <w:basedOn w:val="Normal"/>
    <w:link w:val="TextoindependienteCar"/>
    <w:rsid w:val="00592FC2"/>
    <w:pPr>
      <w:jc w:val="center"/>
    </w:pPr>
  </w:style>
  <w:style w:type="character" w:customStyle="1" w:styleId="TextoindependienteCar">
    <w:name w:val="Texto independiente Car"/>
    <w:basedOn w:val="Fuentedeprrafopredeter"/>
    <w:link w:val="Textoindependiente"/>
    <w:rsid w:val="00592FC2"/>
    <w:rPr>
      <w:rFonts w:ascii="Times New Roman" w:eastAsia="Times New Roman" w:hAnsi="Times New Roman" w:cs="Times New Roman"/>
      <w:sz w:val="24"/>
      <w:szCs w:val="20"/>
      <w:lang w:val="es-ES" w:eastAsia="es-ES"/>
    </w:rPr>
  </w:style>
  <w:style w:type="character" w:styleId="Refdecomentario">
    <w:name w:val="annotation reference"/>
    <w:basedOn w:val="Fuentedeprrafopredeter"/>
    <w:uiPriority w:val="99"/>
    <w:semiHidden/>
    <w:unhideWhenUsed/>
    <w:rsid w:val="008A6EC8"/>
    <w:rPr>
      <w:sz w:val="16"/>
      <w:szCs w:val="16"/>
    </w:rPr>
  </w:style>
  <w:style w:type="paragraph" w:styleId="Textocomentario">
    <w:name w:val="annotation text"/>
    <w:basedOn w:val="Normal"/>
    <w:link w:val="TextocomentarioCar"/>
    <w:uiPriority w:val="99"/>
    <w:semiHidden/>
    <w:unhideWhenUsed/>
    <w:rsid w:val="008A6EC8"/>
    <w:rPr>
      <w:sz w:val="20"/>
    </w:rPr>
  </w:style>
  <w:style w:type="character" w:customStyle="1" w:styleId="TextocomentarioCar">
    <w:name w:val="Texto comentario Car"/>
    <w:basedOn w:val="Fuentedeprrafopredeter"/>
    <w:link w:val="Textocomentario"/>
    <w:uiPriority w:val="99"/>
    <w:semiHidden/>
    <w:rsid w:val="008A6EC8"/>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8A6EC8"/>
    <w:rPr>
      <w:b/>
      <w:bCs/>
    </w:rPr>
  </w:style>
  <w:style w:type="character" w:customStyle="1" w:styleId="AsuntodelcomentarioCar">
    <w:name w:val="Asunto del comentario Car"/>
    <w:basedOn w:val="TextocomentarioCar"/>
    <w:link w:val="Asuntodelcomentario"/>
    <w:uiPriority w:val="99"/>
    <w:semiHidden/>
    <w:rsid w:val="008A6EC8"/>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8A6EC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6EC8"/>
    <w:rPr>
      <w:rFonts w:ascii="Segoe UI" w:eastAsia="Times New Roman" w:hAnsi="Segoe UI" w:cs="Segoe UI"/>
      <w:sz w:val="18"/>
      <w:szCs w:val="18"/>
      <w:lang w:val="es-ES" w:eastAsia="es-ES"/>
    </w:rPr>
  </w:style>
  <w:style w:type="paragraph" w:styleId="Prrafodelista">
    <w:name w:val="List Paragraph"/>
    <w:basedOn w:val="Normal"/>
    <w:uiPriority w:val="34"/>
    <w:qFormat/>
    <w:rsid w:val="008A6EC8"/>
    <w:pPr>
      <w:ind w:left="720"/>
      <w:contextualSpacing/>
    </w:pPr>
  </w:style>
  <w:style w:type="paragraph" w:styleId="Descripcin">
    <w:name w:val="caption"/>
    <w:basedOn w:val="Normal"/>
    <w:next w:val="Normal"/>
    <w:uiPriority w:val="35"/>
    <w:unhideWhenUsed/>
    <w:qFormat/>
    <w:rsid w:val="00024EA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68848">
      <w:bodyDiv w:val="1"/>
      <w:marLeft w:val="0"/>
      <w:marRight w:val="0"/>
      <w:marTop w:val="0"/>
      <w:marBottom w:val="0"/>
      <w:divBdr>
        <w:top w:val="none" w:sz="0" w:space="0" w:color="auto"/>
        <w:left w:val="none" w:sz="0" w:space="0" w:color="auto"/>
        <w:bottom w:val="none" w:sz="0" w:space="0" w:color="auto"/>
        <w:right w:val="none" w:sz="0" w:space="0" w:color="auto"/>
      </w:divBdr>
    </w:div>
    <w:div w:id="355691865">
      <w:bodyDiv w:val="1"/>
      <w:marLeft w:val="0"/>
      <w:marRight w:val="0"/>
      <w:marTop w:val="0"/>
      <w:marBottom w:val="0"/>
      <w:divBdr>
        <w:top w:val="none" w:sz="0" w:space="0" w:color="auto"/>
        <w:left w:val="none" w:sz="0" w:space="0" w:color="auto"/>
        <w:bottom w:val="none" w:sz="0" w:space="0" w:color="auto"/>
        <w:right w:val="none" w:sz="0" w:space="0" w:color="auto"/>
      </w:divBdr>
    </w:div>
    <w:div w:id="1278829345">
      <w:bodyDiv w:val="1"/>
      <w:marLeft w:val="0"/>
      <w:marRight w:val="0"/>
      <w:marTop w:val="0"/>
      <w:marBottom w:val="0"/>
      <w:divBdr>
        <w:top w:val="none" w:sz="0" w:space="0" w:color="auto"/>
        <w:left w:val="none" w:sz="0" w:space="0" w:color="auto"/>
        <w:bottom w:val="none" w:sz="0" w:space="0" w:color="auto"/>
        <w:right w:val="none" w:sz="0" w:space="0" w:color="auto"/>
      </w:divBdr>
    </w:div>
    <w:div w:id="1320841408">
      <w:bodyDiv w:val="1"/>
      <w:marLeft w:val="0"/>
      <w:marRight w:val="0"/>
      <w:marTop w:val="0"/>
      <w:marBottom w:val="0"/>
      <w:divBdr>
        <w:top w:val="none" w:sz="0" w:space="0" w:color="auto"/>
        <w:left w:val="none" w:sz="0" w:space="0" w:color="auto"/>
        <w:bottom w:val="none" w:sz="0" w:space="0" w:color="auto"/>
        <w:right w:val="none" w:sz="0" w:space="0" w:color="auto"/>
      </w:divBdr>
    </w:div>
    <w:div w:id="1449740930">
      <w:bodyDiv w:val="1"/>
      <w:marLeft w:val="0"/>
      <w:marRight w:val="0"/>
      <w:marTop w:val="0"/>
      <w:marBottom w:val="0"/>
      <w:divBdr>
        <w:top w:val="none" w:sz="0" w:space="0" w:color="auto"/>
        <w:left w:val="none" w:sz="0" w:space="0" w:color="auto"/>
        <w:bottom w:val="none" w:sz="0" w:space="0" w:color="auto"/>
        <w:right w:val="none" w:sz="0" w:space="0" w:color="auto"/>
      </w:divBdr>
    </w:div>
    <w:div w:id="2034652551">
      <w:bodyDiv w:val="1"/>
      <w:marLeft w:val="0"/>
      <w:marRight w:val="0"/>
      <w:marTop w:val="0"/>
      <w:marBottom w:val="0"/>
      <w:divBdr>
        <w:top w:val="none" w:sz="0" w:space="0" w:color="auto"/>
        <w:left w:val="none" w:sz="0" w:space="0" w:color="auto"/>
        <w:bottom w:val="none" w:sz="0" w:space="0" w:color="auto"/>
        <w:right w:val="none" w:sz="0" w:space="0" w:color="auto"/>
      </w:divBdr>
    </w:div>
    <w:div w:id="208852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E2AD-4B14-454C-968D-43B0417FC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~WRL3135.tmp</Template>
  <TotalTime>1394</TotalTime>
  <Pages>1</Pages>
  <Words>1361</Words>
  <Characters>7762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JOEL ALEJANDRO QUISPE CUSSI</cp:lastModifiedBy>
  <cp:revision>6</cp:revision>
  <dcterms:created xsi:type="dcterms:W3CDTF">2018-08-13T17:00:00Z</dcterms:created>
  <dcterms:modified xsi:type="dcterms:W3CDTF">2024-09-19T03:19:00Z</dcterms:modified>
</cp:coreProperties>
</file>