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 FO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level_id</w:t>
            </w:r>
          </w:p>
        </w:tc>
        <w:tc>
          <w:tcPr>
            <w:tcW w:type="dxa" w:w="2160"/>
          </w:tcPr>
          <w:p>
            <w:r>
              <w:t>unit_id</w:t>
            </w:r>
          </w:p>
        </w:tc>
        <w:tc>
          <w:tcPr>
            <w:tcW w:type="dxa" w:w="2160"/>
          </w:tcPr>
          <w:p>
            <w:r>
              <w:t>cables_setup</w:t>
            </w:r>
          </w:p>
        </w:tc>
        <w:tc>
          <w:tcPr>
            <w:tcW w:type="dxa" w:w="2160"/>
          </w:tcPr>
          <w:p>
            <w:r>
              <w:t>total_unit_attenuation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101A</w:t>
            </w:r>
          </w:p>
        </w:tc>
        <w:tc>
          <w:tcPr>
            <w:tcW w:type="dxa" w:w="2160"/>
          </w:tcPr>
          <w:p>
            <w:r>
              <w:t>1:1</w:t>
            </w:r>
          </w:p>
        </w:tc>
        <w:tc>
          <w:tcPr>
            <w:tcW w:type="dxa" w:w="2160"/>
          </w:tcPr>
          <w:p>
            <w:r>
              <w:t>0.7192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102A</w:t>
            </w:r>
          </w:p>
        </w:tc>
        <w:tc>
          <w:tcPr>
            <w:tcW w:type="dxa" w:w="2160"/>
          </w:tcPr>
          <w:p>
            <w:r>
              <w:t>1:1</w:t>
            </w:r>
          </w:p>
        </w:tc>
        <w:tc>
          <w:tcPr>
            <w:tcW w:type="dxa" w:w="2160"/>
          </w:tcPr>
          <w:p>
            <w:r>
              <w:t>0.7232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103A</w:t>
            </w:r>
          </w:p>
        </w:tc>
        <w:tc>
          <w:tcPr>
            <w:tcW w:type="dxa" w:w="2160"/>
          </w:tcPr>
          <w:p>
            <w:r>
              <w:t>1:1</w:t>
            </w:r>
          </w:p>
        </w:tc>
        <w:tc>
          <w:tcPr>
            <w:tcW w:type="dxa" w:w="2160"/>
          </w:tcPr>
          <w:p>
            <w:r>
              <w:t>0.7232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104A</w:t>
            </w:r>
          </w:p>
        </w:tc>
        <w:tc>
          <w:tcPr>
            <w:tcW w:type="dxa" w:w="2160"/>
          </w:tcPr>
          <w:p>
            <w:r>
              <w:t>1:1</w:t>
            </w:r>
          </w:p>
        </w:tc>
        <w:tc>
          <w:tcPr>
            <w:tcW w:type="dxa" w:w="2160"/>
          </w:tcPr>
          <w:p>
            <w:r>
              <w:t>0.72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201A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0.72336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202A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0.71976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203A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0.72016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204A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0.72416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205A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0.72376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206A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0.71936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207A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0.71816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208A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0.71696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209A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0.72056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301A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0.72432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302A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0.72072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303A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0.72112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304A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0.72512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305A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0.72472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306A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0.72032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307A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0.71912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308A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0.71792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309A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0.72152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401A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0.72528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402A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0.72168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403A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0.72208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404A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0.72608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405A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0.72568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406A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0.72128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407A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0.72008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408A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0.71888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409A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0.72248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501A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0.72624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502A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0.72264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503A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0.72304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504A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0.72704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505A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0.72664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506A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0.72224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507A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0.72104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508A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0.71984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509A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0.72344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