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Table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r>
              <w:t>420</w:t>
            </w:r>
          </w:p>
        </w:tc>
        <w:tc>
          <w:tcPr>
            <w:tcW w:type="dxa" w:w="4819"/>
          </w:tcPr>
          <w:p>
            <w:r>
              <w:t>50</w:t>
            </w:r>
          </w:p>
        </w:tc>
      </w:tr>
      <w:tr>
        <w:tc>
          <w:tcPr>
            <w:tcW w:type="dxa" w:w="4819"/>
          </w:tcPr>
          <w:p>
            <w:r>
              <w:t>380</w:t>
            </w:r>
          </w:p>
        </w:tc>
        <w:tc>
          <w:tcPr>
            <w:tcW w:type="dxa" w:w="4819"/>
          </w:tcPr>
          <w:p>
            <w:r>
              <w:t>40</w:t>
            </w:r>
          </w:p>
        </w:tc>
      </w:tr>
      <w:tr>
        <w:tc>
          <w:tcPr>
            <w:tcW w:type="dxa" w:w="4819"/>
          </w:tcPr>
          <w:p>
            <w:r>
              <w:t>390</w:t>
            </w:r>
          </w:p>
        </w:tc>
        <w:tc>
          <w:tcPr>
            <w:tcW w:type="dxa" w:w="4819"/>
          </w:tcPr>
          <w:p>
            <w:r>
              <w:t>45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