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240"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“Año del Bicentenario, de la consolidación de nuestra Independencia, y de la conmemoración de las heroicas batallas de Junín y Ayacucho”</w:t>
      </w:r>
    </w:p>
    <w:p w:rsidR="00000000" w:rsidDel="00000000" w:rsidP="00000000" w:rsidRDefault="00000000" w:rsidRPr="00000000" w14:paraId="00000002">
      <w:pPr>
        <w:spacing w:after="0" w:before="240" w:line="360" w:lineRule="auto"/>
        <w:jc w:val="cente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03">
      <w:pPr>
        <w:spacing w:line="360" w:lineRule="auto"/>
        <w:jc w:val="center"/>
        <w:rPr>
          <w:sz w:val="28"/>
          <w:szCs w:val="28"/>
        </w:rPr>
      </w:pPr>
      <w:r w:rsidDel="00000000" w:rsidR="00000000" w:rsidRPr="00000000">
        <w:rPr>
          <w:b w:val="1"/>
          <w:sz w:val="28"/>
          <w:szCs w:val="28"/>
          <w:rtl w:val="0"/>
        </w:rPr>
        <w:t xml:space="preserve">FACULTAD DE INGENIERÍA </w:t>
      </w:r>
      <w:r w:rsidDel="00000000" w:rsidR="00000000" w:rsidRPr="00000000">
        <w:rPr>
          <w:sz w:val="28"/>
          <w:szCs w:val="28"/>
          <w:rtl w:val="0"/>
        </w:rPr>
        <w:t xml:space="preserve"> </w:t>
      </w:r>
    </w:p>
    <w:p w:rsidR="00000000" w:rsidDel="00000000" w:rsidP="00000000" w:rsidRDefault="00000000" w:rsidRPr="00000000" w14:paraId="00000004">
      <w:pPr>
        <w:spacing w:line="360" w:lineRule="auto"/>
        <w:jc w:val="center"/>
        <w:rPr>
          <w:sz w:val="28"/>
          <w:szCs w:val="28"/>
        </w:rPr>
      </w:pPr>
      <w:r w:rsidDel="00000000" w:rsidR="00000000" w:rsidRPr="00000000">
        <w:rPr>
          <w:b w:val="1"/>
          <w:sz w:val="28"/>
          <w:szCs w:val="28"/>
          <w:rtl w:val="0"/>
        </w:rPr>
        <w:t xml:space="preserve">ESCUELA PROFESIONAL DE INGENIERÍA DE SISTEMAS </w:t>
      </w:r>
      <w:r w:rsidDel="00000000" w:rsidR="00000000" w:rsidRPr="00000000">
        <w:rPr>
          <w:sz w:val="28"/>
          <w:szCs w:val="28"/>
          <w:rtl w:val="0"/>
        </w:rPr>
        <w:t xml:space="preserve"> </w:t>
      </w:r>
    </w:p>
    <w:p w:rsidR="00000000" w:rsidDel="00000000" w:rsidP="00000000" w:rsidRDefault="00000000" w:rsidRPr="00000000" w14:paraId="00000005">
      <w:pPr>
        <w:jc w:val="center"/>
        <w:rPr>
          <w:color w:val="4c4c4c"/>
        </w:rPr>
      </w:pPr>
      <w:r w:rsidDel="00000000" w:rsidR="00000000" w:rsidRPr="00000000">
        <w:rPr>
          <w:rtl w:val="0"/>
        </w:rPr>
        <w:t xml:space="preserve">  </w:t>
      </w:r>
      <w:r w:rsidDel="00000000" w:rsidR="00000000" w:rsidRPr="00000000">
        <w:rPr/>
        <w:drawing>
          <wp:inline distB="0" distT="0" distL="0" distR="0">
            <wp:extent cx="941407" cy="1191654"/>
            <wp:effectExtent b="0" l="0" r="0" t="0"/>
            <wp:docPr id="2059448505"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941407" cy="119165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color w:val="4c4c4c"/>
        </w:rPr>
      </w:pPr>
      <w:r w:rsidDel="00000000" w:rsidR="00000000" w:rsidRPr="00000000">
        <w:rPr>
          <w:color w:val="4c4c4c"/>
          <w:rtl w:val="0"/>
        </w:rPr>
        <w:t xml:space="preserve"> </w:t>
      </w:r>
      <w:r w:rsidDel="00000000" w:rsidR="00000000" w:rsidRPr="00000000">
        <w:rPr>
          <w:rtl w:val="0"/>
        </w:rPr>
        <w:tab/>
      </w:r>
      <w:r w:rsidDel="00000000" w:rsidR="00000000" w:rsidRPr="00000000">
        <w:rPr>
          <w:color w:val="4c4c4c"/>
          <w:rtl w:val="0"/>
        </w:rPr>
        <w:t xml:space="preserve"> </w:t>
      </w:r>
    </w:p>
    <w:p w:rsidR="00000000" w:rsidDel="00000000" w:rsidP="00000000" w:rsidRDefault="00000000" w:rsidRPr="00000000" w14:paraId="00000007">
      <w:pPr>
        <w:spacing w:after="0" w:before="120" w:line="360" w:lineRule="auto"/>
        <w:ind w:left="708" w:firstLine="0"/>
        <w:jc w:val="center"/>
        <w:rPr>
          <w:color w:val="4c4c4c"/>
        </w:rPr>
      </w:pPr>
      <w:r w:rsidDel="00000000" w:rsidR="00000000" w:rsidRPr="00000000">
        <w:rPr>
          <w:b w:val="1"/>
          <w:color w:val="4c4c4c"/>
          <w:rtl w:val="0"/>
        </w:rPr>
        <w:t xml:space="preserve">“</w:t>
      </w:r>
      <w:r w:rsidDel="00000000" w:rsidR="00000000" w:rsidRPr="00000000">
        <w:rPr>
          <w:rFonts w:ascii="Times New Roman" w:cs="Times New Roman" w:eastAsia="Times New Roman" w:hAnsi="Times New Roman"/>
          <w:b w:val="1"/>
          <w:sz w:val="24"/>
          <w:szCs w:val="24"/>
          <w:rtl w:val="0"/>
        </w:rPr>
        <w:t xml:space="preserve">Sistema de Asistencia de Investigación Integrado con Zotero y Herramientas de Inteligencia Artificial</w:t>
      </w:r>
      <w:r w:rsidDel="00000000" w:rsidR="00000000" w:rsidRPr="00000000">
        <w:rPr>
          <w:b w:val="1"/>
          <w:color w:val="4c4c4c"/>
          <w:rtl w:val="0"/>
        </w:rPr>
        <w:t xml:space="preserve">”</w:t>
      </w:r>
      <w:r w:rsidDel="00000000" w:rsidR="00000000" w:rsidRPr="00000000">
        <w:rPr>
          <w:rtl w:val="0"/>
        </w:rPr>
      </w:r>
    </w:p>
    <w:p w:rsidR="00000000" w:rsidDel="00000000" w:rsidP="00000000" w:rsidRDefault="00000000" w:rsidRPr="00000000" w14:paraId="00000008">
      <w:pPr>
        <w:rPr>
          <w:color w:val="4c4c4c"/>
        </w:rPr>
      </w:pPr>
      <w:r w:rsidDel="00000000" w:rsidR="00000000" w:rsidRPr="00000000">
        <w:rPr>
          <w:b w:val="1"/>
          <w:color w:val="4c4c4c"/>
          <w:rtl w:val="0"/>
        </w:rPr>
        <w:t xml:space="preserve">Integrantes:</w:t>
      </w:r>
      <w:r w:rsidDel="00000000" w:rsidR="00000000" w:rsidRPr="00000000">
        <w:rPr>
          <w:color w:val="4c4c4c"/>
          <w:rtl w:val="0"/>
        </w:rPr>
        <w:t xml:space="preserve"> </w:t>
      </w:r>
    </w:p>
    <w:tbl>
      <w:tblPr>
        <w:tblStyle w:val="Table1"/>
        <w:tblW w:w="8940.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1035"/>
        <w:gridCol w:w="3675"/>
        <w:gridCol w:w="4230"/>
        <w:tblGridChange w:id="0">
          <w:tblGrid>
            <w:gridCol w:w="1035"/>
            <w:gridCol w:w="3675"/>
            <w:gridCol w:w="423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09">
            <w:pPr>
              <w:spacing w:after="0" w:lineRule="auto"/>
              <w:rPr/>
            </w:pPr>
            <w:r w:rsidDel="00000000" w:rsidR="00000000" w:rsidRPr="00000000">
              <w:rPr>
                <w:b w:val="1"/>
                <w:rtl w:val="0"/>
              </w:rPr>
              <w:t xml:space="preserve">Nº</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0A">
            <w:pPr>
              <w:spacing w:after="0" w:lineRule="auto"/>
              <w:rPr/>
            </w:pPr>
            <w:r w:rsidDel="00000000" w:rsidR="00000000" w:rsidRPr="00000000">
              <w:rPr>
                <w:b w:val="1"/>
                <w:rtl w:val="0"/>
              </w:rPr>
              <w:t xml:space="preserve">Código Universitario</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0B">
            <w:pPr>
              <w:spacing w:after="0" w:lineRule="auto"/>
              <w:rPr/>
            </w:pPr>
            <w:r w:rsidDel="00000000" w:rsidR="00000000" w:rsidRPr="00000000">
              <w:rPr>
                <w:b w:val="1"/>
                <w:rtl w:val="0"/>
              </w:rPr>
              <w:t xml:space="preserve">Apellidos y Nombres</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0C">
            <w:pPr>
              <w:spacing w:after="0" w:lineRule="auto"/>
              <w:rPr/>
            </w:pPr>
            <w:r w:rsidDel="00000000" w:rsidR="00000000" w:rsidRPr="00000000">
              <w:rPr>
                <w:b w:val="1"/>
                <w:rtl w:val="0"/>
              </w:rPr>
              <w:t xml:space="preserve">1.-</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0D">
            <w:pPr>
              <w:rPr>
                <w:b w:val="1"/>
              </w:rPr>
            </w:pPr>
            <w:r w:rsidDel="00000000" w:rsidR="00000000" w:rsidRPr="00000000">
              <w:rPr>
                <w:b w:val="1"/>
                <w:rtl w:val="0"/>
              </w:rPr>
              <w:t xml:space="preserve">2024080298</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0E">
            <w:pPr>
              <w:rPr>
                <w:b w:val="1"/>
              </w:rPr>
            </w:pPr>
            <w:r w:rsidDel="00000000" w:rsidR="00000000" w:rsidRPr="00000000">
              <w:rPr>
                <w:b w:val="1"/>
                <w:rtl w:val="0"/>
              </w:rPr>
              <w:t xml:space="preserve">García Cham, Roberto Antonio</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0F">
            <w:pPr>
              <w:rPr/>
            </w:pPr>
            <w:r w:rsidDel="00000000" w:rsidR="00000000" w:rsidRPr="00000000">
              <w:rPr>
                <w:b w:val="1"/>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0">
            <w:pPr>
              <w:spacing w:after="0" w:lineRule="auto"/>
              <w:rPr/>
            </w:pPr>
            <w:r w:rsidDel="00000000" w:rsidR="00000000" w:rsidRPr="00000000">
              <w:rPr>
                <w:b w:val="1"/>
                <w:rtl w:val="0"/>
              </w:rPr>
              <w:t xml:space="preserve">2017057528</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1">
            <w:pPr>
              <w:spacing w:after="0" w:lineRule="auto"/>
              <w:rPr/>
            </w:pPr>
            <w:r w:rsidDel="00000000" w:rsidR="00000000" w:rsidRPr="00000000">
              <w:rPr>
                <w:b w:val="1"/>
                <w:rtl w:val="0"/>
              </w:rPr>
              <w:t xml:space="preserve">Ccalli Chata Joel Robert</w:t>
            </w:r>
            <w:r w:rsidDel="00000000" w:rsidR="00000000" w:rsidRPr="00000000">
              <w:rPr>
                <w:rtl w:val="0"/>
              </w:rPr>
              <w:t xml:space="preserve">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2">
            <w:pPr>
              <w:rPr/>
            </w:pPr>
            <w:r w:rsidDel="00000000" w:rsidR="00000000" w:rsidRPr="00000000">
              <w:rPr>
                <w:b w:val="1"/>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3">
            <w:pPr>
              <w:rPr>
                <w:b w:val="1"/>
              </w:rPr>
            </w:pPr>
            <w:r w:rsidDel="00000000" w:rsidR="00000000" w:rsidRPr="00000000">
              <w:rPr>
                <w:b w:val="1"/>
                <w:rtl w:val="0"/>
              </w:rPr>
              <w:t xml:space="preserve">2017057888</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4">
            <w:pPr>
              <w:rPr>
                <w:b w:val="1"/>
              </w:rPr>
            </w:pPr>
            <w:r w:rsidDel="00000000" w:rsidR="00000000" w:rsidRPr="00000000">
              <w:rPr>
                <w:b w:val="1"/>
                <w:rtl w:val="0"/>
              </w:rPr>
              <w:t xml:space="preserve">Casilla Maquera, Tell Ivan</w:t>
            </w:r>
          </w:p>
        </w:tc>
      </w:tr>
    </w:tbl>
    <w:p w:rsidR="00000000" w:rsidDel="00000000" w:rsidP="00000000" w:rsidRDefault="00000000" w:rsidRPr="00000000" w14:paraId="00000015">
      <w:pPr>
        <w:rPr/>
      </w:pPr>
      <w:r w:rsidDel="00000000" w:rsidR="00000000" w:rsidRPr="00000000">
        <w:rPr>
          <w:rtl w:val="0"/>
        </w:rPr>
        <w:t xml:space="preserve"> </w:t>
      </w:r>
    </w:p>
    <w:p w:rsidR="00000000" w:rsidDel="00000000" w:rsidP="00000000" w:rsidRDefault="00000000" w:rsidRPr="00000000" w14:paraId="00000016">
      <w:pPr>
        <w:spacing w:line="360" w:lineRule="auto"/>
        <w:rPr>
          <w:b w:val="1"/>
          <w:sz w:val="28"/>
          <w:szCs w:val="28"/>
        </w:rPr>
      </w:pPr>
      <w:r w:rsidDel="00000000" w:rsidR="00000000" w:rsidRPr="00000000">
        <w:rPr>
          <w:b w:val="1"/>
          <w:sz w:val="28"/>
          <w:szCs w:val="28"/>
          <w:rtl w:val="0"/>
        </w:rPr>
        <w:t xml:space="preserve">CURSO </w:t>
        <w:tab/>
        <w:t xml:space="preserve">:  </w:t>
      </w:r>
      <w:r w:rsidDel="00000000" w:rsidR="00000000" w:rsidRPr="00000000">
        <w:rPr>
          <w:rtl w:val="0"/>
        </w:rPr>
        <w:tab/>
        <w:tab/>
        <w:tab/>
      </w:r>
      <w:r w:rsidDel="00000000" w:rsidR="00000000" w:rsidRPr="00000000">
        <w:rPr>
          <w:b w:val="1"/>
          <w:sz w:val="28"/>
          <w:szCs w:val="28"/>
          <w:rtl w:val="0"/>
        </w:rPr>
        <w:t xml:space="preserve">“Inteligencia Artificial”</w:t>
      </w:r>
    </w:p>
    <w:p w:rsidR="00000000" w:rsidDel="00000000" w:rsidP="00000000" w:rsidRDefault="00000000" w:rsidRPr="00000000" w14:paraId="00000017">
      <w:pPr>
        <w:spacing w:line="360" w:lineRule="auto"/>
        <w:rPr>
          <w:sz w:val="28"/>
          <w:szCs w:val="28"/>
        </w:rPr>
      </w:pPr>
      <w:r w:rsidDel="00000000" w:rsidR="00000000" w:rsidRPr="00000000">
        <w:rPr>
          <w:b w:val="1"/>
          <w:sz w:val="28"/>
          <w:szCs w:val="28"/>
          <w:rtl w:val="0"/>
        </w:rPr>
        <w:t xml:space="preserve">SECCIÓN </w:t>
      </w:r>
      <w:r w:rsidDel="00000000" w:rsidR="00000000" w:rsidRPr="00000000">
        <w:rPr>
          <w:rtl w:val="0"/>
        </w:rPr>
        <w:tab/>
      </w:r>
      <w:r w:rsidDel="00000000" w:rsidR="00000000" w:rsidRPr="00000000">
        <w:rPr>
          <w:b w:val="1"/>
          <w:sz w:val="28"/>
          <w:szCs w:val="28"/>
          <w:rtl w:val="0"/>
        </w:rPr>
        <w:t xml:space="preserve">: </w:t>
      </w:r>
      <w:r w:rsidDel="00000000" w:rsidR="00000000" w:rsidRPr="00000000">
        <w:rPr>
          <w:rtl w:val="0"/>
        </w:rPr>
        <w:tab/>
        <w:tab/>
        <w:tab/>
      </w:r>
      <w:r w:rsidDel="00000000" w:rsidR="00000000" w:rsidRPr="00000000">
        <w:rPr>
          <w:b w:val="1"/>
          <w:sz w:val="28"/>
          <w:szCs w:val="28"/>
          <w:rtl w:val="0"/>
        </w:rPr>
        <w:t xml:space="preserve">“A” </w:t>
      </w:r>
      <w:r w:rsidDel="00000000" w:rsidR="00000000" w:rsidRPr="00000000">
        <w:rPr>
          <w:sz w:val="28"/>
          <w:szCs w:val="28"/>
          <w:rtl w:val="0"/>
        </w:rPr>
        <w:t xml:space="preserve"> </w:t>
      </w:r>
    </w:p>
    <w:p w:rsidR="00000000" w:rsidDel="00000000" w:rsidP="00000000" w:rsidRDefault="00000000" w:rsidRPr="00000000" w14:paraId="00000018">
      <w:pPr>
        <w:spacing w:line="360" w:lineRule="auto"/>
        <w:rPr>
          <w:sz w:val="28"/>
          <w:szCs w:val="28"/>
        </w:rPr>
      </w:pPr>
      <w:r w:rsidDel="00000000" w:rsidR="00000000" w:rsidRPr="00000000">
        <w:rPr>
          <w:b w:val="1"/>
          <w:sz w:val="28"/>
          <w:szCs w:val="28"/>
          <w:rtl w:val="0"/>
        </w:rPr>
        <w:t xml:space="preserve">DOCENTE </w:t>
      </w:r>
      <w:r w:rsidDel="00000000" w:rsidR="00000000" w:rsidRPr="00000000">
        <w:rPr>
          <w:rtl w:val="0"/>
        </w:rPr>
        <w:tab/>
      </w:r>
      <w:r w:rsidDel="00000000" w:rsidR="00000000" w:rsidRPr="00000000">
        <w:rPr>
          <w:b w:val="1"/>
          <w:sz w:val="28"/>
          <w:szCs w:val="28"/>
          <w:rtl w:val="0"/>
        </w:rPr>
        <w:t xml:space="preserve">: </w:t>
      </w:r>
      <w:r w:rsidDel="00000000" w:rsidR="00000000" w:rsidRPr="00000000">
        <w:rPr>
          <w:rtl w:val="0"/>
        </w:rPr>
        <w:tab/>
        <w:tab/>
        <w:tab/>
      </w:r>
      <w:r w:rsidDel="00000000" w:rsidR="00000000" w:rsidRPr="00000000">
        <w:rPr>
          <w:b w:val="1"/>
          <w:sz w:val="28"/>
          <w:szCs w:val="28"/>
          <w:rtl w:val="0"/>
        </w:rPr>
        <w:t xml:space="preserve">Dr. “Oscar J. Jimenez Flores”</w:t>
      </w:r>
      <w:r w:rsidDel="00000000" w:rsidR="00000000" w:rsidRPr="00000000">
        <w:rPr>
          <w:sz w:val="28"/>
          <w:szCs w:val="28"/>
          <w:rtl w:val="0"/>
        </w:rPr>
        <w:t xml:space="preserve"> </w:t>
      </w:r>
    </w:p>
    <w:p w:rsidR="00000000" w:rsidDel="00000000" w:rsidP="00000000" w:rsidRDefault="00000000" w:rsidRPr="00000000" w14:paraId="00000019">
      <w:pPr>
        <w:spacing w:line="360" w:lineRule="auto"/>
        <w:jc w:val="center"/>
        <w:rPr>
          <w:sz w:val="28"/>
          <w:szCs w:val="28"/>
        </w:rPr>
      </w:pPr>
      <w:r w:rsidDel="00000000" w:rsidR="00000000" w:rsidRPr="00000000">
        <w:rPr>
          <w:rtl w:val="0"/>
        </w:rPr>
      </w:r>
    </w:p>
    <w:p w:rsidR="00000000" w:rsidDel="00000000" w:rsidP="00000000" w:rsidRDefault="00000000" w:rsidRPr="00000000" w14:paraId="0000001A">
      <w:pPr>
        <w:spacing w:line="360" w:lineRule="auto"/>
        <w:jc w:val="center"/>
        <w:rPr>
          <w:sz w:val="28"/>
          <w:szCs w:val="28"/>
        </w:rPr>
      </w:pPr>
      <w:r w:rsidDel="00000000" w:rsidR="00000000" w:rsidRPr="00000000">
        <w:rPr>
          <w:b w:val="1"/>
          <w:sz w:val="28"/>
          <w:szCs w:val="28"/>
          <w:rtl w:val="0"/>
        </w:rPr>
        <w:t xml:space="preserve">Tacna - Perú</w:t>
      </w:r>
      <w:r w:rsidDel="00000000" w:rsidR="00000000" w:rsidRPr="00000000">
        <w:rPr>
          <w:sz w:val="28"/>
          <w:szCs w:val="28"/>
          <w:rtl w:val="0"/>
        </w:rPr>
        <w:t xml:space="preserve"> </w:t>
      </w:r>
    </w:p>
    <w:p w:rsidR="00000000" w:rsidDel="00000000" w:rsidP="00000000" w:rsidRDefault="00000000" w:rsidRPr="00000000" w14:paraId="0000001B">
      <w:pPr>
        <w:spacing w:line="360" w:lineRule="auto"/>
        <w:jc w:val="center"/>
        <w:rPr>
          <w:sz w:val="28"/>
          <w:szCs w:val="28"/>
        </w:rPr>
      </w:pPr>
      <w:r w:rsidDel="00000000" w:rsidR="00000000" w:rsidRPr="00000000">
        <w:rPr>
          <w:b w:val="1"/>
          <w:color w:val="4c4c4c"/>
          <w:sz w:val="28"/>
          <w:szCs w:val="28"/>
          <w:rtl w:val="0"/>
        </w:rPr>
        <w:t xml:space="preserve">2024</w:t>
      </w:r>
      <w:r w:rsidDel="00000000" w:rsidR="00000000" w:rsidRPr="00000000">
        <w:rPr>
          <w:rtl w:val="0"/>
        </w:rPr>
      </w:r>
    </w:p>
    <w:p w:rsidR="00000000" w:rsidDel="00000000" w:rsidP="00000000" w:rsidRDefault="00000000" w:rsidRPr="00000000" w14:paraId="0000001C">
      <w:pPr>
        <w:jc w:val="lef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1D">
      <w:pPr>
        <w:pStyle w:val="Title"/>
        <w:widowControl w:val="0"/>
        <w:jc w:val="right"/>
        <w:rPr>
          <w:rFonts w:ascii="Times New Roman" w:cs="Times New Roman" w:eastAsia="Times New Roman" w:hAnsi="Times New Roman"/>
          <w:b w:val="1"/>
          <w:color w:val="000000"/>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Sistema de Asistencia de Investigación Integrado con Zotero y Herramientas de Inteligencia Artificial</w:t>
      </w:r>
      <w:r w:rsidDel="00000000" w:rsidR="00000000" w:rsidRPr="00000000">
        <w:rPr>
          <w:rtl w:val="0"/>
        </w:rPr>
      </w:r>
    </w:p>
    <w:p w:rsidR="00000000" w:rsidDel="00000000" w:rsidP="00000000" w:rsidRDefault="00000000" w:rsidRPr="00000000" w14:paraId="0000001E">
      <w:pPr>
        <w:pStyle w:val="Title"/>
        <w:widowControl w:val="0"/>
        <w:jc w:val="right"/>
        <w:rPr>
          <w:rFonts w:ascii="Times New Roman" w:cs="Times New Roman" w:eastAsia="Times New Roman" w:hAnsi="Times New Roman"/>
          <w:b w:val="1"/>
          <w:color w:val="000000"/>
          <w:sz w:val="36"/>
          <w:szCs w:val="36"/>
          <w:highlight w:val="white"/>
        </w:rPr>
      </w:pPr>
      <w:r w:rsidDel="00000000" w:rsidR="00000000" w:rsidRPr="00000000">
        <w:rPr>
          <w:rFonts w:ascii="Times New Roman" w:cs="Times New Roman" w:eastAsia="Times New Roman" w:hAnsi="Times New Roman"/>
          <w:b w:val="1"/>
          <w:color w:val="000000"/>
          <w:sz w:val="36"/>
          <w:szCs w:val="36"/>
          <w:highlight w:val="white"/>
          <w:rtl w:val="0"/>
        </w:rPr>
        <w:t xml:space="preserve">Informe de SRS - FD03</w:t>
      </w:r>
    </w:p>
    <w:p w:rsidR="00000000" w:rsidDel="00000000" w:rsidP="00000000" w:rsidRDefault="00000000" w:rsidRPr="00000000" w14:paraId="0000001F">
      <w:pPr>
        <w:widowControl w:val="0"/>
        <w:spacing w:after="0" w:line="240" w:lineRule="auto"/>
        <w:jc w:val="right"/>
        <w:rPr>
          <w:rFonts w:ascii="Times New Roman" w:cs="Times New Roman" w:eastAsia="Times New Roman" w:hAnsi="Times New Roman"/>
          <w:b w:val="1"/>
          <w:color w:val="000000"/>
          <w:sz w:val="36"/>
          <w:szCs w:val="36"/>
          <w:highlight w:val="yellow"/>
        </w:rPr>
      </w:pPr>
      <w:r w:rsidDel="00000000" w:rsidR="00000000" w:rsidRPr="00000000">
        <w:rPr>
          <w:rtl w:val="0"/>
        </w:rPr>
      </w:r>
    </w:p>
    <w:p w:rsidR="00000000" w:rsidDel="00000000" w:rsidP="00000000" w:rsidRDefault="00000000" w:rsidRPr="00000000" w14:paraId="00000020">
      <w:pPr>
        <w:jc w:val="center"/>
        <w:rPr>
          <w:rFonts w:ascii="Calibri" w:cs="Calibri" w:eastAsia="Calibri" w:hAnsi="Calibri"/>
          <w:color w:val="000000"/>
          <w:sz w:val="24"/>
          <w:szCs w:val="24"/>
          <w:highlight w:val="yellow"/>
        </w:rPr>
      </w:pPr>
      <w:r w:rsidDel="00000000" w:rsidR="00000000" w:rsidRPr="00000000">
        <w:rPr>
          <w:rtl w:val="0"/>
        </w:rPr>
      </w:r>
    </w:p>
    <w:p w:rsidR="00000000" w:rsidDel="00000000" w:rsidP="00000000" w:rsidRDefault="00000000" w:rsidRPr="00000000" w14:paraId="00000021">
      <w:pPr>
        <w:jc w:val="center"/>
        <w:rPr>
          <w:rFonts w:ascii="Calibri" w:cs="Calibri" w:eastAsia="Calibri" w:hAnsi="Calibri"/>
          <w:color w:val="000000"/>
          <w:sz w:val="24"/>
          <w:szCs w:val="24"/>
          <w:highlight w:val="yellow"/>
        </w:rPr>
      </w:pPr>
      <w:r w:rsidDel="00000000" w:rsidR="00000000" w:rsidRPr="00000000">
        <w:rPr>
          <w:rtl w:val="0"/>
        </w:rPr>
      </w:r>
    </w:p>
    <w:p w:rsidR="00000000" w:rsidDel="00000000" w:rsidP="00000000" w:rsidRDefault="00000000" w:rsidRPr="00000000" w14:paraId="00000022">
      <w:pPr>
        <w:spacing w:after="0" w:before="120" w:line="360" w:lineRule="auto"/>
        <w:ind w:left="708" w:firstLine="0"/>
        <w:jc w:val="center"/>
        <w:rPr>
          <w:rFonts w:ascii="Calibri" w:cs="Calibri" w:eastAsia="Calibri" w:hAnsi="Calibri"/>
          <w:color w:val="000000"/>
          <w:sz w:val="24"/>
          <w:szCs w:val="24"/>
          <w:highlight w:val="yellow"/>
        </w:rPr>
      </w:pPr>
      <w:r w:rsidDel="00000000" w:rsidR="00000000" w:rsidRPr="00000000">
        <w:rPr>
          <w:rtl w:val="0"/>
        </w:rPr>
      </w:r>
    </w:p>
    <w:p w:rsidR="00000000" w:rsidDel="00000000" w:rsidP="00000000" w:rsidRDefault="00000000" w:rsidRPr="00000000" w14:paraId="00000023">
      <w:pPr>
        <w:jc w:val="center"/>
        <w:rPr>
          <w:rFonts w:ascii="Calibri" w:cs="Calibri" w:eastAsia="Calibri" w:hAnsi="Calibri"/>
          <w:color w:val="000000"/>
          <w:sz w:val="24"/>
          <w:szCs w:val="24"/>
          <w:highlight w:val="yellow"/>
        </w:rPr>
      </w:pPr>
      <w:r w:rsidDel="00000000" w:rsidR="00000000" w:rsidRPr="00000000">
        <w:rPr>
          <w:rtl w:val="0"/>
        </w:rPr>
      </w:r>
    </w:p>
    <w:p w:rsidR="00000000" w:rsidDel="00000000" w:rsidP="00000000" w:rsidRDefault="00000000" w:rsidRPr="00000000" w14:paraId="00000024">
      <w:pPr>
        <w:jc w:val="center"/>
        <w:rPr>
          <w:rFonts w:ascii="Calibri" w:cs="Calibri" w:eastAsia="Calibri" w:hAnsi="Calibri"/>
          <w:color w:val="000000"/>
          <w:sz w:val="24"/>
          <w:szCs w:val="24"/>
          <w:highlight w:val="yellow"/>
        </w:rPr>
      </w:pPr>
      <w:r w:rsidDel="00000000" w:rsidR="00000000" w:rsidRPr="00000000">
        <w:rPr>
          <w:rtl w:val="0"/>
        </w:rPr>
      </w:r>
    </w:p>
    <w:p w:rsidR="00000000" w:rsidDel="00000000" w:rsidP="00000000" w:rsidRDefault="00000000" w:rsidRPr="00000000" w14:paraId="00000025">
      <w:pPr>
        <w:jc w:val="center"/>
        <w:rPr>
          <w:rFonts w:ascii="Calibri" w:cs="Calibri" w:eastAsia="Calibri" w:hAnsi="Calibri"/>
          <w:color w:val="000000"/>
          <w:sz w:val="24"/>
          <w:szCs w:val="24"/>
          <w:highlight w:val="yellow"/>
        </w:rPr>
      </w:pPr>
      <w:r w:rsidDel="00000000" w:rsidR="00000000" w:rsidRPr="00000000">
        <w:rPr>
          <w:rtl w:val="0"/>
        </w:rPr>
      </w:r>
    </w:p>
    <w:p w:rsidR="00000000" w:rsidDel="00000000" w:rsidP="00000000" w:rsidRDefault="00000000" w:rsidRPr="00000000" w14:paraId="00000026">
      <w:pPr>
        <w:jc w:val="center"/>
        <w:rPr>
          <w:rFonts w:ascii="Calibri" w:cs="Calibri" w:eastAsia="Calibri" w:hAnsi="Calibri"/>
          <w:color w:val="000000"/>
          <w:sz w:val="24"/>
          <w:szCs w:val="24"/>
          <w:highlight w:val="yellow"/>
        </w:rPr>
      </w:pPr>
      <w:r w:rsidDel="00000000" w:rsidR="00000000" w:rsidRPr="00000000">
        <w:rPr>
          <w:rtl w:val="0"/>
        </w:rPr>
      </w:r>
    </w:p>
    <w:p w:rsidR="00000000" w:rsidDel="00000000" w:rsidP="00000000" w:rsidRDefault="00000000" w:rsidRPr="00000000" w14:paraId="00000027">
      <w:pPr>
        <w:jc w:val="center"/>
        <w:rPr>
          <w:rFonts w:ascii="Calibri" w:cs="Calibri" w:eastAsia="Calibri" w:hAnsi="Calibri"/>
          <w:color w:val="000000"/>
          <w:sz w:val="24"/>
          <w:szCs w:val="24"/>
          <w:highlight w:val="yellow"/>
        </w:rPr>
      </w:pPr>
      <w:r w:rsidDel="00000000" w:rsidR="00000000" w:rsidRPr="00000000">
        <w:rPr>
          <w:rtl w:val="0"/>
        </w:rPr>
      </w:r>
    </w:p>
    <w:p w:rsidR="00000000" w:rsidDel="00000000" w:rsidP="00000000" w:rsidRDefault="00000000" w:rsidRPr="00000000" w14:paraId="00000028">
      <w:pPr>
        <w:jc w:val="center"/>
        <w:rPr>
          <w:rFonts w:ascii="Calibri" w:cs="Calibri" w:eastAsia="Calibri" w:hAnsi="Calibri"/>
          <w:color w:val="000000"/>
          <w:sz w:val="24"/>
          <w:szCs w:val="24"/>
          <w:highlight w:val="yellow"/>
        </w:rPr>
      </w:pPr>
      <w:r w:rsidDel="00000000" w:rsidR="00000000" w:rsidRPr="00000000">
        <w:rPr>
          <w:rtl w:val="0"/>
        </w:rPr>
      </w:r>
    </w:p>
    <w:p w:rsidR="00000000" w:rsidDel="00000000" w:rsidP="00000000" w:rsidRDefault="00000000" w:rsidRPr="00000000" w14:paraId="00000029">
      <w:pPr>
        <w:jc w:val="center"/>
        <w:rPr>
          <w:rFonts w:ascii="Calibri" w:cs="Calibri" w:eastAsia="Calibri" w:hAnsi="Calibri"/>
          <w:color w:val="000000"/>
          <w:sz w:val="24"/>
          <w:szCs w:val="24"/>
          <w:highlight w:val="yellow"/>
        </w:rPr>
      </w:pPr>
      <w:r w:rsidDel="00000000" w:rsidR="00000000" w:rsidRPr="00000000">
        <w:rPr>
          <w:rtl w:val="0"/>
        </w:rPr>
      </w:r>
    </w:p>
    <w:p w:rsidR="00000000" w:rsidDel="00000000" w:rsidP="00000000" w:rsidRDefault="00000000" w:rsidRPr="00000000" w14:paraId="0000002A">
      <w:pPr>
        <w:jc w:val="center"/>
        <w:rPr>
          <w:rFonts w:ascii="Calibri" w:cs="Calibri" w:eastAsia="Calibri" w:hAnsi="Calibri"/>
          <w:color w:val="000000"/>
          <w:sz w:val="24"/>
          <w:szCs w:val="24"/>
          <w:highlight w:val="yellow"/>
        </w:rPr>
      </w:pPr>
      <w:r w:rsidDel="00000000" w:rsidR="00000000" w:rsidRPr="00000000">
        <w:rPr>
          <w:rtl w:val="0"/>
        </w:rPr>
      </w:r>
    </w:p>
    <w:p w:rsidR="00000000" w:rsidDel="00000000" w:rsidP="00000000" w:rsidRDefault="00000000" w:rsidRPr="00000000" w14:paraId="0000002B">
      <w:pPr>
        <w:jc w:val="center"/>
        <w:rPr>
          <w:rFonts w:ascii="Calibri" w:cs="Calibri" w:eastAsia="Calibri" w:hAnsi="Calibri"/>
          <w:color w:val="000000"/>
          <w:sz w:val="24"/>
          <w:szCs w:val="24"/>
          <w:highlight w:val="yellow"/>
        </w:rPr>
      </w:pPr>
      <w:r w:rsidDel="00000000" w:rsidR="00000000" w:rsidRPr="00000000">
        <w:rPr>
          <w:rtl w:val="0"/>
        </w:rPr>
      </w:r>
    </w:p>
    <w:p w:rsidR="00000000" w:rsidDel="00000000" w:rsidP="00000000" w:rsidRDefault="00000000" w:rsidRPr="00000000" w14:paraId="0000002C">
      <w:pPr>
        <w:jc w:val="center"/>
        <w:rPr>
          <w:rFonts w:ascii="Calibri" w:cs="Calibri" w:eastAsia="Calibri" w:hAnsi="Calibri"/>
          <w:color w:val="000000"/>
          <w:sz w:val="24"/>
          <w:szCs w:val="24"/>
          <w:highlight w:val="yellow"/>
        </w:rPr>
      </w:pPr>
      <w:r w:rsidDel="00000000" w:rsidR="00000000" w:rsidRPr="00000000">
        <w:rPr>
          <w:rtl w:val="0"/>
        </w:rPr>
      </w:r>
    </w:p>
    <w:p w:rsidR="00000000" w:rsidDel="00000000" w:rsidP="00000000" w:rsidRDefault="00000000" w:rsidRPr="00000000" w14:paraId="0000002D">
      <w:pPr>
        <w:jc w:val="center"/>
        <w:rPr>
          <w:rFonts w:ascii="Calibri" w:cs="Calibri" w:eastAsia="Calibri" w:hAnsi="Calibri"/>
          <w:color w:val="000000"/>
          <w:sz w:val="24"/>
          <w:szCs w:val="24"/>
          <w:highlight w:val="yellow"/>
        </w:rPr>
      </w:pPr>
      <w:r w:rsidDel="00000000" w:rsidR="00000000" w:rsidRPr="00000000">
        <w:rPr>
          <w:rtl w:val="0"/>
        </w:rPr>
      </w:r>
    </w:p>
    <w:p w:rsidR="00000000" w:rsidDel="00000000" w:rsidP="00000000" w:rsidRDefault="00000000" w:rsidRPr="00000000" w14:paraId="0000002E">
      <w:pPr>
        <w:jc w:val="center"/>
        <w:rPr>
          <w:rFonts w:ascii="Calibri" w:cs="Calibri" w:eastAsia="Calibri" w:hAnsi="Calibri"/>
          <w:color w:val="000000"/>
          <w:sz w:val="24"/>
          <w:szCs w:val="24"/>
          <w:highlight w:val="yellow"/>
        </w:rPr>
      </w:pPr>
      <w:r w:rsidDel="00000000" w:rsidR="00000000" w:rsidRPr="00000000">
        <w:rPr>
          <w:rtl w:val="0"/>
        </w:rPr>
      </w:r>
    </w:p>
    <w:p w:rsidR="00000000" w:rsidDel="00000000" w:rsidP="00000000" w:rsidRDefault="00000000" w:rsidRPr="00000000" w14:paraId="0000002F">
      <w:pPr>
        <w:jc w:val="center"/>
        <w:rPr>
          <w:rFonts w:ascii="Calibri" w:cs="Calibri" w:eastAsia="Calibri" w:hAnsi="Calibri"/>
          <w:color w:val="000000"/>
          <w:sz w:val="24"/>
          <w:szCs w:val="24"/>
          <w:highlight w:val="yellow"/>
        </w:rPr>
      </w:pPr>
      <w:r w:rsidDel="00000000" w:rsidR="00000000" w:rsidRPr="00000000">
        <w:rPr>
          <w:rtl w:val="0"/>
        </w:rPr>
      </w:r>
    </w:p>
    <w:p w:rsidR="00000000" w:rsidDel="00000000" w:rsidP="00000000" w:rsidRDefault="00000000" w:rsidRPr="00000000" w14:paraId="00000030">
      <w:pPr>
        <w:jc w:val="center"/>
        <w:rPr>
          <w:rFonts w:ascii="Calibri" w:cs="Calibri" w:eastAsia="Calibri" w:hAnsi="Calibri"/>
          <w:color w:val="000000"/>
          <w:sz w:val="24"/>
          <w:szCs w:val="24"/>
          <w:highlight w:val="yellow"/>
        </w:rPr>
      </w:pPr>
      <w:r w:rsidDel="00000000" w:rsidR="00000000" w:rsidRPr="00000000">
        <w:rPr>
          <w:rtl w:val="0"/>
        </w:rPr>
      </w:r>
    </w:p>
    <w:p w:rsidR="00000000" w:rsidDel="00000000" w:rsidP="00000000" w:rsidRDefault="00000000" w:rsidRPr="00000000" w14:paraId="00000031">
      <w:pPr>
        <w:jc w:val="center"/>
        <w:rPr>
          <w:rFonts w:ascii="Calibri" w:cs="Calibri" w:eastAsia="Calibri" w:hAnsi="Calibri"/>
          <w:color w:val="000000"/>
          <w:sz w:val="24"/>
          <w:szCs w:val="24"/>
          <w:highlight w:val="yellow"/>
        </w:rPr>
      </w:pPr>
      <w:r w:rsidDel="00000000" w:rsidR="00000000" w:rsidRPr="00000000">
        <w:rPr>
          <w:rtl w:val="0"/>
        </w:rPr>
      </w:r>
    </w:p>
    <w:p w:rsidR="00000000" w:rsidDel="00000000" w:rsidP="00000000" w:rsidRDefault="00000000" w:rsidRPr="00000000" w14:paraId="00000032">
      <w:pPr>
        <w:jc w:val="center"/>
        <w:rPr>
          <w:rFonts w:ascii="Calibri" w:cs="Calibri" w:eastAsia="Calibri" w:hAnsi="Calibri"/>
          <w:color w:val="000000"/>
          <w:sz w:val="24"/>
          <w:szCs w:val="24"/>
          <w:highlight w:val="yellow"/>
        </w:rPr>
      </w:pPr>
      <w:r w:rsidDel="00000000" w:rsidR="00000000" w:rsidRPr="00000000">
        <w:rPr>
          <w:rtl w:val="0"/>
        </w:rPr>
      </w:r>
    </w:p>
    <w:p w:rsidR="00000000" w:rsidDel="00000000" w:rsidP="00000000" w:rsidRDefault="00000000" w:rsidRPr="00000000" w14:paraId="00000033">
      <w:pPr>
        <w:jc w:val="center"/>
        <w:rPr>
          <w:rFonts w:ascii="Calibri" w:cs="Calibri" w:eastAsia="Calibri" w:hAnsi="Calibri"/>
          <w:color w:val="000000"/>
          <w:sz w:val="24"/>
          <w:szCs w:val="24"/>
          <w:highlight w:val="yellow"/>
        </w:rPr>
      </w:pPr>
      <w:r w:rsidDel="00000000" w:rsidR="00000000" w:rsidRPr="00000000">
        <w:rPr>
          <w:rtl w:val="0"/>
        </w:rPr>
      </w:r>
    </w:p>
    <w:p w:rsidR="00000000" w:rsidDel="00000000" w:rsidP="00000000" w:rsidRDefault="00000000" w:rsidRPr="00000000" w14:paraId="00000034">
      <w:pPr>
        <w:jc w:val="center"/>
        <w:rPr>
          <w:rFonts w:ascii="Calibri" w:cs="Calibri" w:eastAsia="Calibri" w:hAnsi="Calibri"/>
          <w:color w:val="000000"/>
          <w:sz w:val="24"/>
          <w:szCs w:val="24"/>
          <w:highlight w:val="yellow"/>
        </w:rPr>
      </w:pPr>
      <w:r w:rsidDel="00000000" w:rsidR="00000000" w:rsidRPr="00000000">
        <w:rPr>
          <w:rtl w:val="0"/>
        </w:rPr>
      </w:r>
    </w:p>
    <w:p w:rsidR="00000000" w:rsidDel="00000000" w:rsidP="00000000" w:rsidRDefault="00000000" w:rsidRPr="00000000" w14:paraId="00000035">
      <w:pPr>
        <w:jc w:val="center"/>
        <w:rPr>
          <w:rFonts w:ascii="Calibri" w:cs="Calibri" w:eastAsia="Calibri" w:hAnsi="Calibri"/>
          <w:color w:val="000000"/>
          <w:sz w:val="24"/>
          <w:szCs w:val="24"/>
          <w:highlight w:val="yellow"/>
        </w:rPr>
      </w:pPr>
      <w:r w:rsidDel="00000000" w:rsidR="00000000" w:rsidRPr="00000000">
        <w:rPr>
          <w:rtl w:val="0"/>
        </w:rPr>
      </w:r>
    </w:p>
    <w:p w:rsidR="00000000" w:rsidDel="00000000" w:rsidP="00000000" w:rsidRDefault="00000000" w:rsidRPr="00000000" w14:paraId="00000036">
      <w:pPr>
        <w:jc w:val="center"/>
        <w:rPr>
          <w:sz w:val="24"/>
          <w:szCs w:val="24"/>
          <w:highlight w:val="yellow"/>
        </w:rPr>
      </w:pPr>
      <w:r w:rsidDel="00000000" w:rsidR="00000000" w:rsidRPr="00000000">
        <w:rPr>
          <w:rtl w:val="0"/>
        </w:rPr>
      </w:r>
    </w:p>
    <w:p w:rsidR="00000000" w:rsidDel="00000000" w:rsidP="00000000" w:rsidRDefault="00000000" w:rsidRPr="00000000" w14:paraId="00000037">
      <w:pPr>
        <w:jc w:val="center"/>
        <w:rPr>
          <w:sz w:val="24"/>
          <w:szCs w:val="24"/>
          <w:highlight w:val="yellow"/>
        </w:rPr>
      </w:pPr>
      <w:r w:rsidDel="00000000" w:rsidR="00000000" w:rsidRPr="00000000">
        <w:rPr>
          <w:rtl w:val="0"/>
        </w:rPr>
      </w:r>
    </w:p>
    <w:p w:rsidR="00000000" w:rsidDel="00000000" w:rsidP="00000000" w:rsidRDefault="00000000" w:rsidRPr="00000000" w14:paraId="00000038">
      <w:pPr>
        <w:jc w:val="center"/>
        <w:rPr>
          <w:rFonts w:ascii="Calibri" w:cs="Calibri" w:eastAsia="Calibri" w:hAnsi="Calibri"/>
          <w:color w:val="000000"/>
          <w:sz w:val="24"/>
          <w:szCs w:val="24"/>
          <w:highlight w:val="white"/>
        </w:rPr>
      </w:pPr>
      <w:r w:rsidDel="00000000" w:rsidR="00000000" w:rsidRPr="00000000">
        <w:rPr>
          <w:rtl w:val="0"/>
        </w:rPr>
      </w:r>
    </w:p>
    <w:tbl>
      <w:tblPr>
        <w:tblStyle w:val="Table2"/>
        <w:tblW w:w="8955.0" w:type="dxa"/>
        <w:jc w:val="left"/>
        <w:tblBorders>
          <w:top w:color="000000" w:space="0" w:sz="6" w:val="single"/>
          <w:left w:color="000000" w:space="0" w:sz="6" w:val="single"/>
          <w:bottom w:color="000000" w:space="0" w:sz="6" w:val="single"/>
          <w:right w:color="000000" w:space="0" w:sz="6" w:val="single"/>
        </w:tblBorders>
        <w:tblLayout w:type="fixed"/>
        <w:tblLook w:val="0000"/>
      </w:tblPr>
      <w:tblGrid>
        <w:gridCol w:w="915"/>
        <w:gridCol w:w="1125"/>
        <w:gridCol w:w="1410"/>
        <w:gridCol w:w="1470"/>
        <w:gridCol w:w="990"/>
        <w:gridCol w:w="3045"/>
        <w:tblGridChange w:id="0">
          <w:tblGrid>
            <w:gridCol w:w="915"/>
            <w:gridCol w:w="1125"/>
            <w:gridCol w:w="1410"/>
            <w:gridCol w:w="1470"/>
            <w:gridCol w:w="990"/>
            <w:gridCol w:w="3045"/>
          </w:tblGrid>
        </w:tblGridChange>
      </w:tblGrid>
      <w:tr>
        <w:trPr>
          <w:cantSplit w:val="0"/>
          <w:trHeight w:val="270" w:hRule="atLeast"/>
          <w:tblHeader w:val="0"/>
        </w:trPr>
        <w:tc>
          <w:tcPr>
            <w:gridSpan w:val="6"/>
            <w:tcBorders>
              <w:top w:color="000000" w:space="0" w:sz="6" w:val="single"/>
              <w:left w:color="000000" w:space="0" w:sz="6" w:val="single"/>
              <w:bottom w:color="000000" w:space="0" w:sz="6" w:val="single"/>
              <w:right w:color="000000" w:space="0" w:sz="6" w:val="single"/>
            </w:tcBorders>
            <w:shd w:fill="d9d9d9" w:val="clear"/>
            <w:tcMar>
              <w:left w:w="60.0" w:type="dxa"/>
              <w:right w:w="60.0" w:type="dxa"/>
            </w:tcMar>
            <w:vAlign w:val="center"/>
          </w:tcPr>
          <w:p w:rsidR="00000000" w:rsidDel="00000000" w:rsidP="00000000" w:rsidRDefault="00000000" w:rsidRPr="00000000" w14:paraId="00000039">
            <w:pPr>
              <w:jc w:val="center"/>
              <w:rPr>
                <w:rFonts w:ascii="Calibri" w:cs="Calibri" w:eastAsia="Calibri" w:hAnsi="Calibri"/>
                <w:sz w:val="14"/>
                <w:szCs w:val="14"/>
                <w:highlight w:val="white"/>
              </w:rPr>
            </w:pPr>
            <w:r w:rsidDel="00000000" w:rsidR="00000000" w:rsidRPr="00000000">
              <w:rPr>
                <w:rFonts w:ascii="Calibri" w:cs="Calibri" w:eastAsia="Calibri" w:hAnsi="Calibri"/>
                <w:sz w:val="14"/>
                <w:szCs w:val="14"/>
                <w:highlight w:val="white"/>
                <w:rtl w:val="0"/>
              </w:rPr>
              <w:t xml:space="preserve">CONTROL DE VERSIONES</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2f2f2" w:val="clear"/>
            <w:tcMar>
              <w:left w:w="60.0" w:type="dxa"/>
              <w:right w:w="60.0" w:type="dxa"/>
            </w:tcMar>
            <w:vAlign w:val="center"/>
          </w:tcPr>
          <w:p w:rsidR="00000000" w:rsidDel="00000000" w:rsidP="00000000" w:rsidRDefault="00000000" w:rsidRPr="00000000" w14:paraId="0000003F">
            <w:pPr>
              <w:jc w:val="center"/>
              <w:rPr>
                <w:rFonts w:ascii="Calibri" w:cs="Calibri" w:eastAsia="Calibri" w:hAnsi="Calibri"/>
                <w:sz w:val="14"/>
                <w:szCs w:val="14"/>
                <w:highlight w:val="white"/>
              </w:rPr>
            </w:pPr>
            <w:r w:rsidDel="00000000" w:rsidR="00000000" w:rsidRPr="00000000">
              <w:rPr>
                <w:rFonts w:ascii="Calibri" w:cs="Calibri" w:eastAsia="Calibri" w:hAnsi="Calibri"/>
                <w:sz w:val="14"/>
                <w:szCs w:val="14"/>
                <w:highlight w:val="white"/>
                <w:rtl w:val="0"/>
              </w:rPr>
              <w:t xml:space="preserve">Versión</w:t>
            </w:r>
          </w:p>
        </w:tc>
        <w:tc>
          <w:tcPr>
            <w:tcBorders>
              <w:top w:color="000000" w:space="0" w:sz="6" w:val="single"/>
              <w:left w:color="000000" w:space="0" w:sz="6" w:val="single"/>
              <w:bottom w:color="000000" w:space="0" w:sz="6" w:val="single"/>
              <w:right w:color="000000" w:space="0" w:sz="6" w:val="single"/>
            </w:tcBorders>
            <w:shd w:fill="f2f2f2" w:val="clear"/>
            <w:tcMar>
              <w:left w:w="60.0" w:type="dxa"/>
              <w:right w:w="60.0" w:type="dxa"/>
            </w:tcMar>
            <w:vAlign w:val="center"/>
          </w:tcPr>
          <w:p w:rsidR="00000000" w:rsidDel="00000000" w:rsidP="00000000" w:rsidRDefault="00000000" w:rsidRPr="00000000" w14:paraId="00000040">
            <w:pPr>
              <w:jc w:val="center"/>
              <w:rPr>
                <w:rFonts w:ascii="Calibri" w:cs="Calibri" w:eastAsia="Calibri" w:hAnsi="Calibri"/>
                <w:sz w:val="14"/>
                <w:szCs w:val="14"/>
                <w:highlight w:val="white"/>
              </w:rPr>
            </w:pPr>
            <w:r w:rsidDel="00000000" w:rsidR="00000000" w:rsidRPr="00000000">
              <w:rPr>
                <w:rFonts w:ascii="Calibri" w:cs="Calibri" w:eastAsia="Calibri" w:hAnsi="Calibri"/>
                <w:sz w:val="14"/>
                <w:szCs w:val="14"/>
                <w:highlight w:val="white"/>
                <w:rtl w:val="0"/>
              </w:rPr>
              <w:t xml:space="preserve">Hecha por</w:t>
            </w:r>
          </w:p>
        </w:tc>
        <w:tc>
          <w:tcPr>
            <w:tcBorders>
              <w:top w:color="000000" w:space="0" w:sz="6" w:val="single"/>
              <w:left w:color="000000" w:space="0" w:sz="6" w:val="single"/>
              <w:bottom w:color="000000" w:space="0" w:sz="6" w:val="single"/>
              <w:right w:color="000000" w:space="0" w:sz="6" w:val="single"/>
            </w:tcBorders>
            <w:shd w:fill="f2f2f2" w:val="clear"/>
            <w:tcMar>
              <w:left w:w="60.0" w:type="dxa"/>
              <w:right w:w="60.0" w:type="dxa"/>
            </w:tcMar>
            <w:vAlign w:val="center"/>
          </w:tcPr>
          <w:p w:rsidR="00000000" w:rsidDel="00000000" w:rsidP="00000000" w:rsidRDefault="00000000" w:rsidRPr="00000000" w14:paraId="00000041">
            <w:pPr>
              <w:jc w:val="center"/>
              <w:rPr>
                <w:rFonts w:ascii="Calibri" w:cs="Calibri" w:eastAsia="Calibri" w:hAnsi="Calibri"/>
                <w:sz w:val="14"/>
                <w:szCs w:val="14"/>
                <w:highlight w:val="white"/>
              </w:rPr>
            </w:pPr>
            <w:r w:rsidDel="00000000" w:rsidR="00000000" w:rsidRPr="00000000">
              <w:rPr>
                <w:rFonts w:ascii="Calibri" w:cs="Calibri" w:eastAsia="Calibri" w:hAnsi="Calibri"/>
                <w:sz w:val="14"/>
                <w:szCs w:val="14"/>
                <w:highlight w:val="white"/>
                <w:rtl w:val="0"/>
              </w:rPr>
              <w:t xml:space="preserve">Revisada por</w:t>
            </w:r>
          </w:p>
        </w:tc>
        <w:tc>
          <w:tcPr>
            <w:tcBorders>
              <w:top w:color="000000" w:space="0" w:sz="6" w:val="single"/>
              <w:left w:color="000000" w:space="0" w:sz="6" w:val="single"/>
              <w:bottom w:color="000000" w:space="0" w:sz="6" w:val="single"/>
              <w:right w:color="000000" w:space="0" w:sz="6" w:val="single"/>
            </w:tcBorders>
            <w:shd w:fill="f2f2f2" w:val="clear"/>
            <w:tcMar>
              <w:left w:w="60.0" w:type="dxa"/>
              <w:right w:w="60.0" w:type="dxa"/>
            </w:tcMar>
            <w:vAlign w:val="center"/>
          </w:tcPr>
          <w:p w:rsidR="00000000" w:rsidDel="00000000" w:rsidP="00000000" w:rsidRDefault="00000000" w:rsidRPr="00000000" w14:paraId="00000042">
            <w:pPr>
              <w:jc w:val="center"/>
              <w:rPr>
                <w:rFonts w:ascii="Calibri" w:cs="Calibri" w:eastAsia="Calibri" w:hAnsi="Calibri"/>
                <w:sz w:val="14"/>
                <w:szCs w:val="14"/>
                <w:highlight w:val="white"/>
              </w:rPr>
            </w:pPr>
            <w:r w:rsidDel="00000000" w:rsidR="00000000" w:rsidRPr="00000000">
              <w:rPr>
                <w:rFonts w:ascii="Calibri" w:cs="Calibri" w:eastAsia="Calibri" w:hAnsi="Calibri"/>
                <w:sz w:val="14"/>
                <w:szCs w:val="14"/>
                <w:highlight w:val="white"/>
                <w:rtl w:val="0"/>
              </w:rPr>
              <w:t xml:space="preserve">Aprobada por</w:t>
            </w:r>
          </w:p>
        </w:tc>
        <w:tc>
          <w:tcPr>
            <w:tcBorders>
              <w:top w:color="000000" w:space="0" w:sz="6" w:val="single"/>
              <w:left w:color="000000" w:space="0" w:sz="6" w:val="single"/>
              <w:bottom w:color="000000" w:space="0" w:sz="6" w:val="single"/>
              <w:right w:color="000000" w:space="0" w:sz="6" w:val="single"/>
            </w:tcBorders>
            <w:shd w:fill="f2f2f2" w:val="clear"/>
            <w:tcMar>
              <w:left w:w="60.0" w:type="dxa"/>
              <w:right w:w="60.0" w:type="dxa"/>
            </w:tcMar>
            <w:vAlign w:val="center"/>
          </w:tcPr>
          <w:p w:rsidR="00000000" w:rsidDel="00000000" w:rsidP="00000000" w:rsidRDefault="00000000" w:rsidRPr="00000000" w14:paraId="00000043">
            <w:pPr>
              <w:jc w:val="center"/>
              <w:rPr>
                <w:rFonts w:ascii="Calibri" w:cs="Calibri" w:eastAsia="Calibri" w:hAnsi="Calibri"/>
                <w:sz w:val="14"/>
                <w:szCs w:val="14"/>
                <w:highlight w:val="white"/>
              </w:rPr>
            </w:pPr>
            <w:r w:rsidDel="00000000" w:rsidR="00000000" w:rsidRPr="00000000">
              <w:rPr>
                <w:rFonts w:ascii="Calibri" w:cs="Calibri" w:eastAsia="Calibri" w:hAnsi="Calibri"/>
                <w:sz w:val="14"/>
                <w:szCs w:val="14"/>
                <w:highlight w:val="white"/>
                <w:rtl w:val="0"/>
              </w:rPr>
              <w:t xml:space="preserve">Fecha</w:t>
            </w:r>
          </w:p>
        </w:tc>
        <w:tc>
          <w:tcPr>
            <w:tcBorders>
              <w:top w:color="000000" w:space="0" w:sz="6" w:val="single"/>
              <w:left w:color="000000" w:space="0" w:sz="6" w:val="single"/>
              <w:bottom w:color="000000" w:space="0" w:sz="6" w:val="single"/>
              <w:right w:color="000000" w:space="0" w:sz="6" w:val="single"/>
            </w:tcBorders>
            <w:shd w:fill="f2f2f2" w:val="clear"/>
            <w:tcMar>
              <w:left w:w="60.0" w:type="dxa"/>
              <w:right w:w="60.0" w:type="dxa"/>
            </w:tcMar>
            <w:vAlign w:val="center"/>
          </w:tcPr>
          <w:p w:rsidR="00000000" w:rsidDel="00000000" w:rsidP="00000000" w:rsidRDefault="00000000" w:rsidRPr="00000000" w14:paraId="00000044">
            <w:pPr>
              <w:jc w:val="center"/>
              <w:rPr>
                <w:rFonts w:ascii="Calibri" w:cs="Calibri" w:eastAsia="Calibri" w:hAnsi="Calibri"/>
                <w:sz w:val="14"/>
                <w:szCs w:val="14"/>
                <w:highlight w:val="white"/>
              </w:rPr>
            </w:pPr>
            <w:r w:rsidDel="00000000" w:rsidR="00000000" w:rsidRPr="00000000">
              <w:rPr>
                <w:rFonts w:ascii="Calibri" w:cs="Calibri" w:eastAsia="Calibri" w:hAnsi="Calibri"/>
                <w:sz w:val="14"/>
                <w:szCs w:val="14"/>
                <w:highlight w:val="white"/>
                <w:rtl w:val="0"/>
              </w:rPr>
              <w:t xml:space="preserve">Motivo</w:t>
            </w:r>
          </w:p>
        </w:tc>
      </w:tr>
      <w:tr>
        <w:trPr>
          <w:cantSplit w:val="0"/>
          <w:trHeight w:val="225" w:hRule="atLeast"/>
          <w:tblHeader w:val="0"/>
        </w:trPr>
        <w:tc>
          <w:tcPr>
            <w:tcBorders>
              <w:top w:color="000000" w:space="0" w:sz="6" w:val="single"/>
              <w:left w:color="000000" w:space="0" w:sz="6" w:val="single"/>
              <w:bottom w:color="000000" w:space="0" w:sz="6" w:val="single"/>
              <w:right w:color="000000" w:space="0" w:sz="6" w:val="single"/>
            </w:tcBorders>
            <w:tcMar>
              <w:left w:w="60.0" w:type="dxa"/>
              <w:right w:w="60.0" w:type="dxa"/>
            </w:tcMar>
            <w:vAlign w:val="center"/>
          </w:tcPr>
          <w:p w:rsidR="00000000" w:rsidDel="00000000" w:rsidP="00000000" w:rsidRDefault="00000000" w:rsidRPr="00000000" w14:paraId="00000045">
            <w:pPr>
              <w:jc w:val="center"/>
              <w:rPr>
                <w:rFonts w:ascii="Calibri" w:cs="Calibri" w:eastAsia="Calibri" w:hAnsi="Calibri"/>
                <w:sz w:val="14"/>
                <w:szCs w:val="14"/>
                <w:highlight w:val="white"/>
              </w:rPr>
            </w:pPr>
            <w:r w:rsidDel="00000000" w:rsidR="00000000" w:rsidRPr="00000000">
              <w:rPr>
                <w:rFonts w:ascii="Calibri" w:cs="Calibri" w:eastAsia="Calibri" w:hAnsi="Calibri"/>
                <w:sz w:val="14"/>
                <w:szCs w:val="14"/>
                <w:highlight w:val="white"/>
                <w:rtl w:val="0"/>
              </w:rPr>
              <w:t xml:space="preserve">1.0</w:t>
            </w:r>
          </w:p>
        </w:tc>
        <w:tc>
          <w:tcPr>
            <w:tcBorders>
              <w:top w:color="000000" w:space="0" w:sz="6" w:val="single"/>
              <w:left w:color="000000" w:space="0" w:sz="6" w:val="single"/>
              <w:bottom w:color="000000" w:space="0" w:sz="6" w:val="single"/>
              <w:right w:color="000000" w:space="0" w:sz="6" w:val="single"/>
            </w:tcBorders>
            <w:tcMar>
              <w:left w:w="60.0" w:type="dxa"/>
              <w:right w:w="60.0" w:type="dxa"/>
            </w:tcMar>
            <w:vAlign w:val="center"/>
          </w:tcPr>
          <w:p w:rsidR="00000000" w:rsidDel="00000000" w:rsidP="00000000" w:rsidRDefault="00000000" w:rsidRPr="00000000" w14:paraId="00000046">
            <w:pPr>
              <w:jc w:val="center"/>
              <w:rPr>
                <w:sz w:val="14"/>
                <w:szCs w:val="14"/>
                <w:highlight w:val="white"/>
              </w:rPr>
            </w:pPr>
            <w:r w:rsidDel="00000000" w:rsidR="00000000" w:rsidRPr="00000000">
              <w:rPr>
                <w:sz w:val="14"/>
                <w:szCs w:val="14"/>
                <w:highlight w:val="white"/>
                <w:rtl w:val="0"/>
              </w:rPr>
              <w:t xml:space="preserve">Joel Ccalli</w:t>
            </w:r>
          </w:p>
          <w:p w:rsidR="00000000" w:rsidDel="00000000" w:rsidP="00000000" w:rsidRDefault="00000000" w:rsidRPr="00000000" w14:paraId="00000047">
            <w:pPr>
              <w:jc w:val="center"/>
              <w:rPr>
                <w:sz w:val="14"/>
                <w:szCs w:val="14"/>
                <w:highlight w:val="white"/>
              </w:rPr>
            </w:pPr>
            <w:r w:rsidDel="00000000" w:rsidR="00000000" w:rsidRPr="00000000">
              <w:rPr>
                <w:sz w:val="14"/>
                <w:szCs w:val="14"/>
                <w:highlight w:val="white"/>
                <w:rtl w:val="0"/>
              </w:rPr>
              <w:t xml:space="preserve">Roberto García</w:t>
            </w:r>
          </w:p>
          <w:p w:rsidR="00000000" w:rsidDel="00000000" w:rsidP="00000000" w:rsidRDefault="00000000" w:rsidRPr="00000000" w14:paraId="00000048">
            <w:pPr>
              <w:jc w:val="center"/>
              <w:rPr>
                <w:sz w:val="14"/>
                <w:szCs w:val="14"/>
                <w:highlight w:val="white"/>
              </w:rPr>
            </w:pPr>
            <w:r w:rsidDel="00000000" w:rsidR="00000000" w:rsidRPr="00000000">
              <w:rPr>
                <w:sz w:val="14"/>
                <w:szCs w:val="14"/>
                <w:highlight w:val="white"/>
                <w:rtl w:val="0"/>
              </w:rPr>
              <w:t xml:space="preserve">Tell Casilla</w:t>
            </w:r>
          </w:p>
        </w:tc>
        <w:tc>
          <w:tcPr>
            <w:tcBorders>
              <w:top w:color="000000" w:space="0" w:sz="6" w:val="single"/>
              <w:left w:color="000000" w:space="0" w:sz="6" w:val="single"/>
              <w:bottom w:color="000000" w:space="0" w:sz="6" w:val="single"/>
              <w:right w:color="000000" w:space="0" w:sz="6" w:val="single"/>
            </w:tcBorders>
            <w:tcMar>
              <w:left w:w="60.0" w:type="dxa"/>
              <w:right w:w="60.0" w:type="dxa"/>
            </w:tcMar>
            <w:vAlign w:val="center"/>
          </w:tcPr>
          <w:p w:rsidR="00000000" w:rsidDel="00000000" w:rsidP="00000000" w:rsidRDefault="00000000" w:rsidRPr="00000000" w14:paraId="00000049">
            <w:pPr>
              <w:jc w:val="center"/>
              <w:rPr>
                <w:sz w:val="14"/>
                <w:szCs w:val="14"/>
                <w:highlight w:val="white"/>
              </w:rPr>
            </w:pPr>
            <w:r w:rsidDel="00000000" w:rsidR="00000000" w:rsidRPr="00000000">
              <w:rPr>
                <w:sz w:val="14"/>
                <w:szCs w:val="14"/>
                <w:highlight w:val="white"/>
                <w:rtl w:val="0"/>
              </w:rPr>
              <w:t xml:space="preserve">Joel Ccalli</w:t>
            </w:r>
          </w:p>
          <w:p w:rsidR="00000000" w:rsidDel="00000000" w:rsidP="00000000" w:rsidRDefault="00000000" w:rsidRPr="00000000" w14:paraId="0000004A">
            <w:pPr>
              <w:jc w:val="center"/>
              <w:rPr>
                <w:sz w:val="14"/>
                <w:szCs w:val="14"/>
                <w:highlight w:val="white"/>
              </w:rPr>
            </w:pPr>
            <w:r w:rsidDel="00000000" w:rsidR="00000000" w:rsidRPr="00000000">
              <w:rPr>
                <w:sz w:val="14"/>
                <w:szCs w:val="14"/>
                <w:highlight w:val="white"/>
                <w:rtl w:val="0"/>
              </w:rPr>
              <w:t xml:space="preserve">Roberto García</w:t>
            </w:r>
          </w:p>
          <w:p w:rsidR="00000000" w:rsidDel="00000000" w:rsidP="00000000" w:rsidRDefault="00000000" w:rsidRPr="00000000" w14:paraId="0000004B">
            <w:pPr>
              <w:jc w:val="center"/>
              <w:rPr>
                <w:sz w:val="14"/>
                <w:szCs w:val="14"/>
                <w:highlight w:val="white"/>
              </w:rPr>
            </w:pPr>
            <w:r w:rsidDel="00000000" w:rsidR="00000000" w:rsidRPr="00000000">
              <w:rPr>
                <w:sz w:val="14"/>
                <w:szCs w:val="14"/>
                <w:highlight w:val="white"/>
                <w:rtl w:val="0"/>
              </w:rPr>
              <w:t xml:space="preserve">Tell Casilla</w:t>
            </w:r>
          </w:p>
        </w:tc>
        <w:tc>
          <w:tcPr>
            <w:tcBorders>
              <w:top w:color="000000" w:space="0" w:sz="6" w:val="single"/>
              <w:left w:color="000000" w:space="0" w:sz="6" w:val="single"/>
              <w:bottom w:color="000000" w:space="0" w:sz="6" w:val="single"/>
              <w:right w:color="000000" w:space="0" w:sz="6" w:val="single"/>
            </w:tcBorders>
            <w:tcMar>
              <w:left w:w="60.0" w:type="dxa"/>
              <w:right w:w="60.0" w:type="dxa"/>
            </w:tcMar>
            <w:vAlign w:val="center"/>
          </w:tcPr>
          <w:p w:rsidR="00000000" w:rsidDel="00000000" w:rsidP="00000000" w:rsidRDefault="00000000" w:rsidRPr="00000000" w14:paraId="0000004C">
            <w:pPr>
              <w:jc w:val="center"/>
              <w:rPr>
                <w:sz w:val="14"/>
                <w:szCs w:val="14"/>
                <w:highlight w:val="white"/>
              </w:rPr>
            </w:pPr>
            <w:r w:rsidDel="00000000" w:rsidR="00000000" w:rsidRPr="00000000">
              <w:rPr>
                <w:sz w:val="14"/>
                <w:szCs w:val="14"/>
                <w:highlight w:val="white"/>
                <w:rtl w:val="0"/>
              </w:rPr>
              <w:t xml:space="preserve">Roberto García</w:t>
            </w:r>
          </w:p>
        </w:tc>
        <w:tc>
          <w:tcPr>
            <w:tcBorders>
              <w:top w:color="000000" w:space="0" w:sz="6" w:val="single"/>
              <w:left w:color="000000" w:space="0" w:sz="6" w:val="single"/>
              <w:bottom w:color="000000" w:space="0" w:sz="6" w:val="single"/>
              <w:right w:color="000000" w:space="0" w:sz="6" w:val="single"/>
            </w:tcBorders>
            <w:tcMar>
              <w:left w:w="60.0" w:type="dxa"/>
              <w:right w:w="60.0" w:type="dxa"/>
            </w:tcMar>
            <w:vAlign w:val="center"/>
          </w:tcPr>
          <w:p w:rsidR="00000000" w:rsidDel="00000000" w:rsidP="00000000" w:rsidRDefault="00000000" w:rsidRPr="00000000" w14:paraId="0000004D">
            <w:pPr>
              <w:jc w:val="center"/>
              <w:rPr>
                <w:sz w:val="14"/>
                <w:szCs w:val="14"/>
                <w:highlight w:val="white"/>
              </w:rPr>
            </w:pPr>
            <w:r w:rsidDel="00000000" w:rsidR="00000000" w:rsidRPr="00000000">
              <w:rPr>
                <w:sz w:val="14"/>
                <w:szCs w:val="14"/>
                <w:highlight w:val="white"/>
                <w:rtl w:val="0"/>
              </w:rPr>
              <w:t xml:space="preserve">19/05/2024</w:t>
            </w:r>
          </w:p>
        </w:tc>
        <w:tc>
          <w:tcPr>
            <w:tcBorders>
              <w:top w:color="000000" w:space="0" w:sz="6" w:val="single"/>
              <w:left w:color="000000" w:space="0" w:sz="6" w:val="single"/>
              <w:bottom w:color="000000" w:space="0" w:sz="6" w:val="single"/>
              <w:right w:color="000000" w:space="0" w:sz="6" w:val="single"/>
            </w:tcBorders>
            <w:tcMar>
              <w:left w:w="60.0" w:type="dxa"/>
              <w:right w:w="60.0" w:type="dxa"/>
            </w:tcMar>
            <w:vAlign w:val="center"/>
          </w:tcPr>
          <w:p w:rsidR="00000000" w:rsidDel="00000000" w:rsidP="00000000" w:rsidRDefault="00000000" w:rsidRPr="00000000" w14:paraId="0000004E">
            <w:pPr>
              <w:jc w:val="center"/>
              <w:rPr>
                <w:rFonts w:ascii="Calibri" w:cs="Calibri" w:eastAsia="Calibri" w:hAnsi="Calibri"/>
                <w:sz w:val="14"/>
                <w:szCs w:val="14"/>
                <w:highlight w:val="white"/>
              </w:rPr>
            </w:pPr>
            <w:r w:rsidDel="00000000" w:rsidR="00000000" w:rsidRPr="00000000">
              <w:rPr>
                <w:rFonts w:ascii="Calibri" w:cs="Calibri" w:eastAsia="Calibri" w:hAnsi="Calibri"/>
                <w:sz w:val="14"/>
                <w:szCs w:val="14"/>
                <w:highlight w:val="white"/>
                <w:rtl w:val="0"/>
              </w:rPr>
              <w:t xml:space="preserve">Versión inicial</w:t>
            </w:r>
          </w:p>
        </w:tc>
      </w:tr>
    </w:tbl>
    <w:p w:rsidR="00000000" w:rsidDel="00000000" w:rsidP="00000000" w:rsidRDefault="00000000" w:rsidRPr="00000000" w14:paraId="0000004F">
      <w:pPr>
        <w:spacing w:line="360" w:lineRule="auto"/>
        <w:jc w:val="center"/>
        <w:rPr>
          <w:rFonts w:ascii="Calibri" w:cs="Calibri" w:eastAsia="Calibri" w:hAnsi="Calibri"/>
          <w:b w:val="1"/>
          <w:color w:val="4c4c4c"/>
          <w:sz w:val="28"/>
          <w:szCs w:val="28"/>
          <w:highlight w:val="yellow"/>
        </w:rPr>
      </w:pPr>
      <w:r w:rsidDel="00000000" w:rsidR="00000000" w:rsidRPr="00000000">
        <w:rPr>
          <w:rtl w:val="0"/>
        </w:rPr>
      </w:r>
    </w:p>
    <w:p w:rsidR="00000000" w:rsidDel="00000000" w:rsidP="00000000" w:rsidRDefault="00000000" w:rsidRPr="00000000" w14:paraId="00000050">
      <w:pPr>
        <w:spacing w:line="360" w:lineRule="auto"/>
        <w:jc w:val="center"/>
        <w:rPr>
          <w:rFonts w:ascii="Calibri" w:cs="Calibri" w:eastAsia="Calibri" w:hAnsi="Calibri"/>
          <w:b w:val="1"/>
          <w:color w:val="4c4c4c"/>
          <w:sz w:val="28"/>
          <w:szCs w:val="28"/>
          <w:highlight w:val="yellow"/>
        </w:rPr>
      </w:pPr>
      <w:r w:rsidDel="00000000" w:rsidR="00000000" w:rsidRPr="00000000">
        <w:rPr>
          <w:rtl w:val="0"/>
        </w:rPr>
      </w:r>
    </w:p>
    <w:p w:rsidR="00000000" w:rsidDel="00000000" w:rsidP="00000000" w:rsidRDefault="00000000" w:rsidRPr="00000000" w14:paraId="00000051">
      <w:pPr>
        <w:spacing w:line="360" w:lineRule="auto"/>
        <w:jc w:val="center"/>
        <w:rPr>
          <w:rFonts w:ascii="Calibri" w:cs="Calibri" w:eastAsia="Calibri" w:hAnsi="Calibri"/>
          <w:b w:val="1"/>
          <w:color w:val="4c4c4c"/>
          <w:sz w:val="28"/>
          <w:szCs w:val="28"/>
          <w:highlight w:val="yellow"/>
        </w:rPr>
      </w:pPr>
      <w:r w:rsidDel="00000000" w:rsidR="00000000" w:rsidRPr="00000000">
        <w:rPr>
          <w:rtl w:val="0"/>
        </w:rPr>
      </w:r>
    </w:p>
    <w:p w:rsidR="00000000" w:rsidDel="00000000" w:rsidP="00000000" w:rsidRDefault="00000000" w:rsidRPr="00000000" w14:paraId="00000052">
      <w:pPr>
        <w:spacing w:line="360" w:lineRule="auto"/>
        <w:jc w:val="center"/>
        <w:rPr>
          <w:rFonts w:ascii="Calibri" w:cs="Calibri" w:eastAsia="Calibri" w:hAnsi="Calibri"/>
          <w:b w:val="1"/>
          <w:color w:val="4c4c4c"/>
          <w:sz w:val="28"/>
          <w:szCs w:val="28"/>
          <w:highlight w:val="yellow"/>
        </w:rPr>
      </w:pPr>
      <w:r w:rsidDel="00000000" w:rsidR="00000000" w:rsidRPr="00000000">
        <w:rPr>
          <w:rtl w:val="0"/>
        </w:rPr>
      </w:r>
    </w:p>
    <w:p w:rsidR="00000000" w:rsidDel="00000000" w:rsidP="00000000" w:rsidRDefault="00000000" w:rsidRPr="00000000" w14:paraId="00000053">
      <w:pPr>
        <w:spacing w:line="360" w:lineRule="auto"/>
        <w:jc w:val="center"/>
        <w:rPr>
          <w:rFonts w:ascii="Calibri" w:cs="Calibri" w:eastAsia="Calibri" w:hAnsi="Calibri"/>
          <w:b w:val="1"/>
          <w:color w:val="4c4c4c"/>
          <w:sz w:val="28"/>
          <w:szCs w:val="28"/>
          <w:highlight w:val="yellow"/>
        </w:rPr>
      </w:pPr>
      <w:r w:rsidDel="00000000" w:rsidR="00000000" w:rsidRPr="00000000">
        <w:rPr>
          <w:rtl w:val="0"/>
        </w:rPr>
      </w:r>
    </w:p>
    <w:p w:rsidR="00000000" w:rsidDel="00000000" w:rsidP="00000000" w:rsidRDefault="00000000" w:rsidRPr="00000000" w14:paraId="00000054">
      <w:pPr>
        <w:spacing w:line="360" w:lineRule="auto"/>
        <w:jc w:val="center"/>
        <w:rPr>
          <w:rFonts w:ascii="Calibri" w:cs="Calibri" w:eastAsia="Calibri" w:hAnsi="Calibri"/>
          <w:b w:val="1"/>
          <w:color w:val="4c4c4c"/>
          <w:sz w:val="28"/>
          <w:szCs w:val="28"/>
          <w:highlight w:val="yellow"/>
        </w:rPr>
      </w:pPr>
      <w:r w:rsidDel="00000000" w:rsidR="00000000" w:rsidRPr="00000000">
        <w:rPr>
          <w:rtl w:val="0"/>
        </w:rPr>
      </w:r>
    </w:p>
    <w:p w:rsidR="00000000" w:rsidDel="00000000" w:rsidP="00000000" w:rsidRDefault="00000000" w:rsidRPr="00000000" w14:paraId="00000055">
      <w:pPr>
        <w:spacing w:line="360" w:lineRule="auto"/>
        <w:jc w:val="center"/>
        <w:rPr>
          <w:rFonts w:ascii="Calibri" w:cs="Calibri" w:eastAsia="Calibri" w:hAnsi="Calibri"/>
          <w:b w:val="1"/>
          <w:color w:val="4c4c4c"/>
          <w:sz w:val="28"/>
          <w:szCs w:val="28"/>
          <w:highlight w:val="yellow"/>
        </w:rPr>
      </w:pPr>
      <w:r w:rsidDel="00000000" w:rsidR="00000000" w:rsidRPr="00000000">
        <w:rPr>
          <w:rtl w:val="0"/>
        </w:rPr>
      </w:r>
    </w:p>
    <w:p w:rsidR="00000000" w:rsidDel="00000000" w:rsidP="00000000" w:rsidRDefault="00000000" w:rsidRPr="00000000" w14:paraId="00000056">
      <w:pPr>
        <w:spacing w:line="360" w:lineRule="auto"/>
        <w:jc w:val="center"/>
        <w:rPr>
          <w:rFonts w:ascii="Calibri" w:cs="Calibri" w:eastAsia="Calibri" w:hAnsi="Calibri"/>
          <w:b w:val="1"/>
          <w:color w:val="4c4c4c"/>
          <w:sz w:val="28"/>
          <w:szCs w:val="28"/>
          <w:highlight w:val="yellow"/>
        </w:rPr>
      </w:pPr>
      <w:r w:rsidDel="00000000" w:rsidR="00000000" w:rsidRPr="00000000">
        <w:rPr>
          <w:rtl w:val="0"/>
        </w:rPr>
      </w:r>
    </w:p>
    <w:p w:rsidR="00000000" w:rsidDel="00000000" w:rsidP="00000000" w:rsidRDefault="00000000" w:rsidRPr="00000000" w14:paraId="00000057">
      <w:pPr>
        <w:spacing w:line="360" w:lineRule="auto"/>
        <w:jc w:val="center"/>
        <w:rPr>
          <w:rFonts w:ascii="Calibri" w:cs="Calibri" w:eastAsia="Calibri" w:hAnsi="Calibri"/>
          <w:b w:val="1"/>
          <w:color w:val="4c4c4c"/>
          <w:sz w:val="28"/>
          <w:szCs w:val="28"/>
          <w:highlight w:val="yellow"/>
        </w:rPr>
      </w:pPr>
      <w:r w:rsidDel="00000000" w:rsidR="00000000" w:rsidRPr="00000000">
        <w:rPr>
          <w:rtl w:val="0"/>
        </w:rPr>
      </w:r>
    </w:p>
    <w:p w:rsidR="00000000" w:rsidDel="00000000" w:rsidP="00000000" w:rsidRDefault="00000000" w:rsidRPr="00000000" w14:paraId="00000058">
      <w:pPr>
        <w:spacing w:line="360" w:lineRule="auto"/>
        <w:jc w:val="center"/>
        <w:rPr>
          <w:rFonts w:ascii="Calibri" w:cs="Calibri" w:eastAsia="Calibri" w:hAnsi="Calibri"/>
          <w:b w:val="1"/>
          <w:color w:val="4c4c4c"/>
          <w:sz w:val="28"/>
          <w:szCs w:val="28"/>
          <w:highlight w:val="yellow"/>
        </w:rPr>
      </w:pPr>
      <w:r w:rsidDel="00000000" w:rsidR="00000000" w:rsidRPr="00000000">
        <w:rPr>
          <w:rtl w:val="0"/>
        </w:rPr>
      </w:r>
    </w:p>
    <w:p w:rsidR="00000000" w:rsidDel="00000000" w:rsidP="00000000" w:rsidRDefault="00000000" w:rsidRPr="00000000" w14:paraId="00000059">
      <w:pPr>
        <w:spacing w:line="360" w:lineRule="auto"/>
        <w:jc w:val="center"/>
        <w:rPr>
          <w:rFonts w:ascii="Calibri" w:cs="Calibri" w:eastAsia="Calibri" w:hAnsi="Calibri"/>
          <w:b w:val="1"/>
          <w:color w:val="4c4c4c"/>
          <w:sz w:val="28"/>
          <w:szCs w:val="28"/>
          <w:highlight w:val="yellow"/>
        </w:rPr>
      </w:pPr>
      <w:r w:rsidDel="00000000" w:rsidR="00000000" w:rsidRPr="00000000">
        <w:rPr>
          <w:rtl w:val="0"/>
        </w:rPr>
      </w:r>
    </w:p>
    <w:p w:rsidR="00000000" w:rsidDel="00000000" w:rsidP="00000000" w:rsidRDefault="00000000" w:rsidRPr="00000000" w14:paraId="0000005A">
      <w:pPr>
        <w:spacing w:line="360" w:lineRule="auto"/>
        <w:jc w:val="center"/>
        <w:rPr>
          <w:rFonts w:ascii="Calibri" w:cs="Calibri" w:eastAsia="Calibri" w:hAnsi="Calibri"/>
          <w:b w:val="1"/>
          <w:color w:val="4c4c4c"/>
          <w:sz w:val="28"/>
          <w:szCs w:val="28"/>
          <w:highlight w:val="yellow"/>
        </w:rPr>
      </w:pPr>
      <w:r w:rsidDel="00000000" w:rsidR="00000000" w:rsidRPr="00000000">
        <w:rPr>
          <w:rtl w:val="0"/>
        </w:rPr>
      </w:r>
    </w:p>
    <w:p w:rsidR="00000000" w:rsidDel="00000000" w:rsidP="00000000" w:rsidRDefault="00000000" w:rsidRPr="00000000" w14:paraId="0000005B">
      <w:pPr>
        <w:spacing w:line="360" w:lineRule="auto"/>
        <w:jc w:val="center"/>
        <w:rPr>
          <w:rFonts w:ascii="Calibri" w:cs="Calibri" w:eastAsia="Calibri" w:hAnsi="Calibri"/>
          <w:b w:val="1"/>
          <w:color w:val="4c4c4c"/>
          <w:sz w:val="28"/>
          <w:szCs w:val="28"/>
          <w:highlight w:val="yellow"/>
        </w:rPr>
      </w:pPr>
      <w:r w:rsidDel="00000000" w:rsidR="00000000" w:rsidRPr="00000000">
        <w:rPr>
          <w:rtl w:val="0"/>
        </w:rPr>
      </w:r>
    </w:p>
    <w:p w:rsidR="00000000" w:rsidDel="00000000" w:rsidP="00000000" w:rsidRDefault="00000000" w:rsidRPr="00000000" w14:paraId="0000005C">
      <w:pPr>
        <w:spacing w:line="360" w:lineRule="auto"/>
        <w:jc w:val="both"/>
        <w:rPr>
          <w:rFonts w:ascii="Calibri" w:cs="Calibri" w:eastAsia="Calibri" w:hAnsi="Calibri"/>
          <w:b w:val="1"/>
          <w:color w:val="4c4c4c"/>
          <w:sz w:val="28"/>
          <w:szCs w:val="28"/>
          <w:highlight w:val="yellow"/>
        </w:rPr>
      </w:pPr>
      <w:r w:rsidDel="00000000" w:rsidR="00000000" w:rsidRPr="00000000">
        <w:rPr>
          <w:rtl w:val="0"/>
        </w:rPr>
      </w:r>
    </w:p>
    <w:p w:rsidR="00000000" w:rsidDel="00000000" w:rsidP="00000000" w:rsidRDefault="00000000" w:rsidRPr="00000000" w14:paraId="0000005D">
      <w:pPr>
        <w:spacing w:line="360" w:lineRule="auto"/>
        <w:jc w:val="both"/>
        <w:rPr>
          <w:b w:val="1"/>
          <w:color w:val="4c4c4c"/>
          <w:sz w:val="28"/>
          <w:szCs w:val="28"/>
          <w:highlight w:val="yellow"/>
        </w:rPr>
      </w:pPr>
      <w:r w:rsidDel="00000000" w:rsidR="00000000" w:rsidRPr="00000000">
        <w:rPr>
          <w:rtl w:val="0"/>
        </w:rPr>
      </w:r>
    </w:p>
    <w:p w:rsidR="00000000" w:rsidDel="00000000" w:rsidP="00000000" w:rsidRDefault="00000000" w:rsidRPr="00000000" w14:paraId="0000005E">
      <w:pPr>
        <w:spacing w:after="0" w:line="360" w:lineRule="auto"/>
        <w:jc w:val="center"/>
        <w:rPr>
          <w:rFonts w:ascii="Arial" w:cs="Arial" w:eastAsia="Arial" w:hAnsi="Arial"/>
          <w:b w:val="1"/>
          <w:color w:val="000000"/>
          <w:sz w:val="24"/>
          <w:szCs w:val="24"/>
          <w:highlight w:val="white"/>
        </w:rPr>
      </w:pPr>
      <w:r w:rsidDel="00000000" w:rsidR="00000000" w:rsidRPr="00000000">
        <w:rPr>
          <w:rFonts w:ascii="Arial" w:cs="Arial" w:eastAsia="Arial" w:hAnsi="Arial"/>
          <w:b w:val="1"/>
          <w:sz w:val="24"/>
          <w:szCs w:val="24"/>
          <w:highlight w:val="white"/>
          <w:rtl w:val="0"/>
        </w:rPr>
        <w:t xml:space="preserve">ÍNDICE</w:t>
      </w:r>
      <w:r w:rsidDel="00000000" w:rsidR="00000000" w:rsidRPr="00000000">
        <w:rPr>
          <w:rFonts w:ascii="Arial" w:cs="Arial" w:eastAsia="Arial" w:hAnsi="Arial"/>
          <w:b w:val="1"/>
          <w:color w:val="000000"/>
          <w:sz w:val="24"/>
          <w:szCs w:val="24"/>
          <w:highlight w:val="white"/>
          <w:rtl w:val="0"/>
        </w:rPr>
        <w:t xml:space="preserve"> GENERAL</w:t>
      </w:r>
    </w:p>
    <w:p w:rsidR="00000000" w:rsidDel="00000000" w:rsidP="00000000" w:rsidRDefault="00000000" w:rsidRPr="00000000" w14:paraId="0000005F">
      <w:pPr>
        <w:rPr>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36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INTRODUCCION</w:t>
              <w:tab/>
            </w:r>
          </w:hyperlink>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4</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8828"/>
            </w:tabs>
            <w:spacing w:after="100" w:before="0" w:line="36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hyperlink w:anchor="_heading=h.30j0zll">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I. Generalidades de la Empresa</w:t>
              <w:tab/>
            </w:r>
          </w:hyperlink>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5</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828"/>
            </w:tabs>
            <w:spacing w:after="100" w:before="0" w:line="360" w:lineRule="auto"/>
            <w:ind w:left="22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1. Nombre de la Empresa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828"/>
            </w:tabs>
            <w:spacing w:after="100" w:before="0" w:line="360" w:lineRule="auto"/>
            <w:ind w:left="22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2. Vision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828"/>
            </w:tabs>
            <w:spacing w:after="100" w:before="0" w:line="360" w:lineRule="auto"/>
            <w:ind w:left="22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3. Mision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828"/>
            </w:tabs>
            <w:spacing w:after="100" w:before="0" w:line="360" w:lineRule="auto"/>
            <w:ind w:left="22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4. Organigrama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828"/>
            </w:tabs>
            <w:spacing w:after="100" w:before="0" w:line="36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hyperlink w:anchor="_heading=h.30j0zll">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II. Visionamiento de la Empresa</w:t>
              <w:tab/>
            </w:r>
          </w:hyperlink>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5</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828"/>
            </w:tabs>
            <w:spacing w:after="100" w:before="0" w:line="360" w:lineRule="auto"/>
            <w:ind w:left="22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1. Descripcion del Problema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828"/>
            </w:tabs>
            <w:spacing w:after="100" w:before="0" w:line="360" w:lineRule="auto"/>
            <w:ind w:left="22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2. Objetivos de Negocios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828"/>
            </w:tabs>
            <w:spacing w:after="100" w:before="0" w:line="360" w:lineRule="auto"/>
            <w:ind w:left="22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3. Objetivos de Diseño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828"/>
            </w:tabs>
            <w:spacing w:after="100" w:before="0" w:line="360" w:lineRule="auto"/>
            <w:ind w:left="22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4. Alcance del proyecto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828"/>
            </w:tabs>
            <w:spacing w:after="100" w:before="0" w:line="360" w:lineRule="auto"/>
            <w:ind w:left="22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5. Viabilidad del Sistema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828"/>
            </w:tabs>
            <w:spacing w:after="100" w:before="0" w:line="360" w:lineRule="auto"/>
            <w:ind w:left="22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6. Informacion obtenida del Levantamiento de Informacion</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6</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828"/>
            </w:tabs>
            <w:spacing w:after="100" w:before="0" w:line="36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hyperlink w:anchor="_heading=h.30j0zll">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III.  Análisis de Procesos</w:t>
              <w:tab/>
            </w:r>
          </w:hyperlink>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6</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828"/>
            </w:tabs>
            <w:spacing w:after="100" w:before="0" w:line="360" w:lineRule="auto"/>
            <w:ind w:left="22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a) Diagrama del Proceso Actual – Diagrama de actividades</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6</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828"/>
            </w:tabs>
            <w:spacing w:after="100" w:before="0" w:line="360" w:lineRule="auto"/>
            <w:ind w:left="22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b) Diagrama del Proceso Propuesto – Diagrama de actividades Inicial</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7</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8828"/>
            </w:tabs>
            <w:spacing w:after="100" w:before="0" w:line="36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hyperlink w:anchor="_heading=h.30j0zll">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IV Especificacion de Requerimientos de Software</w:t>
              <w:tab/>
            </w:r>
          </w:hyperlink>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7</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828"/>
            </w:tabs>
            <w:spacing w:after="100" w:before="0" w:line="360" w:lineRule="auto"/>
            <w:ind w:left="22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a) Cuadro de Requerimientos funcionales Inicial</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7</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828"/>
            </w:tabs>
            <w:spacing w:after="100" w:before="0" w:line="360" w:lineRule="auto"/>
            <w:ind w:left="22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b) Cuadro de Requerimientos No funcionales</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7</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828"/>
            </w:tabs>
            <w:spacing w:after="100" w:before="0" w:line="360" w:lineRule="auto"/>
            <w:ind w:left="22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c) Cuadro de Requerimientos funcionales Final</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8</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828"/>
            </w:tabs>
            <w:spacing w:after="100" w:before="0" w:line="360" w:lineRule="auto"/>
            <w:ind w:left="22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d) Reglas de Negocio</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9</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828"/>
            </w:tabs>
            <w:spacing w:after="100" w:before="0" w:line="36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hyperlink w:anchor="_heading=h.30j0zll">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V Fase de Desarrollo</w:t>
              <w:tab/>
            </w:r>
          </w:hyperlink>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12</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828"/>
            </w:tabs>
            <w:spacing w:after="100" w:before="0" w:line="360" w:lineRule="auto"/>
            <w:ind w:left="22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1. Perfiles de Usuario</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12</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828"/>
            </w:tabs>
            <w:spacing w:after="100" w:before="0" w:line="360" w:lineRule="auto"/>
            <w:ind w:left="22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2. Modelo Conceptual</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828"/>
            </w:tabs>
            <w:spacing w:after="100" w:before="0" w:line="360" w:lineRule="auto"/>
            <w:ind w:left="22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a) Diagrama de Paquetes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828"/>
            </w:tabs>
            <w:spacing w:after="100" w:before="0" w:line="360" w:lineRule="auto"/>
            <w:ind w:left="22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b) Diagrama de Casos de Uso</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12</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828"/>
            </w:tabs>
            <w:spacing w:after="100" w:before="0" w:line="360" w:lineRule="auto"/>
            <w:ind w:left="22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c) Escenarios de Caso de Uso (narrativa)</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14</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828"/>
            </w:tabs>
            <w:spacing w:after="100" w:before="0" w:line="360" w:lineRule="auto"/>
            <w:ind w:left="220" w:right="0" w:firstLine="0"/>
            <w:jc w:val="both"/>
            <w:rPr>
              <w:rFonts w:ascii="Arial" w:cs="Arial" w:eastAsia="Arial" w:hAnsi="Arial"/>
              <w:b w:val="0"/>
              <w:i w:val="0"/>
              <w:smallCaps w:val="0"/>
              <w:strike w:val="0"/>
              <w:color w:val="000000"/>
              <w:sz w:val="20"/>
              <w:szCs w:val="20"/>
              <w:highlight w:val="white"/>
              <w:u w:val="none"/>
              <w:vertAlign w:val="baseline"/>
            </w:rPr>
          </w:pPr>
          <w:hyperlink w:anchor="_heading=h.30j0zll">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3. Modelo Logico</w:t>
              <w:tab/>
            </w:r>
          </w:hyperlink>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23</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828"/>
            </w:tabs>
            <w:spacing w:after="100" w:before="0" w:line="360" w:lineRule="auto"/>
            <w:ind w:left="22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a) Analisis de Objetos</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23</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828"/>
            </w:tabs>
            <w:spacing w:after="100" w:before="0" w:line="360" w:lineRule="auto"/>
            <w:ind w:left="22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b) Diagrama de Actividades con objetos</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32</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828"/>
            </w:tabs>
            <w:spacing w:after="100" w:before="0" w:line="360" w:lineRule="auto"/>
            <w:ind w:left="22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c) Diagrama de Secuencia</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37</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828"/>
            </w:tabs>
            <w:spacing w:after="100" w:before="0" w:line="360" w:lineRule="auto"/>
            <w:ind w:left="22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d) Diagrama de Clases</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42</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36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hyperlink w:anchor="_heading=h.3znysh7">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CONCLUSIONES</w:t>
              <w:tab/>
            </w:r>
          </w:hyperlink>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46</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36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hyperlink w:anchor="_heading=h.2et92p0">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RECOMENDACIONES</w:t>
              <w:tab/>
            </w:r>
          </w:hyperlink>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46</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36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hyperlink w:anchor="_heading=h.tyjcwt">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BIBLIOGRAFIA</w:t>
              <w:tab/>
            </w:r>
          </w:hyperlink>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46</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36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hyperlink w:anchor="_heading=h.3dy6vkm">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WEBGRAFIA</w:t>
              <w:tab/>
            </w:r>
          </w:hyperlink>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46</w:t>
          </w:r>
        </w:p>
        <w:p w:rsidR="00000000" w:rsidDel="00000000" w:rsidP="00000000" w:rsidRDefault="00000000" w:rsidRPr="00000000" w14:paraId="00000084">
          <w:pPr>
            <w:spacing w:line="360" w:lineRule="auto"/>
            <w:rPr>
              <w:highlight w:val="whit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spacing w:line="360" w:lineRule="auto"/>
        <w:jc w:val="both"/>
        <w:rPr>
          <w:rFonts w:ascii="Calibri" w:cs="Calibri" w:eastAsia="Calibri" w:hAnsi="Calibri"/>
          <w:b w:val="1"/>
          <w:color w:val="4c4c4c"/>
          <w:sz w:val="28"/>
          <w:szCs w:val="28"/>
          <w:highlight w:val="white"/>
        </w:rPr>
      </w:pPr>
      <w:r w:rsidDel="00000000" w:rsidR="00000000" w:rsidRPr="00000000">
        <w:rPr>
          <w:rtl w:val="0"/>
        </w:rPr>
      </w:r>
    </w:p>
    <w:p w:rsidR="00000000" w:rsidDel="00000000" w:rsidP="00000000" w:rsidRDefault="00000000" w:rsidRPr="00000000" w14:paraId="00000086">
      <w:pPr>
        <w:spacing w:line="360" w:lineRule="auto"/>
        <w:jc w:val="both"/>
        <w:rPr>
          <w:rFonts w:ascii="Calibri" w:cs="Calibri" w:eastAsia="Calibri" w:hAnsi="Calibri"/>
          <w:b w:val="1"/>
          <w:color w:val="4c4c4c"/>
          <w:sz w:val="28"/>
          <w:szCs w:val="28"/>
          <w:highlight w:val="white"/>
        </w:rPr>
      </w:pPr>
      <w:r w:rsidDel="00000000" w:rsidR="00000000" w:rsidRPr="00000000">
        <w:rPr>
          <w:rtl w:val="0"/>
        </w:rPr>
      </w:r>
    </w:p>
    <w:p w:rsidR="00000000" w:rsidDel="00000000" w:rsidP="00000000" w:rsidRDefault="00000000" w:rsidRPr="00000000" w14:paraId="00000087">
      <w:pPr>
        <w:spacing w:line="360" w:lineRule="auto"/>
        <w:jc w:val="both"/>
        <w:rPr>
          <w:rFonts w:ascii="Calibri" w:cs="Calibri" w:eastAsia="Calibri" w:hAnsi="Calibri"/>
          <w:b w:val="1"/>
          <w:color w:val="4c4c4c"/>
          <w:sz w:val="28"/>
          <w:szCs w:val="28"/>
          <w:highlight w:val="white"/>
        </w:rPr>
      </w:pPr>
      <w:r w:rsidDel="00000000" w:rsidR="00000000" w:rsidRPr="00000000">
        <w:rPr>
          <w:rtl w:val="0"/>
        </w:rPr>
      </w:r>
    </w:p>
    <w:p w:rsidR="00000000" w:rsidDel="00000000" w:rsidP="00000000" w:rsidRDefault="00000000" w:rsidRPr="00000000" w14:paraId="00000088">
      <w:pPr>
        <w:spacing w:line="360" w:lineRule="auto"/>
        <w:jc w:val="both"/>
        <w:rPr>
          <w:rFonts w:ascii="Calibri" w:cs="Calibri" w:eastAsia="Calibri" w:hAnsi="Calibri"/>
          <w:b w:val="1"/>
          <w:color w:val="4c4c4c"/>
          <w:sz w:val="28"/>
          <w:szCs w:val="28"/>
          <w:highlight w:val="white"/>
        </w:rPr>
      </w:pPr>
      <w:r w:rsidDel="00000000" w:rsidR="00000000" w:rsidRPr="00000000">
        <w:rPr>
          <w:rtl w:val="0"/>
        </w:rPr>
      </w:r>
    </w:p>
    <w:p w:rsidR="00000000" w:rsidDel="00000000" w:rsidP="00000000" w:rsidRDefault="00000000" w:rsidRPr="00000000" w14:paraId="00000089">
      <w:pPr>
        <w:spacing w:line="360" w:lineRule="auto"/>
        <w:jc w:val="both"/>
        <w:rPr>
          <w:rFonts w:ascii="Calibri" w:cs="Calibri" w:eastAsia="Calibri" w:hAnsi="Calibri"/>
          <w:b w:val="1"/>
          <w:color w:val="4c4c4c"/>
          <w:sz w:val="28"/>
          <w:szCs w:val="28"/>
          <w:highlight w:val="white"/>
        </w:rPr>
      </w:pPr>
      <w:r w:rsidDel="00000000" w:rsidR="00000000" w:rsidRPr="00000000">
        <w:rPr>
          <w:rtl w:val="0"/>
        </w:rPr>
      </w:r>
    </w:p>
    <w:p w:rsidR="00000000" w:rsidDel="00000000" w:rsidP="00000000" w:rsidRDefault="00000000" w:rsidRPr="00000000" w14:paraId="0000008A">
      <w:pPr>
        <w:spacing w:line="360" w:lineRule="auto"/>
        <w:jc w:val="both"/>
        <w:rPr>
          <w:rFonts w:ascii="Calibri" w:cs="Calibri" w:eastAsia="Calibri" w:hAnsi="Calibri"/>
          <w:b w:val="1"/>
          <w:color w:val="4c4c4c"/>
          <w:sz w:val="28"/>
          <w:szCs w:val="28"/>
          <w:highlight w:val="white"/>
        </w:rPr>
      </w:pPr>
      <w:r w:rsidDel="00000000" w:rsidR="00000000" w:rsidRPr="00000000">
        <w:rPr>
          <w:rtl w:val="0"/>
        </w:rPr>
      </w:r>
    </w:p>
    <w:p w:rsidR="00000000" w:rsidDel="00000000" w:rsidP="00000000" w:rsidRDefault="00000000" w:rsidRPr="00000000" w14:paraId="0000008B">
      <w:pPr>
        <w:spacing w:line="360" w:lineRule="auto"/>
        <w:jc w:val="both"/>
        <w:rPr>
          <w:rFonts w:ascii="Calibri" w:cs="Calibri" w:eastAsia="Calibri" w:hAnsi="Calibri"/>
          <w:b w:val="1"/>
          <w:color w:val="4c4c4c"/>
          <w:sz w:val="28"/>
          <w:szCs w:val="28"/>
          <w:highlight w:val="white"/>
        </w:rPr>
      </w:pPr>
      <w:r w:rsidDel="00000000" w:rsidR="00000000" w:rsidRPr="00000000">
        <w:rPr>
          <w:rtl w:val="0"/>
        </w:rPr>
      </w:r>
    </w:p>
    <w:p w:rsidR="00000000" w:rsidDel="00000000" w:rsidP="00000000" w:rsidRDefault="00000000" w:rsidRPr="00000000" w14:paraId="0000008C">
      <w:pPr>
        <w:spacing w:line="360" w:lineRule="auto"/>
        <w:jc w:val="both"/>
        <w:rPr>
          <w:rFonts w:ascii="Calibri" w:cs="Calibri" w:eastAsia="Calibri" w:hAnsi="Calibri"/>
          <w:b w:val="1"/>
          <w:color w:val="4c4c4c"/>
          <w:sz w:val="28"/>
          <w:szCs w:val="28"/>
          <w:highlight w:val="white"/>
        </w:rPr>
      </w:pPr>
      <w:r w:rsidDel="00000000" w:rsidR="00000000" w:rsidRPr="00000000">
        <w:rPr>
          <w:rtl w:val="0"/>
        </w:rPr>
      </w:r>
    </w:p>
    <w:p w:rsidR="00000000" w:rsidDel="00000000" w:rsidP="00000000" w:rsidRDefault="00000000" w:rsidRPr="00000000" w14:paraId="0000008D">
      <w:pPr>
        <w:spacing w:line="360" w:lineRule="auto"/>
        <w:jc w:val="both"/>
        <w:rPr>
          <w:rFonts w:ascii="Calibri" w:cs="Calibri" w:eastAsia="Calibri" w:hAnsi="Calibri"/>
          <w:b w:val="1"/>
          <w:color w:val="4c4c4c"/>
          <w:sz w:val="28"/>
          <w:szCs w:val="28"/>
          <w:highlight w:val="white"/>
        </w:rPr>
      </w:pPr>
      <w:r w:rsidDel="00000000" w:rsidR="00000000" w:rsidRPr="00000000">
        <w:rPr>
          <w:rtl w:val="0"/>
        </w:rPr>
      </w:r>
    </w:p>
    <w:p w:rsidR="00000000" w:rsidDel="00000000" w:rsidP="00000000" w:rsidRDefault="00000000" w:rsidRPr="00000000" w14:paraId="0000008E">
      <w:pPr>
        <w:spacing w:line="360" w:lineRule="auto"/>
        <w:jc w:val="both"/>
        <w:rPr>
          <w:rFonts w:ascii="Calibri" w:cs="Calibri" w:eastAsia="Calibri" w:hAnsi="Calibri"/>
          <w:b w:val="1"/>
          <w:color w:val="4c4c4c"/>
          <w:sz w:val="28"/>
          <w:szCs w:val="28"/>
          <w:highlight w:val="white"/>
        </w:rPr>
      </w:pPr>
      <w:r w:rsidDel="00000000" w:rsidR="00000000" w:rsidRPr="00000000">
        <w:rPr>
          <w:rtl w:val="0"/>
        </w:rPr>
      </w:r>
    </w:p>
    <w:p w:rsidR="00000000" w:rsidDel="00000000" w:rsidP="00000000" w:rsidRDefault="00000000" w:rsidRPr="00000000" w14:paraId="0000008F">
      <w:pPr>
        <w:spacing w:line="360" w:lineRule="auto"/>
        <w:jc w:val="both"/>
        <w:rPr>
          <w:rFonts w:ascii="Calibri" w:cs="Calibri" w:eastAsia="Calibri" w:hAnsi="Calibri"/>
          <w:b w:val="1"/>
          <w:color w:val="4c4c4c"/>
          <w:sz w:val="28"/>
          <w:szCs w:val="28"/>
          <w:highlight w:val="whit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Generalidades de la empresa</w:t>
      </w:r>
    </w:p>
    <w:p w:rsidR="00000000" w:rsidDel="00000000" w:rsidP="00000000" w:rsidRDefault="00000000" w:rsidRPr="00000000" w14:paraId="0000009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Nombre de la empresa</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sz w:val="24"/>
          <w:szCs w:val="24"/>
          <w:highlight w:val="white"/>
          <w:rtl w:val="0"/>
        </w:rPr>
        <w:t xml:space="preserve">UpSystem Solutions</w:t>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Visión</w:t>
      </w:r>
    </w:p>
    <w:p w:rsidR="00000000" w:rsidDel="00000000" w:rsidP="00000000" w:rsidRDefault="00000000" w:rsidRPr="00000000" w14:paraId="00000094">
      <w:pPr>
        <w:spacing w:line="360" w:lineRule="auto"/>
        <w:ind w:left="708" w:firstLine="0"/>
        <w:jc w:val="both"/>
        <w:rPr>
          <w:sz w:val="24"/>
          <w:szCs w:val="24"/>
          <w:highlight w:val="white"/>
        </w:rPr>
      </w:pPr>
      <w:r w:rsidDel="00000000" w:rsidR="00000000" w:rsidRPr="00000000">
        <w:rPr>
          <w:sz w:val="24"/>
          <w:szCs w:val="24"/>
          <w:highlight w:val="white"/>
          <w:rtl w:val="0"/>
        </w:rPr>
        <w:t xml:space="preserve">Ser reconocidos como líderes en el desarrollo de soluciones tecnológicas innovadoras que impulsen la investigación académica y científica a nivel mundial, contribuyendo al avance del conocimiento y al bienestar de la sociedad.</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Misión</w:t>
      </w:r>
    </w:p>
    <w:p w:rsidR="00000000" w:rsidDel="00000000" w:rsidP="00000000" w:rsidRDefault="00000000" w:rsidRPr="00000000" w14:paraId="00000096">
      <w:pPr>
        <w:spacing w:line="360" w:lineRule="auto"/>
        <w:ind w:left="708" w:firstLine="0"/>
        <w:jc w:val="both"/>
        <w:rPr>
          <w:sz w:val="24"/>
          <w:szCs w:val="24"/>
          <w:highlight w:val="white"/>
        </w:rPr>
      </w:pPr>
      <w:r w:rsidDel="00000000" w:rsidR="00000000" w:rsidRPr="00000000">
        <w:rPr>
          <w:sz w:val="24"/>
          <w:szCs w:val="24"/>
          <w:highlight w:val="white"/>
          <w:rtl w:val="0"/>
        </w:rPr>
        <w:t xml:space="preserve">Nuestra misión es desarrollar un sistema integral de asistencia a la investigación que integre Zotero con tecnologías de inteligencia artificial, proporcionando a los investigadores herramientas avanzadas para gestionar referencias bibliográficas, analizar literatura científica y colaborar de manera efectiva, con el fin de mejorar la eficiencia y productividad en el proceso de investigación.</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Organigrama</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sz w:val="24"/>
          <w:szCs w:val="24"/>
          <w:highlight w:val="white"/>
        </w:rPr>
        <w:drawing>
          <wp:inline distB="114300" distT="114300" distL="114300" distR="114300">
            <wp:extent cx="1485900" cy="3590925"/>
            <wp:effectExtent b="0" l="0" r="0" t="0"/>
            <wp:docPr id="205944851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148590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Visionamiento de la empresa</w:t>
      </w:r>
    </w:p>
    <w:p w:rsidR="00000000" w:rsidDel="00000000" w:rsidP="00000000" w:rsidRDefault="00000000" w:rsidRPr="00000000" w14:paraId="0000009A">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Descripción del problema</w:t>
      </w:r>
    </w:p>
    <w:p w:rsidR="00000000" w:rsidDel="00000000" w:rsidP="00000000" w:rsidRDefault="00000000" w:rsidRPr="00000000" w14:paraId="0000009B">
      <w:pPr>
        <w:spacing w:after="0" w:before="120" w:line="360" w:lineRule="auto"/>
        <w:ind w:left="708" w:firstLine="0"/>
        <w:jc w:val="both"/>
        <w:rPr>
          <w:sz w:val="24"/>
          <w:szCs w:val="24"/>
          <w:highlight w:val="white"/>
        </w:rPr>
      </w:pPr>
      <w:r w:rsidDel="00000000" w:rsidR="00000000" w:rsidRPr="00000000">
        <w:rPr>
          <w:sz w:val="24"/>
          <w:szCs w:val="24"/>
          <w:highlight w:val="white"/>
          <w:rtl w:val="0"/>
        </w:rPr>
        <w:t xml:space="preserve">El proyecto aborda los desafíos que enfrentan los investigadores en la gestión eficiente de referencias bibliográficas, el análisis de grandes volúmenes de literatura científica y la colaboración en equipo. La falta de herramientas avanzadas y plataformas integradas limita la productividad y eficiencia en el proceso de investigación.</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Objetivos de negocio</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sz w:val="24"/>
          <w:szCs w:val="24"/>
          <w:highlight w:val="white"/>
          <w:rtl w:val="0"/>
        </w:rPr>
        <w:t xml:space="preserve">Posicionarnos como líderes en el mercado de soluciones tecnológicas para investigación académica y científica, ofreciendo productos innovadores y de alta calidad que satisfagan las necesidades y expectativas de nuestros clientes.</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Objetivos de Diseño</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sz w:val="24"/>
          <w:szCs w:val="24"/>
          <w:highlight w:val="white"/>
          <w:rtl w:val="0"/>
        </w:rPr>
        <w:t xml:space="preserve">Desarrollar una plataforma integral que integre Zotero con tecnologías de inteligencia artificial, proporcionando asistencia avanzada en la gestión de referencias bibliográficas, análisis de literatura científica y colaboración entre investigadores.</w:t>
      </w:r>
      <w:r w:rsidDel="00000000" w:rsidR="00000000" w:rsidRPr="00000000">
        <w:rPr>
          <w:rtl w:val="0"/>
        </w:rPr>
      </w:r>
    </w:p>
    <w:p w:rsidR="00000000" w:rsidDel="00000000" w:rsidP="00000000" w:rsidRDefault="00000000" w:rsidRPr="00000000" w14:paraId="000000A1">
      <w:pPr>
        <w:spacing w:after="0" w:lineRule="auto"/>
        <w:jc w:val="both"/>
        <w:rPr>
          <w:sz w:val="24"/>
          <w:szCs w:val="24"/>
          <w:highlight w:val="whit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Alcance del proyecto</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sz w:val="24"/>
          <w:szCs w:val="24"/>
          <w:highlight w:val="white"/>
          <w:rtl w:val="0"/>
        </w:rPr>
        <w:t xml:space="preserve">El proyecto incluye el desarrollo, implementación y despliegue de un sistema de asistencia a la investigación que integra Zotero con herramientas de inteligencia artificial, proporcionando funcionalidades avanzadas para la gestión de referencias, análisis de textos y colaboración entre investigadores.</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Viabilidad del sistema</w:t>
      </w:r>
    </w:p>
    <w:p w:rsidR="00000000" w:rsidDel="00000000" w:rsidP="00000000" w:rsidRDefault="00000000" w:rsidRPr="00000000" w14:paraId="000000A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Tras evaluar los requisitos técnicos del sistema propuesto, hemos determinado que la tecnología actual es capaz de soportar el sistema. Sin embargo, se necesitarán algunas actualizaciones y adquisiciones para garantizar un funcionamiento óptimo.</w:t>
      </w:r>
    </w:p>
    <w:p w:rsidR="00000000" w:rsidDel="00000000" w:rsidP="00000000" w:rsidRDefault="00000000" w:rsidRPr="00000000" w14:paraId="000000A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En la evaluación de la factibilidad económica, hemos detallado todos los gastos asociados con el proyecto. Esto incluye los costos de desarrollo, implementación, ambiente y cualquier otro costo relevante.</w:t>
      </w:r>
    </w:p>
    <w:p w:rsidR="00000000" w:rsidDel="00000000" w:rsidP="00000000" w:rsidRDefault="00000000" w:rsidRPr="00000000" w14:paraId="000000A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La integración del sistema propuesto en las operaciones existentes será un desafío, pero es factible. Se necesitará formación y apoyo para garantizar que el personal pueda utilizar eficazmente el nuevo sistema.</w:t>
      </w:r>
    </w:p>
    <w:p w:rsidR="00000000" w:rsidDel="00000000" w:rsidP="00000000" w:rsidRDefault="00000000" w:rsidRPr="00000000" w14:paraId="000000A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El sistema propuesto cumple con todas las leyes y regulaciones aplicables. Sin embargo, se deberá realizar un seguimiento continuo para garantizar el cumplimiento a medida que cambian las leyes y regulaciones.</w:t>
      </w:r>
    </w:p>
    <w:p w:rsidR="00000000" w:rsidDel="00000000" w:rsidP="00000000" w:rsidRDefault="00000000" w:rsidRPr="00000000" w14:paraId="000000A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Aunque el sistema propuesto tendrá un impacto significativo en las personas dentro y fuera de la organización, creemos que este impacto será en su mayoría positivo. Se necesitará una comunicación efectiva para gestionar este cambio.</w:t>
      </w:r>
    </w:p>
    <w:p w:rsidR="00000000" w:rsidDel="00000000" w:rsidP="00000000" w:rsidRDefault="00000000" w:rsidRPr="00000000" w14:paraId="000000A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El sistema propuesto tendrá un impacto mínimo en el medio ambiente. Se tomarán medidas para minimizar aún más este impacto siempre que sea posible.</w:t>
      </w:r>
    </w:p>
    <w:p w:rsidR="00000000" w:rsidDel="00000000" w:rsidP="00000000" w:rsidRDefault="00000000" w:rsidRPr="00000000" w14:paraId="000000A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Tras analizar el Valor Actual Neto (VAN), la Tasa Interna de Retorno (TIR) y el cociente Beneficio/Costo (B/C) de nuestro proyecto, podemos concluir lo siguiente:</w:t>
      </w:r>
    </w:p>
    <w:p w:rsidR="00000000" w:rsidDel="00000000" w:rsidP="00000000" w:rsidRDefault="00000000" w:rsidRPr="00000000" w14:paraId="000000AC">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La relación Beneficio/Costo (B/C) es un indicador importante para evaluar la rentabilidad de un proyecto. En este caso, el B/C es 2.059, lo que significa que por cada unidad invertida, se espera obtener un beneficio de 2.059 unidades. Esta relación es mayor que 1, lo que indica que el proyecto es financieramente viable.</w:t>
      </w:r>
    </w:p>
    <w:p w:rsidR="00000000" w:rsidDel="00000000" w:rsidP="00000000" w:rsidRDefault="00000000" w:rsidRPr="00000000" w14:paraId="000000AD">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El Valor Actual Neto (VAN) es una medida fundamental que indica si un proyecto generará un valor económico positivo o negativo a lo largo de su vida útil. Con un VAN de 5843.250, se concluye que el proyecto tiene un valor económico positivo. Esto significa que, en términos actuales, el proyecto generará un beneficio neto de 5843.250 unidades monetarias.</w:t>
      </w:r>
    </w:p>
    <w:p w:rsidR="00000000" w:rsidDel="00000000" w:rsidP="00000000" w:rsidRDefault="00000000" w:rsidRPr="00000000" w14:paraId="000000AE">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La Tasa Interna de Retorno (TIR) es otro indicador crucial que mide la rentabilidad de un proyecto. Con una TIR del 96%, podemos concluir que el proyecto tiene una tasa de retorno muy sólida. Una TIR del 96% supera claramente las tasas de interés alternativas, lo que sugiere que el proyecto es atractivo desde el punto de vista financiero.</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Información obtenida del levantamiento de información</w:t>
      </w:r>
    </w:p>
    <w:p w:rsidR="00000000" w:rsidDel="00000000" w:rsidP="00000000" w:rsidRDefault="00000000" w:rsidRPr="00000000" w14:paraId="000000B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Análisis de procesos</w:t>
      </w:r>
    </w:p>
    <w:p w:rsidR="00000000" w:rsidDel="00000000" w:rsidP="00000000" w:rsidRDefault="00000000" w:rsidRPr="00000000" w14:paraId="000000B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Diagrama de procesos Actual – Diagrama de actividades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4"/>
          <w:szCs w:val="24"/>
          <w:highlight w:val="whit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4"/>
          <w:szCs w:val="24"/>
          <w:highlight w:val="whit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4"/>
          <w:szCs w:val="24"/>
          <w:highlight w:val="whit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4"/>
          <w:szCs w:val="24"/>
          <w:highlight w:val="white"/>
        </w:rPr>
      </w:pPr>
      <w:r w:rsidDel="00000000" w:rsidR="00000000" w:rsidRPr="00000000">
        <w:rPr>
          <w:sz w:val="24"/>
          <w:szCs w:val="24"/>
          <w:highlight w:val="white"/>
        </w:rPr>
        <w:drawing>
          <wp:inline distB="114300" distT="114300" distL="114300" distR="114300">
            <wp:extent cx="6105600" cy="571500"/>
            <wp:effectExtent b="0" l="0" r="0" t="0"/>
            <wp:docPr id="2059448517"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6105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4"/>
          <w:szCs w:val="24"/>
          <w:highlight w:val="white"/>
        </w:rPr>
      </w:pPr>
      <w:r w:rsidDel="00000000" w:rsidR="00000000" w:rsidRPr="00000000">
        <w:rPr>
          <w:sz w:val="24"/>
          <w:szCs w:val="24"/>
          <w:highlight w:val="white"/>
        </w:rPr>
        <w:drawing>
          <wp:inline distB="114300" distT="114300" distL="114300" distR="114300">
            <wp:extent cx="3895725" cy="7324725"/>
            <wp:effectExtent b="0" l="0" r="0" t="0"/>
            <wp:docPr id="205944850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895725" cy="732472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4"/>
          <w:szCs w:val="24"/>
          <w:highlight w:val="white"/>
        </w:rPr>
      </w:pPr>
      <w:r w:rsidDel="00000000" w:rsidR="00000000" w:rsidRPr="00000000">
        <w:rPr>
          <w:sz w:val="24"/>
          <w:szCs w:val="24"/>
          <w:highlight w:val="white"/>
        </w:rPr>
        <w:drawing>
          <wp:inline distB="114300" distT="114300" distL="114300" distR="114300">
            <wp:extent cx="6105600" cy="5219700"/>
            <wp:effectExtent b="0" l="0" r="0" t="0"/>
            <wp:docPr id="205944850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105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4"/>
          <w:szCs w:val="24"/>
          <w:highlight w:val="white"/>
        </w:rPr>
      </w:pPr>
      <w:r w:rsidDel="00000000" w:rsidR="00000000" w:rsidRPr="00000000">
        <w:rPr>
          <w:sz w:val="24"/>
          <w:szCs w:val="24"/>
          <w:highlight w:val="white"/>
        </w:rPr>
        <w:drawing>
          <wp:inline distB="114300" distT="114300" distL="114300" distR="114300">
            <wp:extent cx="6105600" cy="3733800"/>
            <wp:effectExtent b="0" l="0" r="0" t="0"/>
            <wp:docPr id="205944851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610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4"/>
          <w:szCs w:val="24"/>
          <w:highlight w:val="whit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Especificación de requerimientos de software</w:t>
      </w:r>
    </w:p>
    <w:p w:rsidR="00000000" w:rsidDel="00000000" w:rsidP="00000000" w:rsidRDefault="00000000" w:rsidRPr="00000000" w14:paraId="000000B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Cuadro de requerimientos funcionales Inicial</w:t>
      </w:r>
    </w:p>
    <w:tbl>
      <w:tblPr>
        <w:tblStyle w:val="Table3"/>
        <w:tblW w:w="8296.0" w:type="dxa"/>
        <w:jc w:val="left"/>
        <w:tblInd w:w="72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402"/>
        <w:gridCol w:w="6894"/>
        <w:tblGridChange w:id="0">
          <w:tblGrid>
            <w:gridCol w:w="1402"/>
            <w:gridCol w:w="6894"/>
          </w:tblGrid>
        </w:tblGridChange>
      </w:tblGrid>
      <w:tr>
        <w:trPr>
          <w:cantSplit w:val="0"/>
          <w:tblHeader w:val="0"/>
        </w:trPr>
        <w:tc>
          <w:tcPr>
            <w:vAlign w:val="center"/>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Código</w:t>
            </w:r>
          </w:p>
        </w:tc>
        <w:tc>
          <w:tcPr>
            <w:vAlign w:val="center"/>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Requerimiento Funcional Inicial</w:t>
            </w:r>
          </w:p>
        </w:tc>
      </w:tr>
      <w:tr>
        <w:trPr>
          <w:cantSplit w:val="0"/>
          <w:tblHeader w:val="0"/>
        </w:trPr>
        <w:tc>
          <w:tcPr>
            <w:vAlign w:val="center"/>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RFI 01</w:t>
            </w:r>
          </w:p>
        </w:tc>
        <w:tc>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sz w:val="24"/>
                <w:szCs w:val="24"/>
                <w:highlight w:val="white"/>
                <w:rtl w:val="0"/>
              </w:rPr>
              <w:t xml:space="preserve">Registro de usuarios: Los usuarios deben poder crear cuentas y recuperar contraseñas de forma segura.</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RFI 02</w:t>
            </w:r>
          </w:p>
        </w:tc>
        <w:tc>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sz w:val="24"/>
                <w:szCs w:val="24"/>
                <w:highlight w:val="white"/>
                <w:rtl w:val="0"/>
              </w:rPr>
              <w:t xml:space="preserve">Gestión de referencias bibliográficas: Los usuarios pueden agregar, editar y eliminar referencias con campos detallados.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RFI 03</w:t>
            </w:r>
          </w:p>
        </w:tc>
        <w:tc>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sz w:val="24"/>
                <w:szCs w:val="24"/>
                <w:highlight w:val="white"/>
                <w:rtl w:val="0"/>
              </w:rPr>
              <w:t xml:space="preserve">Abrir un asistente que nos permita analizar el texto de nuestra bibliografía, respondiendo preguntas acerca del mismo.</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RFI 04</w:t>
            </w:r>
          </w:p>
        </w:tc>
        <w:tc>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sz w:val="24"/>
                <w:szCs w:val="24"/>
                <w:highlight w:val="white"/>
                <w:rtl w:val="0"/>
              </w:rPr>
              <w:t xml:space="preserve">Colaboración entre investigadores: Facilita la colaboración en la redacción y revisión de documentos científicos.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RFI 05</w:t>
            </w:r>
          </w:p>
        </w:tc>
        <w:tc>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sz w:val="24"/>
                <w:szCs w:val="24"/>
                <w:highlight w:val="white"/>
                <w:rtl w:val="0"/>
              </w:rPr>
              <w:t xml:space="preserve">Generación de informes y resúmenes: Permite la generación automática y personalizada de informes en varios formatos.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RFI 06</w:t>
            </w:r>
          </w:p>
        </w:tc>
        <w:tc>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sz w:val="24"/>
                <w:szCs w:val="24"/>
                <w:highlight w:val="white"/>
                <w:rtl w:val="0"/>
              </w:rPr>
              <w:t xml:space="preserve">Soporte multiplataforma: Accesible desde diferentes dispositivos y navegadores con una experiencia de usuario consistente.</w:t>
            </w:r>
            <w:r w:rsidDel="00000000" w:rsidR="00000000" w:rsidRPr="00000000">
              <w:rPr>
                <w:rtl w:val="0"/>
              </w:rPr>
            </w:r>
          </w:p>
        </w:tc>
      </w:tr>
    </w:tbl>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Cuadro de requerimientos No funcionales</w:t>
      </w:r>
    </w:p>
    <w:tbl>
      <w:tblPr>
        <w:tblStyle w:val="Table4"/>
        <w:tblW w:w="8296.0" w:type="dxa"/>
        <w:jc w:val="left"/>
        <w:tblInd w:w="72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402"/>
        <w:gridCol w:w="2126"/>
        <w:gridCol w:w="4768"/>
        <w:tblGridChange w:id="0">
          <w:tblGrid>
            <w:gridCol w:w="1402"/>
            <w:gridCol w:w="2126"/>
            <w:gridCol w:w="4768"/>
          </w:tblGrid>
        </w:tblGridChange>
      </w:tblGrid>
      <w:tr>
        <w:trPr>
          <w:cantSplit w:val="0"/>
          <w:tblHeader w:val="0"/>
        </w:trPr>
        <w:tc>
          <w:tcPr>
            <w:vAlign w:val="center"/>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Código</w:t>
            </w:r>
          </w:p>
        </w:tc>
        <w:tc>
          <w:tcPr>
            <w:vAlign w:val="center"/>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Requerimiento</w:t>
            </w:r>
          </w:p>
        </w:tc>
        <w:tc>
          <w:tcPr>
            <w:vAlign w:val="center"/>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Descripción</w:t>
            </w:r>
          </w:p>
        </w:tc>
      </w:tr>
      <w:tr>
        <w:trPr>
          <w:cantSplit w:val="0"/>
          <w:tblHeader w:val="0"/>
        </w:trPr>
        <w:tc>
          <w:tcPr>
            <w:vAlign w:val="center"/>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RNF 01</w:t>
            </w:r>
          </w:p>
        </w:tc>
        <w:tc>
          <w:tcPr>
            <w:vAlign w:val="center"/>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Seguridad de Datos</w:t>
            </w:r>
          </w:p>
        </w:tc>
        <w:tc>
          <w:tcPr/>
          <w:p w:rsidR="00000000" w:rsidDel="00000000" w:rsidP="00000000" w:rsidRDefault="00000000" w:rsidRPr="00000000" w14:paraId="000000D3">
            <w:pPr>
              <w:spacing w:line="360" w:lineRule="auto"/>
              <w:rPr>
                <w:sz w:val="24"/>
                <w:szCs w:val="24"/>
                <w:highlight w:val="white"/>
              </w:rPr>
            </w:pPr>
            <w:r w:rsidDel="00000000" w:rsidR="00000000" w:rsidRPr="00000000">
              <w:rPr>
                <w:sz w:val="24"/>
                <w:szCs w:val="24"/>
                <w:highlight w:val="white"/>
                <w:rtl w:val="0"/>
              </w:rPr>
              <w:t xml:space="preserve">Garantizar la seguridad de los datos de los usuarios mediante medidas de cifrado y autenticación.</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RNF 02</w:t>
            </w:r>
          </w:p>
        </w:tc>
        <w:tc>
          <w:tcPr>
            <w:vAlign w:val="center"/>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Escalabilidad</w:t>
            </w:r>
          </w:p>
        </w:tc>
        <w:tc>
          <w:tcPr/>
          <w:p w:rsidR="00000000" w:rsidDel="00000000" w:rsidP="00000000" w:rsidRDefault="00000000" w:rsidRPr="00000000" w14:paraId="000000D7">
            <w:pPr>
              <w:spacing w:line="360" w:lineRule="auto"/>
              <w:rPr>
                <w:sz w:val="24"/>
                <w:szCs w:val="24"/>
                <w:highlight w:val="white"/>
              </w:rPr>
            </w:pPr>
            <w:r w:rsidDel="00000000" w:rsidR="00000000" w:rsidRPr="00000000">
              <w:rPr>
                <w:sz w:val="24"/>
                <w:szCs w:val="24"/>
                <w:highlight w:val="white"/>
                <w:rtl w:val="0"/>
              </w:rPr>
              <w:t xml:space="preserve">El sistema debe ser escalable para manejar un crecimiento gradual en transacciones y nuevas funcionalidades sin una degradación significativa del rendimiento.</w:t>
            </w:r>
          </w:p>
        </w:tc>
      </w:tr>
      <w:tr>
        <w:trPr>
          <w:cantSplit w:val="0"/>
          <w:tblHeader w:val="0"/>
        </w:trPr>
        <w:tc>
          <w:tcPr>
            <w:vAlign w:val="center"/>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RNF 03</w:t>
            </w:r>
          </w:p>
        </w:tc>
        <w:tc>
          <w:tcPr>
            <w:vAlign w:val="center"/>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Disponibilidad </w:t>
            </w:r>
          </w:p>
        </w:tc>
        <w:tc>
          <w:tcPr/>
          <w:p w:rsidR="00000000" w:rsidDel="00000000" w:rsidP="00000000" w:rsidRDefault="00000000" w:rsidRPr="00000000" w14:paraId="000000DA">
            <w:pPr>
              <w:spacing w:line="360" w:lineRule="auto"/>
              <w:rPr>
                <w:sz w:val="24"/>
                <w:szCs w:val="24"/>
                <w:highlight w:val="white"/>
              </w:rPr>
            </w:pPr>
            <w:r w:rsidDel="00000000" w:rsidR="00000000" w:rsidRPr="00000000">
              <w:rPr>
                <w:sz w:val="24"/>
                <w:szCs w:val="24"/>
                <w:highlight w:val="white"/>
                <w:rtl w:val="0"/>
              </w:rPr>
              <w:t xml:space="preserve">Garantizar un alto nivel de disponibilidad y tiempo de actividad del sistema, minimizando los tiempos de inactividad programados y no programados. </w:t>
            </w:r>
          </w:p>
        </w:tc>
      </w:tr>
      <w:tr>
        <w:trPr>
          <w:cantSplit w:val="0"/>
          <w:tblHeader w:val="0"/>
        </w:trPr>
        <w:tc>
          <w:tcPr>
            <w:vAlign w:val="center"/>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RNF 04</w:t>
            </w:r>
          </w:p>
        </w:tc>
        <w:tc>
          <w:tcPr>
            <w:vAlign w:val="center"/>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Usabilidad</w:t>
            </w:r>
          </w:p>
        </w:tc>
        <w:tc>
          <w:tcPr/>
          <w:p w:rsidR="00000000" w:rsidDel="00000000" w:rsidP="00000000" w:rsidRDefault="00000000" w:rsidRPr="00000000" w14:paraId="000000DD">
            <w:pPr>
              <w:spacing w:line="360" w:lineRule="auto"/>
              <w:rPr>
                <w:sz w:val="24"/>
                <w:szCs w:val="24"/>
                <w:highlight w:val="white"/>
              </w:rPr>
            </w:pPr>
            <w:r w:rsidDel="00000000" w:rsidR="00000000" w:rsidRPr="00000000">
              <w:rPr>
                <w:sz w:val="24"/>
                <w:szCs w:val="24"/>
                <w:highlight w:val="white"/>
                <w:rtl w:val="0"/>
              </w:rPr>
              <w:t xml:space="preserve">El sistema debe ser intuitivo y fácil de usar, con una interfaz de usuario amigable que requiera una curva de aprendizaje baja.</w:t>
            </w:r>
          </w:p>
        </w:tc>
      </w:tr>
    </w:tbl>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Cuadro de requerimientos funcionales Final</w:t>
      </w:r>
    </w:p>
    <w:tbl>
      <w:tblPr>
        <w:tblStyle w:val="Table5"/>
        <w:tblW w:w="8565.0" w:type="dxa"/>
        <w:jc w:val="left"/>
        <w:tblInd w:w="72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050"/>
        <w:gridCol w:w="2670"/>
        <w:gridCol w:w="4845"/>
        <w:tblGridChange w:id="0">
          <w:tblGrid>
            <w:gridCol w:w="1050"/>
            <w:gridCol w:w="2670"/>
            <w:gridCol w:w="4845"/>
          </w:tblGrid>
        </w:tblGridChange>
      </w:tblGrid>
      <w:tr>
        <w:trPr>
          <w:cantSplit w:val="0"/>
          <w:tblHeader w:val="0"/>
        </w:trPr>
        <w:tc>
          <w:tcPr>
            <w:vAlign w:val="center"/>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Código</w:t>
            </w:r>
          </w:p>
        </w:tc>
        <w:tc>
          <w:tcPr>
            <w:vAlign w:val="center"/>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Requerimiento</w:t>
            </w:r>
          </w:p>
        </w:tc>
        <w:tc>
          <w:tcPr>
            <w:vAlign w:val="center"/>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Descripción</w:t>
            </w:r>
          </w:p>
        </w:tc>
      </w:tr>
      <w:tr>
        <w:trPr>
          <w:cantSplit w:val="0"/>
          <w:tblHeader w:val="0"/>
        </w:trPr>
        <w:tc>
          <w:tcPr>
            <w:vAlign w:val="center"/>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RF 01</w:t>
            </w:r>
          </w:p>
        </w:tc>
        <w:tc>
          <w:tcPr>
            <w:vAlign w:val="center"/>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sz w:val="24"/>
                <w:szCs w:val="24"/>
                <w:highlight w:val="white"/>
                <w:rtl w:val="0"/>
              </w:rPr>
              <w:t xml:space="preserve">Integración con Zotero:</w:t>
            </w:r>
            <w:r w:rsidDel="00000000" w:rsidR="00000000" w:rsidRPr="00000000">
              <w:rPr>
                <w:rtl w:val="0"/>
              </w:rPr>
            </w:r>
          </w:p>
        </w:tc>
        <w:tc>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sz w:val="24"/>
                <w:szCs w:val="24"/>
                <w:highlight w:val="white"/>
                <w:rtl w:val="0"/>
              </w:rPr>
              <w:t xml:space="preserve">El sistema debe integrarse de manera efectiva con la plataforma Zotero para la gestión de referencias bibliográficas.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RF 02</w:t>
            </w:r>
          </w:p>
        </w:tc>
        <w:tc>
          <w:tcPr>
            <w:vAlign w:val="center"/>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sz w:val="24"/>
                <w:szCs w:val="24"/>
                <w:highlight w:val="white"/>
                <w:rtl w:val="0"/>
              </w:rPr>
              <w:t xml:space="preserve">Conectar con un servicio de inteligencia artificial:</w:t>
            </w:r>
            <w:r w:rsidDel="00000000" w:rsidR="00000000" w:rsidRPr="00000000">
              <w:rPr>
                <w:rtl w:val="0"/>
              </w:rPr>
            </w:r>
          </w:p>
        </w:tc>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sz w:val="24"/>
                <w:szCs w:val="24"/>
                <w:highlight w:val="white"/>
                <w:rtl w:val="0"/>
              </w:rPr>
              <w:t xml:space="preserve">Establecer la conexión entre el proyecto de zotero con el servicio de inteligencia artificial por medio de peticiones.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RF 0</w:t>
            </w:r>
            <w:r w:rsidDel="00000000" w:rsidR="00000000" w:rsidRPr="00000000">
              <w:rPr>
                <w:sz w:val="24"/>
                <w:szCs w:val="24"/>
                <w:highlight w:val="white"/>
                <w:rtl w:val="0"/>
              </w:rPr>
              <w:t xml:space="preserve">3</w:t>
            </w:r>
            <w:r w:rsidDel="00000000" w:rsidR="00000000" w:rsidRPr="00000000">
              <w:rPr>
                <w:rtl w:val="0"/>
              </w:rPr>
            </w:r>
          </w:p>
        </w:tc>
        <w:tc>
          <w:tcPr>
            <w:vAlign w:val="center"/>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sz w:val="24"/>
                <w:szCs w:val="24"/>
                <w:highlight w:val="white"/>
                <w:rtl w:val="0"/>
              </w:rPr>
              <w:t xml:space="preserve">Soporte y formación:</w:t>
            </w:r>
            <w:r w:rsidDel="00000000" w:rsidR="00000000" w:rsidRPr="00000000">
              <w:rPr>
                <w:rtl w:val="0"/>
              </w:rPr>
            </w:r>
          </w:p>
        </w:tc>
        <w:tc>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sz w:val="24"/>
                <w:szCs w:val="24"/>
                <w:highlight w:val="white"/>
                <w:rtl w:val="0"/>
              </w:rPr>
              <w:t xml:space="preserve">Proporcionar soporte técnico y formación a los usuarios para garantizar un uso efectivo del sistema.</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RF 0</w:t>
            </w:r>
            <w:r w:rsidDel="00000000" w:rsidR="00000000" w:rsidRPr="00000000">
              <w:rPr>
                <w:sz w:val="24"/>
                <w:szCs w:val="24"/>
                <w:highlight w:val="white"/>
                <w:rtl w:val="0"/>
              </w:rPr>
              <w:t xml:space="preserve">4</w:t>
            </w:r>
            <w:r w:rsidDel="00000000" w:rsidR="00000000" w:rsidRPr="00000000">
              <w:rPr>
                <w:rtl w:val="0"/>
              </w:rPr>
            </w:r>
          </w:p>
        </w:tc>
        <w:tc>
          <w:tcPr>
            <w:vAlign w:val="center"/>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sz w:val="24"/>
                <w:szCs w:val="24"/>
                <w:highlight w:val="white"/>
                <w:rtl w:val="0"/>
              </w:rPr>
              <w:t xml:space="preserve">Conectar api de IA:</w:t>
            </w:r>
            <w:r w:rsidDel="00000000" w:rsidR="00000000" w:rsidRPr="00000000">
              <w:rPr>
                <w:rtl w:val="0"/>
              </w:rPr>
            </w:r>
          </w:p>
        </w:tc>
        <w:tc>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sz w:val="24"/>
                <w:szCs w:val="24"/>
                <w:highlight w:val="white"/>
                <w:rtl w:val="0"/>
              </w:rPr>
              <w:t xml:space="preserve">Llevar un control de API Key para las peticiones entre el sistema y la herramienta de inteligencia artificial a usar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sz w:val="24"/>
                <w:szCs w:val="24"/>
                <w:highlight w:val="white"/>
                <w:rtl w:val="0"/>
              </w:rPr>
              <w:t xml:space="preserve">RF 05</w:t>
            </w:r>
            <w:r w:rsidDel="00000000" w:rsidR="00000000" w:rsidRPr="00000000">
              <w:rPr>
                <w:rtl w:val="0"/>
              </w:rPr>
            </w:r>
          </w:p>
        </w:tc>
        <w:tc>
          <w:tcPr>
            <w:vAlign w:val="center"/>
          </w:tcPr>
          <w:p w:rsidR="00000000" w:rsidDel="00000000" w:rsidP="00000000" w:rsidRDefault="00000000" w:rsidRPr="00000000" w14:paraId="000000F0">
            <w:pPr>
              <w:spacing w:after="160" w:line="360" w:lineRule="auto"/>
              <w:jc w:val="center"/>
              <w:rPr>
                <w:sz w:val="24"/>
                <w:szCs w:val="24"/>
                <w:highlight w:val="white"/>
              </w:rPr>
            </w:pPr>
            <w:r w:rsidDel="00000000" w:rsidR="00000000" w:rsidRPr="00000000">
              <w:rPr>
                <w:sz w:val="24"/>
                <w:szCs w:val="24"/>
                <w:highlight w:val="white"/>
                <w:rtl w:val="0"/>
              </w:rPr>
              <w:t xml:space="preserve">Abrir instancia dentro de Zotero: </w:t>
            </w:r>
          </w:p>
        </w:tc>
        <w:tc>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sz w:val="24"/>
                <w:szCs w:val="24"/>
                <w:highlight w:val="white"/>
              </w:rPr>
            </w:pPr>
            <w:r w:rsidDel="00000000" w:rsidR="00000000" w:rsidRPr="00000000">
              <w:rPr>
                <w:sz w:val="24"/>
                <w:szCs w:val="24"/>
                <w:highlight w:val="white"/>
                <w:rtl w:val="0"/>
              </w:rPr>
              <w:t xml:space="preserve">Dentro de Zotero se debe abrir una ventana que te permita interactuar con el documento así como analizarlo con ayuda de inteligencia artificial</w:t>
            </w:r>
          </w:p>
        </w:tc>
      </w:tr>
      <w:tr>
        <w:trPr>
          <w:cantSplit w:val="0"/>
          <w:tblHeader w:val="0"/>
        </w:trPr>
        <w:tc>
          <w:tcPr>
            <w:vAlign w:val="center"/>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sz w:val="24"/>
                <w:szCs w:val="24"/>
                <w:highlight w:val="white"/>
              </w:rPr>
            </w:pPr>
            <w:r w:rsidDel="00000000" w:rsidR="00000000" w:rsidRPr="00000000">
              <w:rPr>
                <w:sz w:val="24"/>
                <w:szCs w:val="24"/>
                <w:highlight w:val="white"/>
                <w:rtl w:val="0"/>
              </w:rPr>
              <w:t xml:space="preserve">RF 06</w:t>
            </w:r>
          </w:p>
        </w:tc>
        <w:tc>
          <w:tcPr>
            <w:vAlign w:val="center"/>
          </w:tcPr>
          <w:p w:rsidR="00000000" w:rsidDel="00000000" w:rsidP="00000000" w:rsidRDefault="00000000" w:rsidRPr="00000000" w14:paraId="000000F3">
            <w:pPr>
              <w:spacing w:line="360" w:lineRule="auto"/>
              <w:ind w:left="0" w:firstLine="0"/>
              <w:jc w:val="center"/>
              <w:rPr>
                <w:sz w:val="24"/>
                <w:szCs w:val="24"/>
                <w:highlight w:val="white"/>
              </w:rPr>
            </w:pPr>
            <w:r w:rsidDel="00000000" w:rsidR="00000000" w:rsidRPr="00000000">
              <w:rPr>
                <w:sz w:val="24"/>
                <w:szCs w:val="24"/>
                <w:highlight w:val="white"/>
                <w:rtl w:val="0"/>
              </w:rPr>
              <w:t xml:space="preserve">Consultar dudas acerca de sus bibliografías </w:t>
            </w:r>
          </w:p>
        </w:tc>
        <w:tc>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sz w:val="24"/>
                <w:szCs w:val="24"/>
                <w:highlight w:val="white"/>
              </w:rPr>
            </w:pPr>
            <w:r w:rsidDel="00000000" w:rsidR="00000000" w:rsidRPr="00000000">
              <w:rPr>
                <w:sz w:val="24"/>
                <w:szCs w:val="24"/>
                <w:highlight w:val="white"/>
                <w:rtl w:val="0"/>
              </w:rPr>
              <w:t xml:space="preserve">El usuario podrá realizar preguntas específicas al asistente para que este le conteste en base al documento elegido</w:t>
            </w:r>
          </w:p>
        </w:tc>
      </w:tr>
      <w:tr>
        <w:trPr>
          <w:cantSplit w:val="0"/>
          <w:tblHeader w:val="0"/>
        </w:trPr>
        <w:tc>
          <w:tcPr>
            <w:vAlign w:val="center"/>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sz w:val="24"/>
                <w:szCs w:val="24"/>
                <w:highlight w:val="white"/>
              </w:rPr>
            </w:pPr>
            <w:r w:rsidDel="00000000" w:rsidR="00000000" w:rsidRPr="00000000">
              <w:rPr>
                <w:sz w:val="24"/>
                <w:szCs w:val="24"/>
                <w:highlight w:val="white"/>
                <w:rtl w:val="0"/>
              </w:rPr>
              <w:t xml:space="preserve">RF 07</w:t>
            </w:r>
          </w:p>
        </w:tc>
        <w:tc>
          <w:tcPr>
            <w:vAlign w:val="center"/>
          </w:tcPr>
          <w:p w:rsidR="00000000" w:rsidDel="00000000" w:rsidP="00000000" w:rsidRDefault="00000000" w:rsidRPr="00000000" w14:paraId="000000F6">
            <w:pPr>
              <w:spacing w:line="360" w:lineRule="auto"/>
              <w:jc w:val="center"/>
              <w:rPr>
                <w:sz w:val="24"/>
                <w:szCs w:val="24"/>
                <w:highlight w:val="white"/>
              </w:rPr>
            </w:pPr>
            <w:r w:rsidDel="00000000" w:rsidR="00000000" w:rsidRPr="00000000">
              <w:rPr>
                <w:sz w:val="24"/>
                <w:szCs w:val="24"/>
                <w:highlight w:val="white"/>
                <w:rtl w:val="0"/>
              </w:rPr>
              <w:t xml:space="preserve">Crear resúmenes</w:t>
            </w:r>
          </w:p>
        </w:tc>
        <w:tc>
          <w:tcPr/>
          <w:p w:rsidR="00000000" w:rsidDel="00000000" w:rsidP="00000000" w:rsidRDefault="00000000" w:rsidRPr="00000000" w14:paraId="000000F7">
            <w:pPr>
              <w:spacing w:after="160" w:line="360" w:lineRule="auto"/>
              <w:jc w:val="both"/>
              <w:rPr>
                <w:sz w:val="24"/>
                <w:szCs w:val="24"/>
                <w:highlight w:val="white"/>
              </w:rPr>
            </w:pPr>
            <w:r w:rsidDel="00000000" w:rsidR="00000000" w:rsidRPr="00000000">
              <w:rPr>
                <w:sz w:val="24"/>
                <w:szCs w:val="24"/>
                <w:highlight w:val="white"/>
                <w:rtl w:val="0"/>
              </w:rPr>
              <w:t xml:space="preserve">El usuario podrá realizar resúmenes con ayuda del asistente en base al documento elegido.</w:t>
            </w:r>
          </w:p>
        </w:tc>
      </w:tr>
      <w:tr>
        <w:trPr>
          <w:cantSplit w:val="0"/>
          <w:tblHeader w:val="0"/>
        </w:trPr>
        <w:tc>
          <w:tcPr>
            <w:vAlign w:val="center"/>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sz w:val="24"/>
                <w:szCs w:val="24"/>
                <w:highlight w:val="white"/>
              </w:rPr>
            </w:pPr>
            <w:r w:rsidDel="00000000" w:rsidR="00000000" w:rsidRPr="00000000">
              <w:rPr>
                <w:sz w:val="24"/>
                <w:szCs w:val="24"/>
                <w:highlight w:val="white"/>
                <w:rtl w:val="0"/>
              </w:rPr>
              <w:t xml:space="preserve">RF 08</w:t>
            </w:r>
          </w:p>
        </w:tc>
        <w:tc>
          <w:tcPr>
            <w:vAlign w:val="center"/>
          </w:tcPr>
          <w:p w:rsidR="00000000" w:rsidDel="00000000" w:rsidP="00000000" w:rsidRDefault="00000000" w:rsidRPr="00000000" w14:paraId="000000F9">
            <w:pPr>
              <w:spacing w:line="360" w:lineRule="auto"/>
              <w:jc w:val="center"/>
              <w:rPr>
                <w:sz w:val="24"/>
                <w:szCs w:val="24"/>
                <w:highlight w:val="white"/>
              </w:rPr>
            </w:pPr>
            <w:r w:rsidDel="00000000" w:rsidR="00000000" w:rsidRPr="00000000">
              <w:rPr>
                <w:sz w:val="24"/>
                <w:szCs w:val="24"/>
                <w:highlight w:val="white"/>
                <w:rtl w:val="0"/>
              </w:rPr>
              <w:t xml:space="preserve">Guardar respuesta en nota de Zotero:</w:t>
            </w:r>
          </w:p>
        </w:tc>
        <w:tc>
          <w:tcPr/>
          <w:p w:rsidR="00000000" w:rsidDel="00000000" w:rsidP="00000000" w:rsidRDefault="00000000" w:rsidRPr="00000000" w14:paraId="000000FA">
            <w:pPr>
              <w:spacing w:after="160" w:line="360" w:lineRule="auto"/>
              <w:jc w:val="both"/>
              <w:rPr>
                <w:sz w:val="24"/>
                <w:szCs w:val="24"/>
                <w:highlight w:val="white"/>
              </w:rPr>
            </w:pPr>
            <w:r w:rsidDel="00000000" w:rsidR="00000000" w:rsidRPr="00000000">
              <w:rPr>
                <w:sz w:val="24"/>
                <w:szCs w:val="24"/>
                <w:highlight w:val="white"/>
                <w:rtl w:val="0"/>
              </w:rPr>
              <w:t xml:space="preserve">Las respuestas que nos brinde el asistente deben venir con una opción para generar una nota propia de Zotero y guardarla en la biblioteca de la investigación.</w:t>
            </w:r>
          </w:p>
        </w:tc>
      </w:tr>
    </w:tbl>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Reglas de negocio</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sz w:val="24"/>
          <w:szCs w:val="24"/>
          <w:highlight w:val="white"/>
        </w:rPr>
      </w:pPr>
      <w:r w:rsidDel="00000000" w:rsidR="00000000" w:rsidRPr="00000000">
        <w:rPr>
          <w:sz w:val="24"/>
          <w:szCs w:val="24"/>
          <w:highlight w:val="white"/>
          <w:rtl w:val="0"/>
        </w:rPr>
        <w:t xml:space="preserve">•Los usuarios deben registrarse para acceder al sistema.</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sz w:val="24"/>
          <w:szCs w:val="24"/>
          <w:highlight w:val="white"/>
        </w:rPr>
      </w:pPr>
      <w:r w:rsidDel="00000000" w:rsidR="00000000" w:rsidRPr="00000000">
        <w:rPr>
          <w:sz w:val="24"/>
          <w:szCs w:val="24"/>
          <w:highlight w:val="white"/>
          <w:rtl w:val="0"/>
        </w:rPr>
        <w:t xml:space="preserve">•El acceso a los datos de investigación debe estar restringido según los permisos de cada usuario.</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sz w:val="24"/>
          <w:szCs w:val="24"/>
          <w:highlight w:val="white"/>
        </w:rPr>
      </w:pPr>
      <w:r w:rsidDel="00000000" w:rsidR="00000000" w:rsidRPr="00000000">
        <w:rPr>
          <w:sz w:val="24"/>
          <w:szCs w:val="24"/>
          <w:highlight w:val="white"/>
          <w:rtl w:val="0"/>
        </w:rPr>
        <w:t xml:space="preserve">•El sistema debe realizar copias de seguridad periódicas de los datos.</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sz w:val="24"/>
          <w:szCs w:val="24"/>
          <w:highlight w:val="white"/>
        </w:rPr>
      </w:pPr>
      <w:r w:rsidDel="00000000" w:rsidR="00000000" w:rsidRPr="00000000">
        <w:rPr>
          <w:sz w:val="24"/>
          <w:szCs w:val="24"/>
          <w:highlight w:val="white"/>
          <w:rtl w:val="0"/>
        </w:rPr>
        <w:t xml:space="preserve">•Las transacciones dentro del sistema deben ser auditables y transparentes.</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sz w:val="24"/>
          <w:szCs w:val="24"/>
          <w:highlight w:val="white"/>
        </w:rPr>
      </w:pPr>
      <w:r w:rsidDel="00000000" w:rsidR="00000000" w:rsidRPr="00000000">
        <w:rPr>
          <w:sz w:val="24"/>
          <w:szCs w:val="24"/>
          <w:highlight w:val="white"/>
          <w:rtl w:val="0"/>
        </w:rPr>
        <w:t xml:space="preserve">•El sistema debe cumplir con las normativas de privacidad y protección de datos vigentes.</w:t>
      </w:r>
    </w:p>
    <w:p w:rsidR="00000000" w:rsidDel="00000000" w:rsidP="00000000" w:rsidRDefault="00000000" w:rsidRPr="00000000" w14:paraId="0000010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Fases de desarrollo</w:t>
      </w:r>
    </w:p>
    <w:p w:rsidR="00000000" w:rsidDel="00000000" w:rsidP="00000000" w:rsidRDefault="00000000" w:rsidRPr="00000000" w14:paraId="0000010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Perfiles de Usuarios</w:t>
      </w:r>
      <w:r w:rsidDel="00000000" w:rsidR="00000000" w:rsidRPr="00000000">
        <w:rPr>
          <w:rtl w:val="0"/>
        </w:rPr>
      </w:r>
    </w:p>
    <w:tbl>
      <w:tblPr>
        <w:tblStyle w:val="Table6"/>
        <w:tblW w:w="8224.0" w:type="dxa"/>
        <w:jc w:val="left"/>
        <w:tblInd w:w="792.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22"/>
        <w:gridCol w:w="5902"/>
        <w:tblGridChange w:id="0">
          <w:tblGrid>
            <w:gridCol w:w="2322"/>
            <w:gridCol w:w="5902"/>
          </w:tblGrid>
        </w:tblGridChange>
      </w:tblGrid>
      <w:tr>
        <w:trPr>
          <w:cantSplit w:val="0"/>
          <w:tblHeader w:val="0"/>
        </w:trPr>
        <w:tc>
          <w:tcPr>
            <w:vAlign w:val="center"/>
          </w:tcPr>
          <w:p w:rsidR="00000000" w:rsidDel="00000000" w:rsidP="00000000" w:rsidRDefault="00000000" w:rsidRPr="00000000" w14:paraId="00000104">
            <w:pPr>
              <w:spacing w:after="160" w:line="360" w:lineRule="auto"/>
              <w:jc w:val="center"/>
              <w:rPr>
                <w:sz w:val="24"/>
                <w:szCs w:val="24"/>
                <w:highlight w:val="white"/>
              </w:rPr>
            </w:pPr>
            <w:r w:rsidDel="00000000" w:rsidR="00000000" w:rsidRPr="00000000">
              <w:rPr>
                <w:sz w:val="24"/>
                <w:szCs w:val="24"/>
                <w:highlight w:val="white"/>
                <w:rtl w:val="0"/>
              </w:rPr>
              <w:t xml:space="preserve">Representante</w:t>
            </w:r>
          </w:p>
        </w:tc>
        <w:tc>
          <w:tcPr/>
          <w:p w:rsidR="00000000" w:rsidDel="00000000" w:rsidP="00000000" w:rsidRDefault="00000000" w:rsidRPr="00000000" w14:paraId="00000105">
            <w:pPr>
              <w:spacing w:after="160" w:line="360" w:lineRule="auto"/>
              <w:rPr>
                <w:sz w:val="24"/>
                <w:szCs w:val="24"/>
                <w:highlight w:val="white"/>
              </w:rPr>
            </w:pPr>
            <w:r w:rsidDel="00000000" w:rsidR="00000000" w:rsidRPr="00000000">
              <w:rPr>
                <w:sz w:val="24"/>
                <w:szCs w:val="24"/>
                <w:highlight w:val="white"/>
                <w:rtl w:val="0"/>
              </w:rPr>
              <w:t xml:space="preserve">Administrador</w:t>
            </w:r>
          </w:p>
        </w:tc>
      </w:tr>
      <w:tr>
        <w:trPr>
          <w:cantSplit w:val="0"/>
          <w:tblHeader w:val="0"/>
        </w:trPr>
        <w:tc>
          <w:tcPr>
            <w:vAlign w:val="center"/>
          </w:tcPr>
          <w:p w:rsidR="00000000" w:rsidDel="00000000" w:rsidP="00000000" w:rsidRDefault="00000000" w:rsidRPr="00000000" w14:paraId="00000106">
            <w:pPr>
              <w:spacing w:after="160" w:line="360" w:lineRule="auto"/>
              <w:jc w:val="center"/>
              <w:rPr>
                <w:sz w:val="24"/>
                <w:szCs w:val="24"/>
                <w:highlight w:val="white"/>
              </w:rPr>
            </w:pPr>
            <w:r w:rsidDel="00000000" w:rsidR="00000000" w:rsidRPr="00000000">
              <w:rPr>
                <w:sz w:val="24"/>
                <w:szCs w:val="24"/>
                <w:highlight w:val="white"/>
                <w:rtl w:val="0"/>
              </w:rPr>
              <w:t xml:space="preserve">Descripción</w:t>
            </w:r>
          </w:p>
        </w:tc>
        <w:tc>
          <w:tcPr/>
          <w:p w:rsidR="00000000" w:rsidDel="00000000" w:rsidP="00000000" w:rsidRDefault="00000000" w:rsidRPr="00000000" w14:paraId="00000107">
            <w:pPr>
              <w:spacing w:after="160" w:line="360" w:lineRule="auto"/>
              <w:rPr>
                <w:sz w:val="24"/>
                <w:szCs w:val="24"/>
                <w:highlight w:val="white"/>
              </w:rPr>
            </w:pPr>
            <w:r w:rsidDel="00000000" w:rsidR="00000000" w:rsidRPr="00000000">
              <w:rPr>
                <w:sz w:val="24"/>
                <w:szCs w:val="24"/>
                <w:highlight w:val="white"/>
                <w:rtl w:val="0"/>
              </w:rPr>
              <w:t xml:space="preserve">Encargado de soporte y gestión al sistema.</w:t>
            </w:r>
          </w:p>
        </w:tc>
      </w:tr>
      <w:tr>
        <w:trPr>
          <w:cantSplit w:val="0"/>
          <w:tblHeader w:val="0"/>
        </w:trPr>
        <w:tc>
          <w:tcPr>
            <w:vAlign w:val="center"/>
          </w:tcPr>
          <w:p w:rsidR="00000000" w:rsidDel="00000000" w:rsidP="00000000" w:rsidRDefault="00000000" w:rsidRPr="00000000" w14:paraId="00000108">
            <w:pPr>
              <w:spacing w:after="160" w:line="360" w:lineRule="auto"/>
              <w:jc w:val="center"/>
              <w:rPr>
                <w:sz w:val="24"/>
                <w:szCs w:val="24"/>
                <w:highlight w:val="white"/>
              </w:rPr>
            </w:pPr>
            <w:r w:rsidDel="00000000" w:rsidR="00000000" w:rsidRPr="00000000">
              <w:rPr>
                <w:sz w:val="24"/>
                <w:szCs w:val="24"/>
                <w:highlight w:val="white"/>
                <w:rtl w:val="0"/>
              </w:rPr>
              <w:t xml:space="preserve">Responsabilidades</w:t>
            </w:r>
          </w:p>
        </w:tc>
        <w:tc>
          <w:tcPr/>
          <w:p w:rsidR="00000000" w:rsidDel="00000000" w:rsidP="00000000" w:rsidRDefault="00000000" w:rsidRPr="00000000" w14:paraId="00000109">
            <w:pPr>
              <w:numPr>
                <w:ilvl w:val="0"/>
                <w:numId w:val="1"/>
              </w:numPr>
              <w:spacing w:line="360" w:lineRule="auto"/>
              <w:ind w:left="360"/>
              <w:rPr>
                <w:rFonts w:ascii="Calibri" w:cs="Calibri" w:eastAsia="Calibri" w:hAnsi="Calibri"/>
                <w:sz w:val="24"/>
                <w:szCs w:val="24"/>
                <w:highlight w:val="white"/>
              </w:rPr>
            </w:pPr>
            <w:r w:rsidDel="00000000" w:rsidR="00000000" w:rsidRPr="00000000">
              <w:rPr>
                <w:sz w:val="24"/>
                <w:szCs w:val="24"/>
                <w:highlight w:val="white"/>
                <w:rtl w:val="0"/>
              </w:rPr>
              <w:t xml:space="preserve">Supervisión del Sistema</w:t>
            </w:r>
          </w:p>
          <w:p w:rsidR="00000000" w:rsidDel="00000000" w:rsidP="00000000" w:rsidRDefault="00000000" w:rsidRPr="00000000" w14:paraId="0000010A">
            <w:pPr>
              <w:numPr>
                <w:ilvl w:val="0"/>
                <w:numId w:val="1"/>
              </w:numPr>
              <w:spacing w:after="160" w:line="360" w:lineRule="auto"/>
              <w:ind w:left="360"/>
              <w:rPr>
                <w:rFonts w:ascii="Calibri" w:cs="Calibri" w:eastAsia="Calibri" w:hAnsi="Calibri"/>
                <w:sz w:val="24"/>
                <w:szCs w:val="24"/>
                <w:highlight w:val="white"/>
              </w:rPr>
            </w:pPr>
            <w:r w:rsidDel="00000000" w:rsidR="00000000" w:rsidRPr="00000000">
              <w:rPr>
                <w:sz w:val="24"/>
                <w:szCs w:val="24"/>
                <w:highlight w:val="white"/>
                <w:rtl w:val="0"/>
              </w:rPr>
              <w:t xml:space="preserve">Toma de decisiones en base a los reportes</w:t>
            </w:r>
          </w:p>
        </w:tc>
      </w:tr>
    </w:tbl>
    <w:p w:rsidR="00000000" w:rsidDel="00000000" w:rsidP="00000000" w:rsidRDefault="00000000" w:rsidRPr="00000000" w14:paraId="0000010B">
      <w:pPr>
        <w:spacing w:line="360" w:lineRule="auto"/>
        <w:ind w:left="792" w:firstLine="0"/>
        <w:rPr>
          <w:b w:val="1"/>
          <w:sz w:val="24"/>
          <w:szCs w:val="24"/>
          <w:highlight w:val="white"/>
        </w:rPr>
      </w:pPr>
      <w:r w:rsidDel="00000000" w:rsidR="00000000" w:rsidRPr="00000000">
        <w:rPr>
          <w:rtl w:val="0"/>
        </w:rPr>
      </w:r>
    </w:p>
    <w:tbl>
      <w:tblPr>
        <w:tblStyle w:val="Table7"/>
        <w:tblW w:w="8224.0" w:type="dxa"/>
        <w:jc w:val="left"/>
        <w:tblInd w:w="792.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22"/>
        <w:gridCol w:w="5902"/>
        <w:tblGridChange w:id="0">
          <w:tblGrid>
            <w:gridCol w:w="2322"/>
            <w:gridCol w:w="5902"/>
          </w:tblGrid>
        </w:tblGridChange>
      </w:tblGrid>
      <w:tr>
        <w:trPr>
          <w:cantSplit w:val="0"/>
          <w:tblHeader w:val="0"/>
        </w:trPr>
        <w:tc>
          <w:tcPr>
            <w:vAlign w:val="center"/>
          </w:tcPr>
          <w:p w:rsidR="00000000" w:rsidDel="00000000" w:rsidP="00000000" w:rsidRDefault="00000000" w:rsidRPr="00000000" w14:paraId="0000010C">
            <w:pPr>
              <w:spacing w:after="160" w:line="360" w:lineRule="auto"/>
              <w:jc w:val="center"/>
              <w:rPr>
                <w:sz w:val="24"/>
                <w:szCs w:val="24"/>
                <w:highlight w:val="white"/>
              </w:rPr>
            </w:pPr>
            <w:r w:rsidDel="00000000" w:rsidR="00000000" w:rsidRPr="00000000">
              <w:rPr>
                <w:sz w:val="24"/>
                <w:szCs w:val="24"/>
                <w:highlight w:val="white"/>
                <w:rtl w:val="0"/>
              </w:rPr>
              <w:t xml:space="preserve">Representante</w:t>
            </w:r>
          </w:p>
        </w:tc>
        <w:tc>
          <w:tcPr/>
          <w:p w:rsidR="00000000" w:rsidDel="00000000" w:rsidP="00000000" w:rsidRDefault="00000000" w:rsidRPr="00000000" w14:paraId="0000010D">
            <w:pPr>
              <w:spacing w:after="160" w:line="360" w:lineRule="auto"/>
              <w:rPr>
                <w:sz w:val="24"/>
                <w:szCs w:val="24"/>
                <w:highlight w:val="white"/>
              </w:rPr>
            </w:pPr>
            <w:r w:rsidDel="00000000" w:rsidR="00000000" w:rsidRPr="00000000">
              <w:rPr>
                <w:sz w:val="24"/>
                <w:szCs w:val="24"/>
                <w:highlight w:val="white"/>
                <w:rtl w:val="0"/>
              </w:rPr>
              <w:t xml:space="preserve">Usuario</w:t>
            </w:r>
          </w:p>
        </w:tc>
      </w:tr>
      <w:tr>
        <w:trPr>
          <w:cantSplit w:val="0"/>
          <w:tblHeader w:val="0"/>
        </w:trPr>
        <w:tc>
          <w:tcPr>
            <w:vAlign w:val="center"/>
          </w:tcPr>
          <w:p w:rsidR="00000000" w:rsidDel="00000000" w:rsidP="00000000" w:rsidRDefault="00000000" w:rsidRPr="00000000" w14:paraId="0000010E">
            <w:pPr>
              <w:spacing w:after="160" w:line="360" w:lineRule="auto"/>
              <w:jc w:val="center"/>
              <w:rPr>
                <w:sz w:val="24"/>
                <w:szCs w:val="24"/>
                <w:highlight w:val="white"/>
              </w:rPr>
            </w:pPr>
            <w:r w:rsidDel="00000000" w:rsidR="00000000" w:rsidRPr="00000000">
              <w:rPr>
                <w:sz w:val="24"/>
                <w:szCs w:val="24"/>
                <w:highlight w:val="white"/>
                <w:rtl w:val="0"/>
              </w:rPr>
              <w:t xml:space="preserve">Descripción</w:t>
            </w:r>
          </w:p>
        </w:tc>
        <w:tc>
          <w:tcPr/>
          <w:p w:rsidR="00000000" w:rsidDel="00000000" w:rsidP="00000000" w:rsidRDefault="00000000" w:rsidRPr="00000000" w14:paraId="0000010F">
            <w:pPr>
              <w:spacing w:after="160" w:line="360" w:lineRule="auto"/>
              <w:rPr>
                <w:sz w:val="24"/>
                <w:szCs w:val="24"/>
                <w:highlight w:val="white"/>
              </w:rPr>
            </w:pPr>
            <w:r w:rsidDel="00000000" w:rsidR="00000000" w:rsidRPr="00000000">
              <w:rPr>
                <w:sz w:val="24"/>
                <w:szCs w:val="24"/>
                <w:highlight w:val="white"/>
                <w:rtl w:val="0"/>
              </w:rPr>
              <w:t xml:space="preserve">El usuario podrá utilizar la herramienta para ayudar a completar sus investigaciones con el soporte de la inteligencia artificial.</w:t>
            </w:r>
          </w:p>
        </w:tc>
      </w:tr>
      <w:tr>
        <w:trPr>
          <w:cantSplit w:val="0"/>
          <w:tblHeader w:val="0"/>
        </w:trPr>
        <w:tc>
          <w:tcPr>
            <w:vAlign w:val="center"/>
          </w:tcPr>
          <w:p w:rsidR="00000000" w:rsidDel="00000000" w:rsidP="00000000" w:rsidRDefault="00000000" w:rsidRPr="00000000" w14:paraId="00000110">
            <w:pPr>
              <w:spacing w:after="160" w:line="360" w:lineRule="auto"/>
              <w:jc w:val="center"/>
              <w:rPr>
                <w:sz w:val="24"/>
                <w:szCs w:val="24"/>
                <w:highlight w:val="white"/>
              </w:rPr>
            </w:pPr>
            <w:r w:rsidDel="00000000" w:rsidR="00000000" w:rsidRPr="00000000">
              <w:rPr>
                <w:sz w:val="24"/>
                <w:szCs w:val="24"/>
                <w:highlight w:val="white"/>
                <w:rtl w:val="0"/>
              </w:rPr>
              <w:t xml:space="preserve">Responsabilidades</w:t>
            </w:r>
          </w:p>
        </w:tc>
        <w:tc>
          <w:tcPr/>
          <w:p w:rsidR="00000000" w:rsidDel="00000000" w:rsidP="00000000" w:rsidRDefault="00000000" w:rsidRPr="00000000" w14:paraId="00000111">
            <w:pPr>
              <w:numPr>
                <w:ilvl w:val="0"/>
                <w:numId w:val="7"/>
              </w:numPr>
              <w:spacing w:line="360" w:lineRule="auto"/>
              <w:ind w:left="720" w:hanging="360"/>
              <w:rPr>
                <w:rFonts w:ascii="Calibri" w:cs="Calibri" w:eastAsia="Calibri" w:hAnsi="Calibri"/>
                <w:sz w:val="24"/>
                <w:szCs w:val="24"/>
                <w:highlight w:val="white"/>
              </w:rPr>
            </w:pPr>
            <w:r w:rsidDel="00000000" w:rsidR="00000000" w:rsidRPr="00000000">
              <w:rPr>
                <w:sz w:val="24"/>
                <w:szCs w:val="24"/>
                <w:highlight w:val="white"/>
                <w:rtl w:val="0"/>
              </w:rPr>
              <w:t xml:space="preserve">Consultar dudas acerca de sus bibliografías existentes en su repositorio de Zotero</w:t>
            </w:r>
          </w:p>
          <w:p w:rsidR="00000000" w:rsidDel="00000000" w:rsidP="00000000" w:rsidRDefault="00000000" w:rsidRPr="00000000" w14:paraId="00000112">
            <w:pPr>
              <w:numPr>
                <w:ilvl w:val="0"/>
                <w:numId w:val="7"/>
              </w:numPr>
              <w:spacing w:line="360" w:lineRule="auto"/>
              <w:ind w:left="720" w:hanging="360"/>
              <w:rPr>
                <w:sz w:val="24"/>
                <w:szCs w:val="24"/>
                <w:highlight w:val="white"/>
                <w:u w:val="none"/>
              </w:rPr>
            </w:pPr>
            <w:r w:rsidDel="00000000" w:rsidR="00000000" w:rsidRPr="00000000">
              <w:rPr>
                <w:sz w:val="24"/>
                <w:szCs w:val="24"/>
                <w:highlight w:val="white"/>
                <w:rtl w:val="0"/>
              </w:rPr>
              <w:t xml:space="preserve">Crear resúmenes</w:t>
            </w:r>
          </w:p>
          <w:p w:rsidR="00000000" w:rsidDel="00000000" w:rsidP="00000000" w:rsidRDefault="00000000" w:rsidRPr="00000000" w14:paraId="00000113">
            <w:pPr>
              <w:numPr>
                <w:ilvl w:val="0"/>
                <w:numId w:val="7"/>
              </w:numPr>
              <w:spacing w:line="360" w:lineRule="auto"/>
              <w:ind w:left="720" w:hanging="360"/>
              <w:rPr>
                <w:rFonts w:ascii="Calibri" w:cs="Calibri" w:eastAsia="Calibri" w:hAnsi="Calibri"/>
                <w:sz w:val="24"/>
                <w:szCs w:val="24"/>
                <w:highlight w:val="white"/>
              </w:rPr>
            </w:pPr>
            <w:r w:rsidDel="00000000" w:rsidR="00000000" w:rsidRPr="00000000">
              <w:rPr>
                <w:sz w:val="24"/>
                <w:szCs w:val="24"/>
                <w:highlight w:val="white"/>
                <w:rtl w:val="0"/>
              </w:rPr>
              <w:t xml:space="preserve">Agregar notas por separado</w:t>
            </w:r>
          </w:p>
          <w:p w:rsidR="00000000" w:rsidDel="00000000" w:rsidP="00000000" w:rsidRDefault="00000000" w:rsidRPr="00000000" w14:paraId="00000114">
            <w:pPr>
              <w:numPr>
                <w:ilvl w:val="0"/>
                <w:numId w:val="7"/>
              </w:numPr>
              <w:spacing w:after="160" w:line="360" w:lineRule="auto"/>
              <w:ind w:left="720" w:hanging="360"/>
              <w:rPr>
                <w:rFonts w:ascii="Calibri" w:cs="Calibri" w:eastAsia="Calibri" w:hAnsi="Calibri"/>
                <w:sz w:val="24"/>
                <w:szCs w:val="24"/>
                <w:highlight w:val="white"/>
              </w:rPr>
            </w:pPr>
            <w:r w:rsidDel="00000000" w:rsidR="00000000" w:rsidRPr="00000000">
              <w:rPr>
                <w:sz w:val="24"/>
                <w:szCs w:val="24"/>
                <w:highlight w:val="white"/>
                <w:rtl w:val="0"/>
              </w:rPr>
              <w:t xml:space="preserve">Agregar notas como hijos del articulo o fuente para que la pueda ver dentro de su bibliografía</w:t>
            </w:r>
          </w:p>
        </w:tc>
      </w:tr>
    </w:tbl>
    <w:p w:rsidR="00000000" w:rsidDel="00000000" w:rsidP="00000000" w:rsidRDefault="00000000" w:rsidRPr="00000000" w14:paraId="00000115">
      <w:pPr>
        <w:spacing w:after="0" w:line="360" w:lineRule="auto"/>
        <w:ind w:left="792" w:firstLine="0"/>
        <w:rPr>
          <w:b w:val="1"/>
          <w:sz w:val="24"/>
          <w:szCs w:val="24"/>
          <w:highlight w:val="whit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Modelo Conceptual</w:t>
      </w:r>
    </w:p>
    <w:p w:rsidR="00000000" w:rsidDel="00000000" w:rsidP="00000000" w:rsidRDefault="00000000" w:rsidRPr="00000000" w14:paraId="00000117">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0000"/>
          <w:sz w:val="24"/>
          <w:szCs w:val="24"/>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Diagrama de Paquetes</w:t>
      </w:r>
    </w:p>
    <w:p w:rsidR="00000000" w:rsidDel="00000000" w:rsidP="00000000" w:rsidRDefault="00000000" w:rsidRPr="00000000" w14:paraId="00000118">
      <w:pPr>
        <w:spacing w:after="0" w:line="360" w:lineRule="auto"/>
        <w:jc w:val="both"/>
        <w:rPr>
          <w:sz w:val="24"/>
          <w:szCs w:val="24"/>
        </w:rPr>
      </w:pPr>
      <w:r w:rsidDel="00000000" w:rsidR="00000000" w:rsidRPr="00000000">
        <w:rPr>
          <w:sz w:val="24"/>
          <w:szCs w:val="24"/>
        </w:rPr>
        <w:drawing>
          <wp:inline distB="114300" distT="114300" distL="114300" distR="114300">
            <wp:extent cx="4036073" cy="3126848"/>
            <wp:effectExtent b="0" l="0" r="0" t="0"/>
            <wp:docPr id="2059448510"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4036073" cy="3126848"/>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0000"/>
          <w:sz w:val="24"/>
          <w:szCs w:val="24"/>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Diagrama de casos de uso</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sz w:val="24"/>
          <w:szCs w:val="24"/>
        </w:rPr>
      </w:pPr>
      <w:r w:rsidDel="00000000" w:rsidR="00000000" w:rsidRPr="00000000">
        <w:rPr>
          <w:sz w:val="24"/>
          <w:szCs w:val="24"/>
        </w:rPr>
        <w:drawing>
          <wp:inline distB="114300" distT="114300" distL="114300" distR="114300">
            <wp:extent cx="4372604" cy="3704450"/>
            <wp:effectExtent b="0" l="0" r="0" t="0"/>
            <wp:docPr id="205944850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372604" cy="370445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0000"/>
          <w:sz w:val="24"/>
          <w:szCs w:val="24"/>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Escenarios de caso de uso(narrativa)</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tl w:val="0"/>
        </w:rPr>
      </w:r>
    </w:p>
    <w:tbl>
      <w:tblPr>
        <w:tblStyle w:val="Table8"/>
        <w:tblW w:w="8490.0" w:type="dxa"/>
        <w:jc w:val="center"/>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600"/>
      </w:tblPr>
      <w:tblGrid>
        <w:gridCol w:w="1395"/>
        <w:gridCol w:w="3555"/>
        <w:gridCol w:w="2265"/>
        <w:gridCol w:w="1275"/>
        <w:tblGridChange w:id="0">
          <w:tblGrid>
            <w:gridCol w:w="1395"/>
            <w:gridCol w:w="3555"/>
            <w:gridCol w:w="2265"/>
            <w:gridCol w:w="1275"/>
          </w:tblGrid>
        </w:tblGridChange>
      </w:tblGrid>
      <w:tr>
        <w:trPr>
          <w:cantSplit w:val="0"/>
          <w:trHeight w:val="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F">
            <w:pPr>
              <w:spacing w:line="276" w:lineRule="auto"/>
              <w:jc w:val="both"/>
              <w:rPr>
                <w:b w:val="1"/>
              </w:rPr>
            </w:pPr>
            <w:r w:rsidDel="00000000" w:rsidR="00000000" w:rsidRPr="00000000">
              <w:rPr>
                <w:b w:val="1"/>
                <w:rtl w:val="0"/>
              </w:rPr>
              <w:t xml:space="preserve">Caso de Uso</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0">
            <w:pPr>
              <w:spacing w:line="276" w:lineRule="auto"/>
              <w:jc w:val="both"/>
              <w:rPr/>
            </w:pPr>
            <w:r w:rsidDel="00000000" w:rsidR="00000000" w:rsidRPr="00000000">
              <w:rPr>
                <w:rtl w:val="0"/>
              </w:rPr>
              <w:t xml:space="preserve">Conectar API del servicio de Inteligencia artificial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2">
            <w:pPr>
              <w:jc w:val="center"/>
              <w:rPr>
                <w:b w:val="1"/>
              </w:rPr>
            </w:pPr>
            <w:r w:rsidDel="00000000" w:rsidR="00000000" w:rsidRPr="00000000">
              <w:rPr>
                <w:b w:val="1"/>
                <w:rtl w:val="0"/>
              </w:rPr>
              <w:t xml:space="preserve">CU01</w:t>
            </w:r>
          </w:p>
        </w:tc>
      </w:tr>
      <w:tr>
        <w:trPr>
          <w:cantSplit w:val="0"/>
          <w:trHeight w:val="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3">
            <w:pPr>
              <w:spacing w:line="276" w:lineRule="auto"/>
              <w:jc w:val="both"/>
              <w:rPr>
                <w:b w:val="1"/>
              </w:rPr>
            </w:pPr>
            <w:r w:rsidDel="00000000" w:rsidR="00000000" w:rsidRPr="00000000">
              <w:rPr>
                <w:b w:val="1"/>
                <w:rtl w:val="0"/>
              </w:rPr>
              <w:t xml:space="preserve">Actores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4">
            <w:pPr>
              <w:spacing w:line="276" w:lineRule="auto"/>
              <w:jc w:val="both"/>
              <w:rPr/>
            </w:pPr>
            <w:r w:rsidDel="00000000" w:rsidR="00000000" w:rsidRPr="00000000">
              <w:rPr>
                <w:rtl w:val="0"/>
              </w:rPr>
              <w:t xml:space="preserve">Administrador</w:t>
            </w:r>
          </w:p>
        </w:tc>
      </w:tr>
      <w:tr>
        <w:trPr>
          <w:cantSplit w:val="0"/>
          <w:trHeight w:val="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7">
            <w:pPr>
              <w:spacing w:line="276" w:lineRule="auto"/>
              <w:jc w:val="both"/>
              <w:rPr>
                <w:b w:val="1"/>
              </w:rPr>
            </w:pPr>
            <w:r w:rsidDel="00000000" w:rsidR="00000000" w:rsidRPr="00000000">
              <w:rPr>
                <w:b w:val="1"/>
                <w:rtl w:val="0"/>
              </w:rPr>
              <w:t xml:space="preserve">Descripción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8">
            <w:pPr>
              <w:spacing w:after="160" w:line="276" w:lineRule="auto"/>
              <w:jc w:val="both"/>
              <w:rPr/>
            </w:pPr>
            <w:r w:rsidDel="00000000" w:rsidR="00000000" w:rsidRPr="00000000">
              <w:rPr>
                <w:sz w:val="24"/>
                <w:szCs w:val="24"/>
                <w:highlight w:val="white"/>
                <w:rtl w:val="0"/>
              </w:rPr>
              <w:t xml:space="preserve">Establecer la conexión entre el proyecto de zotero con el servicio de inteligencia artificial por medio de peticiones.</w:t>
            </w:r>
            <w:r w:rsidDel="00000000" w:rsidR="00000000" w:rsidRPr="00000000">
              <w:rPr>
                <w:rtl w:val="0"/>
              </w:rPr>
            </w:r>
          </w:p>
        </w:tc>
      </w:tr>
      <w:tr>
        <w:trPr>
          <w:cantSplit w:val="0"/>
          <w:trHeight w:val="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B">
            <w:pPr>
              <w:spacing w:line="276" w:lineRule="auto"/>
              <w:jc w:val="both"/>
              <w:rPr>
                <w:b w:val="1"/>
              </w:rPr>
            </w:pPr>
            <w:r w:rsidDel="00000000" w:rsidR="00000000" w:rsidRPr="00000000">
              <w:rPr>
                <w:b w:val="1"/>
                <w:rtl w:val="0"/>
              </w:rPr>
              <w:t xml:space="preserve">Precondiciones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C">
            <w:pPr>
              <w:spacing w:line="276" w:lineRule="auto"/>
              <w:jc w:val="both"/>
              <w:rPr/>
            </w:pPr>
            <w:r w:rsidDel="00000000" w:rsidR="00000000" w:rsidRPr="00000000">
              <w:rPr>
                <w:rtl w:val="0"/>
              </w:rPr>
              <w:t xml:space="preserve">Tener perfil de administrador</w:t>
            </w:r>
          </w:p>
        </w:tc>
      </w:tr>
      <w:tr>
        <w:trPr>
          <w:cantSplit w:val="0"/>
          <w:trHeight w:val="30" w:hRule="atLeast"/>
          <w:tblHeader w:val="0"/>
        </w:trPr>
        <w:tc>
          <w:tcPr>
            <w:vMerge w:val="restart"/>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F">
            <w:pPr>
              <w:spacing w:line="276" w:lineRule="auto"/>
              <w:jc w:val="center"/>
              <w:rPr>
                <w:b w:val="1"/>
              </w:rPr>
            </w:pPr>
            <w:r w:rsidDel="00000000" w:rsidR="00000000" w:rsidRPr="00000000">
              <w:rPr>
                <w:b w:val="1"/>
                <w:rtl w:val="0"/>
              </w:rPr>
              <w:t xml:space="preserve">FLUJO NORMAL</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0">
            <w:pPr>
              <w:spacing w:line="276" w:lineRule="auto"/>
              <w:jc w:val="both"/>
              <w:rPr>
                <w:b w:val="1"/>
              </w:rPr>
            </w:pPr>
            <w:r w:rsidDel="00000000" w:rsidR="00000000" w:rsidRPr="00000000">
              <w:rPr>
                <w:b w:val="1"/>
                <w:rtl w:val="0"/>
              </w:rPr>
              <w:t xml:space="preserve">ACCIÓN: Conectar</w:t>
            </w:r>
          </w:p>
        </w:tc>
      </w:tr>
      <w:tr>
        <w:trPr>
          <w:cantSplit w:val="0"/>
          <w:trHeight w:val="480"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yellow"/>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4">
            <w:pPr>
              <w:spacing w:line="276" w:lineRule="auto"/>
              <w:jc w:val="center"/>
              <w:rPr>
                <w:b w:val="1"/>
              </w:rPr>
            </w:pPr>
            <w:r w:rsidDel="00000000" w:rsidR="00000000" w:rsidRPr="00000000">
              <w:rPr>
                <w:b w:val="1"/>
                <w:rtl w:val="0"/>
              </w:rPr>
              <w:t xml:space="preserve">ACCIÓN DEL ACTOR</w:t>
            </w:r>
          </w:p>
        </w:tc>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5">
            <w:pPr>
              <w:spacing w:line="276" w:lineRule="auto"/>
              <w:jc w:val="center"/>
              <w:rPr>
                <w:b w:val="1"/>
              </w:rPr>
            </w:pPr>
            <w:r w:rsidDel="00000000" w:rsidR="00000000" w:rsidRPr="00000000">
              <w:rPr>
                <w:b w:val="1"/>
                <w:rtl w:val="0"/>
              </w:rPr>
              <w:t xml:space="preserve">CURSO DEL SISTEMA</w:t>
            </w:r>
          </w:p>
        </w:tc>
      </w:tr>
      <w:tr>
        <w:trPr>
          <w:cantSplit w:val="0"/>
          <w:trHeight w:val="900"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yellow"/>
              </w:rPr>
            </w:pPr>
            <w:r w:rsidDel="00000000" w:rsidR="00000000" w:rsidRPr="00000000">
              <w:rPr>
                <w:rtl w:val="0"/>
              </w:rPr>
            </w:r>
          </w:p>
        </w:tc>
        <w:tc>
          <w:tcPr>
            <w:tcBorders>
              <w:top w:color="000000" w:space="0" w:sz="8" w:val="single"/>
              <w:left w:color="000000" w:space="0" w:sz="8" w:val="single"/>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14:paraId="00000138">
            <w:pPr>
              <w:spacing w:line="276" w:lineRule="auto"/>
              <w:rPr/>
            </w:pPr>
            <w:r w:rsidDel="00000000" w:rsidR="00000000" w:rsidRPr="00000000">
              <w:rPr>
                <w:rtl w:val="0"/>
              </w:rPr>
              <w:t xml:space="preserve">1. El administrador ingresa al sistema por medio de su cuenta de zotero.</w:t>
            </w:r>
          </w:p>
        </w:tc>
        <w:tc>
          <w:tcPr>
            <w:gridSpan w:val="2"/>
            <w:tcBorders>
              <w:top w:color="000000" w:space="0" w:sz="8" w:val="single"/>
              <w:left w:color="000000" w:space="0" w:sz="8" w:val="single"/>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14:paraId="00000139">
            <w:pPr>
              <w:spacing w:line="276" w:lineRule="auto"/>
              <w:jc w:val="both"/>
              <w:rPr/>
            </w:pPr>
            <w:r w:rsidDel="00000000" w:rsidR="00000000" w:rsidRPr="00000000">
              <w:rPr>
                <w:rtl w:val="0"/>
              </w:rPr>
              <w:t xml:space="preserve">2. El sistema mostrará la ventana principal de Zotero con un menú en la parte superior con la siguientes opciones: </w:t>
            </w:r>
          </w:p>
          <w:p w:rsidR="00000000" w:rsidDel="00000000" w:rsidP="00000000" w:rsidRDefault="00000000" w:rsidRPr="00000000" w14:paraId="000001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vertAlign w:val="baseline"/>
              </w:rPr>
            </w:pPr>
            <w:r w:rsidDel="00000000" w:rsidR="00000000" w:rsidRPr="00000000">
              <w:rPr>
                <w:rtl w:val="0"/>
              </w:rPr>
              <w:t xml:space="preserve">Archivo</w:t>
            </w: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vertAlign w:val="baseline"/>
              </w:rPr>
            </w:pPr>
            <w:r w:rsidDel="00000000" w:rsidR="00000000" w:rsidRPr="00000000">
              <w:rPr>
                <w:rtl w:val="0"/>
              </w:rPr>
              <w:t xml:space="preserve">Editar</w:t>
            </w: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vertAlign w:val="baseline"/>
              </w:rPr>
            </w:pPr>
            <w:r w:rsidDel="00000000" w:rsidR="00000000" w:rsidRPr="00000000">
              <w:rPr>
                <w:rtl w:val="0"/>
              </w:rPr>
              <w:t xml:space="preserve">Ver</w:t>
            </w: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2"/>
                <w:szCs w:val="22"/>
                <w:vertAlign w:val="baseline"/>
              </w:rPr>
            </w:pPr>
            <w:r w:rsidDel="00000000" w:rsidR="00000000" w:rsidRPr="00000000">
              <w:rPr>
                <w:rtl w:val="0"/>
              </w:rPr>
              <w:t xml:space="preserve">Herramientas</w:t>
            </w:r>
          </w:p>
          <w:p w:rsidR="00000000" w:rsidDel="00000000" w:rsidP="00000000" w:rsidRDefault="00000000" w:rsidRPr="00000000" w14:paraId="000001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u w:val="none"/>
              </w:rPr>
            </w:pPr>
            <w:r w:rsidDel="00000000" w:rsidR="00000000" w:rsidRPr="00000000">
              <w:rPr>
                <w:rtl w:val="0"/>
              </w:rPr>
              <w:t xml:space="preserve">Ayuda</w:t>
            </w:r>
            <w:r w:rsidDel="00000000" w:rsidR="00000000" w:rsidRPr="00000000">
              <w:rPr>
                <w:rtl w:val="0"/>
              </w:rPr>
            </w:r>
          </w:p>
        </w:tc>
      </w:tr>
      <w:tr>
        <w:trPr>
          <w:cantSplit w:val="0"/>
          <w:trHeight w:val="0"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1">
            <w:pPr>
              <w:spacing w:line="276" w:lineRule="auto"/>
              <w:rPr/>
            </w:pPr>
            <w:r w:rsidDel="00000000" w:rsidR="00000000" w:rsidRPr="00000000">
              <w:rPr>
                <w:rtl w:val="0"/>
              </w:rPr>
            </w:r>
          </w:p>
        </w:tc>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2">
            <w:pPr>
              <w:spacing w:line="276" w:lineRule="auto"/>
              <w:jc w:val="both"/>
              <w:rPr/>
            </w:pPr>
            <w:r w:rsidDel="00000000" w:rsidR="00000000" w:rsidRPr="00000000">
              <w:rPr>
                <w:rtl w:val="0"/>
              </w:rPr>
            </w:r>
          </w:p>
        </w:tc>
      </w:tr>
      <w:tr>
        <w:trPr>
          <w:cantSplit w:val="0"/>
          <w:trHeight w:val="15"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5">
            <w:pPr>
              <w:spacing w:line="276" w:lineRule="auto"/>
              <w:jc w:val="both"/>
              <w:rPr/>
            </w:pPr>
            <w:r w:rsidDel="00000000" w:rsidR="00000000" w:rsidRPr="00000000">
              <w:rPr>
                <w:rtl w:val="0"/>
              </w:rPr>
              <w:t xml:space="preserve">3. El usuario deberá de hacer click donde dice “</w:t>
            </w:r>
            <w:r w:rsidDel="00000000" w:rsidR="00000000" w:rsidRPr="00000000">
              <w:rPr>
                <w:i w:val="1"/>
                <w:rtl w:val="0"/>
              </w:rPr>
              <w:t xml:space="preserve">Herramientas”</w:t>
            </w:r>
            <w:r w:rsidDel="00000000" w:rsidR="00000000" w:rsidRPr="00000000">
              <w:rPr>
                <w:rtl w:val="0"/>
              </w:rPr>
              <w:t xml:space="preserve">.</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6">
            <w:pPr>
              <w:spacing w:line="276" w:lineRule="auto"/>
              <w:jc w:val="both"/>
              <w:rPr/>
            </w:pPr>
            <w:r w:rsidDel="00000000" w:rsidR="00000000" w:rsidRPr="00000000">
              <w:rPr>
                <w:rtl w:val="0"/>
              </w:rPr>
              <w:t xml:space="preserve">4. El sistema mostrará las siguientes opciones: </w:t>
            </w:r>
          </w:p>
          <w:p w:rsidR="00000000" w:rsidDel="00000000" w:rsidP="00000000" w:rsidRDefault="00000000" w:rsidRPr="00000000" w14:paraId="000001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vertAlign w:val="baseline"/>
              </w:rPr>
            </w:pPr>
            <w:r w:rsidDel="00000000" w:rsidR="00000000" w:rsidRPr="00000000">
              <w:rPr>
                <w:rtl w:val="0"/>
              </w:rPr>
              <w:t xml:space="preserve">Crear una cronografía</w:t>
            </w: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vertAlign w:val="baseline"/>
              </w:rPr>
            </w:pPr>
            <w:r w:rsidDel="00000000" w:rsidR="00000000" w:rsidRPr="00000000">
              <w:rPr>
                <w:rtl w:val="0"/>
              </w:rPr>
              <w:t xml:space="preserve">Escaneo RTF</w:t>
            </w: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vertAlign w:val="baseline"/>
              </w:rPr>
            </w:pPr>
            <w:r w:rsidDel="00000000" w:rsidR="00000000" w:rsidRPr="00000000">
              <w:rPr>
                <w:rtl w:val="0"/>
              </w:rPr>
              <w:t xml:space="preserve">Instalar conector de navegador</w:t>
            </w: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2"/>
                <w:szCs w:val="22"/>
                <w:vertAlign w:val="baseline"/>
              </w:rPr>
            </w:pPr>
            <w:r w:rsidDel="00000000" w:rsidR="00000000" w:rsidRPr="00000000">
              <w:rPr>
                <w:rtl w:val="0"/>
              </w:rPr>
              <w:t xml:space="preserve">Complementos</w:t>
            </w:r>
          </w:p>
          <w:p w:rsidR="00000000" w:rsidDel="00000000" w:rsidP="00000000" w:rsidRDefault="00000000" w:rsidRPr="00000000" w14:paraId="000001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u w:val="none"/>
              </w:rPr>
            </w:pPr>
            <w:r w:rsidDel="00000000" w:rsidR="00000000" w:rsidRPr="00000000">
              <w:rPr>
                <w:rtl w:val="0"/>
              </w:rPr>
              <w:t xml:space="preserve">Desarrollador</w:t>
            </w:r>
          </w:p>
          <w:p w:rsidR="00000000" w:rsidDel="00000000" w:rsidP="00000000" w:rsidRDefault="00000000" w:rsidRPr="00000000" w14:paraId="0000014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u w:val="none"/>
              </w:rPr>
            </w:pPr>
            <w:r w:rsidDel="00000000" w:rsidR="00000000" w:rsidRPr="00000000">
              <w:rPr>
                <w:rtl w:val="0"/>
              </w:rPr>
              <w:t xml:space="preserve">Gestionar adjuntos</w:t>
            </w:r>
          </w:p>
          <w:p w:rsidR="00000000" w:rsidDel="00000000" w:rsidP="00000000" w:rsidRDefault="00000000" w:rsidRPr="00000000" w14:paraId="0000014D">
            <w:pPr>
              <w:spacing w:line="276" w:lineRule="auto"/>
              <w:jc w:val="both"/>
              <w:rPr/>
            </w:pPr>
            <w:r w:rsidDel="00000000" w:rsidR="00000000" w:rsidRPr="00000000">
              <w:rPr>
                <w:rtl w:val="0"/>
              </w:rPr>
            </w:r>
          </w:p>
        </w:tc>
      </w:tr>
      <w:tr>
        <w:trPr>
          <w:cantSplit w:val="0"/>
          <w:trHeight w:val="330"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0">
            <w:pPr>
              <w:jc w:val="both"/>
              <w:rPr>
                <w:i w:val="1"/>
              </w:rPr>
            </w:pPr>
            <w:r w:rsidDel="00000000" w:rsidR="00000000" w:rsidRPr="00000000">
              <w:rPr>
                <w:rtl w:val="0"/>
              </w:rPr>
              <w:t xml:space="preserve">5. El usuario deberá dar click en “</w:t>
            </w:r>
            <w:r w:rsidDel="00000000" w:rsidR="00000000" w:rsidRPr="00000000">
              <w:rPr>
                <w:i w:val="1"/>
                <w:rtl w:val="0"/>
              </w:rPr>
              <w:t xml:space="preserve">Complementos”</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1">
            <w:pPr>
              <w:jc w:val="both"/>
              <w:rPr/>
            </w:pPr>
            <w:r w:rsidDel="00000000" w:rsidR="00000000" w:rsidRPr="00000000">
              <w:rPr>
                <w:rtl w:val="0"/>
              </w:rPr>
              <w:t xml:space="preserve">6. El sistema abrirá una ventana donde el usuario podrá ver las extensiones activas  con zotero.</w:t>
            </w:r>
          </w:p>
          <w:p w:rsidR="00000000" w:rsidDel="00000000" w:rsidP="00000000" w:rsidRDefault="00000000" w:rsidRPr="00000000" w14:paraId="00000152">
            <w:pPr>
              <w:jc w:val="both"/>
              <w:rPr/>
            </w:pPr>
            <w:r w:rsidDel="00000000" w:rsidR="00000000" w:rsidRPr="00000000">
              <w:rPr>
                <w:rtl w:val="0"/>
              </w:rPr>
            </w:r>
          </w:p>
        </w:tc>
      </w:tr>
      <w:tr>
        <w:trPr>
          <w:cantSplit w:val="0"/>
          <w:trHeight w:val="330" w:hRule="atLeast"/>
          <w:tblHeader w:val="0"/>
        </w:trPr>
        <w:tc>
          <w:tcPr>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5">
            <w:pPr>
              <w:jc w:val="both"/>
              <w:rPr/>
            </w:pPr>
            <w:r w:rsidDel="00000000" w:rsidR="00000000" w:rsidRPr="00000000">
              <w:rPr>
                <w:rtl w:val="0"/>
              </w:rPr>
              <w:t xml:space="preserve">7. Dar click en el ícono de engrane que se encuentra en la parte superior derecha de la ventana nueva</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6">
            <w:pPr>
              <w:jc w:val="both"/>
              <w:rPr/>
            </w:pPr>
            <w:r w:rsidDel="00000000" w:rsidR="00000000" w:rsidRPr="00000000">
              <w:rPr>
                <w:rtl w:val="0"/>
              </w:rPr>
              <w:t xml:space="preserve">8. El usuario podrá ver diferentes opciones como: </w:t>
            </w:r>
          </w:p>
          <w:p w:rsidR="00000000" w:rsidDel="00000000" w:rsidP="00000000" w:rsidRDefault="00000000" w:rsidRPr="00000000" w14:paraId="00000157">
            <w:pPr>
              <w:numPr>
                <w:ilvl w:val="0"/>
                <w:numId w:val="5"/>
              </w:numPr>
              <w:ind w:left="720" w:hanging="360"/>
              <w:jc w:val="both"/>
            </w:pPr>
            <w:r w:rsidDel="00000000" w:rsidR="00000000" w:rsidRPr="00000000">
              <w:rPr>
                <w:rtl w:val="0"/>
              </w:rPr>
              <w:t xml:space="preserve">Check for Updates</w:t>
            </w:r>
          </w:p>
          <w:p w:rsidR="00000000" w:rsidDel="00000000" w:rsidP="00000000" w:rsidRDefault="00000000" w:rsidRPr="00000000" w14:paraId="00000158">
            <w:pPr>
              <w:numPr>
                <w:ilvl w:val="0"/>
                <w:numId w:val="5"/>
              </w:numPr>
              <w:ind w:left="720" w:hanging="360"/>
              <w:jc w:val="both"/>
            </w:pPr>
            <w:r w:rsidDel="00000000" w:rsidR="00000000" w:rsidRPr="00000000">
              <w:rPr>
                <w:rtl w:val="0"/>
              </w:rPr>
              <w:t xml:space="preserve">View Recent Updates</w:t>
            </w:r>
          </w:p>
          <w:p w:rsidR="00000000" w:rsidDel="00000000" w:rsidP="00000000" w:rsidRDefault="00000000" w:rsidRPr="00000000" w14:paraId="00000159">
            <w:pPr>
              <w:numPr>
                <w:ilvl w:val="0"/>
                <w:numId w:val="5"/>
              </w:numPr>
              <w:ind w:left="720" w:hanging="360"/>
              <w:jc w:val="both"/>
            </w:pPr>
            <w:r w:rsidDel="00000000" w:rsidR="00000000" w:rsidRPr="00000000">
              <w:rPr>
                <w:rtl w:val="0"/>
              </w:rPr>
              <w:t xml:space="preserve">Install Add-on From File...</w:t>
            </w:r>
          </w:p>
          <w:p w:rsidR="00000000" w:rsidDel="00000000" w:rsidP="00000000" w:rsidRDefault="00000000" w:rsidRPr="00000000" w14:paraId="0000015A">
            <w:pPr>
              <w:numPr>
                <w:ilvl w:val="0"/>
                <w:numId w:val="5"/>
              </w:numPr>
              <w:ind w:left="720" w:hanging="360"/>
              <w:jc w:val="both"/>
            </w:pPr>
            <w:r w:rsidDel="00000000" w:rsidR="00000000" w:rsidRPr="00000000">
              <w:rPr>
                <w:rtl w:val="0"/>
              </w:rPr>
              <w:t xml:space="preserve">Debug Add-ons</w:t>
            </w:r>
          </w:p>
          <w:p w:rsidR="00000000" w:rsidDel="00000000" w:rsidP="00000000" w:rsidRDefault="00000000" w:rsidRPr="00000000" w14:paraId="0000015B">
            <w:pPr>
              <w:numPr>
                <w:ilvl w:val="0"/>
                <w:numId w:val="5"/>
              </w:numPr>
              <w:ind w:left="720" w:hanging="360"/>
              <w:jc w:val="both"/>
            </w:pPr>
            <w:r w:rsidDel="00000000" w:rsidR="00000000" w:rsidRPr="00000000">
              <w:rPr>
                <w:rtl w:val="0"/>
              </w:rPr>
              <w:t xml:space="preserve">Update Add-ons Automatically</w:t>
            </w:r>
          </w:p>
          <w:p w:rsidR="00000000" w:rsidDel="00000000" w:rsidP="00000000" w:rsidRDefault="00000000" w:rsidRPr="00000000" w14:paraId="0000015C">
            <w:pPr>
              <w:numPr>
                <w:ilvl w:val="0"/>
                <w:numId w:val="5"/>
              </w:numPr>
              <w:ind w:left="720" w:hanging="360"/>
              <w:jc w:val="both"/>
            </w:pPr>
            <w:r w:rsidDel="00000000" w:rsidR="00000000" w:rsidRPr="00000000">
              <w:rPr>
                <w:rtl w:val="0"/>
              </w:rPr>
              <w:t xml:space="preserve">Reset All Add-ons to Update Automatically</w:t>
            </w:r>
          </w:p>
        </w:tc>
      </w:tr>
      <w:tr>
        <w:trPr>
          <w:cantSplit w:val="0"/>
          <w:trHeight w:val="330" w:hRule="atLeast"/>
          <w:tblHeader w:val="0"/>
        </w:trPr>
        <w:tc>
          <w:tcPr>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F">
            <w:pPr>
              <w:jc w:val="both"/>
              <w:rPr>
                <w:i w:val="1"/>
              </w:rPr>
            </w:pPr>
            <w:r w:rsidDel="00000000" w:rsidR="00000000" w:rsidRPr="00000000">
              <w:rPr>
                <w:rtl w:val="0"/>
              </w:rPr>
              <w:t xml:space="preserve">9. Dar click on “</w:t>
            </w:r>
            <w:r w:rsidDel="00000000" w:rsidR="00000000" w:rsidRPr="00000000">
              <w:rPr>
                <w:i w:val="1"/>
                <w:rtl w:val="0"/>
              </w:rPr>
              <w:t xml:space="preserve">Install Add-on From File…”</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0">
            <w:pPr>
              <w:jc w:val="both"/>
              <w:rPr/>
            </w:pPr>
            <w:r w:rsidDel="00000000" w:rsidR="00000000" w:rsidRPr="00000000">
              <w:rPr>
                <w:rtl w:val="0"/>
              </w:rPr>
              <w:t xml:space="preserve">10. Se abrirá una nueva venta de archivos para que el usuario seleccione el paquete del proyecto para tener el complemento de IA.</w:t>
            </w:r>
          </w:p>
        </w:tc>
      </w:tr>
    </w:tbl>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080" w:right="0" w:firstLine="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tl w:val="0"/>
        </w:rPr>
      </w:r>
    </w:p>
    <w:tbl>
      <w:tblPr>
        <w:tblStyle w:val="Table9"/>
        <w:tblW w:w="8490.0" w:type="dxa"/>
        <w:jc w:val="center"/>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600"/>
      </w:tblPr>
      <w:tblGrid>
        <w:gridCol w:w="1410"/>
        <w:gridCol w:w="3540"/>
        <w:gridCol w:w="2265"/>
        <w:gridCol w:w="1275"/>
        <w:tblGridChange w:id="0">
          <w:tblGrid>
            <w:gridCol w:w="1410"/>
            <w:gridCol w:w="3540"/>
            <w:gridCol w:w="2265"/>
            <w:gridCol w:w="1275"/>
          </w:tblGrid>
        </w:tblGridChange>
      </w:tblGrid>
      <w:tr>
        <w:trPr>
          <w:cantSplit w:val="0"/>
          <w:trHeight w:val="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3">
            <w:pPr>
              <w:jc w:val="both"/>
              <w:rPr>
                <w:b w:val="1"/>
              </w:rPr>
            </w:pPr>
            <w:r w:rsidDel="00000000" w:rsidR="00000000" w:rsidRPr="00000000">
              <w:rPr>
                <w:b w:val="1"/>
                <w:rtl w:val="0"/>
              </w:rPr>
              <w:t xml:space="preserve">Caso de Uso</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4">
            <w:pPr>
              <w:jc w:val="both"/>
              <w:rPr/>
            </w:pPr>
            <w:r w:rsidDel="00000000" w:rsidR="00000000" w:rsidRPr="00000000">
              <w:rPr>
                <w:rtl w:val="0"/>
              </w:rPr>
              <w:t xml:space="preserve">Soporte y formación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6">
            <w:pPr>
              <w:jc w:val="center"/>
              <w:rPr>
                <w:b w:val="1"/>
              </w:rPr>
            </w:pPr>
            <w:r w:rsidDel="00000000" w:rsidR="00000000" w:rsidRPr="00000000">
              <w:rPr>
                <w:b w:val="1"/>
                <w:rtl w:val="0"/>
              </w:rPr>
              <w:t xml:space="preserve">CU02</w:t>
            </w:r>
          </w:p>
        </w:tc>
      </w:tr>
      <w:tr>
        <w:trPr>
          <w:cantSplit w:val="0"/>
          <w:trHeight w:val="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7">
            <w:pPr>
              <w:jc w:val="both"/>
              <w:rPr>
                <w:b w:val="1"/>
              </w:rPr>
            </w:pPr>
            <w:r w:rsidDel="00000000" w:rsidR="00000000" w:rsidRPr="00000000">
              <w:rPr>
                <w:b w:val="1"/>
                <w:rtl w:val="0"/>
              </w:rPr>
              <w:t xml:space="preserve">Actores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8">
            <w:pPr>
              <w:jc w:val="both"/>
              <w:rPr/>
            </w:pPr>
            <w:r w:rsidDel="00000000" w:rsidR="00000000" w:rsidRPr="00000000">
              <w:rPr>
                <w:rtl w:val="0"/>
              </w:rPr>
              <w:t xml:space="preserve">Administrador</w:t>
            </w:r>
          </w:p>
        </w:tc>
      </w:tr>
      <w:tr>
        <w:trPr>
          <w:cantSplit w:val="0"/>
          <w:trHeight w:val="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B">
            <w:pPr>
              <w:jc w:val="both"/>
              <w:rPr>
                <w:b w:val="1"/>
              </w:rPr>
            </w:pPr>
            <w:r w:rsidDel="00000000" w:rsidR="00000000" w:rsidRPr="00000000">
              <w:rPr>
                <w:b w:val="1"/>
                <w:rtl w:val="0"/>
              </w:rPr>
              <w:t xml:space="preserve">Descripción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C">
            <w:pPr>
              <w:jc w:val="both"/>
              <w:rPr/>
            </w:pPr>
            <w:r w:rsidDel="00000000" w:rsidR="00000000" w:rsidRPr="00000000">
              <w:rPr>
                <w:rtl w:val="0"/>
              </w:rPr>
              <w:t xml:space="preserve">El administrador podrá dejar forma de contacto así como manuales y preguntas frecuentes en la sección de ayuda.</w:t>
            </w:r>
          </w:p>
        </w:tc>
      </w:tr>
      <w:tr>
        <w:trPr>
          <w:cantSplit w:val="0"/>
          <w:trHeight w:val="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F">
            <w:pPr>
              <w:jc w:val="both"/>
              <w:rPr>
                <w:b w:val="1"/>
              </w:rPr>
            </w:pPr>
            <w:r w:rsidDel="00000000" w:rsidR="00000000" w:rsidRPr="00000000">
              <w:rPr>
                <w:b w:val="1"/>
                <w:rtl w:val="0"/>
              </w:rPr>
              <w:t xml:space="preserve">Precondiciones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jc w:val="both"/>
              <w:rPr/>
            </w:pPr>
            <w:r w:rsidDel="00000000" w:rsidR="00000000" w:rsidRPr="00000000">
              <w:rPr>
                <w:rtl w:val="0"/>
              </w:rPr>
              <w:t xml:space="preserve">Haber iniciado sesión en el sistema</w:t>
            </w:r>
          </w:p>
        </w:tc>
      </w:tr>
      <w:tr>
        <w:trPr>
          <w:cantSplit w:val="0"/>
          <w:trHeight w:val="30" w:hRule="atLeast"/>
          <w:tblHeader w:val="0"/>
        </w:trPr>
        <w:tc>
          <w:tcPr>
            <w:vMerge w:val="restart"/>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3">
            <w:pPr>
              <w:jc w:val="center"/>
              <w:rPr>
                <w:b w:val="1"/>
              </w:rPr>
            </w:pPr>
            <w:r w:rsidDel="00000000" w:rsidR="00000000" w:rsidRPr="00000000">
              <w:rPr>
                <w:b w:val="1"/>
                <w:rtl w:val="0"/>
              </w:rPr>
              <w:t xml:space="preserve">FLUJO NORMAL</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4">
            <w:pPr>
              <w:jc w:val="both"/>
              <w:rPr>
                <w:b w:val="1"/>
              </w:rPr>
            </w:pPr>
            <w:r w:rsidDel="00000000" w:rsidR="00000000" w:rsidRPr="00000000">
              <w:rPr>
                <w:b w:val="1"/>
                <w:rtl w:val="0"/>
              </w:rPr>
              <w:t xml:space="preserve">ACCIÓN: Brindar soporte</w:t>
            </w:r>
          </w:p>
        </w:tc>
      </w:tr>
      <w:tr>
        <w:trPr>
          <w:cantSplit w:val="0"/>
          <w:trHeight w:val="480"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yellow"/>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8">
            <w:pPr>
              <w:jc w:val="center"/>
              <w:rPr>
                <w:b w:val="1"/>
              </w:rPr>
            </w:pPr>
            <w:r w:rsidDel="00000000" w:rsidR="00000000" w:rsidRPr="00000000">
              <w:rPr>
                <w:b w:val="1"/>
                <w:rtl w:val="0"/>
              </w:rPr>
              <w:t xml:space="preserve">ACCIÓN DEL ACTOR</w:t>
            </w:r>
          </w:p>
        </w:tc>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9">
            <w:pPr>
              <w:jc w:val="center"/>
              <w:rPr>
                <w:b w:val="1"/>
              </w:rPr>
            </w:pPr>
            <w:r w:rsidDel="00000000" w:rsidR="00000000" w:rsidRPr="00000000">
              <w:rPr>
                <w:b w:val="1"/>
                <w:rtl w:val="0"/>
              </w:rPr>
              <w:t xml:space="preserve">CURSO DEL SISTEMA</w:t>
            </w:r>
          </w:p>
        </w:tc>
      </w:tr>
      <w:tr>
        <w:trPr>
          <w:cantSplit w:val="0"/>
          <w:trHeight w:val="900"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yellow"/>
              </w:rPr>
            </w:pPr>
            <w:r w:rsidDel="00000000" w:rsidR="00000000" w:rsidRPr="00000000">
              <w:rPr>
                <w:rtl w:val="0"/>
              </w:rPr>
            </w:r>
          </w:p>
        </w:tc>
        <w:tc>
          <w:tcPr>
            <w:tcBorders>
              <w:top w:color="000000" w:space="0" w:sz="8" w:val="single"/>
              <w:left w:color="000000" w:space="0" w:sz="8" w:val="single"/>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14:paraId="0000017C">
            <w:pPr>
              <w:rPr/>
            </w:pPr>
            <w:r w:rsidDel="00000000" w:rsidR="00000000" w:rsidRPr="00000000">
              <w:rPr>
                <w:rtl w:val="0"/>
              </w:rPr>
              <w:t xml:space="preserve">1. El usuario ingresa al sistema y selecciona la opción de ayuda en la parte superior.</w:t>
            </w:r>
          </w:p>
        </w:tc>
        <w:tc>
          <w:tcPr>
            <w:gridSpan w:val="2"/>
            <w:tcBorders>
              <w:top w:color="000000" w:space="0" w:sz="8" w:val="single"/>
              <w:left w:color="000000" w:space="0" w:sz="8" w:val="single"/>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14:paraId="0000017D">
            <w:pPr>
              <w:jc w:val="both"/>
              <w:rPr/>
            </w:pPr>
            <w:r w:rsidDel="00000000" w:rsidR="00000000" w:rsidRPr="00000000">
              <w:rPr>
                <w:rtl w:val="0"/>
              </w:rPr>
              <w:t xml:space="preserve">2. El sistema mostrará un listado con opciones disponibles para este usuario: </w:t>
            </w:r>
          </w:p>
          <w:p w:rsidR="00000000" w:rsidDel="00000000" w:rsidP="00000000" w:rsidRDefault="00000000" w:rsidRPr="00000000" w14:paraId="0000017E">
            <w:pPr>
              <w:numPr>
                <w:ilvl w:val="0"/>
                <w:numId w:val="3"/>
              </w:numPr>
              <w:ind w:left="720" w:hanging="360"/>
              <w:jc w:val="both"/>
            </w:pPr>
            <w:r w:rsidDel="00000000" w:rsidR="00000000" w:rsidRPr="00000000">
              <w:rPr>
                <w:rtl w:val="0"/>
              </w:rPr>
              <w:t xml:space="preserve">Soporte y documentación (H)</w:t>
            </w:r>
          </w:p>
          <w:p w:rsidR="00000000" w:rsidDel="00000000" w:rsidP="00000000" w:rsidRDefault="00000000" w:rsidRPr="00000000" w14:paraId="0000017F">
            <w:pPr>
              <w:numPr>
                <w:ilvl w:val="0"/>
                <w:numId w:val="3"/>
              </w:numPr>
              <w:ind w:left="720" w:hanging="360"/>
              <w:jc w:val="both"/>
            </w:pPr>
            <w:r w:rsidDel="00000000" w:rsidR="00000000" w:rsidRPr="00000000">
              <w:rPr>
                <w:rtl w:val="0"/>
              </w:rPr>
              <w:t xml:space="preserve">Información sobre resolución de problemas (1)</w:t>
            </w:r>
          </w:p>
          <w:p w:rsidR="00000000" w:rsidDel="00000000" w:rsidP="00000000" w:rsidRDefault="00000000" w:rsidRPr="00000000" w14:paraId="00000180">
            <w:pPr>
              <w:numPr>
                <w:ilvl w:val="0"/>
                <w:numId w:val="3"/>
              </w:numPr>
              <w:ind w:left="720" w:hanging="360"/>
              <w:jc w:val="both"/>
            </w:pPr>
            <w:r w:rsidDel="00000000" w:rsidR="00000000" w:rsidRPr="00000000">
              <w:rPr>
                <w:rtl w:val="0"/>
              </w:rPr>
              <w:t xml:space="preserve">Foros de discusión</w:t>
            </w:r>
          </w:p>
          <w:p w:rsidR="00000000" w:rsidDel="00000000" w:rsidP="00000000" w:rsidRDefault="00000000" w:rsidRPr="00000000" w14:paraId="00000181">
            <w:pPr>
              <w:numPr>
                <w:ilvl w:val="0"/>
                <w:numId w:val="3"/>
              </w:numPr>
              <w:ind w:left="720" w:hanging="360"/>
              <w:jc w:val="both"/>
            </w:pPr>
            <w:r w:rsidDel="00000000" w:rsidR="00000000" w:rsidRPr="00000000">
              <w:rPr>
                <w:rtl w:val="0"/>
              </w:rPr>
              <w:t xml:space="preserve">Informa de errores...</w:t>
            </w:r>
          </w:p>
          <w:p w:rsidR="00000000" w:rsidDel="00000000" w:rsidP="00000000" w:rsidRDefault="00000000" w:rsidRPr="00000000" w14:paraId="00000182">
            <w:pPr>
              <w:numPr>
                <w:ilvl w:val="0"/>
                <w:numId w:val="3"/>
              </w:numPr>
              <w:ind w:left="720" w:hanging="360"/>
              <w:jc w:val="both"/>
            </w:pPr>
            <w:r w:rsidDel="00000000" w:rsidR="00000000" w:rsidRPr="00000000">
              <w:rPr>
                <w:rtl w:val="0"/>
              </w:rPr>
              <w:t xml:space="preserve">Registro de salida de depuración</w:t>
            </w:r>
          </w:p>
          <w:p w:rsidR="00000000" w:rsidDel="00000000" w:rsidP="00000000" w:rsidRDefault="00000000" w:rsidRPr="00000000" w14:paraId="00000183">
            <w:pPr>
              <w:numPr>
                <w:ilvl w:val="0"/>
                <w:numId w:val="3"/>
              </w:numPr>
              <w:ind w:left="720" w:hanging="360"/>
              <w:jc w:val="both"/>
            </w:pPr>
            <w:r w:rsidDel="00000000" w:rsidR="00000000" w:rsidRPr="00000000">
              <w:rPr>
                <w:rtl w:val="0"/>
              </w:rPr>
              <w:t xml:space="preserve">Comprobar actualizaciones...</w:t>
            </w:r>
          </w:p>
          <w:p w:rsidR="00000000" w:rsidDel="00000000" w:rsidP="00000000" w:rsidRDefault="00000000" w:rsidRPr="00000000" w14:paraId="00000184">
            <w:pPr>
              <w:numPr>
                <w:ilvl w:val="0"/>
                <w:numId w:val="3"/>
              </w:numPr>
              <w:ind w:left="720" w:hanging="360"/>
              <w:jc w:val="both"/>
            </w:pPr>
            <w:r w:rsidDel="00000000" w:rsidR="00000000" w:rsidRPr="00000000">
              <w:rPr>
                <w:rtl w:val="0"/>
              </w:rPr>
              <w:t xml:space="preserve">Acerca de Zotero</w:t>
            </w:r>
          </w:p>
          <w:p w:rsidR="00000000" w:rsidDel="00000000" w:rsidP="00000000" w:rsidRDefault="00000000" w:rsidRPr="00000000" w14:paraId="00000185">
            <w:pPr>
              <w:ind w:left="720" w:firstLine="0"/>
              <w:jc w:val="both"/>
              <w:rPr/>
            </w:pPr>
            <w:r w:rsidDel="00000000" w:rsidR="00000000" w:rsidRPr="00000000">
              <w:rPr>
                <w:rtl w:val="0"/>
              </w:rPr>
            </w:r>
          </w:p>
        </w:tc>
      </w:tr>
      <w:tr>
        <w:trPr>
          <w:cantSplit w:val="0"/>
          <w:trHeight w:val="360"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8">
            <w:pPr>
              <w:rPr/>
            </w:pPr>
            <w:r w:rsidDel="00000000" w:rsidR="00000000" w:rsidRPr="00000000">
              <w:rPr>
                <w:rtl w:val="0"/>
              </w:rPr>
            </w:r>
          </w:p>
        </w:tc>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9">
            <w:pPr>
              <w:jc w:val="both"/>
              <w:rPr/>
            </w:pPr>
            <w:r w:rsidDel="00000000" w:rsidR="00000000" w:rsidRPr="00000000">
              <w:rPr>
                <w:rtl w:val="0"/>
              </w:rPr>
            </w:r>
          </w:p>
        </w:tc>
      </w:tr>
      <w:tr>
        <w:trPr>
          <w:cantSplit w:val="0"/>
          <w:trHeight w:val="15"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C">
            <w:pPr>
              <w:jc w:val="both"/>
              <w:rPr/>
            </w:pPr>
            <w:r w:rsidDel="00000000" w:rsidR="00000000" w:rsidRPr="00000000">
              <w:rPr>
                <w:rtl w:val="0"/>
              </w:rPr>
              <w:t xml:space="preserve">3. El administrador deberá seleccionar la opción de soporte y documentación.</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D">
            <w:pPr>
              <w:jc w:val="both"/>
              <w:rPr/>
            </w:pPr>
            <w:r w:rsidDel="00000000" w:rsidR="00000000" w:rsidRPr="00000000">
              <w:rPr>
                <w:rtl w:val="0"/>
              </w:rPr>
              <w:t xml:space="preserve">4. El sistema abrirá una ventana de archivos para que el usuario seleccione los manuales que desea agregar a la documentación del sistema.</w:t>
            </w:r>
          </w:p>
        </w:tc>
      </w:tr>
    </w:tbl>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080" w:right="0" w:firstLine="0"/>
        <w:jc w:val="both"/>
        <w:rPr>
          <w:sz w:val="24"/>
          <w:szCs w:val="24"/>
          <w:highlight w:val="yellow"/>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080" w:right="0" w:firstLine="0"/>
        <w:jc w:val="both"/>
        <w:rPr>
          <w:sz w:val="24"/>
          <w:szCs w:val="24"/>
          <w:highlight w:val="yellow"/>
        </w:rPr>
      </w:pPr>
      <w:r w:rsidDel="00000000" w:rsidR="00000000" w:rsidRPr="00000000">
        <w:rPr>
          <w:rtl w:val="0"/>
        </w:rPr>
      </w:r>
    </w:p>
    <w:tbl>
      <w:tblPr>
        <w:tblStyle w:val="Table10"/>
        <w:tblW w:w="8640.0" w:type="dxa"/>
        <w:jc w:val="center"/>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600"/>
      </w:tblPr>
      <w:tblGrid>
        <w:gridCol w:w="1680"/>
        <w:gridCol w:w="3360"/>
        <w:gridCol w:w="2310"/>
        <w:gridCol w:w="1290"/>
        <w:tblGridChange w:id="0">
          <w:tblGrid>
            <w:gridCol w:w="1680"/>
            <w:gridCol w:w="3360"/>
            <w:gridCol w:w="2310"/>
            <w:gridCol w:w="1290"/>
          </w:tblGrid>
        </w:tblGridChange>
      </w:tblGrid>
      <w:tr>
        <w:trPr>
          <w:cantSplit w:val="0"/>
          <w:trHeight w:val="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1">
            <w:pPr>
              <w:jc w:val="both"/>
              <w:rPr>
                <w:b w:val="1"/>
              </w:rPr>
            </w:pPr>
            <w:r w:rsidDel="00000000" w:rsidR="00000000" w:rsidRPr="00000000">
              <w:rPr>
                <w:b w:val="1"/>
                <w:rtl w:val="0"/>
              </w:rPr>
              <w:t xml:space="preserve">Caso de Uso</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2">
            <w:pPr>
              <w:jc w:val="both"/>
              <w:rPr>
                <w:sz w:val="24"/>
                <w:szCs w:val="24"/>
              </w:rPr>
            </w:pPr>
            <w:r w:rsidDel="00000000" w:rsidR="00000000" w:rsidRPr="00000000">
              <w:rPr>
                <w:sz w:val="24"/>
                <w:szCs w:val="24"/>
                <w:rtl w:val="0"/>
              </w:rPr>
              <w:t xml:space="preserve">Consultar dudas acerca de sus bibliografías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4">
            <w:pPr>
              <w:jc w:val="center"/>
              <w:rPr>
                <w:b w:val="1"/>
              </w:rPr>
            </w:pPr>
            <w:r w:rsidDel="00000000" w:rsidR="00000000" w:rsidRPr="00000000">
              <w:rPr>
                <w:b w:val="1"/>
                <w:rtl w:val="0"/>
              </w:rPr>
              <w:t xml:space="preserve">CU03</w:t>
            </w:r>
          </w:p>
        </w:tc>
      </w:tr>
      <w:tr>
        <w:trPr>
          <w:cantSplit w:val="0"/>
          <w:trHeight w:val="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5">
            <w:pPr>
              <w:jc w:val="both"/>
              <w:rPr>
                <w:b w:val="1"/>
              </w:rPr>
            </w:pPr>
            <w:r w:rsidDel="00000000" w:rsidR="00000000" w:rsidRPr="00000000">
              <w:rPr>
                <w:b w:val="1"/>
                <w:rtl w:val="0"/>
              </w:rPr>
              <w:t xml:space="preserve">Actores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6">
            <w:pPr>
              <w:jc w:val="both"/>
              <w:rPr/>
            </w:pPr>
            <w:r w:rsidDel="00000000" w:rsidR="00000000" w:rsidRPr="00000000">
              <w:rPr>
                <w:rtl w:val="0"/>
              </w:rPr>
              <w:t xml:space="preserve">Administrador y contador</w:t>
            </w:r>
          </w:p>
        </w:tc>
      </w:tr>
      <w:tr>
        <w:trPr>
          <w:cantSplit w:val="0"/>
          <w:trHeight w:val="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9">
            <w:pPr>
              <w:jc w:val="both"/>
              <w:rPr>
                <w:b w:val="1"/>
              </w:rPr>
            </w:pPr>
            <w:r w:rsidDel="00000000" w:rsidR="00000000" w:rsidRPr="00000000">
              <w:rPr>
                <w:b w:val="1"/>
                <w:rtl w:val="0"/>
              </w:rPr>
              <w:t xml:space="preserve">Descripción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A">
            <w:pPr>
              <w:spacing w:after="160" w:line="360" w:lineRule="auto"/>
              <w:jc w:val="both"/>
              <w:rPr/>
            </w:pPr>
            <w:r w:rsidDel="00000000" w:rsidR="00000000" w:rsidRPr="00000000">
              <w:rPr>
                <w:sz w:val="24"/>
                <w:szCs w:val="24"/>
                <w:highlight w:val="white"/>
                <w:rtl w:val="0"/>
              </w:rPr>
              <w:t xml:space="preserve">El usuario podrá realizar preguntas específicas al asistente para que este le conteste en base al documento elegido</w:t>
            </w:r>
            <w:r w:rsidDel="00000000" w:rsidR="00000000" w:rsidRPr="00000000">
              <w:rPr>
                <w:rtl w:val="0"/>
              </w:rPr>
            </w:r>
          </w:p>
        </w:tc>
      </w:tr>
      <w:tr>
        <w:trPr>
          <w:cantSplit w:val="0"/>
          <w:trHeight w:val="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D">
            <w:pPr>
              <w:jc w:val="both"/>
              <w:rPr>
                <w:b w:val="1"/>
              </w:rPr>
            </w:pPr>
            <w:r w:rsidDel="00000000" w:rsidR="00000000" w:rsidRPr="00000000">
              <w:rPr>
                <w:b w:val="1"/>
                <w:rtl w:val="0"/>
              </w:rPr>
              <w:t xml:space="preserve">Precondiciones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E">
            <w:pPr>
              <w:jc w:val="both"/>
              <w:rPr/>
            </w:pPr>
            <w:r w:rsidDel="00000000" w:rsidR="00000000" w:rsidRPr="00000000">
              <w:rPr>
                <w:rtl w:val="0"/>
              </w:rPr>
              <w:t xml:space="preserve">-</w:t>
            </w:r>
          </w:p>
        </w:tc>
      </w:tr>
      <w:tr>
        <w:trPr>
          <w:cantSplit w:val="0"/>
          <w:trHeight w:val="30" w:hRule="atLeast"/>
          <w:tblHeader w:val="0"/>
        </w:trPr>
        <w:tc>
          <w:tcPr>
            <w:vMerge w:val="restart"/>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A1">
            <w:pPr>
              <w:jc w:val="center"/>
              <w:rPr>
                <w:b w:val="1"/>
              </w:rPr>
            </w:pPr>
            <w:r w:rsidDel="00000000" w:rsidR="00000000" w:rsidRPr="00000000">
              <w:rPr>
                <w:b w:val="1"/>
                <w:rtl w:val="0"/>
              </w:rPr>
              <w:t xml:space="preserve">FLUJO NORMAL</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2">
            <w:pPr>
              <w:jc w:val="both"/>
              <w:rPr>
                <w:b w:val="1"/>
              </w:rPr>
            </w:pPr>
            <w:r w:rsidDel="00000000" w:rsidR="00000000" w:rsidRPr="00000000">
              <w:rPr>
                <w:b w:val="1"/>
                <w:rtl w:val="0"/>
              </w:rPr>
              <w:t xml:space="preserve">ACCIÓN: Consultar</w:t>
            </w:r>
          </w:p>
        </w:tc>
      </w:tr>
      <w:tr>
        <w:trPr>
          <w:cantSplit w:val="0"/>
          <w:trHeight w:val="480"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yellow"/>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6">
            <w:pPr>
              <w:jc w:val="center"/>
              <w:rPr>
                <w:b w:val="1"/>
              </w:rPr>
            </w:pPr>
            <w:r w:rsidDel="00000000" w:rsidR="00000000" w:rsidRPr="00000000">
              <w:rPr>
                <w:b w:val="1"/>
                <w:rtl w:val="0"/>
              </w:rPr>
              <w:t xml:space="preserve">ACCIÓN DEL ACTOR</w:t>
            </w:r>
          </w:p>
        </w:tc>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7">
            <w:pPr>
              <w:jc w:val="center"/>
              <w:rPr>
                <w:b w:val="1"/>
              </w:rPr>
            </w:pPr>
            <w:r w:rsidDel="00000000" w:rsidR="00000000" w:rsidRPr="00000000">
              <w:rPr>
                <w:b w:val="1"/>
                <w:rtl w:val="0"/>
              </w:rPr>
              <w:t xml:space="preserve">CURSO DEL SISTEMA</w:t>
            </w:r>
          </w:p>
        </w:tc>
      </w:tr>
      <w:tr>
        <w:trPr>
          <w:cantSplit w:val="0"/>
          <w:trHeight w:val="900"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yellow"/>
              </w:rPr>
            </w:pPr>
            <w:r w:rsidDel="00000000" w:rsidR="00000000" w:rsidRPr="00000000">
              <w:rPr>
                <w:rtl w:val="0"/>
              </w:rPr>
            </w:r>
          </w:p>
        </w:tc>
        <w:tc>
          <w:tcPr>
            <w:tcBorders>
              <w:top w:color="000000" w:space="0" w:sz="8" w:val="single"/>
              <w:left w:color="000000" w:space="0" w:sz="8" w:val="single"/>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14:paraId="000001AA">
            <w:pPr>
              <w:rPr/>
            </w:pPr>
            <w:r w:rsidDel="00000000" w:rsidR="00000000" w:rsidRPr="00000000">
              <w:rPr>
                <w:rtl w:val="0"/>
              </w:rPr>
              <w:t xml:space="preserve">1. El usuario ingresa a Zotero de manera normal con su cuenta</w:t>
            </w:r>
          </w:p>
        </w:tc>
        <w:tc>
          <w:tcPr>
            <w:gridSpan w:val="2"/>
            <w:tcBorders>
              <w:top w:color="000000" w:space="0" w:sz="8" w:val="single"/>
              <w:left w:color="000000" w:space="0" w:sz="8" w:val="single"/>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14:paraId="000001AB">
            <w:pPr>
              <w:jc w:val="both"/>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t xml:space="preserve">2. El sistema muestra su pantalla de inicio con las opciones en la parte superior, en la última podemos observar un ícono de una carita con lentes.</w:t>
            </w:r>
            <w:r w:rsidDel="00000000" w:rsidR="00000000" w:rsidRPr="00000000">
              <w:rPr>
                <w:rtl w:val="0"/>
              </w:rPr>
            </w:r>
          </w:p>
        </w:tc>
      </w:tr>
      <w:tr>
        <w:trPr>
          <w:cantSplit w:val="0"/>
          <w:trHeight w:val="360"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E">
            <w:pPr>
              <w:rPr/>
            </w:pPr>
            <w:r w:rsidDel="00000000" w:rsidR="00000000" w:rsidRPr="00000000">
              <w:rPr>
                <w:rtl w:val="0"/>
              </w:rPr>
            </w:r>
          </w:p>
        </w:tc>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F">
            <w:pPr>
              <w:jc w:val="both"/>
              <w:rPr/>
            </w:pPr>
            <w:r w:rsidDel="00000000" w:rsidR="00000000" w:rsidRPr="00000000">
              <w:rPr>
                <w:rtl w:val="0"/>
              </w:rPr>
            </w:r>
          </w:p>
        </w:tc>
      </w:tr>
      <w:tr>
        <w:trPr>
          <w:cantSplit w:val="0"/>
          <w:trHeight w:val="15"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2">
            <w:pPr>
              <w:jc w:val="both"/>
              <w:rPr/>
            </w:pPr>
            <w:r w:rsidDel="00000000" w:rsidR="00000000" w:rsidRPr="00000000">
              <w:rPr>
                <w:rtl w:val="0"/>
              </w:rPr>
              <w:t xml:space="preserve">3. El usuario le da click sobre el ícono</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3">
            <w:pPr>
              <w:jc w:val="both"/>
              <w:rPr/>
            </w:pPr>
            <w:r w:rsidDel="00000000" w:rsidR="00000000" w:rsidRPr="00000000">
              <w:rPr>
                <w:rtl w:val="0"/>
              </w:rPr>
              <w:t xml:space="preserve">4. El sistema abre una ventana nueva con una serie de opciones para saber que quiere hacer el usuario.</w:t>
            </w:r>
          </w:p>
        </w:tc>
      </w:tr>
      <w:tr>
        <w:trPr>
          <w:cantSplit w:val="0"/>
          <w:trHeight w:val="330"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6">
            <w:pPr>
              <w:jc w:val="both"/>
              <w:rPr>
                <w:i w:val="1"/>
              </w:rPr>
            </w:pPr>
            <w:r w:rsidDel="00000000" w:rsidR="00000000" w:rsidRPr="00000000">
              <w:rPr>
                <w:rtl w:val="0"/>
              </w:rPr>
              <w:t xml:space="preserve">5. El usuario ingresa en la parte inferior la pregunta que desea realizar y pone “</w:t>
            </w:r>
            <w:r w:rsidDel="00000000" w:rsidR="00000000" w:rsidRPr="00000000">
              <w:rPr>
                <w:i w:val="1"/>
                <w:rtl w:val="0"/>
              </w:rPr>
              <w:t xml:space="preserve">/”</w:t>
            </w:r>
          </w:p>
          <w:p w:rsidR="00000000" w:rsidDel="00000000" w:rsidP="00000000" w:rsidRDefault="00000000" w:rsidRPr="00000000" w14:paraId="000001B7">
            <w:pPr>
              <w:jc w:val="both"/>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8">
            <w:pPr>
              <w:jc w:val="both"/>
              <w:rPr>
                <w:rFonts w:ascii="Calibri" w:cs="Calibri" w:eastAsia="Calibri" w:hAnsi="Calibri"/>
                <w:b w:val="0"/>
                <w:smallCaps w:val="0"/>
                <w:strike w:val="0"/>
                <w:color w:val="000000"/>
                <w:sz w:val="22"/>
                <w:szCs w:val="22"/>
                <w:u w:val="none"/>
                <w:vertAlign w:val="baseline"/>
              </w:rPr>
            </w:pPr>
            <w:r w:rsidDel="00000000" w:rsidR="00000000" w:rsidRPr="00000000">
              <w:rPr>
                <w:rtl w:val="0"/>
              </w:rPr>
              <w:t xml:space="preserve">6. El sistema mostrará</w:t>
            </w:r>
            <w:r w:rsidDel="00000000" w:rsidR="00000000" w:rsidRPr="00000000">
              <w:rPr>
                <w:i w:val="1"/>
                <w:rtl w:val="0"/>
              </w:rPr>
              <w:t xml:space="preserve"> </w:t>
            </w:r>
            <w:r w:rsidDel="00000000" w:rsidR="00000000" w:rsidRPr="00000000">
              <w:rPr>
                <w:rtl w:val="0"/>
              </w:rPr>
              <w:t xml:space="preserve">las opciones para seleccionar el documento sobre el que el usuario quiere trabajar.</w:t>
            </w:r>
            <w:r w:rsidDel="00000000" w:rsidR="00000000" w:rsidRPr="00000000">
              <w:rPr>
                <w:rtl w:val="0"/>
              </w:rPr>
            </w:r>
          </w:p>
        </w:tc>
      </w:tr>
      <w:tr>
        <w:trPr>
          <w:cantSplit w:val="0"/>
          <w:trHeight w:val="330" w:hRule="atLeast"/>
          <w:tblHeader w:val="0"/>
        </w:trPr>
        <w:tc>
          <w:tcPr>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B">
            <w:pPr>
              <w:jc w:val="both"/>
              <w:rPr/>
            </w:pPr>
            <w:r w:rsidDel="00000000" w:rsidR="00000000" w:rsidRPr="00000000">
              <w:rPr>
                <w:rtl w:val="0"/>
              </w:rPr>
              <w:t xml:space="preserve">7. Selecciona el artículo o archivo de su investigación sobre el que desea hacer la consulta y presiona enter</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C">
            <w:pPr>
              <w:jc w:val="both"/>
              <w:rPr/>
            </w:pPr>
            <w:r w:rsidDel="00000000" w:rsidR="00000000" w:rsidRPr="00000000">
              <w:rPr>
                <w:rtl w:val="0"/>
              </w:rPr>
              <w:t xml:space="preserve">8. El sistema hace una petición al servicio del asistente mandando como parámetros la consulta y el archivo sobre el que se van a  basar las respuestas.</w:t>
            </w:r>
          </w:p>
        </w:tc>
      </w:tr>
    </w:tbl>
    <w:p w:rsidR="00000000" w:rsidDel="00000000" w:rsidP="00000000" w:rsidRDefault="00000000" w:rsidRPr="00000000" w14:paraId="000001BE">
      <w:pPr>
        <w:spacing w:line="360" w:lineRule="auto"/>
        <w:ind w:left="0" w:firstLine="0"/>
        <w:jc w:val="both"/>
        <w:rPr>
          <w:sz w:val="24"/>
          <w:szCs w:val="24"/>
          <w:highlight w:val="yellow"/>
        </w:rPr>
      </w:pPr>
      <w:r w:rsidDel="00000000" w:rsidR="00000000" w:rsidRPr="00000000">
        <w:rPr>
          <w:rtl w:val="0"/>
        </w:rPr>
      </w:r>
    </w:p>
    <w:tbl>
      <w:tblPr>
        <w:tblStyle w:val="Table11"/>
        <w:tblW w:w="8520.0" w:type="dxa"/>
        <w:jc w:val="center"/>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600"/>
      </w:tblPr>
      <w:tblGrid>
        <w:gridCol w:w="1440"/>
        <w:gridCol w:w="3540"/>
        <w:gridCol w:w="2265"/>
        <w:gridCol w:w="1275"/>
        <w:tblGridChange w:id="0">
          <w:tblGrid>
            <w:gridCol w:w="1440"/>
            <w:gridCol w:w="3540"/>
            <w:gridCol w:w="2265"/>
            <w:gridCol w:w="1275"/>
          </w:tblGrid>
        </w:tblGridChange>
      </w:tblGrid>
      <w:tr>
        <w:trPr>
          <w:cantSplit w:val="0"/>
          <w:trHeight w:val="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F">
            <w:pPr>
              <w:jc w:val="both"/>
              <w:rPr>
                <w:b w:val="1"/>
              </w:rPr>
            </w:pPr>
            <w:r w:rsidDel="00000000" w:rsidR="00000000" w:rsidRPr="00000000">
              <w:rPr>
                <w:b w:val="1"/>
                <w:rtl w:val="0"/>
              </w:rPr>
              <w:t xml:space="preserve">Caso de Uso</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0">
            <w:pPr>
              <w:spacing w:line="288" w:lineRule="auto"/>
              <w:jc w:val="both"/>
              <w:rPr>
                <w:sz w:val="24"/>
                <w:szCs w:val="24"/>
              </w:rPr>
            </w:pPr>
            <w:r w:rsidDel="00000000" w:rsidR="00000000" w:rsidRPr="00000000">
              <w:rPr>
                <w:sz w:val="24"/>
                <w:szCs w:val="24"/>
                <w:rtl w:val="0"/>
              </w:rPr>
              <w:t xml:space="preserve">Crear resúmenes</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2">
            <w:pPr>
              <w:jc w:val="center"/>
              <w:rPr>
                <w:b w:val="1"/>
              </w:rPr>
            </w:pPr>
            <w:r w:rsidDel="00000000" w:rsidR="00000000" w:rsidRPr="00000000">
              <w:rPr>
                <w:b w:val="1"/>
                <w:rtl w:val="0"/>
              </w:rPr>
              <w:t xml:space="preserve">CU04</w:t>
            </w:r>
          </w:p>
        </w:tc>
      </w:tr>
      <w:tr>
        <w:trPr>
          <w:cantSplit w:val="0"/>
          <w:trHeight w:val="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3">
            <w:pPr>
              <w:jc w:val="both"/>
              <w:rPr>
                <w:b w:val="1"/>
              </w:rPr>
            </w:pPr>
            <w:r w:rsidDel="00000000" w:rsidR="00000000" w:rsidRPr="00000000">
              <w:rPr>
                <w:b w:val="1"/>
                <w:rtl w:val="0"/>
              </w:rPr>
              <w:t xml:space="preserve">Actores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4">
            <w:pPr>
              <w:jc w:val="both"/>
              <w:rPr/>
            </w:pPr>
            <w:r w:rsidDel="00000000" w:rsidR="00000000" w:rsidRPr="00000000">
              <w:rPr>
                <w:rtl w:val="0"/>
              </w:rPr>
              <w:t xml:space="preserve">Administrador y usuario</w:t>
            </w:r>
          </w:p>
        </w:tc>
      </w:tr>
      <w:tr>
        <w:trPr>
          <w:cantSplit w:val="0"/>
          <w:trHeight w:val="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7">
            <w:pPr>
              <w:jc w:val="both"/>
              <w:rPr>
                <w:b w:val="1"/>
              </w:rPr>
            </w:pPr>
            <w:r w:rsidDel="00000000" w:rsidR="00000000" w:rsidRPr="00000000">
              <w:rPr>
                <w:b w:val="1"/>
                <w:rtl w:val="0"/>
              </w:rPr>
              <w:t xml:space="preserve">Descripción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8">
            <w:pPr>
              <w:spacing w:after="160" w:line="360" w:lineRule="auto"/>
              <w:jc w:val="both"/>
              <w:rPr/>
            </w:pPr>
            <w:r w:rsidDel="00000000" w:rsidR="00000000" w:rsidRPr="00000000">
              <w:rPr>
                <w:sz w:val="24"/>
                <w:szCs w:val="24"/>
                <w:highlight w:val="white"/>
                <w:rtl w:val="0"/>
              </w:rPr>
              <w:t xml:space="preserve">El usuario podrá realizar resúmenes con ayuda del asistente en base al documento elegido.</w:t>
            </w:r>
            <w:r w:rsidDel="00000000" w:rsidR="00000000" w:rsidRPr="00000000">
              <w:rPr>
                <w:rtl w:val="0"/>
              </w:rPr>
            </w:r>
          </w:p>
        </w:tc>
      </w:tr>
      <w:tr>
        <w:trPr>
          <w:cantSplit w:val="0"/>
          <w:trHeight w:val="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B">
            <w:pPr>
              <w:jc w:val="both"/>
              <w:rPr>
                <w:b w:val="1"/>
              </w:rPr>
            </w:pPr>
            <w:r w:rsidDel="00000000" w:rsidR="00000000" w:rsidRPr="00000000">
              <w:rPr>
                <w:b w:val="1"/>
                <w:rtl w:val="0"/>
              </w:rPr>
              <w:t xml:space="preserve">Precondiciones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C">
            <w:pPr>
              <w:jc w:val="both"/>
              <w:rPr/>
            </w:pPr>
            <w:r w:rsidDel="00000000" w:rsidR="00000000" w:rsidRPr="00000000">
              <w:rPr>
                <w:rtl w:val="0"/>
              </w:rPr>
              <w:t xml:space="preserve">Estar en la ventana del asistente</w:t>
            </w:r>
            <w:r w:rsidDel="00000000" w:rsidR="00000000" w:rsidRPr="00000000">
              <w:rPr>
                <w:rtl w:val="0"/>
              </w:rPr>
            </w:r>
          </w:p>
        </w:tc>
      </w:tr>
      <w:tr>
        <w:trPr>
          <w:cantSplit w:val="0"/>
          <w:trHeight w:val="30" w:hRule="atLeast"/>
          <w:tblHeader w:val="0"/>
        </w:trPr>
        <w:tc>
          <w:tcPr>
            <w:vMerge w:val="restart"/>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CF">
            <w:pPr>
              <w:jc w:val="center"/>
              <w:rPr>
                <w:b w:val="1"/>
              </w:rPr>
            </w:pPr>
            <w:r w:rsidDel="00000000" w:rsidR="00000000" w:rsidRPr="00000000">
              <w:rPr>
                <w:b w:val="1"/>
                <w:rtl w:val="0"/>
              </w:rPr>
              <w:t xml:space="preserve">FLUJO NORMAL</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0">
            <w:pPr>
              <w:jc w:val="both"/>
              <w:rPr>
                <w:b w:val="1"/>
              </w:rPr>
            </w:pPr>
            <w:r w:rsidDel="00000000" w:rsidR="00000000" w:rsidRPr="00000000">
              <w:rPr>
                <w:b w:val="1"/>
                <w:rtl w:val="0"/>
              </w:rPr>
              <w:t xml:space="preserve">ACCIÓN: Crear</w:t>
            </w:r>
          </w:p>
        </w:tc>
      </w:tr>
      <w:tr>
        <w:trPr>
          <w:cantSplit w:val="0"/>
          <w:trHeight w:val="480"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D3">
            <w:pPr>
              <w:widowControl w:val="0"/>
              <w:spacing w:line="276" w:lineRule="auto"/>
              <w:rPr>
                <w:b w:val="1"/>
                <w:highlight w:val="yellow"/>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4">
            <w:pPr>
              <w:jc w:val="center"/>
              <w:rPr>
                <w:b w:val="1"/>
              </w:rPr>
            </w:pPr>
            <w:r w:rsidDel="00000000" w:rsidR="00000000" w:rsidRPr="00000000">
              <w:rPr>
                <w:b w:val="1"/>
                <w:rtl w:val="0"/>
              </w:rPr>
              <w:t xml:space="preserve">ACCIÓN DEL ACTOR</w:t>
            </w:r>
          </w:p>
        </w:tc>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5">
            <w:pPr>
              <w:jc w:val="center"/>
              <w:rPr>
                <w:b w:val="1"/>
              </w:rPr>
            </w:pPr>
            <w:r w:rsidDel="00000000" w:rsidR="00000000" w:rsidRPr="00000000">
              <w:rPr>
                <w:b w:val="1"/>
                <w:rtl w:val="0"/>
              </w:rPr>
              <w:t xml:space="preserve">CURSO DEL SISTEMA</w:t>
            </w:r>
          </w:p>
        </w:tc>
      </w:tr>
      <w:tr>
        <w:trPr>
          <w:cantSplit w:val="0"/>
          <w:trHeight w:val="900"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D7">
            <w:pPr>
              <w:widowControl w:val="0"/>
              <w:spacing w:line="276" w:lineRule="auto"/>
              <w:rPr>
                <w:b w:val="1"/>
                <w:highlight w:val="yellow"/>
              </w:rPr>
            </w:pPr>
            <w:r w:rsidDel="00000000" w:rsidR="00000000" w:rsidRPr="00000000">
              <w:rPr>
                <w:rtl w:val="0"/>
              </w:rPr>
            </w:r>
          </w:p>
        </w:tc>
        <w:tc>
          <w:tcPr>
            <w:tcBorders>
              <w:top w:color="000000" w:space="0" w:sz="8" w:val="single"/>
              <w:left w:color="000000" w:space="0" w:sz="8" w:val="single"/>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14:paraId="000001D8">
            <w:pPr>
              <w:rPr/>
            </w:pPr>
            <w:r w:rsidDel="00000000" w:rsidR="00000000" w:rsidRPr="00000000">
              <w:rPr>
                <w:rtl w:val="0"/>
              </w:rPr>
              <w:t xml:space="preserve">1. El usuario realiza la petición del resúmen en el campo de mensaje poniendo al final “</w:t>
            </w:r>
            <w:r w:rsidDel="00000000" w:rsidR="00000000" w:rsidRPr="00000000">
              <w:rPr>
                <w:i w:val="1"/>
                <w:rtl w:val="0"/>
              </w:rPr>
              <w:t xml:space="preserve">/”</w:t>
            </w:r>
            <w:r w:rsidDel="00000000" w:rsidR="00000000" w:rsidRPr="00000000">
              <w:rPr>
                <w:rtl w:val="0"/>
              </w:rPr>
            </w:r>
          </w:p>
        </w:tc>
        <w:tc>
          <w:tcPr>
            <w:gridSpan w:val="2"/>
            <w:tcBorders>
              <w:top w:color="000000" w:space="0" w:sz="8" w:val="single"/>
              <w:left w:color="000000" w:space="0" w:sz="8" w:val="single"/>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14:paraId="000001D9">
            <w:pPr>
              <w:jc w:val="both"/>
              <w:rPr/>
            </w:pPr>
            <w:r w:rsidDel="00000000" w:rsidR="00000000" w:rsidRPr="00000000">
              <w:rPr>
                <w:rtl w:val="0"/>
              </w:rPr>
              <w:t xml:space="preserve">2. El sistema mostrará</w:t>
            </w:r>
            <w:r w:rsidDel="00000000" w:rsidR="00000000" w:rsidRPr="00000000">
              <w:rPr>
                <w:i w:val="1"/>
                <w:rtl w:val="0"/>
              </w:rPr>
              <w:t xml:space="preserve"> </w:t>
            </w:r>
            <w:r w:rsidDel="00000000" w:rsidR="00000000" w:rsidRPr="00000000">
              <w:rPr>
                <w:rtl w:val="0"/>
              </w:rPr>
              <w:t xml:space="preserve">las opciones para seleccionar el documento sobre el que el usuario quiere trabajar.</w:t>
            </w:r>
          </w:p>
        </w:tc>
      </w:tr>
      <w:tr>
        <w:trPr>
          <w:cantSplit w:val="0"/>
          <w:trHeight w:val="360"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DB">
            <w:pPr>
              <w:widowControl w:val="0"/>
              <w:spacing w:line="276" w:lineRule="auto"/>
              <w:rPr>
                <w:highlight w:val="yellow"/>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C">
            <w:pPr>
              <w:rPr/>
            </w:pPr>
            <w:r w:rsidDel="00000000" w:rsidR="00000000" w:rsidRPr="00000000">
              <w:rPr>
                <w:rtl w:val="0"/>
              </w:rPr>
            </w:r>
          </w:p>
        </w:tc>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D">
            <w:pPr>
              <w:jc w:val="both"/>
              <w:rPr/>
            </w:pPr>
            <w:r w:rsidDel="00000000" w:rsidR="00000000" w:rsidRPr="00000000">
              <w:rPr>
                <w:rtl w:val="0"/>
              </w:rPr>
            </w:r>
          </w:p>
        </w:tc>
      </w:tr>
      <w:tr>
        <w:trPr>
          <w:cantSplit w:val="0"/>
          <w:trHeight w:val="15"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DF">
            <w:pPr>
              <w:widowControl w:val="0"/>
              <w:spacing w:line="276" w:lineRule="auto"/>
              <w:rPr>
                <w:highlight w:val="yellow"/>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0">
            <w:pPr>
              <w:jc w:val="both"/>
              <w:rPr/>
            </w:pPr>
            <w:r w:rsidDel="00000000" w:rsidR="00000000" w:rsidRPr="00000000">
              <w:rPr>
                <w:rtl w:val="0"/>
              </w:rPr>
              <w:t xml:space="preserve">3. Selecciona el artículo o archivo de su investigación sobre el que desea hacer el resumen y presiona enter</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1">
            <w:pPr>
              <w:jc w:val="both"/>
              <w:rPr/>
            </w:pPr>
            <w:r w:rsidDel="00000000" w:rsidR="00000000" w:rsidRPr="00000000">
              <w:rPr>
                <w:rtl w:val="0"/>
              </w:rPr>
              <w:t xml:space="preserve">4. El sistema hace una petición al servicio del asistente mandando como parámetros la consulta y el archivo sobre el que se van a  basar las respuestas.</w:t>
            </w:r>
          </w:p>
        </w:tc>
      </w:tr>
      <w:tr>
        <w:trPr>
          <w:cantSplit w:val="0"/>
          <w:trHeight w:val="330"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3">
            <w:pPr>
              <w:widowControl w:val="0"/>
              <w:spacing w:line="276" w:lineRule="auto"/>
              <w:rPr>
                <w:highlight w:val="yellow"/>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4">
            <w:pPr>
              <w:jc w:val="both"/>
              <w:rPr/>
            </w:pPr>
            <w:r w:rsidDel="00000000" w:rsidR="00000000" w:rsidRPr="00000000">
              <w:rPr>
                <w:rtl w:val="0"/>
              </w:rPr>
              <w:t xml:space="preserve">5. El usuario espera en la misma ventana en lo que el asistente responde. </w:t>
            </w:r>
          </w:p>
          <w:p w:rsidR="00000000" w:rsidDel="00000000" w:rsidP="00000000" w:rsidRDefault="00000000" w:rsidRPr="00000000" w14:paraId="000001E5">
            <w:pPr>
              <w:jc w:val="both"/>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6">
            <w:pPr>
              <w:jc w:val="both"/>
              <w:rPr/>
            </w:pPr>
            <w:r w:rsidDel="00000000" w:rsidR="00000000" w:rsidRPr="00000000">
              <w:rPr>
                <w:rtl w:val="0"/>
              </w:rPr>
              <w:t xml:space="preserve">6. El sistema muestra un breve resumen según el archivo que el usuario seleccionó, así como su debida referencia.</w:t>
            </w:r>
          </w:p>
          <w:p w:rsidR="00000000" w:rsidDel="00000000" w:rsidP="00000000" w:rsidRDefault="00000000" w:rsidRPr="00000000" w14:paraId="000001E7">
            <w:pPr>
              <w:jc w:val="both"/>
              <w:rPr/>
            </w:pPr>
            <w:r w:rsidDel="00000000" w:rsidR="00000000" w:rsidRPr="00000000">
              <w:rPr>
                <w:rtl w:val="0"/>
              </w:rPr>
            </w:r>
          </w:p>
          <w:p w:rsidR="00000000" w:rsidDel="00000000" w:rsidP="00000000" w:rsidRDefault="00000000" w:rsidRPr="00000000" w14:paraId="000001E8">
            <w:pPr>
              <w:jc w:val="both"/>
              <w:rPr/>
            </w:pPr>
            <w:r w:rsidDel="00000000" w:rsidR="00000000" w:rsidRPr="00000000">
              <w:rPr>
                <w:rtl w:val="0"/>
              </w:rPr>
              <w:t xml:space="preserve">7. Toda la conversación se muestra en forma de chat entre el usuario y el asistente virtual.</w:t>
            </w:r>
          </w:p>
        </w:tc>
      </w:tr>
    </w:tbl>
    <w:p w:rsidR="00000000" w:rsidDel="00000000" w:rsidP="00000000" w:rsidRDefault="00000000" w:rsidRPr="00000000" w14:paraId="000001EA">
      <w:pPr>
        <w:spacing w:line="360" w:lineRule="auto"/>
        <w:ind w:left="1080" w:firstLine="0"/>
        <w:jc w:val="both"/>
        <w:rPr>
          <w:sz w:val="24"/>
          <w:szCs w:val="24"/>
          <w:highlight w:val="yellow"/>
        </w:rPr>
      </w:pPr>
      <w:r w:rsidDel="00000000" w:rsidR="00000000" w:rsidRPr="00000000">
        <w:rPr>
          <w:rtl w:val="0"/>
        </w:rPr>
      </w:r>
    </w:p>
    <w:p w:rsidR="00000000" w:rsidDel="00000000" w:rsidP="00000000" w:rsidRDefault="00000000" w:rsidRPr="00000000" w14:paraId="000001EB">
      <w:pPr>
        <w:spacing w:line="360" w:lineRule="auto"/>
        <w:ind w:left="1080" w:firstLine="0"/>
        <w:jc w:val="both"/>
        <w:rPr>
          <w:sz w:val="24"/>
          <w:szCs w:val="24"/>
          <w:highlight w:val="yellow"/>
        </w:rPr>
      </w:pPr>
      <w:r w:rsidDel="00000000" w:rsidR="00000000" w:rsidRPr="00000000">
        <w:rPr>
          <w:rtl w:val="0"/>
        </w:rPr>
      </w:r>
    </w:p>
    <w:sdt>
      <w:sdtPr>
        <w:lock w:val="contentLocked"/>
        <w:tag w:val="goog_rdk_0"/>
      </w:sdtPr>
      <w:sdtContent>
        <w:tbl>
          <w:tblPr>
            <w:tblStyle w:val="Table12"/>
            <w:tblW w:w="8490.0" w:type="dxa"/>
            <w:jc w:val="center"/>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600"/>
          </w:tblPr>
          <w:tblGrid>
            <w:gridCol w:w="1410"/>
            <w:gridCol w:w="3540"/>
            <w:gridCol w:w="2265"/>
            <w:gridCol w:w="1275"/>
            <w:tblGridChange w:id="0">
              <w:tblGrid>
                <w:gridCol w:w="1410"/>
                <w:gridCol w:w="3540"/>
                <w:gridCol w:w="2265"/>
                <w:gridCol w:w="1275"/>
              </w:tblGrid>
            </w:tblGridChange>
          </w:tblGrid>
          <w:tr>
            <w:trPr>
              <w:cantSplit w:val="0"/>
              <w:trHeight w:val="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C">
                <w:pPr>
                  <w:jc w:val="both"/>
                  <w:rPr>
                    <w:b w:val="1"/>
                  </w:rPr>
                </w:pPr>
                <w:r w:rsidDel="00000000" w:rsidR="00000000" w:rsidRPr="00000000">
                  <w:rPr>
                    <w:b w:val="1"/>
                    <w:rtl w:val="0"/>
                  </w:rPr>
                  <w:t xml:space="preserve">Caso de Uso</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D">
                <w:pPr>
                  <w:spacing w:line="345.6" w:lineRule="auto"/>
                  <w:jc w:val="both"/>
                  <w:rPr>
                    <w:sz w:val="24"/>
                    <w:szCs w:val="24"/>
                  </w:rPr>
                </w:pPr>
                <w:r w:rsidDel="00000000" w:rsidR="00000000" w:rsidRPr="00000000">
                  <w:rPr>
                    <w:sz w:val="24"/>
                    <w:szCs w:val="24"/>
                    <w:rtl w:val="0"/>
                  </w:rPr>
                  <w:t xml:space="preserve">Guardar respuesta en nota de Zotero</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F">
                <w:pPr>
                  <w:jc w:val="center"/>
                  <w:rPr>
                    <w:b w:val="1"/>
                  </w:rPr>
                </w:pPr>
                <w:r w:rsidDel="00000000" w:rsidR="00000000" w:rsidRPr="00000000">
                  <w:rPr>
                    <w:b w:val="1"/>
                    <w:rtl w:val="0"/>
                  </w:rPr>
                  <w:t xml:space="preserve">CU05</w:t>
                </w:r>
              </w:p>
            </w:tc>
          </w:tr>
          <w:tr>
            <w:trPr>
              <w:cantSplit w:val="0"/>
              <w:trHeight w:val="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0">
                <w:pPr>
                  <w:jc w:val="both"/>
                  <w:rPr>
                    <w:b w:val="1"/>
                  </w:rPr>
                </w:pPr>
                <w:r w:rsidDel="00000000" w:rsidR="00000000" w:rsidRPr="00000000">
                  <w:rPr>
                    <w:b w:val="1"/>
                    <w:rtl w:val="0"/>
                  </w:rPr>
                  <w:t xml:space="preserve">Actores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1">
                <w:pPr>
                  <w:jc w:val="both"/>
                  <w:rPr/>
                </w:pPr>
                <w:r w:rsidDel="00000000" w:rsidR="00000000" w:rsidRPr="00000000">
                  <w:rPr>
                    <w:rtl w:val="0"/>
                  </w:rPr>
                  <w:t xml:space="preserve">Administrador y usuario</w:t>
                </w:r>
              </w:p>
            </w:tc>
          </w:tr>
          <w:tr>
            <w:trPr>
              <w:cantSplit w:val="0"/>
              <w:trHeight w:val="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4">
                <w:pPr>
                  <w:jc w:val="both"/>
                  <w:rPr>
                    <w:b w:val="1"/>
                  </w:rPr>
                </w:pPr>
                <w:r w:rsidDel="00000000" w:rsidR="00000000" w:rsidRPr="00000000">
                  <w:rPr>
                    <w:b w:val="1"/>
                    <w:rtl w:val="0"/>
                  </w:rPr>
                  <w:t xml:space="preserve">Descripción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5">
                <w:pPr>
                  <w:spacing w:after="160" w:line="360" w:lineRule="auto"/>
                  <w:jc w:val="both"/>
                  <w:rPr/>
                </w:pPr>
                <w:r w:rsidDel="00000000" w:rsidR="00000000" w:rsidRPr="00000000">
                  <w:rPr>
                    <w:sz w:val="24"/>
                    <w:szCs w:val="24"/>
                    <w:highlight w:val="white"/>
                    <w:rtl w:val="0"/>
                  </w:rPr>
                  <w:t xml:space="preserve">Las respuestas que nos brinde el asistente deben venir con una opción para generar una nota propia de Zotero y guardarla en la biblioteca de la investigación.</w:t>
                </w:r>
                <w:r w:rsidDel="00000000" w:rsidR="00000000" w:rsidRPr="00000000">
                  <w:rPr>
                    <w:rtl w:val="0"/>
                  </w:rPr>
                </w:r>
              </w:p>
            </w:tc>
          </w:tr>
          <w:tr>
            <w:trPr>
              <w:cantSplit w:val="0"/>
              <w:trHeight w:val="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8">
                <w:pPr>
                  <w:jc w:val="both"/>
                  <w:rPr>
                    <w:b w:val="1"/>
                  </w:rPr>
                </w:pPr>
                <w:r w:rsidDel="00000000" w:rsidR="00000000" w:rsidRPr="00000000">
                  <w:rPr>
                    <w:b w:val="1"/>
                    <w:rtl w:val="0"/>
                  </w:rPr>
                  <w:t xml:space="preserve">Precondiciones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9">
                <w:pPr>
                  <w:jc w:val="both"/>
                  <w:rPr/>
                </w:pPr>
                <w:r w:rsidDel="00000000" w:rsidR="00000000" w:rsidRPr="00000000">
                  <w:rPr>
                    <w:rtl w:val="0"/>
                  </w:rPr>
                  <w:t xml:space="preserve">Estar en la ventana del asistente.</w:t>
                </w:r>
                <w:r w:rsidDel="00000000" w:rsidR="00000000" w:rsidRPr="00000000">
                  <w:rPr>
                    <w:rtl w:val="0"/>
                  </w:rPr>
                </w:r>
              </w:p>
            </w:tc>
          </w:tr>
          <w:tr>
            <w:trPr>
              <w:cantSplit w:val="0"/>
              <w:trHeight w:val="30" w:hRule="atLeast"/>
              <w:tblHeader w:val="0"/>
            </w:trPr>
            <w:tc>
              <w:tcPr>
                <w:vMerge w:val="restart"/>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C">
                <w:pPr>
                  <w:jc w:val="center"/>
                  <w:rPr>
                    <w:b w:val="1"/>
                  </w:rPr>
                </w:pPr>
                <w:r w:rsidDel="00000000" w:rsidR="00000000" w:rsidRPr="00000000">
                  <w:rPr>
                    <w:b w:val="1"/>
                    <w:rtl w:val="0"/>
                  </w:rPr>
                  <w:t xml:space="preserve">FLUJO NORMAL</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D">
                <w:pPr>
                  <w:jc w:val="both"/>
                  <w:rPr>
                    <w:b w:val="1"/>
                  </w:rPr>
                </w:pPr>
                <w:r w:rsidDel="00000000" w:rsidR="00000000" w:rsidRPr="00000000">
                  <w:rPr>
                    <w:b w:val="1"/>
                    <w:rtl w:val="0"/>
                  </w:rPr>
                  <w:t xml:space="preserve">ACCIÓN: Guardar</w:t>
                </w:r>
              </w:p>
            </w:tc>
          </w:tr>
          <w:tr>
            <w:trPr>
              <w:cantSplit w:val="0"/>
              <w:trHeight w:val="480"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0">
                <w:pPr>
                  <w:widowControl w:val="0"/>
                  <w:spacing w:line="276" w:lineRule="auto"/>
                  <w:rPr>
                    <w:b w:val="1"/>
                    <w:highlight w:val="yellow"/>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1">
                <w:pPr>
                  <w:jc w:val="center"/>
                  <w:rPr>
                    <w:b w:val="1"/>
                  </w:rPr>
                </w:pPr>
                <w:r w:rsidDel="00000000" w:rsidR="00000000" w:rsidRPr="00000000">
                  <w:rPr>
                    <w:b w:val="1"/>
                    <w:rtl w:val="0"/>
                  </w:rPr>
                  <w:t xml:space="preserve">ACCIÓN DEL ACTOR</w:t>
                </w:r>
              </w:p>
            </w:tc>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2">
                <w:pPr>
                  <w:jc w:val="center"/>
                  <w:rPr>
                    <w:b w:val="1"/>
                  </w:rPr>
                </w:pPr>
                <w:r w:rsidDel="00000000" w:rsidR="00000000" w:rsidRPr="00000000">
                  <w:rPr>
                    <w:b w:val="1"/>
                    <w:rtl w:val="0"/>
                  </w:rPr>
                  <w:t xml:space="preserve">CURSO DEL SISTEMA</w:t>
                </w:r>
              </w:p>
            </w:tc>
          </w:tr>
          <w:tr>
            <w:trPr>
              <w:cantSplit w:val="0"/>
              <w:trHeight w:val="900"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4">
                <w:pPr>
                  <w:widowControl w:val="0"/>
                  <w:spacing w:line="276" w:lineRule="auto"/>
                  <w:rPr>
                    <w:b w:val="1"/>
                    <w:highlight w:val="yellow"/>
                  </w:rPr>
                </w:pPr>
                <w:r w:rsidDel="00000000" w:rsidR="00000000" w:rsidRPr="00000000">
                  <w:rPr>
                    <w:rtl w:val="0"/>
                  </w:rPr>
                </w:r>
              </w:p>
            </w:tc>
            <w:tc>
              <w:tcPr>
                <w:tcBorders>
                  <w:top w:color="000000" w:space="0" w:sz="8" w:val="single"/>
                  <w:left w:color="000000" w:space="0" w:sz="8" w:val="single"/>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14:paraId="00000205">
                <w:pPr>
                  <w:rPr/>
                </w:pPr>
                <w:r w:rsidDel="00000000" w:rsidR="00000000" w:rsidRPr="00000000">
                  <w:rPr>
                    <w:rtl w:val="0"/>
                  </w:rPr>
                  <w:t xml:space="preserve">1. El usuario pone el mouse sobre la respuesta del asistente.</w:t>
                </w:r>
              </w:p>
            </w:tc>
            <w:tc>
              <w:tcPr>
                <w:gridSpan w:val="2"/>
                <w:tcBorders>
                  <w:top w:color="000000" w:space="0" w:sz="8" w:val="single"/>
                  <w:left w:color="000000" w:space="0" w:sz="8" w:val="single"/>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14:paraId="00000206">
                <w:pPr>
                  <w:jc w:val="both"/>
                  <w:rPr/>
                </w:pPr>
                <w:r w:rsidDel="00000000" w:rsidR="00000000" w:rsidRPr="00000000">
                  <w:rPr>
                    <w:rtl w:val="0"/>
                  </w:rPr>
                  <w:t xml:space="preserve">2. El sistema mostrará un par de opciones para hacer con la respuesta del mismo: </w:t>
                </w:r>
              </w:p>
              <w:p w:rsidR="00000000" w:rsidDel="00000000" w:rsidP="00000000" w:rsidRDefault="00000000" w:rsidRPr="00000000" w14:paraId="00000207">
                <w:pPr>
                  <w:numPr>
                    <w:ilvl w:val="0"/>
                    <w:numId w:val="8"/>
                  </w:numPr>
                  <w:spacing w:line="259" w:lineRule="auto"/>
                  <w:ind w:left="720" w:hanging="360"/>
                  <w:jc w:val="both"/>
                  <w:rPr>
                    <w:rFonts w:ascii="Calibri" w:cs="Calibri" w:eastAsia="Calibri" w:hAnsi="Calibri"/>
                  </w:rPr>
                </w:pPr>
                <w:r w:rsidDel="00000000" w:rsidR="00000000" w:rsidRPr="00000000">
                  <w:rPr>
                    <w:rtl w:val="0"/>
                  </w:rPr>
                  <w:t xml:space="preserve">Guardar como nota</w:t>
                </w:r>
              </w:p>
              <w:p w:rsidR="00000000" w:rsidDel="00000000" w:rsidP="00000000" w:rsidRDefault="00000000" w:rsidRPr="00000000" w14:paraId="00000208">
                <w:pPr>
                  <w:numPr>
                    <w:ilvl w:val="0"/>
                    <w:numId w:val="8"/>
                  </w:numPr>
                  <w:spacing w:line="259" w:lineRule="auto"/>
                  <w:ind w:left="720" w:hanging="360"/>
                  <w:jc w:val="both"/>
                  <w:rPr>
                    <w:rFonts w:ascii="Calibri" w:cs="Calibri" w:eastAsia="Calibri" w:hAnsi="Calibri"/>
                  </w:rPr>
                </w:pPr>
                <w:r w:rsidDel="00000000" w:rsidR="00000000" w:rsidRPr="00000000">
                  <w:rPr>
                    <w:rtl w:val="0"/>
                  </w:rPr>
                  <w:t xml:space="preserve">Agregar nota por separado</w:t>
                </w:r>
              </w:p>
            </w:tc>
          </w:tr>
          <w:tr>
            <w:trPr>
              <w:cantSplit w:val="0"/>
              <w:trHeight w:val="360"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A">
                <w:pPr>
                  <w:widowControl w:val="0"/>
                  <w:spacing w:line="276" w:lineRule="auto"/>
                  <w:rPr>
                    <w:highlight w:val="yellow"/>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B">
                <w:pPr>
                  <w:rPr/>
                </w:pPr>
                <w:r w:rsidDel="00000000" w:rsidR="00000000" w:rsidRPr="00000000">
                  <w:rPr>
                    <w:rtl w:val="0"/>
                  </w:rPr>
                </w:r>
              </w:p>
            </w:tc>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C">
                <w:pPr>
                  <w:jc w:val="both"/>
                  <w:rPr/>
                </w:pPr>
                <w:r w:rsidDel="00000000" w:rsidR="00000000" w:rsidRPr="00000000">
                  <w:rPr>
                    <w:rtl w:val="0"/>
                  </w:rPr>
                </w:r>
              </w:p>
            </w:tc>
          </w:tr>
          <w:tr>
            <w:trPr>
              <w:cantSplit w:val="0"/>
              <w:trHeight w:val="15"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E">
                <w:pPr>
                  <w:widowControl w:val="0"/>
                  <w:spacing w:line="276" w:lineRule="auto"/>
                  <w:rPr>
                    <w:highlight w:val="yellow"/>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F">
                <w:pPr>
                  <w:jc w:val="both"/>
                  <w:rPr/>
                </w:pPr>
                <w:r w:rsidDel="00000000" w:rsidR="00000000" w:rsidRPr="00000000">
                  <w:rPr>
                    <w:rtl w:val="0"/>
                  </w:rPr>
                  <w:t xml:space="preserve">3. El usuario selecciona la opción para guardar la respuesta como nota.</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0">
                <w:pPr>
                  <w:jc w:val="both"/>
                  <w:rPr/>
                </w:pPr>
                <w:r w:rsidDel="00000000" w:rsidR="00000000" w:rsidRPr="00000000">
                  <w:rPr>
                    <w:rtl w:val="0"/>
                  </w:rPr>
                  <w:t xml:space="preserve">4. El sistema entonces le manda a zotero la información de la respuesta para que este pueda crear una nota dentro del apartado para el archivo sobre el que se está investigando.</w:t>
                </w:r>
              </w:p>
            </w:tc>
          </w:tr>
        </w:tbl>
      </w:sdtContent>
    </w:sdt>
    <w:p w:rsidR="00000000" w:rsidDel="00000000" w:rsidP="00000000" w:rsidRDefault="00000000" w:rsidRPr="00000000" w14:paraId="00000212">
      <w:pPr>
        <w:spacing w:line="360" w:lineRule="auto"/>
        <w:ind w:left="0" w:firstLine="0"/>
        <w:jc w:val="both"/>
        <w:rPr>
          <w:sz w:val="24"/>
          <w:szCs w:val="24"/>
          <w:highlight w:val="yellow"/>
        </w:rPr>
      </w:pPr>
      <w:r w:rsidDel="00000000" w:rsidR="00000000" w:rsidRPr="00000000">
        <w:rPr>
          <w:rtl w:val="0"/>
        </w:rPr>
      </w:r>
    </w:p>
    <w:sdt>
      <w:sdtPr>
        <w:lock w:val="contentLocked"/>
        <w:tag w:val="goog_rdk_1"/>
      </w:sdtPr>
      <w:sdtContent>
        <w:tbl>
          <w:tblPr>
            <w:tblStyle w:val="Table13"/>
            <w:tblW w:w="8490.0" w:type="dxa"/>
            <w:jc w:val="center"/>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600"/>
          </w:tblPr>
          <w:tblGrid>
            <w:gridCol w:w="1410"/>
            <w:gridCol w:w="3540"/>
            <w:gridCol w:w="2265"/>
            <w:gridCol w:w="1275"/>
            <w:tblGridChange w:id="0">
              <w:tblGrid>
                <w:gridCol w:w="1410"/>
                <w:gridCol w:w="3540"/>
                <w:gridCol w:w="2265"/>
                <w:gridCol w:w="1275"/>
              </w:tblGrid>
            </w:tblGridChange>
          </w:tblGrid>
          <w:tr>
            <w:trPr>
              <w:cantSplit w:val="0"/>
              <w:trHeight w:val="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3">
                <w:pPr>
                  <w:jc w:val="both"/>
                  <w:rPr>
                    <w:b w:val="1"/>
                  </w:rPr>
                </w:pPr>
                <w:r w:rsidDel="00000000" w:rsidR="00000000" w:rsidRPr="00000000">
                  <w:rPr>
                    <w:b w:val="1"/>
                    <w:rtl w:val="0"/>
                  </w:rPr>
                  <w:t xml:space="preserve">Caso de Uso</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4">
                <w:pPr>
                  <w:spacing w:line="345.6" w:lineRule="auto"/>
                  <w:jc w:val="both"/>
                  <w:rPr>
                    <w:sz w:val="24"/>
                    <w:szCs w:val="24"/>
                  </w:rPr>
                </w:pPr>
                <w:r w:rsidDel="00000000" w:rsidR="00000000" w:rsidRPr="00000000">
                  <w:rPr>
                    <w:sz w:val="24"/>
                    <w:szCs w:val="24"/>
                    <w:rtl w:val="0"/>
                  </w:rPr>
                  <w:t xml:space="preserve">Agregar notas por separado</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6">
                <w:pPr>
                  <w:jc w:val="center"/>
                  <w:rPr>
                    <w:b w:val="1"/>
                  </w:rPr>
                </w:pPr>
                <w:r w:rsidDel="00000000" w:rsidR="00000000" w:rsidRPr="00000000">
                  <w:rPr>
                    <w:b w:val="1"/>
                    <w:rtl w:val="0"/>
                  </w:rPr>
                  <w:t xml:space="preserve">CU06</w:t>
                </w:r>
              </w:p>
            </w:tc>
          </w:tr>
          <w:tr>
            <w:trPr>
              <w:cantSplit w:val="0"/>
              <w:trHeight w:val="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7">
                <w:pPr>
                  <w:jc w:val="both"/>
                  <w:rPr>
                    <w:b w:val="1"/>
                  </w:rPr>
                </w:pPr>
                <w:r w:rsidDel="00000000" w:rsidR="00000000" w:rsidRPr="00000000">
                  <w:rPr>
                    <w:b w:val="1"/>
                    <w:rtl w:val="0"/>
                  </w:rPr>
                  <w:t xml:space="preserve">Actores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8">
                <w:pPr>
                  <w:jc w:val="both"/>
                  <w:rPr/>
                </w:pPr>
                <w:r w:rsidDel="00000000" w:rsidR="00000000" w:rsidRPr="00000000">
                  <w:rPr>
                    <w:rtl w:val="0"/>
                  </w:rPr>
                  <w:t xml:space="preserve">Administrador y usuario</w:t>
                </w:r>
              </w:p>
            </w:tc>
          </w:tr>
          <w:tr>
            <w:trPr>
              <w:cantSplit w:val="0"/>
              <w:trHeight w:val="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B">
                <w:pPr>
                  <w:jc w:val="both"/>
                  <w:rPr>
                    <w:b w:val="1"/>
                  </w:rPr>
                </w:pPr>
                <w:r w:rsidDel="00000000" w:rsidR="00000000" w:rsidRPr="00000000">
                  <w:rPr>
                    <w:b w:val="1"/>
                    <w:rtl w:val="0"/>
                  </w:rPr>
                  <w:t xml:space="preserve">Descripción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C">
                <w:pPr>
                  <w:jc w:val="both"/>
                  <w:rPr/>
                </w:pPr>
                <w:r w:rsidDel="00000000" w:rsidR="00000000" w:rsidRPr="00000000">
                  <w:rPr>
                    <w:rtl w:val="0"/>
                  </w:rPr>
                  <w:t xml:space="preserve">Los usuarios podrán crear notas y que se guarden dentro del repositorio pero fuera del apartado del artículo.</w:t>
                </w:r>
                <w:r w:rsidDel="00000000" w:rsidR="00000000" w:rsidRPr="00000000">
                  <w:rPr>
                    <w:rtl w:val="0"/>
                  </w:rPr>
                </w:r>
              </w:p>
            </w:tc>
          </w:tr>
          <w:tr>
            <w:trPr>
              <w:cantSplit w:val="0"/>
              <w:trHeight w:val="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F">
                <w:pPr>
                  <w:jc w:val="both"/>
                  <w:rPr>
                    <w:b w:val="1"/>
                  </w:rPr>
                </w:pPr>
                <w:r w:rsidDel="00000000" w:rsidR="00000000" w:rsidRPr="00000000">
                  <w:rPr>
                    <w:b w:val="1"/>
                    <w:rtl w:val="0"/>
                  </w:rPr>
                  <w:t xml:space="preserve">Precondiciones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0">
                <w:pPr>
                  <w:jc w:val="both"/>
                  <w:rPr/>
                </w:pPr>
                <w:r w:rsidDel="00000000" w:rsidR="00000000" w:rsidRPr="00000000">
                  <w:rPr>
                    <w:rtl w:val="0"/>
                  </w:rPr>
                  <w:t xml:space="preserve">Estar en la ventana del asistente</w:t>
                </w:r>
                <w:r w:rsidDel="00000000" w:rsidR="00000000" w:rsidRPr="00000000">
                  <w:rPr>
                    <w:rtl w:val="0"/>
                  </w:rPr>
                </w:r>
              </w:p>
            </w:tc>
          </w:tr>
          <w:tr>
            <w:trPr>
              <w:cantSplit w:val="0"/>
              <w:trHeight w:val="30" w:hRule="atLeast"/>
              <w:tblHeader w:val="0"/>
            </w:trPr>
            <w:tc>
              <w:tcPr>
                <w:vMerge w:val="restart"/>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3">
                <w:pPr>
                  <w:jc w:val="center"/>
                  <w:rPr>
                    <w:b w:val="1"/>
                  </w:rPr>
                </w:pPr>
                <w:r w:rsidDel="00000000" w:rsidR="00000000" w:rsidRPr="00000000">
                  <w:rPr>
                    <w:b w:val="1"/>
                    <w:rtl w:val="0"/>
                  </w:rPr>
                  <w:t xml:space="preserve">FLUJO NORMAL</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4">
                <w:pPr>
                  <w:jc w:val="both"/>
                  <w:rPr>
                    <w:b w:val="1"/>
                  </w:rPr>
                </w:pPr>
                <w:r w:rsidDel="00000000" w:rsidR="00000000" w:rsidRPr="00000000">
                  <w:rPr>
                    <w:b w:val="1"/>
                    <w:rtl w:val="0"/>
                  </w:rPr>
                  <w:t xml:space="preserve">ACCIÓN: Agregar</w:t>
                </w:r>
              </w:p>
            </w:tc>
          </w:tr>
          <w:tr>
            <w:trPr>
              <w:cantSplit w:val="0"/>
              <w:trHeight w:val="480"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7">
                <w:pPr>
                  <w:widowControl w:val="0"/>
                  <w:spacing w:line="276" w:lineRule="auto"/>
                  <w:rPr>
                    <w:b w:val="1"/>
                    <w:highlight w:val="yellow"/>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8">
                <w:pPr>
                  <w:jc w:val="center"/>
                  <w:rPr>
                    <w:b w:val="1"/>
                  </w:rPr>
                </w:pPr>
                <w:r w:rsidDel="00000000" w:rsidR="00000000" w:rsidRPr="00000000">
                  <w:rPr>
                    <w:b w:val="1"/>
                    <w:rtl w:val="0"/>
                  </w:rPr>
                  <w:t xml:space="preserve">ACCIÓN DEL ACTOR</w:t>
                </w:r>
              </w:p>
            </w:tc>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9">
                <w:pPr>
                  <w:jc w:val="center"/>
                  <w:rPr>
                    <w:b w:val="1"/>
                  </w:rPr>
                </w:pPr>
                <w:r w:rsidDel="00000000" w:rsidR="00000000" w:rsidRPr="00000000">
                  <w:rPr>
                    <w:b w:val="1"/>
                    <w:rtl w:val="0"/>
                  </w:rPr>
                  <w:t xml:space="preserve">CURSO DEL SISTEMA</w:t>
                </w:r>
              </w:p>
            </w:tc>
          </w:tr>
          <w:tr>
            <w:trPr>
              <w:cantSplit w:val="0"/>
              <w:trHeight w:val="900"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B">
                <w:pPr>
                  <w:widowControl w:val="0"/>
                  <w:spacing w:line="276" w:lineRule="auto"/>
                  <w:rPr>
                    <w:b w:val="1"/>
                    <w:highlight w:val="yellow"/>
                  </w:rPr>
                </w:pPr>
                <w:r w:rsidDel="00000000" w:rsidR="00000000" w:rsidRPr="00000000">
                  <w:rPr>
                    <w:rtl w:val="0"/>
                  </w:rPr>
                </w:r>
              </w:p>
            </w:tc>
            <w:tc>
              <w:tcPr>
                <w:tcBorders>
                  <w:top w:color="000000" w:space="0" w:sz="8" w:val="single"/>
                  <w:left w:color="000000" w:space="0" w:sz="8" w:val="single"/>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14:paraId="0000022C">
                <w:pPr>
                  <w:rPr/>
                </w:pPr>
                <w:r w:rsidDel="00000000" w:rsidR="00000000" w:rsidRPr="00000000">
                  <w:rPr>
                    <w:rtl w:val="0"/>
                  </w:rPr>
                  <w:t xml:space="preserve">1. El usuario pone el mouse sobre la respuesta del asistente.</w:t>
                </w:r>
                <w:r w:rsidDel="00000000" w:rsidR="00000000" w:rsidRPr="00000000">
                  <w:rPr>
                    <w:rtl w:val="0"/>
                  </w:rPr>
                </w:r>
              </w:p>
            </w:tc>
            <w:tc>
              <w:tcPr>
                <w:gridSpan w:val="2"/>
                <w:tcBorders>
                  <w:top w:color="000000" w:space="0" w:sz="8" w:val="single"/>
                  <w:left w:color="000000" w:space="0" w:sz="8" w:val="single"/>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14:paraId="0000022D">
                <w:pPr>
                  <w:jc w:val="both"/>
                  <w:rPr/>
                </w:pPr>
                <w:r w:rsidDel="00000000" w:rsidR="00000000" w:rsidRPr="00000000">
                  <w:rPr>
                    <w:rtl w:val="0"/>
                  </w:rPr>
                  <w:t xml:space="preserve">2. El sistema mostrará un par de opciones para hacer con la respuesta del mismo: </w:t>
                </w:r>
              </w:p>
              <w:p w:rsidR="00000000" w:rsidDel="00000000" w:rsidP="00000000" w:rsidRDefault="00000000" w:rsidRPr="00000000" w14:paraId="0000022E">
                <w:pPr>
                  <w:numPr>
                    <w:ilvl w:val="0"/>
                    <w:numId w:val="8"/>
                  </w:numPr>
                  <w:spacing w:line="259" w:lineRule="auto"/>
                  <w:ind w:left="720" w:hanging="360"/>
                  <w:jc w:val="both"/>
                  <w:rPr>
                    <w:rFonts w:ascii="Calibri" w:cs="Calibri" w:eastAsia="Calibri" w:hAnsi="Calibri"/>
                  </w:rPr>
                </w:pPr>
                <w:r w:rsidDel="00000000" w:rsidR="00000000" w:rsidRPr="00000000">
                  <w:rPr>
                    <w:rtl w:val="0"/>
                  </w:rPr>
                  <w:t xml:space="preserve">Guardar como nota</w:t>
                </w:r>
              </w:p>
              <w:p w:rsidR="00000000" w:rsidDel="00000000" w:rsidP="00000000" w:rsidRDefault="00000000" w:rsidRPr="00000000" w14:paraId="0000022F">
                <w:pPr>
                  <w:numPr>
                    <w:ilvl w:val="0"/>
                    <w:numId w:val="8"/>
                  </w:numPr>
                  <w:spacing w:line="259" w:lineRule="auto"/>
                  <w:ind w:left="720" w:hanging="360"/>
                  <w:jc w:val="both"/>
                  <w:rPr>
                    <w:rFonts w:ascii="Calibri" w:cs="Calibri" w:eastAsia="Calibri" w:hAnsi="Calibri"/>
                  </w:rPr>
                </w:pPr>
                <w:r w:rsidDel="00000000" w:rsidR="00000000" w:rsidRPr="00000000">
                  <w:rPr>
                    <w:rtl w:val="0"/>
                  </w:rPr>
                  <w:t xml:space="preserve">Agregar nota por separado</w:t>
                </w:r>
              </w:p>
            </w:tc>
          </w:tr>
          <w:tr>
            <w:trPr>
              <w:cantSplit w:val="0"/>
              <w:trHeight w:val="360"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31">
                <w:pPr>
                  <w:widowControl w:val="0"/>
                  <w:spacing w:line="276" w:lineRule="auto"/>
                  <w:rPr>
                    <w:highlight w:val="yellow"/>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2">
                <w:pPr>
                  <w:rPr/>
                </w:pPr>
                <w:r w:rsidDel="00000000" w:rsidR="00000000" w:rsidRPr="00000000">
                  <w:rPr>
                    <w:rtl w:val="0"/>
                  </w:rPr>
                </w:r>
              </w:p>
            </w:tc>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3">
                <w:pPr>
                  <w:jc w:val="both"/>
                  <w:rPr/>
                </w:pPr>
                <w:r w:rsidDel="00000000" w:rsidR="00000000" w:rsidRPr="00000000">
                  <w:rPr>
                    <w:rtl w:val="0"/>
                  </w:rPr>
                </w:r>
              </w:p>
            </w:tc>
          </w:tr>
          <w:tr>
            <w:trPr>
              <w:cantSplit w:val="0"/>
              <w:trHeight w:val="15"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35">
                <w:pPr>
                  <w:widowControl w:val="0"/>
                  <w:spacing w:line="276" w:lineRule="auto"/>
                  <w:rPr>
                    <w:highlight w:val="yellow"/>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6">
                <w:pPr>
                  <w:jc w:val="both"/>
                  <w:rPr/>
                </w:pPr>
                <w:r w:rsidDel="00000000" w:rsidR="00000000" w:rsidRPr="00000000">
                  <w:rPr>
                    <w:rtl w:val="0"/>
                  </w:rPr>
                  <w:t xml:space="preserve">3. El usuario selecciona la opción </w:t>
                </w:r>
                <w:r w:rsidDel="00000000" w:rsidR="00000000" w:rsidRPr="00000000">
                  <w:rPr>
                    <w:i w:val="1"/>
                    <w:rtl w:val="0"/>
                  </w:rPr>
                  <w:t xml:space="preserve">“Agregar nota por separado”</w:t>
                </w:r>
                <w:r w:rsidDel="00000000" w:rsidR="00000000" w:rsidRPr="00000000">
                  <w:rPr>
                    <w:rtl w:val="0"/>
                  </w:rPr>
                  <w:t xml:space="preserve">.</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7">
                <w:pPr>
                  <w:jc w:val="both"/>
                  <w:rPr/>
                </w:pPr>
                <w:r w:rsidDel="00000000" w:rsidR="00000000" w:rsidRPr="00000000">
                  <w:rPr>
                    <w:rtl w:val="0"/>
                  </w:rPr>
                  <w:t xml:space="preserve">4. El sistema entonces le manda a zotero la información de la respuesta para que este pueda crear una nota dentro del del repositorio pero fuera del apartado de la investigación.</w:t>
                </w:r>
              </w:p>
            </w:tc>
          </w:tr>
        </w:tbl>
      </w:sdtContent>
    </w:sdt>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sz w:val="24"/>
          <w:szCs w:val="24"/>
          <w:highlight w:val="yellow"/>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sz w:val="24"/>
          <w:szCs w:val="24"/>
          <w:highlight w:val="yellow"/>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sz w:val="24"/>
          <w:szCs w:val="24"/>
          <w:highlight w:val="yellow"/>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sz w:val="24"/>
          <w:szCs w:val="24"/>
          <w:highlight w:val="yellow"/>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sz w:val="24"/>
          <w:szCs w:val="24"/>
          <w:highlight w:val="yellow"/>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sz w:val="24"/>
          <w:szCs w:val="24"/>
          <w:highlight w:val="yellow"/>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sz w:val="24"/>
          <w:szCs w:val="24"/>
          <w:highlight w:val="yellow"/>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sz w:val="24"/>
          <w:szCs w:val="24"/>
          <w:highlight w:val="yellow"/>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sz w:val="24"/>
          <w:szCs w:val="24"/>
          <w:highlight w:val="yellow"/>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sz w:val="24"/>
          <w:szCs w:val="24"/>
          <w:highlight w:val="yellow"/>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sz w:val="24"/>
          <w:szCs w:val="24"/>
          <w:highlight w:val="yellow"/>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sz w:val="24"/>
          <w:szCs w:val="24"/>
          <w:highlight w:val="yellow"/>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sz w:val="24"/>
          <w:szCs w:val="24"/>
          <w:highlight w:val="yellow"/>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sz w:val="24"/>
          <w:szCs w:val="24"/>
          <w:highlight w:val="yellow"/>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sz w:val="24"/>
          <w:szCs w:val="24"/>
          <w:highlight w:val="yellow"/>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sz w:val="24"/>
          <w:szCs w:val="24"/>
          <w:highlight w:val="yellow"/>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sz w:val="24"/>
          <w:szCs w:val="24"/>
          <w:highlight w:val="yellow"/>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sz w:val="24"/>
          <w:szCs w:val="24"/>
          <w:highlight w:val="yellow"/>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sz w:val="24"/>
          <w:szCs w:val="24"/>
          <w:highlight w:val="yellow"/>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sz w:val="24"/>
          <w:szCs w:val="24"/>
          <w:highlight w:val="yellow"/>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sz w:val="24"/>
          <w:szCs w:val="24"/>
          <w:highlight w:val="yellow"/>
        </w:rPr>
      </w:pPr>
      <w:r w:rsidDel="00000000" w:rsidR="00000000" w:rsidRPr="00000000">
        <w:rPr>
          <w:rtl w:val="0"/>
        </w:rPr>
      </w:r>
    </w:p>
    <w:p w:rsidR="00000000" w:rsidDel="00000000" w:rsidP="00000000" w:rsidRDefault="00000000" w:rsidRPr="00000000" w14:paraId="0000024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Modelo Lógico</w:t>
      </w:r>
    </w:p>
    <w:p w:rsidR="00000000" w:rsidDel="00000000" w:rsidP="00000000" w:rsidRDefault="00000000" w:rsidRPr="00000000" w14:paraId="0000024F">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Análisis de objetos</w:t>
      </w:r>
    </w:p>
    <w:p w:rsidR="00000000" w:rsidDel="00000000" w:rsidP="00000000" w:rsidRDefault="00000000" w:rsidRPr="00000000" w14:paraId="00000250">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0000"/>
          <w:sz w:val="24"/>
          <w:szCs w:val="24"/>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Diagrama de actividades </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sz w:val="24"/>
          <w:szCs w:val="24"/>
        </w:rPr>
      </w:pPr>
      <w:r w:rsidDel="00000000" w:rsidR="00000000" w:rsidRPr="00000000">
        <w:rPr>
          <w:rtl w:val="0"/>
        </w:rPr>
      </w:r>
    </w:p>
    <w:p w:rsidR="00000000" w:rsidDel="00000000" w:rsidP="00000000" w:rsidRDefault="00000000" w:rsidRPr="00000000" w14:paraId="00000252">
      <w:pPr>
        <w:spacing w:after="0" w:line="360" w:lineRule="auto"/>
        <w:ind w:left="1080" w:firstLine="0"/>
        <w:jc w:val="center"/>
        <w:rPr>
          <w:i w:val="1"/>
          <w:sz w:val="24"/>
          <w:szCs w:val="24"/>
        </w:rPr>
      </w:pPr>
      <w:r w:rsidDel="00000000" w:rsidR="00000000" w:rsidRPr="00000000">
        <w:rPr>
          <w:i w:val="1"/>
          <w:sz w:val="24"/>
          <w:szCs w:val="24"/>
          <w:rtl w:val="0"/>
        </w:rPr>
        <w:t xml:space="preserve">CU01 - Conectar API del servicio de Inteligencia artificial</w:t>
      </w:r>
    </w:p>
    <w:p w:rsidR="00000000" w:rsidDel="00000000" w:rsidP="00000000" w:rsidRDefault="00000000" w:rsidRPr="00000000" w14:paraId="00000253">
      <w:pPr>
        <w:spacing w:after="0" w:line="360" w:lineRule="auto"/>
        <w:ind w:left="0" w:firstLine="0"/>
        <w:jc w:val="left"/>
        <w:rPr>
          <w:i w:val="1"/>
          <w:sz w:val="24"/>
          <w:szCs w:val="24"/>
        </w:rPr>
      </w:pPr>
      <w:r w:rsidDel="00000000" w:rsidR="00000000" w:rsidRPr="00000000">
        <w:rPr>
          <w:i w:val="1"/>
          <w:sz w:val="24"/>
          <w:szCs w:val="24"/>
        </w:rPr>
        <w:drawing>
          <wp:inline distB="114300" distT="114300" distL="114300" distR="114300">
            <wp:extent cx="6694553" cy="4292451"/>
            <wp:effectExtent b="0" l="0" r="0" t="0"/>
            <wp:docPr id="205944849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694553" cy="4292451"/>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55">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56">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57">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58">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59">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5A">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5B">
      <w:pPr>
        <w:spacing w:after="0" w:line="360" w:lineRule="auto"/>
        <w:ind w:left="0" w:firstLine="0"/>
        <w:jc w:val="left"/>
        <w:rPr>
          <w:i w:val="1"/>
          <w:sz w:val="24"/>
          <w:szCs w:val="24"/>
        </w:rPr>
      </w:pPr>
      <w:r w:rsidDel="00000000" w:rsidR="00000000" w:rsidRPr="00000000">
        <w:rPr>
          <w:rtl w:val="0"/>
        </w:rPr>
      </w:r>
    </w:p>
    <w:p w:rsidR="00000000" w:rsidDel="00000000" w:rsidP="00000000" w:rsidRDefault="00000000" w:rsidRPr="00000000" w14:paraId="0000025C">
      <w:pPr>
        <w:spacing w:after="0" w:line="360" w:lineRule="auto"/>
        <w:ind w:left="1080" w:firstLine="0"/>
        <w:jc w:val="center"/>
        <w:rPr>
          <w:i w:val="1"/>
          <w:sz w:val="24"/>
          <w:szCs w:val="24"/>
        </w:rPr>
      </w:pPr>
      <w:r w:rsidDel="00000000" w:rsidR="00000000" w:rsidRPr="00000000">
        <w:rPr>
          <w:i w:val="1"/>
          <w:sz w:val="24"/>
          <w:szCs w:val="24"/>
          <w:rtl w:val="0"/>
        </w:rPr>
        <w:t xml:space="preserve">CU02 - Soporte y formación</w:t>
      </w:r>
    </w:p>
    <w:p w:rsidR="00000000" w:rsidDel="00000000" w:rsidP="00000000" w:rsidRDefault="00000000" w:rsidRPr="00000000" w14:paraId="0000025D">
      <w:pPr>
        <w:spacing w:after="0" w:line="360" w:lineRule="auto"/>
        <w:ind w:left="0" w:firstLine="0"/>
        <w:jc w:val="left"/>
        <w:rPr>
          <w:i w:val="1"/>
          <w:sz w:val="24"/>
          <w:szCs w:val="24"/>
        </w:rPr>
      </w:pPr>
      <w:r w:rsidDel="00000000" w:rsidR="00000000" w:rsidRPr="00000000">
        <w:rPr>
          <w:i w:val="1"/>
          <w:sz w:val="24"/>
          <w:szCs w:val="24"/>
        </w:rPr>
        <w:drawing>
          <wp:inline distB="114300" distT="114300" distL="114300" distR="114300">
            <wp:extent cx="6603300" cy="2348756"/>
            <wp:effectExtent b="0" l="0" r="0" t="0"/>
            <wp:docPr id="205944849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603300" cy="2348756"/>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5F">
      <w:pPr>
        <w:spacing w:after="0" w:line="360" w:lineRule="auto"/>
        <w:ind w:left="1080" w:firstLine="0"/>
        <w:jc w:val="center"/>
        <w:rPr>
          <w:i w:val="1"/>
          <w:sz w:val="24"/>
          <w:szCs w:val="24"/>
        </w:rPr>
      </w:pPr>
      <w:r w:rsidDel="00000000" w:rsidR="00000000" w:rsidRPr="00000000">
        <w:rPr>
          <w:i w:val="1"/>
          <w:sz w:val="24"/>
          <w:szCs w:val="24"/>
          <w:rtl w:val="0"/>
        </w:rPr>
        <w:t xml:space="preserve">CU03 - Consultar dudas acerca de sus bibliografías</w:t>
      </w:r>
    </w:p>
    <w:p w:rsidR="00000000" w:rsidDel="00000000" w:rsidP="00000000" w:rsidRDefault="00000000" w:rsidRPr="00000000" w14:paraId="00000260">
      <w:pPr>
        <w:spacing w:after="0" w:line="360" w:lineRule="auto"/>
        <w:ind w:left="360" w:firstLine="0"/>
        <w:jc w:val="center"/>
        <w:rPr>
          <w:i w:val="1"/>
          <w:sz w:val="24"/>
          <w:szCs w:val="24"/>
        </w:rPr>
      </w:pPr>
      <w:r w:rsidDel="00000000" w:rsidR="00000000" w:rsidRPr="00000000">
        <w:rPr>
          <w:i w:val="1"/>
          <w:sz w:val="24"/>
          <w:szCs w:val="24"/>
        </w:rPr>
        <w:drawing>
          <wp:inline distB="114300" distT="114300" distL="114300" distR="114300">
            <wp:extent cx="6105600" cy="2438400"/>
            <wp:effectExtent b="0" l="0" r="0" t="0"/>
            <wp:docPr id="205944851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105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62">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63">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64">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65">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66">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67">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68">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69">
      <w:pPr>
        <w:spacing w:after="0" w:line="360" w:lineRule="auto"/>
        <w:ind w:left="1080" w:firstLine="0"/>
        <w:jc w:val="center"/>
        <w:rPr>
          <w:i w:val="1"/>
          <w:sz w:val="24"/>
          <w:szCs w:val="24"/>
        </w:rPr>
      </w:pPr>
      <w:r w:rsidDel="00000000" w:rsidR="00000000" w:rsidRPr="00000000">
        <w:rPr>
          <w:i w:val="1"/>
          <w:sz w:val="24"/>
          <w:szCs w:val="24"/>
          <w:rtl w:val="0"/>
        </w:rPr>
        <w:t xml:space="preserve">CU04 - Crear resúmenes</w:t>
      </w:r>
    </w:p>
    <w:p w:rsidR="00000000" w:rsidDel="00000000" w:rsidP="00000000" w:rsidRDefault="00000000" w:rsidRPr="00000000" w14:paraId="0000026A">
      <w:pPr>
        <w:spacing w:after="0" w:line="360" w:lineRule="auto"/>
        <w:ind w:left="360" w:firstLine="0"/>
        <w:jc w:val="center"/>
        <w:rPr>
          <w:i w:val="1"/>
          <w:sz w:val="24"/>
          <w:szCs w:val="24"/>
        </w:rPr>
      </w:pPr>
      <w:r w:rsidDel="00000000" w:rsidR="00000000" w:rsidRPr="00000000">
        <w:rPr>
          <w:i w:val="1"/>
          <w:sz w:val="24"/>
          <w:szCs w:val="24"/>
        </w:rPr>
        <w:drawing>
          <wp:inline distB="114300" distT="114300" distL="114300" distR="114300">
            <wp:extent cx="6105600" cy="2019300"/>
            <wp:effectExtent b="0" l="0" r="0" t="0"/>
            <wp:docPr id="205944850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105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6C">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6D">
      <w:pPr>
        <w:spacing w:after="0" w:line="360" w:lineRule="auto"/>
        <w:ind w:left="1080" w:firstLine="0"/>
        <w:jc w:val="center"/>
        <w:rPr>
          <w:i w:val="1"/>
          <w:sz w:val="24"/>
          <w:szCs w:val="24"/>
        </w:rPr>
      </w:pPr>
      <w:r w:rsidDel="00000000" w:rsidR="00000000" w:rsidRPr="00000000">
        <w:rPr>
          <w:i w:val="1"/>
          <w:sz w:val="24"/>
          <w:szCs w:val="24"/>
          <w:rtl w:val="0"/>
        </w:rPr>
        <w:t xml:space="preserve">CU05 - Guardar respuesta en nota de Zotero</w:t>
      </w:r>
    </w:p>
    <w:p w:rsidR="00000000" w:rsidDel="00000000" w:rsidP="00000000" w:rsidRDefault="00000000" w:rsidRPr="00000000" w14:paraId="0000026E">
      <w:pPr>
        <w:spacing w:after="0" w:line="360" w:lineRule="auto"/>
        <w:jc w:val="both"/>
        <w:rPr>
          <w:i w:val="1"/>
          <w:sz w:val="24"/>
          <w:szCs w:val="24"/>
        </w:rPr>
      </w:pPr>
      <w:r w:rsidDel="00000000" w:rsidR="00000000" w:rsidRPr="00000000">
        <w:rPr>
          <w:sz w:val="24"/>
          <w:szCs w:val="24"/>
        </w:rPr>
        <w:drawing>
          <wp:inline distB="114300" distT="114300" distL="114300" distR="114300">
            <wp:extent cx="6105600" cy="3429000"/>
            <wp:effectExtent b="0" l="0" r="0" t="0"/>
            <wp:docPr id="205944850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105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70">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71">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72">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73">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74">
      <w:pPr>
        <w:spacing w:after="0" w:line="360" w:lineRule="auto"/>
        <w:ind w:left="1080" w:firstLine="0"/>
        <w:jc w:val="center"/>
        <w:rPr>
          <w:i w:val="1"/>
          <w:sz w:val="24"/>
          <w:szCs w:val="24"/>
        </w:rPr>
      </w:pPr>
      <w:r w:rsidDel="00000000" w:rsidR="00000000" w:rsidRPr="00000000">
        <w:rPr>
          <w:i w:val="1"/>
          <w:sz w:val="24"/>
          <w:szCs w:val="24"/>
          <w:rtl w:val="0"/>
        </w:rPr>
        <w:t xml:space="preserve">CU06 - Agregar notas por separado </w:t>
      </w:r>
    </w:p>
    <w:p w:rsidR="00000000" w:rsidDel="00000000" w:rsidP="00000000" w:rsidRDefault="00000000" w:rsidRPr="00000000" w14:paraId="00000275">
      <w:pPr>
        <w:spacing w:after="0" w:line="360" w:lineRule="auto"/>
        <w:ind w:left="360" w:firstLine="0"/>
        <w:jc w:val="center"/>
        <w:rPr>
          <w:i w:val="1"/>
          <w:sz w:val="24"/>
          <w:szCs w:val="24"/>
        </w:rPr>
      </w:pPr>
      <w:r w:rsidDel="00000000" w:rsidR="00000000" w:rsidRPr="00000000">
        <w:rPr>
          <w:i w:val="1"/>
          <w:sz w:val="24"/>
          <w:szCs w:val="24"/>
        </w:rPr>
        <w:drawing>
          <wp:inline distB="114300" distT="114300" distL="114300" distR="114300">
            <wp:extent cx="6105600" cy="2120900"/>
            <wp:effectExtent b="0" l="0" r="0" t="0"/>
            <wp:docPr id="205944849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105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spacing w:after="0" w:line="360" w:lineRule="auto"/>
        <w:ind w:left="1080" w:firstLine="0"/>
        <w:jc w:val="both"/>
        <w:rPr>
          <w:sz w:val="24"/>
          <w:szCs w:val="24"/>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sz w:val="24"/>
          <w:szCs w:val="24"/>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79">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160" w:before="0" w:line="360" w:lineRule="auto"/>
        <w:ind w:left="108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Diagrama de secuencia</w:t>
      </w:r>
    </w:p>
    <w:p w:rsidR="00000000" w:rsidDel="00000000" w:rsidP="00000000" w:rsidRDefault="00000000" w:rsidRPr="00000000" w14:paraId="0000027A">
      <w:pPr>
        <w:spacing w:after="0" w:line="360" w:lineRule="auto"/>
        <w:ind w:left="1080" w:firstLine="0"/>
        <w:jc w:val="center"/>
        <w:rPr>
          <w:i w:val="1"/>
          <w:sz w:val="24"/>
          <w:szCs w:val="24"/>
        </w:rPr>
      </w:pPr>
      <w:r w:rsidDel="00000000" w:rsidR="00000000" w:rsidRPr="00000000">
        <w:rPr>
          <w:i w:val="1"/>
          <w:sz w:val="24"/>
          <w:szCs w:val="24"/>
          <w:rtl w:val="0"/>
        </w:rPr>
        <w:t xml:space="preserve">CU01 - Conectar API del servicio de Inteligencia artificial</w:t>
      </w:r>
    </w:p>
    <w:p w:rsidR="00000000" w:rsidDel="00000000" w:rsidP="00000000" w:rsidRDefault="00000000" w:rsidRPr="00000000" w14:paraId="0000027B">
      <w:pPr>
        <w:spacing w:after="0" w:line="360" w:lineRule="auto"/>
        <w:rPr>
          <w:i w:val="1"/>
          <w:sz w:val="24"/>
          <w:szCs w:val="24"/>
        </w:rPr>
      </w:pPr>
      <w:r w:rsidDel="00000000" w:rsidR="00000000" w:rsidRPr="00000000">
        <w:rPr>
          <w:i w:val="1"/>
          <w:sz w:val="24"/>
          <w:szCs w:val="24"/>
        </w:rPr>
        <w:drawing>
          <wp:inline distB="114300" distT="114300" distL="114300" distR="114300">
            <wp:extent cx="6105600" cy="2540000"/>
            <wp:effectExtent b="0" l="0" r="0" t="0"/>
            <wp:docPr id="205944849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6105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7D">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7E">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7F">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80">
      <w:pPr>
        <w:spacing w:after="0" w:line="360" w:lineRule="auto"/>
        <w:ind w:left="0" w:firstLine="0"/>
        <w:jc w:val="left"/>
        <w:rPr>
          <w:i w:val="1"/>
          <w:sz w:val="24"/>
          <w:szCs w:val="24"/>
        </w:rPr>
      </w:pPr>
      <w:r w:rsidDel="00000000" w:rsidR="00000000" w:rsidRPr="00000000">
        <w:rPr>
          <w:rtl w:val="0"/>
        </w:rPr>
      </w:r>
    </w:p>
    <w:p w:rsidR="00000000" w:rsidDel="00000000" w:rsidP="00000000" w:rsidRDefault="00000000" w:rsidRPr="00000000" w14:paraId="00000281">
      <w:pPr>
        <w:spacing w:after="0" w:line="360" w:lineRule="auto"/>
        <w:ind w:left="1080" w:firstLine="0"/>
        <w:jc w:val="center"/>
        <w:rPr>
          <w:i w:val="1"/>
          <w:sz w:val="24"/>
          <w:szCs w:val="24"/>
        </w:rPr>
      </w:pPr>
      <w:r w:rsidDel="00000000" w:rsidR="00000000" w:rsidRPr="00000000">
        <w:rPr>
          <w:i w:val="1"/>
          <w:sz w:val="24"/>
          <w:szCs w:val="24"/>
          <w:rtl w:val="0"/>
        </w:rPr>
        <w:t xml:space="preserve">CU02 - Soporte y formación</w:t>
      </w:r>
    </w:p>
    <w:p w:rsidR="00000000" w:rsidDel="00000000" w:rsidP="00000000" w:rsidRDefault="00000000" w:rsidRPr="00000000" w14:paraId="00000282">
      <w:pPr>
        <w:spacing w:after="0" w:line="360" w:lineRule="auto"/>
        <w:ind w:left="1080" w:firstLine="0"/>
        <w:jc w:val="center"/>
        <w:rPr>
          <w:i w:val="1"/>
          <w:sz w:val="24"/>
          <w:szCs w:val="24"/>
        </w:rPr>
      </w:pPr>
      <w:r w:rsidDel="00000000" w:rsidR="00000000" w:rsidRPr="00000000">
        <w:rPr>
          <w:i w:val="1"/>
          <w:sz w:val="24"/>
          <w:szCs w:val="24"/>
        </w:rPr>
        <w:drawing>
          <wp:inline distB="114300" distT="114300" distL="114300" distR="114300">
            <wp:extent cx="6105600" cy="4457700"/>
            <wp:effectExtent b="0" l="0" r="0" t="0"/>
            <wp:docPr id="205944850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6105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84">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85">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86">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87">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88">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89">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8A">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8B">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8C">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8D">
      <w:pPr>
        <w:spacing w:after="0" w:line="360" w:lineRule="auto"/>
        <w:ind w:left="0" w:firstLine="0"/>
        <w:jc w:val="left"/>
        <w:rPr>
          <w:i w:val="1"/>
          <w:sz w:val="24"/>
          <w:szCs w:val="24"/>
        </w:rPr>
      </w:pPr>
      <w:r w:rsidDel="00000000" w:rsidR="00000000" w:rsidRPr="00000000">
        <w:rPr>
          <w:rtl w:val="0"/>
        </w:rPr>
      </w:r>
    </w:p>
    <w:p w:rsidR="00000000" w:rsidDel="00000000" w:rsidP="00000000" w:rsidRDefault="00000000" w:rsidRPr="00000000" w14:paraId="0000028E">
      <w:pPr>
        <w:spacing w:after="0" w:line="360" w:lineRule="auto"/>
        <w:ind w:left="0" w:firstLine="0"/>
        <w:jc w:val="left"/>
        <w:rPr>
          <w:i w:val="1"/>
          <w:sz w:val="24"/>
          <w:szCs w:val="24"/>
        </w:rPr>
      </w:pPr>
      <w:r w:rsidDel="00000000" w:rsidR="00000000" w:rsidRPr="00000000">
        <w:rPr>
          <w:rtl w:val="0"/>
        </w:rPr>
      </w:r>
    </w:p>
    <w:p w:rsidR="00000000" w:rsidDel="00000000" w:rsidP="00000000" w:rsidRDefault="00000000" w:rsidRPr="00000000" w14:paraId="0000028F">
      <w:pPr>
        <w:spacing w:after="0" w:line="360" w:lineRule="auto"/>
        <w:ind w:left="1080" w:firstLine="0"/>
        <w:jc w:val="center"/>
        <w:rPr>
          <w:i w:val="1"/>
          <w:sz w:val="24"/>
          <w:szCs w:val="24"/>
        </w:rPr>
      </w:pPr>
      <w:r w:rsidDel="00000000" w:rsidR="00000000" w:rsidRPr="00000000">
        <w:rPr>
          <w:i w:val="1"/>
          <w:sz w:val="24"/>
          <w:szCs w:val="24"/>
          <w:rtl w:val="0"/>
        </w:rPr>
        <w:t xml:space="preserve">CU03 - Consultar dudas acerca de sus bibliografías</w:t>
      </w:r>
    </w:p>
    <w:p w:rsidR="00000000" w:rsidDel="00000000" w:rsidP="00000000" w:rsidRDefault="00000000" w:rsidRPr="00000000" w14:paraId="00000290">
      <w:pPr>
        <w:spacing w:after="0" w:line="360" w:lineRule="auto"/>
        <w:ind w:left="1080" w:firstLine="0"/>
        <w:jc w:val="center"/>
        <w:rPr>
          <w:i w:val="1"/>
          <w:sz w:val="24"/>
          <w:szCs w:val="24"/>
        </w:rPr>
      </w:pPr>
      <w:r w:rsidDel="00000000" w:rsidR="00000000" w:rsidRPr="00000000">
        <w:rPr>
          <w:i w:val="1"/>
          <w:sz w:val="24"/>
          <w:szCs w:val="24"/>
        </w:rPr>
        <w:drawing>
          <wp:inline distB="114300" distT="114300" distL="114300" distR="114300">
            <wp:extent cx="6105600" cy="3187700"/>
            <wp:effectExtent b="0" l="0" r="0" t="0"/>
            <wp:docPr id="205944851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6105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92">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93">
      <w:pPr>
        <w:spacing w:after="0" w:line="360" w:lineRule="auto"/>
        <w:ind w:left="1080" w:firstLine="0"/>
        <w:jc w:val="center"/>
        <w:rPr>
          <w:i w:val="1"/>
          <w:sz w:val="24"/>
          <w:szCs w:val="24"/>
        </w:rPr>
      </w:pPr>
      <w:r w:rsidDel="00000000" w:rsidR="00000000" w:rsidRPr="00000000">
        <w:rPr>
          <w:i w:val="1"/>
          <w:sz w:val="24"/>
          <w:szCs w:val="24"/>
          <w:rtl w:val="0"/>
        </w:rPr>
        <w:t xml:space="preserve">CU04 - Crear resúmenes</w:t>
      </w:r>
    </w:p>
    <w:p w:rsidR="00000000" w:rsidDel="00000000" w:rsidP="00000000" w:rsidRDefault="00000000" w:rsidRPr="00000000" w14:paraId="00000294">
      <w:pPr>
        <w:spacing w:after="0" w:line="360" w:lineRule="auto"/>
        <w:ind w:left="1080" w:firstLine="0"/>
        <w:jc w:val="center"/>
        <w:rPr>
          <w:i w:val="1"/>
          <w:sz w:val="24"/>
          <w:szCs w:val="24"/>
        </w:rPr>
      </w:pPr>
      <w:r w:rsidDel="00000000" w:rsidR="00000000" w:rsidRPr="00000000">
        <w:rPr>
          <w:i w:val="1"/>
          <w:sz w:val="24"/>
          <w:szCs w:val="24"/>
        </w:rPr>
        <w:drawing>
          <wp:inline distB="114300" distT="114300" distL="114300" distR="114300">
            <wp:extent cx="6105600" cy="3149600"/>
            <wp:effectExtent b="0" l="0" r="0" t="0"/>
            <wp:docPr id="205944849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105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96">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97">
      <w:pPr>
        <w:spacing w:after="0" w:line="360" w:lineRule="auto"/>
        <w:ind w:left="1080" w:firstLine="0"/>
        <w:jc w:val="center"/>
        <w:rPr>
          <w:i w:val="1"/>
          <w:sz w:val="24"/>
          <w:szCs w:val="24"/>
        </w:rPr>
      </w:pPr>
      <w:r w:rsidDel="00000000" w:rsidR="00000000" w:rsidRPr="00000000">
        <w:rPr>
          <w:i w:val="1"/>
          <w:sz w:val="24"/>
          <w:szCs w:val="24"/>
          <w:rtl w:val="0"/>
        </w:rPr>
        <w:t xml:space="preserve">CU05 - Guardar respuesta en nota de Zotero</w:t>
      </w:r>
    </w:p>
    <w:p w:rsidR="00000000" w:rsidDel="00000000" w:rsidP="00000000" w:rsidRDefault="00000000" w:rsidRPr="00000000" w14:paraId="00000298">
      <w:pPr>
        <w:spacing w:after="0" w:line="360" w:lineRule="auto"/>
        <w:jc w:val="both"/>
        <w:rPr>
          <w:i w:val="1"/>
          <w:sz w:val="24"/>
          <w:szCs w:val="24"/>
        </w:rPr>
      </w:pPr>
      <w:r w:rsidDel="00000000" w:rsidR="00000000" w:rsidRPr="00000000">
        <w:rPr>
          <w:i w:val="1"/>
          <w:sz w:val="24"/>
          <w:szCs w:val="24"/>
        </w:rPr>
        <w:drawing>
          <wp:inline distB="114300" distT="114300" distL="114300" distR="114300">
            <wp:extent cx="6105600" cy="2489200"/>
            <wp:effectExtent b="0" l="0" r="0" t="0"/>
            <wp:docPr id="2059448503"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6105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spacing w:after="0" w:line="360" w:lineRule="auto"/>
        <w:ind w:left="1080" w:firstLine="0"/>
        <w:jc w:val="center"/>
        <w:rPr>
          <w:i w:val="1"/>
          <w:sz w:val="24"/>
          <w:szCs w:val="24"/>
        </w:rPr>
      </w:pPr>
      <w:r w:rsidDel="00000000" w:rsidR="00000000" w:rsidRPr="00000000">
        <w:rPr>
          <w:rtl w:val="0"/>
        </w:rPr>
      </w:r>
    </w:p>
    <w:p w:rsidR="00000000" w:rsidDel="00000000" w:rsidP="00000000" w:rsidRDefault="00000000" w:rsidRPr="00000000" w14:paraId="0000029A">
      <w:pPr>
        <w:spacing w:after="0" w:line="360" w:lineRule="auto"/>
        <w:ind w:left="1080" w:firstLine="0"/>
        <w:jc w:val="center"/>
        <w:rPr>
          <w:i w:val="1"/>
          <w:sz w:val="24"/>
          <w:szCs w:val="24"/>
        </w:rPr>
      </w:pPr>
      <w:r w:rsidDel="00000000" w:rsidR="00000000" w:rsidRPr="00000000">
        <w:rPr>
          <w:i w:val="1"/>
          <w:sz w:val="24"/>
          <w:szCs w:val="24"/>
          <w:rtl w:val="0"/>
        </w:rPr>
        <w:t xml:space="preserve">CU06 - Agregar notas por separado</w:t>
      </w:r>
    </w:p>
    <w:p w:rsidR="00000000" w:rsidDel="00000000" w:rsidP="00000000" w:rsidRDefault="00000000" w:rsidRPr="00000000" w14:paraId="0000029B">
      <w:pPr>
        <w:spacing w:after="0" w:line="360" w:lineRule="auto"/>
        <w:ind w:left="1080" w:firstLine="0"/>
        <w:jc w:val="center"/>
        <w:rPr>
          <w:i w:val="1"/>
          <w:sz w:val="24"/>
          <w:szCs w:val="24"/>
        </w:rPr>
      </w:pPr>
      <w:r w:rsidDel="00000000" w:rsidR="00000000" w:rsidRPr="00000000">
        <w:rPr>
          <w:i w:val="1"/>
          <w:sz w:val="24"/>
          <w:szCs w:val="24"/>
        </w:rPr>
        <w:drawing>
          <wp:inline distB="114300" distT="114300" distL="114300" distR="114300">
            <wp:extent cx="6105600" cy="2247900"/>
            <wp:effectExtent b="0" l="0" r="0" t="0"/>
            <wp:docPr id="2059448500"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6105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spacing w:line="360" w:lineRule="auto"/>
        <w:jc w:val="both"/>
        <w:rPr>
          <w:sz w:val="24"/>
          <w:szCs w:val="24"/>
          <w:highlight w:val="yellow"/>
        </w:rPr>
      </w:pPr>
      <w:r w:rsidDel="00000000" w:rsidR="00000000" w:rsidRPr="00000000">
        <w:rPr>
          <w:rtl w:val="0"/>
        </w:rPr>
      </w:r>
    </w:p>
    <w:p w:rsidR="00000000" w:rsidDel="00000000" w:rsidP="00000000" w:rsidRDefault="00000000" w:rsidRPr="00000000" w14:paraId="0000029D">
      <w:pPr>
        <w:spacing w:line="360" w:lineRule="auto"/>
        <w:jc w:val="both"/>
        <w:rPr>
          <w:sz w:val="24"/>
          <w:szCs w:val="24"/>
          <w:highlight w:val="yellow"/>
        </w:rPr>
      </w:pPr>
      <w:r w:rsidDel="00000000" w:rsidR="00000000" w:rsidRPr="00000000">
        <w:rPr>
          <w:rtl w:val="0"/>
        </w:rPr>
      </w:r>
    </w:p>
    <w:p w:rsidR="00000000" w:rsidDel="00000000" w:rsidP="00000000" w:rsidRDefault="00000000" w:rsidRPr="00000000" w14:paraId="0000029E">
      <w:pPr>
        <w:spacing w:line="360" w:lineRule="auto"/>
        <w:jc w:val="both"/>
        <w:rPr>
          <w:sz w:val="24"/>
          <w:szCs w:val="24"/>
          <w:highlight w:val="yellow"/>
        </w:rPr>
      </w:pPr>
      <w:r w:rsidDel="00000000" w:rsidR="00000000" w:rsidRPr="00000000">
        <w:rPr>
          <w:rtl w:val="0"/>
        </w:rPr>
      </w:r>
    </w:p>
    <w:p w:rsidR="00000000" w:rsidDel="00000000" w:rsidP="00000000" w:rsidRDefault="00000000" w:rsidRPr="00000000" w14:paraId="0000029F">
      <w:pPr>
        <w:spacing w:line="360" w:lineRule="auto"/>
        <w:jc w:val="both"/>
        <w:rPr>
          <w:sz w:val="24"/>
          <w:szCs w:val="24"/>
          <w:highlight w:val="yellow"/>
        </w:rPr>
      </w:pPr>
      <w:r w:rsidDel="00000000" w:rsidR="00000000" w:rsidRPr="00000000">
        <w:rPr>
          <w:rtl w:val="0"/>
        </w:rPr>
      </w:r>
    </w:p>
    <w:p w:rsidR="00000000" w:rsidDel="00000000" w:rsidP="00000000" w:rsidRDefault="00000000" w:rsidRPr="00000000" w14:paraId="000002A0">
      <w:pPr>
        <w:spacing w:line="360" w:lineRule="auto"/>
        <w:jc w:val="both"/>
        <w:rPr>
          <w:sz w:val="24"/>
          <w:szCs w:val="24"/>
          <w:highlight w:val="yellow"/>
        </w:rPr>
      </w:pPr>
      <w:r w:rsidDel="00000000" w:rsidR="00000000" w:rsidRPr="00000000">
        <w:rPr>
          <w:rtl w:val="0"/>
        </w:rPr>
      </w:r>
    </w:p>
    <w:p w:rsidR="00000000" w:rsidDel="00000000" w:rsidP="00000000" w:rsidRDefault="00000000" w:rsidRPr="00000000" w14:paraId="000002A1">
      <w:pPr>
        <w:spacing w:line="360" w:lineRule="auto"/>
        <w:jc w:val="both"/>
        <w:rPr>
          <w:sz w:val="24"/>
          <w:szCs w:val="24"/>
          <w:highlight w:val="yellow"/>
        </w:rPr>
      </w:pPr>
      <w:r w:rsidDel="00000000" w:rsidR="00000000" w:rsidRPr="00000000">
        <w:rPr>
          <w:rtl w:val="0"/>
        </w:rPr>
      </w:r>
    </w:p>
    <w:p w:rsidR="00000000" w:rsidDel="00000000" w:rsidP="00000000" w:rsidRDefault="00000000" w:rsidRPr="00000000" w14:paraId="000002A2">
      <w:pPr>
        <w:spacing w:line="360" w:lineRule="auto"/>
        <w:jc w:val="both"/>
        <w:rPr>
          <w:sz w:val="24"/>
          <w:szCs w:val="24"/>
          <w:highlight w:val="yellow"/>
        </w:rPr>
      </w:pPr>
      <w:r w:rsidDel="00000000" w:rsidR="00000000" w:rsidRPr="00000000">
        <w:rPr>
          <w:rtl w:val="0"/>
        </w:rPr>
      </w:r>
    </w:p>
    <w:p w:rsidR="00000000" w:rsidDel="00000000" w:rsidP="00000000" w:rsidRDefault="00000000" w:rsidRPr="00000000" w14:paraId="000002A3">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0000"/>
          <w:sz w:val="24"/>
          <w:szCs w:val="24"/>
          <w:highlight w:val="whit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Diagrama de clases</w:t>
      </w: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4"/>
          <w:szCs w:val="24"/>
          <w:u w:val="none"/>
          <w:vertAlign w:val="baseline"/>
        </w:rPr>
      </w:pPr>
      <w:r w:rsidDel="00000000" w:rsidR="00000000" w:rsidRPr="00000000">
        <w:rPr>
          <w:sz w:val="24"/>
          <w:szCs w:val="24"/>
        </w:rPr>
        <w:drawing>
          <wp:inline distB="114300" distT="114300" distL="114300" distR="114300">
            <wp:extent cx="5543550" cy="4381500"/>
            <wp:effectExtent b="0" l="0" r="0" t="0"/>
            <wp:docPr id="205944851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5435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080" w:right="0" w:firstLine="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A6">
      <w:pPr>
        <w:spacing w:line="360" w:lineRule="auto"/>
        <w:jc w:val="both"/>
        <w:rPr>
          <w:highlight w:val="yellow"/>
        </w:rPr>
      </w:pPr>
      <w:r w:rsidDel="00000000" w:rsidR="00000000" w:rsidRPr="00000000">
        <w:rPr>
          <w:rtl w:val="0"/>
        </w:rPr>
      </w:r>
    </w:p>
    <w:p w:rsidR="00000000" w:rsidDel="00000000" w:rsidP="00000000" w:rsidRDefault="00000000" w:rsidRPr="00000000" w14:paraId="000002A7">
      <w:pPr>
        <w:spacing w:line="360" w:lineRule="auto"/>
        <w:jc w:val="both"/>
        <w:rPr>
          <w:sz w:val="24"/>
          <w:szCs w:val="24"/>
        </w:rPr>
      </w:pPr>
      <w:r w:rsidDel="00000000" w:rsidR="00000000" w:rsidRPr="00000000">
        <w:rPr>
          <w:sz w:val="24"/>
          <w:szCs w:val="24"/>
          <w:rtl w:val="0"/>
        </w:rPr>
        <w:t xml:space="preserve">CONCLUSIONES:</w:t>
      </w:r>
    </w:p>
    <w:p w:rsidR="00000000" w:rsidDel="00000000" w:rsidP="00000000" w:rsidRDefault="00000000" w:rsidRPr="00000000" w14:paraId="000002A8">
      <w:pPr>
        <w:spacing w:line="360" w:lineRule="auto"/>
        <w:jc w:val="both"/>
        <w:rPr>
          <w:sz w:val="24"/>
          <w:szCs w:val="24"/>
        </w:rPr>
      </w:pPr>
      <w:r w:rsidDel="00000000" w:rsidR="00000000" w:rsidRPr="00000000">
        <w:rPr>
          <w:sz w:val="24"/>
          <w:szCs w:val="24"/>
          <w:rtl w:val="0"/>
        </w:rPr>
        <w:t xml:space="preserve">Facilidad de Uso y Accesibilidad: La integración de un asistente de inteligencia artificial dentro de Zotero proporciona una interfaz intuitiva y accesible para los usuarios, lo que facilita la realización de tareas complejas como la creación de resúmenes y la consulta de dudas sobre bibliografías.</w:t>
      </w:r>
    </w:p>
    <w:p w:rsidR="00000000" w:rsidDel="00000000" w:rsidP="00000000" w:rsidRDefault="00000000" w:rsidRPr="00000000" w14:paraId="000002A9">
      <w:pPr>
        <w:spacing w:line="360" w:lineRule="auto"/>
        <w:jc w:val="both"/>
        <w:rPr>
          <w:sz w:val="24"/>
          <w:szCs w:val="24"/>
        </w:rPr>
      </w:pPr>
      <w:r w:rsidDel="00000000" w:rsidR="00000000" w:rsidRPr="00000000">
        <w:rPr>
          <w:rtl w:val="0"/>
        </w:rPr>
      </w:r>
    </w:p>
    <w:p w:rsidR="00000000" w:rsidDel="00000000" w:rsidP="00000000" w:rsidRDefault="00000000" w:rsidRPr="00000000" w14:paraId="000002AA">
      <w:pPr>
        <w:spacing w:line="360" w:lineRule="auto"/>
        <w:jc w:val="both"/>
        <w:rPr>
          <w:sz w:val="24"/>
          <w:szCs w:val="24"/>
        </w:rPr>
      </w:pPr>
      <w:r w:rsidDel="00000000" w:rsidR="00000000" w:rsidRPr="00000000">
        <w:rPr>
          <w:sz w:val="24"/>
          <w:szCs w:val="24"/>
          <w:rtl w:val="0"/>
        </w:rPr>
        <w:t xml:space="preserve">Aumento de la Productividad: La capacidad de realizar acciones como crear resúmenes y consultar dudas directamente desde la plataforma de Zotero agiliza el proceso de investigación y aumenta la productividad de los usuarios al proporcionar respuestas rápidas y precisas.</w:t>
      </w:r>
    </w:p>
    <w:p w:rsidR="00000000" w:rsidDel="00000000" w:rsidP="00000000" w:rsidRDefault="00000000" w:rsidRPr="00000000" w14:paraId="000002AB">
      <w:pPr>
        <w:spacing w:line="360" w:lineRule="auto"/>
        <w:jc w:val="both"/>
        <w:rPr>
          <w:sz w:val="24"/>
          <w:szCs w:val="24"/>
        </w:rPr>
      </w:pPr>
      <w:r w:rsidDel="00000000" w:rsidR="00000000" w:rsidRPr="00000000">
        <w:rPr>
          <w:rtl w:val="0"/>
        </w:rPr>
      </w:r>
    </w:p>
    <w:p w:rsidR="00000000" w:rsidDel="00000000" w:rsidP="00000000" w:rsidRDefault="00000000" w:rsidRPr="00000000" w14:paraId="000002AC">
      <w:pPr>
        <w:spacing w:line="360" w:lineRule="auto"/>
        <w:jc w:val="both"/>
        <w:rPr>
          <w:sz w:val="24"/>
          <w:szCs w:val="24"/>
        </w:rPr>
      </w:pPr>
      <w:r w:rsidDel="00000000" w:rsidR="00000000" w:rsidRPr="00000000">
        <w:rPr>
          <w:sz w:val="24"/>
          <w:szCs w:val="24"/>
          <w:rtl w:val="0"/>
        </w:rPr>
        <w:t xml:space="preserve">Organización y Gestión Mejoradas: La opción de guardar respuestas como notas dentro del repositorio de Zotero, ya sea como parte del artículo o por separado, mejora la organización y gestión de la información, permitiendo a los usuarios mantener un registro claro y estructurado de sus investigaciones.</w:t>
      </w:r>
    </w:p>
    <w:p w:rsidR="00000000" w:rsidDel="00000000" w:rsidP="00000000" w:rsidRDefault="00000000" w:rsidRPr="00000000" w14:paraId="000002AD">
      <w:pPr>
        <w:spacing w:line="360" w:lineRule="auto"/>
        <w:jc w:val="both"/>
        <w:rPr>
          <w:sz w:val="24"/>
          <w:szCs w:val="24"/>
        </w:rPr>
      </w:pPr>
      <w:r w:rsidDel="00000000" w:rsidR="00000000" w:rsidRPr="00000000">
        <w:rPr>
          <w:rtl w:val="0"/>
        </w:rPr>
      </w:r>
    </w:p>
    <w:p w:rsidR="00000000" w:rsidDel="00000000" w:rsidP="00000000" w:rsidRDefault="00000000" w:rsidRPr="00000000" w14:paraId="000002AE">
      <w:pPr>
        <w:spacing w:line="360" w:lineRule="auto"/>
        <w:jc w:val="both"/>
        <w:rPr>
          <w:sz w:val="24"/>
          <w:szCs w:val="24"/>
        </w:rPr>
      </w:pPr>
      <w:r w:rsidDel="00000000" w:rsidR="00000000" w:rsidRPr="00000000">
        <w:rPr>
          <w:sz w:val="24"/>
          <w:szCs w:val="24"/>
          <w:rtl w:val="0"/>
        </w:rPr>
        <w:t xml:space="preserve">Personalización y Adaptabilidad: La posibilidad de seleccionar acciones específicas según las necesidades del usuario, como guardar respuestas como notas o agregarlas por separado, proporciona una experiencia personalizada y adaptable que se ajusta a los diferentes estilos de trabajo y preferencias de los usuarios.</w:t>
      </w:r>
    </w:p>
    <w:p w:rsidR="00000000" w:rsidDel="00000000" w:rsidP="00000000" w:rsidRDefault="00000000" w:rsidRPr="00000000" w14:paraId="000002AF">
      <w:pPr>
        <w:spacing w:line="360" w:lineRule="auto"/>
        <w:jc w:val="both"/>
        <w:rPr>
          <w:sz w:val="24"/>
          <w:szCs w:val="24"/>
        </w:rPr>
      </w:pPr>
      <w:r w:rsidDel="00000000" w:rsidR="00000000" w:rsidRPr="00000000">
        <w:rPr>
          <w:rtl w:val="0"/>
        </w:rPr>
      </w:r>
    </w:p>
    <w:p w:rsidR="00000000" w:rsidDel="00000000" w:rsidP="00000000" w:rsidRDefault="00000000" w:rsidRPr="00000000" w14:paraId="000002B0">
      <w:pPr>
        <w:spacing w:line="360" w:lineRule="auto"/>
        <w:jc w:val="both"/>
        <w:rPr>
          <w:sz w:val="24"/>
          <w:szCs w:val="24"/>
        </w:rPr>
      </w:pPr>
      <w:r w:rsidDel="00000000" w:rsidR="00000000" w:rsidRPr="00000000">
        <w:rPr>
          <w:sz w:val="24"/>
          <w:szCs w:val="24"/>
          <w:rtl w:val="0"/>
        </w:rPr>
        <w:t xml:space="preserve">Optimización del Flujo de Trabajo: La integración de un asistente de IA en Zotero optimiza el flujo de trabajo al eliminar la necesidad de alternar entre diferentes herramientas y plataformas para realizar tareas relacionadas con la investigación, lo que simplifica y agiliza el proceso en general.</w:t>
      </w:r>
    </w:p>
    <w:p w:rsidR="00000000" w:rsidDel="00000000" w:rsidP="00000000" w:rsidRDefault="00000000" w:rsidRPr="00000000" w14:paraId="000002B1">
      <w:pPr>
        <w:spacing w:line="360" w:lineRule="auto"/>
        <w:jc w:val="both"/>
        <w:rPr>
          <w:sz w:val="24"/>
          <w:szCs w:val="24"/>
        </w:rPr>
      </w:pPr>
      <w:r w:rsidDel="00000000" w:rsidR="00000000" w:rsidRPr="00000000">
        <w:rPr>
          <w:rtl w:val="0"/>
        </w:rPr>
      </w:r>
    </w:p>
    <w:p w:rsidR="00000000" w:rsidDel="00000000" w:rsidP="00000000" w:rsidRDefault="00000000" w:rsidRPr="00000000" w14:paraId="000002B2">
      <w:pPr>
        <w:spacing w:line="360" w:lineRule="auto"/>
        <w:jc w:val="both"/>
        <w:rPr>
          <w:sz w:val="24"/>
          <w:szCs w:val="24"/>
        </w:rPr>
      </w:pPr>
      <w:r w:rsidDel="00000000" w:rsidR="00000000" w:rsidRPr="00000000">
        <w:rPr>
          <w:sz w:val="24"/>
          <w:szCs w:val="24"/>
          <w:rtl w:val="0"/>
        </w:rPr>
        <w:t xml:space="preserve">Feedback y Mejora Continua: Recopilar comentarios de los usuarios sobre la funcionalidad del asistente de IA en Zotero permitirá realizar mejoras continuas en el sistema, asegurando que satisfaga las necesidades y expectativas de los usuarios a lo largo del tiempo.</w:t>
      </w:r>
    </w:p>
    <w:p w:rsidR="00000000" w:rsidDel="00000000" w:rsidP="00000000" w:rsidRDefault="00000000" w:rsidRPr="00000000" w14:paraId="000002B3">
      <w:pPr>
        <w:spacing w:line="360" w:lineRule="auto"/>
        <w:jc w:val="both"/>
        <w:rPr>
          <w:sz w:val="24"/>
          <w:szCs w:val="24"/>
        </w:rPr>
      </w:pPr>
      <w:r w:rsidDel="00000000" w:rsidR="00000000" w:rsidRPr="00000000">
        <w:rPr>
          <w:rtl w:val="0"/>
        </w:rPr>
      </w:r>
    </w:p>
    <w:p w:rsidR="00000000" w:rsidDel="00000000" w:rsidP="00000000" w:rsidRDefault="00000000" w:rsidRPr="00000000" w14:paraId="000002B4">
      <w:pPr>
        <w:spacing w:line="360" w:lineRule="auto"/>
        <w:jc w:val="both"/>
        <w:rPr>
          <w:sz w:val="24"/>
          <w:szCs w:val="24"/>
        </w:rPr>
      </w:pPr>
      <w:r w:rsidDel="00000000" w:rsidR="00000000" w:rsidRPr="00000000">
        <w:rPr>
          <w:sz w:val="24"/>
          <w:szCs w:val="24"/>
          <w:rtl w:val="0"/>
        </w:rPr>
        <w:t xml:space="preserve">RECOMENDACIONES</w:t>
      </w:r>
    </w:p>
    <w:p w:rsidR="00000000" w:rsidDel="00000000" w:rsidP="00000000" w:rsidRDefault="00000000" w:rsidRPr="00000000" w14:paraId="000002B5">
      <w:pPr>
        <w:spacing w:line="276" w:lineRule="auto"/>
        <w:jc w:val="both"/>
        <w:rPr>
          <w:sz w:val="24"/>
          <w:szCs w:val="24"/>
        </w:rPr>
      </w:pPr>
      <w:r w:rsidDel="00000000" w:rsidR="00000000" w:rsidRPr="00000000">
        <w:rPr>
          <w:sz w:val="24"/>
          <w:szCs w:val="24"/>
          <w:rtl w:val="0"/>
        </w:rPr>
        <w:t xml:space="preserve">UpSystem Solutions no se encarga del manejo de cuentas o soporte directo del software de open source de Zotero por lo que es responsabilidad de cada usuario tener una cuenta zotero activa y administrar según sus necesidades.</w:t>
      </w:r>
    </w:p>
    <w:p w:rsidR="00000000" w:rsidDel="00000000" w:rsidP="00000000" w:rsidRDefault="00000000" w:rsidRPr="00000000" w14:paraId="000002B6">
      <w:pPr>
        <w:spacing w:line="276" w:lineRule="auto"/>
        <w:jc w:val="both"/>
        <w:rPr>
          <w:sz w:val="24"/>
          <w:szCs w:val="24"/>
        </w:rPr>
      </w:pPr>
      <w:r w:rsidDel="00000000" w:rsidR="00000000" w:rsidRPr="00000000">
        <w:rPr>
          <w:sz w:val="24"/>
          <w:szCs w:val="24"/>
          <w:rtl w:val="0"/>
        </w:rPr>
        <w:t xml:space="preserve">Considerar los tamaños de los complementos que desea implementar según las características de sus equipos antes de descargar cualquier complemento.</w:t>
      </w:r>
    </w:p>
    <w:p w:rsidR="00000000" w:rsidDel="00000000" w:rsidP="00000000" w:rsidRDefault="00000000" w:rsidRPr="00000000" w14:paraId="000002B7">
      <w:pPr>
        <w:spacing w:line="360" w:lineRule="auto"/>
        <w:jc w:val="both"/>
        <w:rPr>
          <w:sz w:val="24"/>
          <w:szCs w:val="24"/>
        </w:rPr>
      </w:pPr>
      <w:r w:rsidDel="00000000" w:rsidR="00000000" w:rsidRPr="00000000">
        <w:rPr>
          <w:sz w:val="24"/>
          <w:szCs w:val="24"/>
          <w:rtl w:val="0"/>
        </w:rPr>
        <w:t xml:space="preserve">WEBGRAFÍA</w:t>
      </w:r>
    </w:p>
    <w:p w:rsidR="00000000" w:rsidDel="00000000" w:rsidP="00000000" w:rsidRDefault="00000000" w:rsidRPr="00000000" w14:paraId="000002B8">
      <w:pPr>
        <w:spacing w:line="360" w:lineRule="auto"/>
        <w:jc w:val="both"/>
        <w:rPr>
          <w:sz w:val="24"/>
          <w:szCs w:val="24"/>
        </w:rPr>
      </w:pPr>
      <w:r w:rsidDel="00000000" w:rsidR="00000000" w:rsidRPr="00000000">
        <w:rPr>
          <w:sz w:val="24"/>
          <w:szCs w:val="24"/>
          <w:rtl w:val="0"/>
        </w:rPr>
        <w:t xml:space="preserve">https://www.plantuml.com/plantuml/uml/SyfFKj2rKt3CoKnELR1Io4ZDoSa70000</w:t>
      </w:r>
    </w:p>
    <w:sectPr>
      <w:headerReference r:id="rId28" w:type="default"/>
      <w:footerReference r:id="rId29" w:type="default"/>
      <w:pgSz w:h="16838" w:w="11906" w:orient="portrait"/>
      <w:pgMar w:bottom="1440" w:top="1440" w:left="850.3937007874016"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5"/>
      <w:tblW w:w="9015.0" w:type="dxa"/>
      <w:jc w:val="left"/>
      <w:tblLayout w:type="fixed"/>
      <w:tblLook w:val="0600"/>
    </w:tblPr>
    <w:tblGrid>
      <w:gridCol w:w="3005"/>
      <w:gridCol w:w="3005"/>
      <w:gridCol w:w="3005"/>
      <w:tblGridChange w:id="0">
        <w:tblGrid>
          <w:gridCol w:w="3005"/>
          <w:gridCol w:w="3005"/>
          <w:gridCol w:w="3005"/>
        </w:tblGrid>
      </w:tblGridChange>
    </w:tblGrid>
    <w:tr>
      <w:trPr>
        <w:cantSplit w:val="0"/>
        <w:trHeight w:val="300" w:hRule="atLeast"/>
        <w:tblHeader w:val="0"/>
      </w:trPr>
      <w:tc>
        <w:tcPr/>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1112587" cy="529804"/>
          <wp:effectExtent b="0" l="0" r="0" t="0"/>
          <wp:docPr id="2059448501"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1112587" cy="529804"/>
                  </a:xfrm>
                  <a:prstGeom prst="rect"/>
                  <a:ln/>
                </pic:spPr>
              </pic:pic>
            </a:graphicData>
          </a:graphic>
        </wp:inline>
      </w:drawing>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Universidad Privada de Tacna - Escuela Profesional de Ing. de Sistemas</w:t>
    </w:r>
    <w:r w:rsidDel="00000000" w:rsidR="00000000" w:rsidRPr="00000000">
      <w:rPr/>
      <w:drawing>
        <wp:inline distB="114300" distT="114300" distL="114300" distR="114300">
          <wp:extent cx="438353" cy="560117"/>
          <wp:effectExtent b="0" l="0" r="0" t="0"/>
          <wp:docPr id="2059448516" name="image21.png"/>
          <a:graphic>
            <a:graphicData uri="http://schemas.openxmlformats.org/drawingml/2006/picture">
              <pic:pic>
                <pic:nvPicPr>
                  <pic:cNvPr id="0" name="image21.png"/>
                  <pic:cNvPicPr preferRelativeResize="0"/>
                </pic:nvPicPr>
                <pic:blipFill>
                  <a:blip r:embed="rId2"/>
                  <a:srcRect b="0" l="0" r="0" t="0"/>
                  <a:stretch>
                    <a:fillRect/>
                  </a:stretch>
                </pic:blipFill>
                <pic:spPr>
                  <a:xfrm>
                    <a:off x="0" y="0"/>
                    <a:ext cx="438353" cy="560117"/>
                  </a:xfrm>
                  <a:prstGeom prst="rect"/>
                  <a:ln/>
                </pic:spPr>
              </pic:pic>
            </a:graphicData>
          </a:graphic>
        </wp:inline>
      </w:drawing>
    </w:r>
    <w:r w:rsidDel="00000000" w:rsidR="00000000" w:rsidRPr="00000000">
      <w:rPr>
        <w:rtl w:val="0"/>
      </w:rPr>
      <w:t xml:space="preserve">                                                                                                                                   </w:t>
    </w:r>
  </w:p>
  <w:tbl>
    <w:tblPr>
      <w:tblStyle w:val="Table14"/>
      <w:tblW w:w="9015.0" w:type="dxa"/>
      <w:jc w:val="left"/>
      <w:tblLayout w:type="fixed"/>
      <w:tblLook w:val="0600"/>
    </w:tblPr>
    <w:tblGrid>
      <w:gridCol w:w="3005"/>
      <w:gridCol w:w="3005"/>
      <w:gridCol w:w="3005"/>
      <w:tblGridChange w:id="0">
        <w:tblGrid>
          <w:gridCol w:w="3005"/>
          <w:gridCol w:w="3005"/>
          <w:gridCol w:w="3005"/>
        </w:tblGrid>
      </w:tblGridChange>
    </w:tblGrid>
    <w:tr>
      <w:trPr>
        <w:cantSplit w:val="0"/>
        <w:trHeight w:val="300" w:hRule="atLeast"/>
        <w:tblHeader w:val="0"/>
      </w:trPr>
      <w:tc>
        <w:tcPr/>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Roman"/>
      <w:lvlText w:val="%1."/>
      <w:lvlJc w:val="righ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0" w:firstLine="0"/>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ind w:left="720" w:firstLine="0"/>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ind w:left="1440" w:firstLine="0"/>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ind w:left="2160" w:firstLine="0"/>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2880" w:firstLine="0"/>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3600" w:firstLine="0"/>
    </w:pPr>
    <w:rPr>
      <w:rFonts w:ascii="Calibri" w:cs="Calibri" w:eastAsia="Calibri" w:hAnsi="Calibri"/>
      <w:color w:val="1f3863"/>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0B447F"/>
  </w:style>
  <w:style w:type="paragraph" w:styleId="Heading1">
    <w:name w:val="heading 1"/>
    <w:basedOn w:val="Normal"/>
    <w:next w:val="Normal"/>
    <w:link w:val="Heading1Char"/>
    <w:uiPriority w:val="9"/>
    <w:qFormat w:val="1"/>
    <w:rsid w:val="00355F81"/>
    <w:pPr>
      <w:keepNext w:val="1"/>
      <w:keepLines w:val="1"/>
      <w:numPr>
        <w:numId w:val="12"/>
      </w:numPr>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semiHidden w:val="1"/>
    <w:unhideWhenUsed w:val="1"/>
    <w:qFormat w:val="1"/>
    <w:rsid w:val="00E77E19"/>
    <w:pPr>
      <w:keepNext w:val="1"/>
      <w:keepLines w:val="1"/>
      <w:numPr>
        <w:ilvl w:val="1"/>
        <w:numId w:val="12"/>
      </w:numPr>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semiHidden w:val="1"/>
    <w:unhideWhenUsed w:val="1"/>
    <w:qFormat w:val="1"/>
    <w:rsid w:val="00E77E19"/>
    <w:pPr>
      <w:keepNext w:val="1"/>
      <w:keepLines w:val="1"/>
      <w:numPr>
        <w:ilvl w:val="2"/>
        <w:numId w:val="12"/>
      </w:numPr>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semiHidden w:val="1"/>
    <w:unhideWhenUsed w:val="1"/>
    <w:qFormat w:val="1"/>
    <w:rsid w:val="00E77E19"/>
    <w:pPr>
      <w:keepNext w:val="1"/>
      <w:keepLines w:val="1"/>
      <w:numPr>
        <w:ilvl w:val="3"/>
        <w:numId w:val="12"/>
      </w:numPr>
      <w:spacing w:after="0"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E77E19"/>
    <w:pPr>
      <w:keepNext w:val="1"/>
      <w:keepLines w:val="1"/>
      <w:numPr>
        <w:ilvl w:val="4"/>
        <w:numId w:val="12"/>
      </w:numPr>
      <w:spacing w:after="0" w:before="40"/>
      <w:outlineLvl w:val="4"/>
    </w:pPr>
    <w:rPr>
      <w:rFonts w:asciiTheme="majorHAnsi" w:cstheme="majorBidi" w:eastAsiaTheme="majorEastAsia" w:hAnsiTheme="majorHAnsi"/>
      <w:color w:val="2f5496" w:themeColor="accent1" w:themeShade="0000BF"/>
    </w:rPr>
  </w:style>
  <w:style w:type="paragraph" w:styleId="Heading6">
    <w:name w:val="heading 6"/>
    <w:basedOn w:val="Normal"/>
    <w:next w:val="Normal"/>
    <w:link w:val="Heading6Char"/>
    <w:uiPriority w:val="9"/>
    <w:semiHidden w:val="1"/>
    <w:unhideWhenUsed w:val="1"/>
    <w:qFormat w:val="1"/>
    <w:rsid w:val="00E77E19"/>
    <w:pPr>
      <w:keepNext w:val="1"/>
      <w:keepLines w:val="1"/>
      <w:numPr>
        <w:ilvl w:val="5"/>
        <w:numId w:val="12"/>
      </w:numPr>
      <w:spacing w:after="0" w:before="40"/>
      <w:outlineLvl w:val="5"/>
    </w:pPr>
    <w:rPr>
      <w:rFonts w:asciiTheme="majorHAnsi" w:cstheme="majorBidi" w:eastAsiaTheme="majorEastAsia" w:hAnsiTheme="majorHAnsi"/>
      <w:color w:val="1f3763" w:themeColor="accent1" w:themeShade="00007F"/>
    </w:rPr>
  </w:style>
  <w:style w:type="paragraph" w:styleId="Heading7">
    <w:name w:val="heading 7"/>
    <w:basedOn w:val="Normal"/>
    <w:next w:val="Normal"/>
    <w:link w:val="Heading7Char"/>
    <w:uiPriority w:val="9"/>
    <w:semiHidden w:val="1"/>
    <w:unhideWhenUsed w:val="1"/>
    <w:qFormat w:val="1"/>
    <w:rsid w:val="00E77E19"/>
    <w:pPr>
      <w:keepNext w:val="1"/>
      <w:keepLines w:val="1"/>
      <w:numPr>
        <w:ilvl w:val="6"/>
        <w:numId w:val="12"/>
      </w:numPr>
      <w:spacing w:after="0" w:before="40"/>
      <w:outlineLvl w:val="6"/>
    </w:pPr>
    <w:rPr>
      <w:rFonts w:asciiTheme="majorHAnsi" w:cstheme="majorBidi" w:eastAsiaTheme="majorEastAsia" w:hAnsiTheme="majorHAnsi"/>
      <w:i w:val="1"/>
      <w:iCs w:val="1"/>
      <w:color w:val="1f3763" w:themeColor="accent1" w:themeShade="00007F"/>
    </w:rPr>
  </w:style>
  <w:style w:type="paragraph" w:styleId="Heading8">
    <w:name w:val="heading 8"/>
    <w:basedOn w:val="Normal"/>
    <w:next w:val="Normal"/>
    <w:link w:val="Heading8Char"/>
    <w:uiPriority w:val="9"/>
    <w:semiHidden w:val="1"/>
    <w:unhideWhenUsed w:val="1"/>
    <w:qFormat w:val="1"/>
    <w:rsid w:val="00E77E19"/>
    <w:pPr>
      <w:keepNext w:val="1"/>
      <w:keepLines w:val="1"/>
      <w:numPr>
        <w:ilvl w:val="7"/>
        <w:numId w:val="12"/>
      </w:numPr>
      <w:spacing w:after="0"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E77E19"/>
    <w:pPr>
      <w:keepNext w:val="1"/>
      <w:keepLines w:val="1"/>
      <w:numPr>
        <w:ilvl w:val="8"/>
        <w:numId w:val="12"/>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Default" w:customStyle="1">
    <w:name w:val="Default"/>
    <w:basedOn w:val="Normal"/>
    <w:rsid w:val="6D929849"/>
    <w:pPr>
      <w:spacing w:after="0"/>
    </w:pPr>
    <w:rPr>
      <w:rFonts w:ascii="Calibri" w:cs="Calibri" w:hAnsi="Calibri" w:eastAsiaTheme="minorEastAsia"/>
      <w:color w:val="000000" w:themeColor="text1"/>
      <w:sz w:val="24"/>
      <w:szCs w:val="24"/>
    </w:rPr>
  </w:style>
  <w:style w:type="table" w:styleId="TableGrid">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TitleChar" w:customStyle="1">
    <w:name w:val="Title Char"/>
    <w:basedOn w:val="DefaultParagraphFont"/>
    <w:link w:val="Title"/>
    <w:uiPriority w:val="10"/>
    <w:rPr>
      <w:rFonts w:asciiTheme="majorHAnsi" w:cstheme="majorBidi" w:eastAsiaTheme="majorEastAsia" w:hAnsiTheme="majorHAnsi"/>
      <w:spacing w:val="-10"/>
      <w:kern w:val="28"/>
      <w:sz w:val="56"/>
      <w:szCs w:val="56"/>
    </w:rPr>
  </w:style>
  <w:style w:type="paragraph" w:styleId="Title">
    <w:name w:val="Title"/>
    <w:basedOn w:val="Normal"/>
    <w:next w:val="Normal"/>
    <w:link w:val="TitleChar"/>
    <w:uiPriority w:val="10"/>
    <w:qFormat w:val="1"/>
    <w:pPr>
      <w:spacing w:after="0" w:line="240" w:lineRule="auto"/>
      <w:contextualSpacing w:val="1"/>
    </w:pPr>
    <w:rPr>
      <w:rFonts w:asciiTheme="majorHAnsi" w:cstheme="majorBidi" w:eastAsiaTheme="majorEastAsia" w:hAnsiTheme="majorHAnsi"/>
      <w:spacing w:val="-10"/>
      <w:kern w:val="28"/>
      <w:sz w:val="56"/>
      <w:szCs w:val="56"/>
    </w:rPr>
  </w:style>
  <w:style w:type="paragraph" w:styleId="ListParagraph">
    <w:name w:val="List Paragraph"/>
    <w:basedOn w:val="Normal"/>
    <w:uiPriority w:val="34"/>
    <w:qFormat w:val="1"/>
    <w:pPr>
      <w:ind w:left="720"/>
      <w:contextualSpacing w:val="1"/>
    </w:pPr>
  </w:style>
  <w:style w:type="table" w:styleId="PlainTable2">
    <w:name w:val="Plain Table 2"/>
    <w:basedOn w:val="TableNormal"/>
    <w:uiPriority w:val="42"/>
    <w:rsid w:val="00F870F0"/>
    <w:pPr>
      <w:spacing w:after="0" w:line="240" w:lineRule="auto"/>
    </w:pPr>
    <w:rPr>
      <w:lang w:val="es-PE"/>
    </w:r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val="1"/>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val="1"/>
    <w:pPr>
      <w:tabs>
        <w:tab w:val="center" w:pos="4680"/>
        <w:tab w:val="right" w:pos="9360"/>
      </w:tabs>
      <w:spacing w:after="0" w:line="240" w:lineRule="auto"/>
    </w:pPr>
  </w:style>
  <w:style w:type="character" w:styleId="Heading1Char" w:customStyle="1">
    <w:name w:val="Heading 1 Char"/>
    <w:basedOn w:val="DefaultParagraphFont"/>
    <w:link w:val="Heading1"/>
    <w:uiPriority w:val="9"/>
    <w:rsid w:val="00355F81"/>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355F81"/>
    <w:pPr>
      <w:spacing w:before="480" w:line="276" w:lineRule="auto"/>
      <w:outlineLvl w:val="9"/>
    </w:pPr>
    <w:rPr>
      <w:b w:val="1"/>
      <w:bCs w:val="1"/>
      <w:sz w:val="28"/>
      <w:szCs w:val="28"/>
      <w:lang w:eastAsia="es-PE" w:val="es-PE"/>
    </w:rPr>
  </w:style>
  <w:style w:type="paragraph" w:styleId="TOC1">
    <w:name w:val="toc 1"/>
    <w:basedOn w:val="Normal"/>
    <w:next w:val="Normal"/>
    <w:autoRedefine w:val="1"/>
    <w:uiPriority w:val="39"/>
    <w:unhideWhenUsed w:val="1"/>
    <w:qFormat w:val="1"/>
    <w:rsid w:val="00355F81"/>
    <w:pPr>
      <w:spacing w:after="100" w:line="240" w:lineRule="auto"/>
      <w:jc w:val="both"/>
    </w:pPr>
    <w:rPr>
      <w:rFonts w:ascii="Calibri" w:cs="Times New Roman" w:eastAsia="Calibri" w:hAnsi="Calibri"/>
      <w:lang w:val="es-PE"/>
    </w:rPr>
  </w:style>
  <w:style w:type="paragraph" w:styleId="TOC2">
    <w:name w:val="toc 2"/>
    <w:basedOn w:val="Normal"/>
    <w:next w:val="Normal"/>
    <w:autoRedefine w:val="1"/>
    <w:uiPriority w:val="39"/>
    <w:unhideWhenUsed w:val="1"/>
    <w:qFormat w:val="1"/>
    <w:rsid w:val="00355F81"/>
    <w:pPr>
      <w:spacing w:after="100" w:line="240" w:lineRule="auto"/>
      <w:ind w:left="220"/>
      <w:jc w:val="both"/>
    </w:pPr>
    <w:rPr>
      <w:rFonts w:ascii="Calibri" w:cs="Times New Roman" w:eastAsia="Calibri" w:hAnsi="Calibri"/>
      <w:lang w:val="es-PE"/>
    </w:rPr>
  </w:style>
  <w:style w:type="character" w:styleId="Hyperlink">
    <w:name w:val="Hyperlink"/>
    <w:basedOn w:val="DefaultParagraphFont"/>
    <w:uiPriority w:val="99"/>
    <w:unhideWhenUsed w:val="1"/>
    <w:rsid w:val="00355F81"/>
    <w:rPr>
      <w:color w:val="0563c1" w:themeColor="hyperlink"/>
      <w:u w:val="single"/>
    </w:rPr>
  </w:style>
  <w:style w:type="character" w:styleId="Heading2Char" w:customStyle="1">
    <w:name w:val="Heading 2 Char"/>
    <w:basedOn w:val="DefaultParagraphFont"/>
    <w:link w:val="Heading2"/>
    <w:uiPriority w:val="9"/>
    <w:semiHidden w:val="1"/>
    <w:rsid w:val="00E77E19"/>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semiHidden w:val="1"/>
    <w:rsid w:val="00E77E19"/>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semiHidden w:val="1"/>
    <w:rsid w:val="00E77E19"/>
    <w:rPr>
      <w:rFonts w:asciiTheme="majorHAnsi" w:cstheme="majorBidi" w:eastAsiaTheme="majorEastAsia" w:hAnsiTheme="majorHAnsi"/>
      <w:i w:val="1"/>
      <w:iCs w:val="1"/>
      <w:color w:val="2f5496" w:themeColor="accent1" w:themeShade="0000BF"/>
    </w:rPr>
  </w:style>
  <w:style w:type="character" w:styleId="Heading5Char" w:customStyle="1">
    <w:name w:val="Heading 5 Char"/>
    <w:basedOn w:val="DefaultParagraphFont"/>
    <w:link w:val="Heading5"/>
    <w:uiPriority w:val="9"/>
    <w:semiHidden w:val="1"/>
    <w:rsid w:val="00E77E19"/>
    <w:rPr>
      <w:rFonts w:asciiTheme="majorHAnsi" w:cstheme="majorBidi" w:eastAsiaTheme="majorEastAsia" w:hAnsiTheme="majorHAnsi"/>
      <w:color w:val="2f5496" w:themeColor="accent1" w:themeShade="0000BF"/>
    </w:rPr>
  </w:style>
  <w:style w:type="character" w:styleId="Heading6Char" w:customStyle="1">
    <w:name w:val="Heading 6 Char"/>
    <w:basedOn w:val="DefaultParagraphFont"/>
    <w:link w:val="Heading6"/>
    <w:uiPriority w:val="9"/>
    <w:semiHidden w:val="1"/>
    <w:rsid w:val="00E77E19"/>
    <w:rPr>
      <w:rFonts w:asciiTheme="majorHAnsi" w:cstheme="majorBidi" w:eastAsiaTheme="majorEastAsia" w:hAnsiTheme="majorHAnsi"/>
      <w:color w:val="1f3763" w:themeColor="accent1" w:themeShade="00007F"/>
    </w:rPr>
  </w:style>
  <w:style w:type="character" w:styleId="Heading7Char" w:customStyle="1">
    <w:name w:val="Heading 7 Char"/>
    <w:basedOn w:val="DefaultParagraphFont"/>
    <w:link w:val="Heading7"/>
    <w:uiPriority w:val="9"/>
    <w:semiHidden w:val="1"/>
    <w:rsid w:val="00E77E19"/>
    <w:rPr>
      <w:rFonts w:asciiTheme="majorHAnsi" w:cstheme="majorBidi" w:eastAsiaTheme="majorEastAsia" w:hAnsiTheme="majorHAnsi"/>
      <w:i w:val="1"/>
      <w:iCs w:val="1"/>
      <w:color w:val="1f3763" w:themeColor="accent1" w:themeShade="00007F"/>
    </w:rPr>
  </w:style>
  <w:style w:type="character" w:styleId="Heading8Char" w:customStyle="1">
    <w:name w:val="Heading 8 Char"/>
    <w:basedOn w:val="DefaultParagraphFont"/>
    <w:link w:val="Heading8"/>
    <w:uiPriority w:val="9"/>
    <w:semiHidden w:val="1"/>
    <w:rsid w:val="00E77E19"/>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E77E19"/>
    <w:rPr>
      <w:rFonts w:asciiTheme="majorHAnsi" w:cstheme="majorBidi" w:eastAsiaTheme="majorEastAsia" w:hAnsiTheme="majorHAnsi"/>
      <w:i w:val="1"/>
      <w:iCs w:val="1"/>
      <w:color w:val="272727" w:themeColor="text1" w:themeTint="0000D8"/>
      <w:sz w:val="21"/>
      <w:szCs w:val="21"/>
    </w:rPr>
  </w:style>
  <w:style w:type="numbering" w:styleId="Estilo1" w:customStyle="1">
    <w:name w:val="Estilo1"/>
    <w:uiPriority w:val="99"/>
    <w:rsid w:val="00E77E19"/>
    <w:pPr>
      <w:numPr>
        <w:numId w:val="14"/>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7.png"/><Relationship Id="rId21" Type="http://schemas.openxmlformats.org/officeDocument/2006/relationships/image" Target="media/image16.png"/><Relationship Id="rId24" Type="http://schemas.openxmlformats.org/officeDocument/2006/relationships/image" Target="media/image4.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6.png"/><Relationship Id="rId25" Type="http://schemas.openxmlformats.org/officeDocument/2006/relationships/image" Target="media/image19.png"/><Relationship Id="rId28" Type="http://schemas.openxmlformats.org/officeDocument/2006/relationships/header" Target="header1.xml"/><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18.png"/><Relationship Id="rId8" Type="http://schemas.openxmlformats.org/officeDocument/2006/relationships/image" Target="media/image22.png"/><Relationship Id="rId11" Type="http://schemas.openxmlformats.org/officeDocument/2006/relationships/image" Target="media/image14.png"/><Relationship Id="rId10" Type="http://schemas.openxmlformats.org/officeDocument/2006/relationships/image" Target="media/image9.png"/><Relationship Id="rId13" Type="http://schemas.openxmlformats.org/officeDocument/2006/relationships/image" Target="media/image23.png"/><Relationship Id="rId12" Type="http://schemas.openxmlformats.org/officeDocument/2006/relationships/image" Target="media/image15.png"/><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3.png"/><Relationship Id="rId19" Type="http://schemas.openxmlformats.org/officeDocument/2006/relationships/image" Target="media/image5.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P6YEe/YfCv7p8DhUZxpsTjDTzg==">CgMxLjAaHwoBMBIaChgICVIUChJ0YWJsZS5oem84emk3bnRsOWgaHwoBMRIaChgICVIUChJ0YWJsZS5sdGswbWI3N2s1dDg4AHIhMU1lS2RKWHRRZ0ItUXAxMmg3ZFJEVktwUGRwSlRSNVdw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2023-09-14T02:05:00Z</dcterms:created>
  <dc:creator>JOEL ROBERT CCALLI CHATA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0x01010002989E64A1DEA147A67591A555132E32</vt:lpwstr>
  </property>
</Properties>
</file>