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00000" w:rsidRDefault="002F461E">
      <w:pPr>
        <w:pStyle w:val="1"/>
      </w:pPr>
      <w:bookmarkStart w:id="0" w:name="_GoBack"/>
      <w:bookmarkEnd w:id="0"/>
      <w:r>
        <w:rPr>
          <w:rFonts w:hint="eastAsia"/>
        </w:rPr>
        <w:t xml:space="preserve">myPOD </w:t>
      </w:r>
      <w:r>
        <w:rPr>
          <w:rFonts w:hint="eastAsia"/>
        </w:rPr>
        <w:t>×</w:t>
      </w:r>
      <w:r>
        <w:rPr>
          <w:rFonts w:hint="eastAsia"/>
        </w:rPr>
        <w:t xml:space="preserve"> Etsy </w:t>
      </w:r>
      <w:r>
        <w:rPr>
          <w:rFonts w:hint="eastAsia"/>
        </w:rPr>
        <w:t>×</w:t>
      </w:r>
      <w:r>
        <w:rPr>
          <w:rFonts w:hint="eastAsia"/>
        </w:rPr>
        <w:t xml:space="preserve"> Printify </w:t>
      </w:r>
      <w:r>
        <w:rPr>
          <w:rFonts w:hint="eastAsia"/>
        </w:rPr>
        <w:t>통합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가이드</w:t>
      </w:r>
    </w:p>
    <w:p w:rsidR="00000000" w:rsidRDefault="002F461E">
      <w:pPr>
        <w:divId w:val="59718651"/>
        <w:rPr>
          <w:rFonts w:ascii="맑은 고딕" w:eastAsia="맑은 고딕" w:hAnsi="맑은 고딕" w:hint="eastAsia"/>
          <w:color w:val="64748B"/>
          <w:sz w:val="20"/>
          <w:szCs w:val="20"/>
        </w:rPr>
      </w:pPr>
      <w:r>
        <w:rPr>
          <w:rFonts w:ascii="맑은 고딕" w:eastAsia="맑은 고딕" w:hAnsi="맑은 고딕" w:hint="eastAsia"/>
          <w:color w:val="64748B"/>
          <w:sz w:val="20"/>
          <w:szCs w:val="20"/>
        </w:rPr>
        <w:t>버전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 1.2 |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자동화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대시보드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연동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작업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순서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역할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분담표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결제·정산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프로세스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 &amp;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수익성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64748B"/>
          <w:sz w:val="20"/>
          <w:szCs w:val="20"/>
        </w:rPr>
        <w:t>분석</w:t>
      </w:r>
    </w:p>
    <w:p w:rsidR="00000000" w:rsidRDefault="002F461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vs </w:t>
      </w:r>
      <w:r>
        <w:rPr>
          <w:rFonts w:ascii="맑은 고딕" w:eastAsia="맑은 고딕" w:hAnsi="맑은 고딕" w:hint="eastAsia"/>
        </w:rPr>
        <w:t>수동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분담표</w:t>
      </w:r>
      <w:r>
        <w:rPr>
          <w:rFonts w:ascii="맑은 고딕" w:eastAsia="맑은 고딕" w:hAnsi="맑은 고딕" w:hint="eastAsia"/>
        </w:rPr>
        <w:t xml:space="preserve"> (Task Matrix)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802"/>
        <w:gridCol w:w="4505"/>
        <w:gridCol w:w="1352"/>
      </w:tblGrid>
      <w:tr w:rsidR="00000000">
        <w:trPr>
          <w:tblHeader/>
        </w:trPr>
        <w:tc>
          <w:tcPr>
            <w:tcW w:w="75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10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주체</w:t>
            </w:r>
          </w:p>
        </w:tc>
        <w:tc>
          <w:tcPr>
            <w:tcW w:w="25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작업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내용</w:t>
            </w:r>
          </w:p>
        </w:tc>
        <w:tc>
          <w:tcPr>
            <w:tcW w:w="75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구분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기획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&amp;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생성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myPOD (AI)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미국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트렌드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분석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, AI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디자인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생성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흰색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배경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(#FFFFFF)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적용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 xml:space="preserve">[100% 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자동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SEO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태그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myPOD (AI)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Etsy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상위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노출용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제목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(Title)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및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13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키워드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태그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생성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 xml:space="preserve">[100% 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자동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자산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익스포트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myPOD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Etsy 2.5K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목업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(2500px) &amp; POD 4K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투명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PNG(4000px 300DPI)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생성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[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원클릭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자동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자산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수집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사용자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4K PNG / 2.5K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목업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다운로드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및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SEO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제목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태그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복사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[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수동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상품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셋팅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Printify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4K PNG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업로드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334155"/>
                <w:sz w:val="21"/>
                <w:szCs w:val="21"/>
              </w:rPr>
              <w:t>➔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상품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종류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색상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선택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334155"/>
                <w:sz w:val="21"/>
                <w:szCs w:val="21"/>
              </w:rPr>
              <w:t>➔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Publish to Etsy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[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최초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 xml:space="preserve"> 1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회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수동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마켓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Etsy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Printify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연동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Draft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항목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진입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334155"/>
                <w:sz w:val="21"/>
                <w:szCs w:val="21"/>
              </w:rPr>
              <w:t>➔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myPOD 2.5K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목업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&amp; SEO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적용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[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최종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최적화</w:t>
            </w:r>
            <w:r>
              <w:rPr>
                <w:rStyle w:val="badge-manual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수집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Etsy </w:t>
            </w:r>
            <w:r>
              <w:rPr>
                <w:rFonts w:ascii="MS Gothic" w:eastAsia="MS Gothic" w:hAnsi="MS Gothic" w:cs="MS Gothic" w:hint="eastAsia"/>
                <w:color w:val="334155"/>
                <w:sz w:val="21"/>
                <w:szCs w:val="21"/>
              </w:rPr>
              <w:t>➔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Printify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Etsy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발생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Printify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구매자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배송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자동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전달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 xml:space="preserve">[100% 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자동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원가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결제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Printify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사전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등록된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판매자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신용카드에서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실제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인쇄비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배송비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자동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결제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 xml:space="preserve">[100% 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자동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lastRenderedPageBreak/>
              <w:t>제작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&amp;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배송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Printify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미국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현지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인쇄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공장에서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DTG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인쇄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후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구매자에게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배송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 xml:space="preserve">[100% 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자동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송장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추적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Printify </w:t>
            </w:r>
            <w:r>
              <w:rPr>
                <w:rFonts w:ascii="MS Gothic" w:eastAsia="MS Gothic" w:hAnsi="MS Gothic" w:cs="MS Gothic" w:hint="eastAsia"/>
                <w:color w:val="334155"/>
                <w:sz w:val="21"/>
                <w:szCs w:val="21"/>
              </w:rPr>
              <w:t>➔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Etsy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배송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송장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번호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(Tracking No.)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자동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전송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334155"/>
                <w:sz w:val="21"/>
                <w:szCs w:val="21"/>
              </w:rPr>
              <w:t>➔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Etsy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배송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완료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 xml:space="preserve">[100% 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자동</w:t>
            </w:r>
            <w:r>
              <w:rPr>
                <w:rStyle w:val="badge-auto1"/>
                <w:rFonts w:ascii="맑은 고딕" w:eastAsia="맑은 고딕" w:hAnsi="맑은 고딕" w:hint="eastAsia"/>
                <w:sz w:val="21"/>
                <w:szCs w:val="21"/>
              </w:rPr>
              <w:t>]</w:t>
            </w:r>
          </w:p>
        </w:tc>
      </w:tr>
    </w:tbl>
    <w:p w:rsidR="00000000" w:rsidRDefault="002F461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단계별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순서</w:t>
      </w:r>
      <w:r>
        <w:rPr>
          <w:rFonts w:ascii="맑은 고딕" w:eastAsia="맑은 고딕" w:hAnsi="맑은 고딕" w:hint="eastAsia"/>
        </w:rPr>
        <w:t xml:space="preserve"> (Step-by-Step)</w:t>
      </w:r>
    </w:p>
    <w:p w:rsidR="00000000" w:rsidRDefault="002F461E">
      <w:pPr>
        <w:jc w:val="center"/>
        <w:divId w:val="1596742406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/>
          <w:noProof/>
          <w:color w:val="334155"/>
          <w:sz w:val="21"/>
          <w:szCs w:val="21"/>
        </w:rPr>
        <w:lastRenderedPageBreak/>
        <w:drawing>
          <wp:inline distT="0" distB="0" distL="0" distR="0">
            <wp:extent cx="4762500" cy="6191250"/>
            <wp:effectExtent l="0" t="0" r="0" b="0"/>
            <wp:docPr id="1" name="그림 1" descr="전체 작업 프로세스 플로우 차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전체 작업 프로세스 플로우 차트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2F461E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>. myPOD</w:t>
      </w:r>
      <w:r>
        <w:rPr>
          <w:rFonts w:ascii="맑은 고딕" w:eastAsia="맑은 고딕" w:hAnsi="맑은 고딕" w:hint="eastAsia"/>
        </w:rPr>
        <w:t>에서</w:t>
      </w:r>
      <w:r>
        <w:rPr>
          <w:rFonts w:ascii="맑은 고딕" w:eastAsia="맑은 고딕" w:hAnsi="맑은 고딕" w:hint="eastAsia"/>
        </w:rPr>
        <w:t xml:space="preserve"> AI </w:t>
      </w:r>
      <w:r>
        <w:rPr>
          <w:rFonts w:ascii="맑은 고딕" w:eastAsia="맑은 고딕" w:hAnsi="맑은 고딕" w:hint="eastAsia"/>
        </w:rPr>
        <w:t>디자인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소요</w:t>
      </w:r>
      <w:r>
        <w:rPr>
          <w:rFonts w:ascii="맑은 고딕" w:eastAsia="맑은 고딕" w:hAnsi="맑은 고딕" w:hint="eastAsia"/>
        </w:rPr>
        <w:t>)</w:t>
      </w:r>
    </w:p>
    <w:p w:rsidR="00000000" w:rsidRDefault="002F461E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AI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디자인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생성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myPOD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대시보드에서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키워드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위트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문구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설정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진행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 Google Imagen 4.0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흰색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배경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(#FFFFFF)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일러스트를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생성합니다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Etsy SEO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문구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생성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Gemini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검색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상위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노출용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제목과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13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태그를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작성합니다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자산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다운로드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수동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[4K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투명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PNG]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및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[Etsy 2.5K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목업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]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클릭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제목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복사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], [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태그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복사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]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진행합니다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>. Printify</w:t>
      </w:r>
      <w:r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세팅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2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소요</w:t>
      </w:r>
      <w:r>
        <w:rPr>
          <w:rFonts w:ascii="맑은 고딕" w:eastAsia="맑은 고딕" w:hAnsi="맑은 고딕" w:hint="eastAsia"/>
        </w:rPr>
        <w:t>)</w:t>
      </w:r>
    </w:p>
    <w:p w:rsidR="00000000" w:rsidRDefault="002F461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상품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선택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&amp;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원단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배치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수동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Printify(printify.com)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Bella+Canvas 3001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원하는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POD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티셔츠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에코백을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선택하고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myPOD 4K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투명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PNG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업로드하여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위치를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조절합니다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Etsy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연동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송출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Publish to Etsy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클릭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Printify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연동된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Etsy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스토어로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기본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정보가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Draft(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임시저장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목록으로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전송됩니다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 xml:space="preserve">. Etsy </w:t>
      </w:r>
      <w:r>
        <w:rPr>
          <w:rFonts w:ascii="맑은 고딕" w:eastAsia="맑은 고딕" w:hAnsi="맑은 고딕" w:hint="eastAsia"/>
        </w:rPr>
        <w:t>스토어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최적화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등록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소요</w:t>
      </w:r>
      <w:r>
        <w:rPr>
          <w:rFonts w:ascii="맑은 고딕" w:eastAsia="맑은 고딕" w:hAnsi="맑은 고딕" w:hint="eastAsia"/>
        </w:rPr>
        <w:t>)</w:t>
      </w:r>
    </w:p>
    <w:p w:rsidR="00000000" w:rsidRDefault="002F461E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Draft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진입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수동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Etsy Shop Manager </w:t>
      </w:r>
      <w:r>
        <w:rPr>
          <w:rFonts w:ascii="MS Gothic" w:eastAsia="MS Gothic" w:hAnsi="MS Gothic" w:cs="MS Gothic" w:hint="eastAsia"/>
          <w:color w:val="334155"/>
          <w:sz w:val="21"/>
          <w:szCs w:val="21"/>
        </w:rPr>
        <w:t>➔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Listings </w:t>
      </w:r>
      <w:r>
        <w:rPr>
          <w:rFonts w:ascii="MS Gothic" w:eastAsia="MS Gothic" w:hAnsi="MS Gothic" w:cs="MS Gothic" w:hint="eastAsia"/>
          <w:color w:val="334155"/>
          <w:sz w:val="21"/>
          <w:szCs w:val="21"/>
        </w:rPr>
        <w:t>➔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Draft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선택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목업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및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SEO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교체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수동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Printify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기본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목업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myPOD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받은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Etsy 2.5K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고해상도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목업을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썸네일로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등록하고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복사한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SEO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제목과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13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태그를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붙여넣습니다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Publish (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판매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시작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):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최종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검토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등록하여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세계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판매를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개시합니다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판매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배포</w:t>
      </w:r>
      <w:r>
        <w:rPr>
          <w:rFonts w:ascii="맑은 고딕" w:eastAsia="맑은 고딕" w:hAnsi="맑은 고딕" w:hint="eastAsia"/>
        </w:rPr>
        <w:t xml:space="preserve"> (100% </w:t>
      </w:r>
      <w:r>
        <w:rPr>
          <w:rFonts w:ascii="맑은 고딕" w:eastAsia="맑은 고딕" w:hAnsi="맑은 고딕" w:hint="eastAsia"/>
        </w:rPr>
        <w:t>무인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실행</w:t>
      </w:r>
      <w:r>
        <w:rPr>
          <w:rFonts w:ascii="맑은 고딕" w:eastAsia="맑은 고딕" w:hAnsi="맑은 고딕" w:hint="eastAsia"/>
        </w:rPr>
        <w:t>)</w:t>
      </w:r>
    </w:p>
    <w:p w:rsidR="00000000" w:rsidRDefault="002F461E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고객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결제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&amp;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정산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고객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구매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대금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($30.00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내외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Etsy Payments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계좌로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입금됩니다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Printify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주문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전송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&amp;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카드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결제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주문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정보가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Printify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전달되고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판매자의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카드에서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인쇄비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+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배송비만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결제됩니다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생산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배송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&amp;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송장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추적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]: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현지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공장에서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제작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직배송하며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송장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번호가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Etsy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입력되어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주문이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완결됩니다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결제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프로세스</w:t>
      </w:r>
      <w:r>
        <w:rPr>
          <w:rFonts w:ascii="맑은 고딕" w:eastAsia="맑은 고딕" w:hAnsi="맑은 고딕" w:hint="eastAsia"/>
        </w:rPr>
        <w:t xml:space="preserve"> (Financial Flow)</w:t>
      </w:r>
    </w:p>
    <w:p w:rsidR="00000000" w:rsidRDefault="002F461E">
      <w:pPr>
        <w:shd w:val="clear" w:color="auto" w:fill="F0FDF4"/>
        <w:divId w:val="1391150794"/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■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마진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정산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예시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티셔츠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벌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판매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시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)</w:t>
      </w:r>
    </w:p>
    <w:p w:rsidR="00000000" w:rsidRDefault="002F461E">
      <w:pPr>
        <w:shd w:val="clear" w:color="auto" w:fill="F0FDF4"/>
        <w:divId w:val="1652713342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color w:val="334155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Etsy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고객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판매가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입금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): +$30.00</w:t>
      </w:r>
    </w:p>
    <w:p w:rsidR="00000000" w:rsidRDefault="002F461E">
      <w:pPr>
        <w:shd w:val="clear" w:color="auto" w:fill="F0FDF4"/>
        <w:divId w:val="189543477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color w:val="334155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Printify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제작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원가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현지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배송비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카드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결제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): -$13.50</w:t>
      </w:r>
    </w:p>
    <w:p w:rsidR="00000000" w:rsidRDefault="002F461E">
      <w:pPr>
        <w:shd w:val="clear" w:color="auto" w:fill="F0FDF4"/>
        <w:divId w:val="1941329763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color w:val="334155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Etsy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마켓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수수료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등록비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+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거래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+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결제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): -$3.30</w:t>
      </w:r>
    </w:p>
    <w:p w:rsidR="00000000" w:rsidRDefault="002F461E">
      <w:pPr>
        <w:shd w:val="clear" w:color="auto" w:fill="F0FDF4"/>
        <w:divId w:val="242378000"/>
        <w:rPr>
          <w:rFonts w:ascii="맑은 고딕" w:eastAsia="맑은 고딕" w:hAnsi="맑은 고딕" w:hint="eastAsia"/>
          <w:b/>
          <w:bCs/>
          <w:color w:val="15803D"/>
        </w:rPr>
      </w:pPr>
      <w:r>
        <w:rPr>
          <w:rFonts w:ascii="맑은 고딕" w:eastAsia="맑은 고딕" w:hAnsi="맑은 고딕" w:hint="eastAsia"/>
          <w:b/>
          <w:bCs/>
          <w:color w:val="15803D"/>
        </w:rPr>
        <w:t>•</w:t>
      </w:r>
      <w:r>
        <w:rPr>
          <w:rFonts w:ascii="맑은 고딕" w:eastAsia="맑은 고딕" w:hAnsi="맑은 고딕" w:hint="eastAsia"/>
          <w:b/>
          <w:bCs/>
          <w:color w:val="15803D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5803D"/>
        </w:rPr>
        <w:t>최종</w:t>
      </w:r>
      <w:r>
        <w:rPr>
          <w:rFonts w:ascii="맑은 고딕" w:eastAsia="맑은 고딕" w:hAnsi="맑은 고딕" w:hint="eastAsia"/>
          <w:b/>
          <w:bCs/>
          <w:color w:val="15803D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5803D"/>
        </w:rPr>
        <w:t>순수익</w:t>
      </w:r>
      <w:r>
        <w:rPr>
          <w:rFonts w:ascii="맑은 고딕" w:eastAsia="맑은 고딕" w:hAnsi="맑은 고딕" w:hint="eastAsia"/>
          <w:b/>
          <w:bCs/>
          <w:color w:val="15803D"/>
        </w:rPr>
        <w:t xml:space="preserve"> (Profit): +$13.20 (</w:t>
      </w:r>
      <w:r>
        <w:rPr>
          <w:rFonts w:ascii="맑은 고딕" w:eastAsia="맑은 고딕" w:hAnsi="맑은 고딕" w:hint="eastAsia"/>
          <w:b/>
          <w:bCs/>
          <w:color w:val="15803D"/>
        </w:rPr>
        <w:t>약</w:t>
      </w:r>
      <w:r>
        <w:rPr>
          <w:rFonts w:ascii="맑은 고딕" w:eastAsia="맑은 고딕" w:hAnsi="맑은 고딕" w:hint="eastAsia"/>
          <w:b/>
          <w:bCs/>
          <w:color w:val="15803D"/>
        </w:rPr>
        <w:t xml:space="preserve"> 18,000</w:t>
      </w:r>
      <w:r>
        <w:rPr>
          <w:rFonts w:ascii="맑은 고딕" w:eastAsia="맑은 고딕" w:hAnsi="맑은 고딕" w:hint="eastAsia"/>
          <w:b/>
          <w:bCs/>
          <w:color w:val="15803D"/>
        </w:rPr>
        <w:t>원</w:t>
      </w:r>
      <w:r>
        <w:rPr>
          <w:rFonts w:ascii="맑은 고딕" w:eastAsia="맑은 고딕" w:hAnsi="맑은 고딕" w:hint="eastAsia"/>
          <w:b/>
          <w:bCs/>
          <w:color w:val="15803D"/>
        </w:rPr>
        <w:t xml:space="preserve"> / </w:t>
      </w:r>
      <w:r>
        <w:rPr>
          <w:rFonts w:ascii="맑은 고딕" w:eastAsia="맑은 고딕" w:hAnsi="맑은 고딕" w:hint="eastAsia"/>
          <w:b/>
          <w:bCs/>
          <w:color w:val="15803D"/>
        </w:rPr>
        <w:t>순마진율</w:t>
      </w:r>
      <w:r>
        <w:rPr>
          <w:rFonts w:ascii="맑은 고딕" w:eastAsia="맑은 고딕" w:hAnsi="맑은 고딕" w:hint="eastAsia"/>
          <w:b/>
          <w:bCs/>
          <w:color w:val="15803D"/>
        </w:rPr>
        <w:t xml:space="preserve"> 44.0%)</w:t>
      </w:r>
    </w:p>
    <w:p w:rsidR="00000000" w:rsidRDefault="002F461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$30.00 </w:t>
      </w:r>
      <w:r>
        <w:rPr>
          <w:rFonts w:ascii="맑은 고딕" w:eastAsia="맑은 고딕" w:hAnsi="맑은 고딕" w:hint="eastAsia"/>
        </w:rPr>
        <w:t>판매가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적정성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  <w:r>
        <w:rPr>
          <w:rFonts w:ascii="맑은 고딕" w:eastAsia="맑은 고딕" w:hAnsi="맑은 고딕" w:hint="eastAsia"/>
        </w:rPr>
        <w:t xml:space="preserve"> &amp; </w:t>
      </w:r>
      <w:r>
        <w:rPr>
          <w:rFonts w:ascii="맑은 고딕" w:eastAsia="맑은 고딕" w:hAnsi="맑은 고딕" w:hint="eastAsia"/>
        </w:rPr>
        <w:t>실전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전략</w:t>
      </w:r>
    </w:p>
    <w:p w:rsidR="00000000" w:rsidRDefault="002F461E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1) </w:t>
      </w:r>
      <w:r>
        <w:rPr>
          <w:rFonts w:ascii="맑은 고딕" w:eastAsia="맑은 고딕" w:hAnsi="맑은 고딕" w:hint="eastAsia"/>
        </w:rPr>
        <w:t>실제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손익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산출표</w:t>
      </w:r>
      <w:r>
        <w:rPr>
          <w:rFonts w:ascii="맑은 고딕" w:eastAsia="맑은 고딕" w:hAnsi="맑은 고딕" w:hint="eastAsia"/>
        </w:rPr>
        <w:t xml:space="preserve"> ($30.00 </w:t>
      </w:r>
      <w:r>
        <w:rPr>
          <w:rFonts w:ascii="맑은 고딕" w:eastAsia="맑은 고딕" w:hAnsi="맑은 고딕" w:hint="eastAsia"/>
        </w:rPr>
        <w:t>무료배송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154"/>
        <w:gridCol w:w="1802"/>
        <w:gridCol w:w="2253"/>
      </w:tblGrid>
      <w:tr w:rsidR="00000000">
        <w:trPr>
          <w:tblHeader/>
        </w:trPr>
        <w:tc>
          <w:tcPr>
            <w:tcW w:w="10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175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세부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10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금액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($)</w:t>
            </w:r>
          </w:p>
        </w:tc>
        <w:tc>
          <w:tcPr>
            <w:tcW w:w="125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비고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매출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(Revenue)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Etsy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최종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판매가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15803D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5803D"/>
                <w:sz w:val="21"/>
                <w:szCs w:val="21"/>
              </w:rPr>
              <w:t>+$30.00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Free Shipping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포함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제작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원가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Printify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인쇄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원가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-$8.75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Bella+Canvas 3001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배송비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미국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현지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표준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배송비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-$4.75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US Standard Shipping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Etsy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수수료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등록비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($0.20) +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거래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(6.5%) + 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결제</w:t>
            </w: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 xml:space="preserve"> (3%+$0.25)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-$3.30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  <w:t>$0.20 + $1.95 + $1.15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CFCE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최종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순수익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CFCE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rPr>
                <w:rFonts w:ascii="맑은 고딕" w:eastAsia="맑은 고딕" w:hAnsi="맑은 고딕" w:hint="eastAsia"/>
                <w:color w:val="334155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>순이익</w:t>
            </w:r>
            <w:r>
              <w:rPr>
                <w:rFonts w:ascii="맑은 고딕" w:eastAsia="맑은 고딕" w:hAnsi="맑은 고딕" w:hint="eastAsia"/>
                <w:b/>
                <w:bCs/>
                <w:color w:val="334155"/>
                <w:sz w:val="21"/>
                <w:szCs w:val="21"/>
              </w:rPr>
              <w:t xml:space="preserve"> (Net Profit)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CFCE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15803D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5803D"/>
                <w:sz w:val="21"/>
                <w:szCs w:val="21"/>
              </w:rPr>
              <w:t>+$13.20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CFCE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F461E">
            <w:pPr>
              <w:spacing w:after="300"/>
              <w:jc w:val="center"/>
              <w:rPr>
                <w:rFonts w:ascii="맑은 고딕" w:eastAsia="맑은 고딕" w:hAnsi="맑은 고딕" w:hint="eastAsia"/>
                <w:b/>
                <w:bCs/>
                <w:color w:val="15803D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5803D"/>
                <w:sz w:val="21"/>
                <w:szCs w:val="21"/>
              </w:rPr>
              <w:t>순마진율</w:t>
            </w:r>
            <w:r>
              <w:rPr>
                <w:rFonts w:ascii="맑은 고딕" w:eastAsia="맑은 고딕" w:hAnsi="맑은 고딕" w:hint="eastAsia"/>
                <w:b/>
                <w:bCs/>
                <w:color w:val="15803D"/>
                <w:sz w:val="21"/>
                <w:szCs w:val="21"/>
              </w:rPr>
              <w:t xml:space="preserve"> 44.0%</w:t>
            </w:r>
          </w:p>
        </w:tc>
      </w:tr>
    </w:tbl>
    <w:p w:rsidR="00000000" w:rsidRDefault="002F461E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2) $30.00 </w:t>
      </w:r>
      <w:r>
        <w:rPr>
          <w:rFonts w:ascii="맑은 고딕" w:eastAsia="맑은 고딕" w:hAnsi="맑은 고딕" w:hint="eastAsia"/>
        </w:rPr>
        <w:t>가격이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적정한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가지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이유</w:t>
      </w:r>
    </w:p>
    <w:p w:rsidR="00000000" w:rsidRDefault="002F461E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미국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소비자의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구매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장벽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완화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미국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고객들은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'$24.99 +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배송비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$4.99'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보다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'$29.99 / $30.00 Free Shipping'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표기를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훨씬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선호하며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장바구니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이탈율이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급감합니다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또한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Etsy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알고리즘이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무료배송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상품을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검색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상위에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우대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노출합니다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Etsy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그래픽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티셔츠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평균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시세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부합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미니멀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반려동물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맞춤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티셔츠의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시장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시세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($28~$35)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정확히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부합하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여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높은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브랜드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신뢰감을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형성합니다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마케팅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및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프로모션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여유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공간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확보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44%($13.20)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넉넉한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순마진이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확보되어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15~20%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상시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할인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프로모션을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진행하더라도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건당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13,000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원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이상의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튼튼한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수익을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유지할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.</w:t>
      </w:r>
    </w:p>
    <w:p w:rsidR="00000000" w:rsidRDefault="002F461E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3) Etsy </w:t>
      </w:r>
      <w:r>
        <w:rPr>
          <w:rFonts w:ascii="맑은 고딕" w:eastAsia="맑은 고딕" w:hAnsi="맑은 고딕" w:hint="eastAsia"/>
        </w:rPr>
        <w:t>상위</w:t>
      </w:r>
      <w:r>
        <w:rPr>
          <w:rFonts w:ascii="맑은 고딕" w:eastAsia="맑은 고딕" w:hAnsi="맑은 고딕" w:hint="eastAsia"/>
        </w:rPr>
        <w:t xml:space="preserve"> 1% </w:t>
      </w:r>
      <w:r>
        <w:rPr>
          <w:rFonts w:ascii="맑은 고딕" w:eastAsia="맑은 고딕" w:hAnsi="맑은 고딕" w:hint="eastAsia"/>
        </w:rPr>
        <w:t>셀러들의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필살기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전략</w:t>
      </w:r>
      <w:r>
        <w:rPr>
          <w:rFonts w:ascii="맑은 고딕" w:eastAsia="맑은 고딕" w:hAnsi="맑은 고딕" w:hint="eastAsia"/>
        </w:rPr>
        <w:t xml:space="preserve"> (Sale </w:t>
      </w:r>
      <w:r>
        <w:rPr>
          <w:rFonts w:ascii="맑은 고딕" w:eastAsia="맑은 고딕" w:hAnsi="맑은 고딕" w:hint="eastAsia"/>
        </w:rPr>
        <w:t>전략</w:t>
      </w:r>
      <w:r>
        <w:rPr>
          <w:rFonts w:ascii="맑은 고딕" w:eastAsia="맑은 고딕" w:hAnsi="맑은 고딕" w:hint="eastAsia"/>
        </w:rPr>
        <w:t>)</w:t>
      </w:r>
    </w:p>
    <w:p w:rsidR="00000000" w:rsidRDefault="002F461E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정가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(Regular Price)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설정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$34.99</w:t>
      </w:r>
    </w:p>
    <w:p w:rsidR="00000000" w:rsidRDefault="002F461E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Etsy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상시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20% Sale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적용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$27.99 + Free Shipping (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결제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가격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)</w:t>
      </w:r>
    </w:p>
    <w:p w:rsidR="00000000" w:rsidRDefault="002F461E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color w:val="334155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실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순수익</w:t>
      </w:r>
      <w:r>
        <w:rPr>
          <w:rFonts w:ascii="맑은 고딕" w:eastAsia="맑은 고딕" w:hAnsi="맑은 고딕" w:hint="eastAsia"/>
          <w:b/>
          <w:bCs/>
          <w:color w:val="334155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+$11.19 (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약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15,000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원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수익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유효</w:t>
      </w:r>
      <w:r>
        <w:rPr>
          <w:rFonts w:ascii="맑은 고딕" w:eastAsia="맑은 고딕" w:hAnsi="맑은 고딕" w:hint="eastAsia"/>
          <w:color w:val="334155"/>
          <w:sz w:val="21"/>
          <w:szCs w:val="21"/>
        </w:rPr>
        <w:t>)</w:t>
      </w:r>
    </w:p>
    <w:p w:rsidR="00000000" w:rsidRDefault="002F461E">
      <w:pPr>
        <w:pStyle w:val="a3"/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</w:pP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※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정가를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$34.99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로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적어두고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20%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할인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배지를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붙여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$27.99~$29.99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에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판매하면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구매자에게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시각적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자극을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주어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구매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전환율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(Conversion Rate)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이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배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이상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상승합니다</w:t>
      </w:r>
      <w:r>
        <w:rPr>
          <w:rFonts w:ascii="맑은 고딕" w:eastAsia="맑은 고딕" w:hAnsi="맑은 고딕" w:hint="eastAsia"/>
          <w:i/>
          <w:iCs/>
          <w:color w:val="475569"/>
          <w:sz w:val="21"/>
          <w:szCs w:val="21"/>
        </w:rPr>
        <w:t>.</w:t>
      </w:r>
    </w:p>
    <w:sectPr w:rsidR="00000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1181" w:rsidRDefault="00C81181" w:rsidP="00C81181">
      <w:r>
        <w:separator/>
      </w:r>
    </w:p>
  </w:endnote>
  <w:endnote w:type="continuationSeparator" w:id="0">
    <w:p w:rsidR="00C81181" w:rsidRDefault="00C81181" w:rsidP="00C81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1181" w:rsidRDefault="00C81181" w:rsidP="00C81181">
      <w:r>
        <w:separator/>
      </w:r>
    </w:p>
  </w:footnote>
  <w:footnote w:type="continuationSeparator" w:id="0">
    <w:p w:rsidR="00C81181" w:rsidRDefault="00C81181" w:rsidP="00C81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D1600"/>
    <w:multiLevelType w:val="multilevel"/>
    <w:tmpl w:val="3F8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2A780B"/>
    <w:multiLevelType w:val="multilevel"/>
    <w:tmpl w:val="3DE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7563FC"/>
    <w:multiLevelType w:val="multilevel"/>
    <w:tmpl w:val="15C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726345"/>
    <w:multiLevelType w:val="multilevel"/>
    <w:tmpl w:val="4EF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D91154"/>
    <w:multiLevelType w:val="multilevel"/>
    <w:tmpl w:val="094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6D4156"/>
    <w:multiLevelType w:val="multilevel"/>
    <w:tmpl w:val="6BA6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81181"/>
    <w:rsid w:val="002F461E"/>
    <w:rsid w:val="00C8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13C1AB-A12E-4C98-9034-455F4840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90"/>
      <w:outlineLvl w:val="0"/>
    </w:pPr>
    <w:rPr>
      <w:rFonts w:ascii="맑은 고딕" w:eastAsia="맑은 고딕" w:hAnsi="맑은 고딕"/>
      <w:b/>
      <w:bCs/>
      <w:color w:val="1E3A8A"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6" w:color="1E40AF"/>
      </w:pBdr>
      <w:spacing w:before="360" w:after="180"/>
      <w:outlineLvl w:val="1"/>
    </w:pPr>
    <w:rPr>
      <w:b/>
      <w:bCs/>
      <w:color w:val="1E40AF"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240" w:after="90"/>
      <w:outlineLvl w:val="2"/>
    </w:pPr>
    <w:rPr>
      <w:b/>
      <w:bCs/>
      <w:color w:val="0F172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subtitle">
    <w:name w:val="subtitle"/>
    <w:basedOn w:val="a"/>
    <w:pPr>
      <w:spacing w:before="100" w:beforeAutospacing="1" w:after="360"/>
    </w:pPr>
    <w:rPr>
      <w:color w:val="64748B"/>
      <w:sz w:val="20"/>
      <w:szCs w:val="20"/>
    </w:rPr>
  </w:style>
  <w:style w:type="paragraph" w:customStyle="1" w:styleId="text-center">
    <w:name w:val="text-center"/>
    <w:basedOn w:val="a"/>
    <w:pPr>
      <w:spacing w:before="100" w:beforeAutospacing="1" w:after="100" w:afterAutospacing="1"/>
      <w:jc w:val="center"/>
    </w:pPr>
  </w:style>
  <w:style w:type="paragraph" w:customStyle="1" w:styleId="badge-auto">
    <w:name w:val="badge-auto"/>
    <w:basedOn w:val="a"/>
    <w:pPr>
      <w:spacing w:before="100" w:beforeAutospacing="1" w:after="100" w:afterAutospacing="1"/>
    </w:pPr>
    <w:rPr>
      <w:b/>
      <w:bCs/>
      <w:color w:val="1E40AF"/>
    </w:rPr>
  </w:style>
  <w:style w:type="paragraph" w:customStyle="1" w:styleId="badge-manual">
    <w:name w:val="badge-manual"/>
    <w:basedOn w:val="a"/>
    <w:pPr>
      <w:spacing w:before="100" w:beforeAutospacing="1" w:after="100" w:afterAutospacing="1"/>
    </w:pPr>
    <w:rPr>
      <w:b/>
      <w:bCs/>
      <w:color w:val="B45309"/>
    </w:rPr>
  </w:style>
  <w:style w:type="paragraph" w:customStyle="1" w:styleId="diagram-box">
    <w:name w:val="diagram-box"/>
    <w:basedOn w:val="a"/>
    <w:pPr>
      <w:spacing w:before="240" w:after="240"/>
      <w:jc w:val="center"/>
    </w:pPr>
  </w:style>
  <w:style w:type="paragraph" w:customStyle="1" w:styleId="diagram-img">
    <w:name w:val="diagram-img"/>
    <w:basedOn w:val="a"/>
    <w:pPr>
      <w:spacing w:before="100" w:beforeAutospacing="1" w:after="100" w:afterAutospacing="1"/>
    </w:pPr>
  </w:style>
  <w:style w:type="paragraph" w:customStyle="1" w:styleId="profit-box">
    <w:name w:val="profit-box"/>
    <w:basedOn w:val="a"/>
    <w:pPr>
      <w:pBdr>
        <w:top w:val="single" w:sz="6" w:space="11" w:color="86EFAC"/>
        <w:left w:val="single" w:sz="6" w:space="14" w:color="86EFAC"/>
        <w:bottom w:val="single" w:sz="6" w:space="11" w:color="86EFAC"/>
        <w:right w:val="single" w:sz="6" w:space="14" w:color="86EFAC"/>
      </w:pBdr>
      <w:shd w:val="clear" w:color="auto" w:fill="F0FDF4"/>
      <w:spacing w:before="240" w:after="240"/>
    </w:pPr>
  </w:style>
  <w:style w:type="paragraph" w:customStyle="1" w:styleId="profit-total">
    <w:name w:val="profit-total"/>
    <w:basedOn w:val="a"/>
    <w:pPr>
      <w:spacing w:before="100" w:beforeAutospacing="1" w:after="100" w:afterAutospacing="1"/>
    </w:pPr>
    <w:rPr>
      <w:b/>
      <w:bCs/>
      <w:color w:val="15803D"/>
    </w:rPr>
  </w:style>
  <w:style w:type="character" w:customStyle="1" w:styleId="badge-auto1">
    <w:name w:val="badge-auto1"/>
    <w:basedOn w:val="a0"/>
    <w:rPr>
      <w:b/>
      <w:bCs/>
      <w:color w:val="1E40AF"/>
    </w:rPr>
  </w:style>
  <w:style w:type="character" w:customStyle="1" w:styleId="badge-manual1">
    <w:name w:val="badge-manual1"/>
    <w:basedOn w:val="a0"/>
    <w:rPr>
      <w:b/>
      <w:bCs/>
      <w:color w:val="B45309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C811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81181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C811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81181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18651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836">
      <w:marLeft w:val="0"/>
      <w:marRight w:val="0"/>
      <w:marTop w:val="240"/>
      <w:marBottom w:val="240"/>
      <w:divBdr>
        <w:top w:val="single" w:sz="6" w:space="11" w:color="86EFAC"/>
        <w:left w:val="single" w:sz="6" w:space="14" w:color="86EFAC"/>
        <w:bottom w:val="single" w:sz="6" w:space="11" w:color="86EFAC"/>
        <w:right w:val="single" w:sz="6" w:space="14" w:color="86EFAC"/>
      </w:divBdr>
      <w:divsChild>
        <w:div w:id="139115079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80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42406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DAUMIS_LGGRAM17_004\.gemini\antigravity\brain\eeff2726-f5fe-4951-a9db-6ad66addf336\scratch\workflow_diagram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myPOD × Etsy × Printify 통합 운영 가이드 (v1.2)</dc:title>
  <dc:subject/>
  <dc:creator>Microsoft 계정</dc:creator>
  <cp:keywords/>
  <dc:description/>
  <cp:lastModifiedBy>Microsoft 계정</cp:lastModifiedBy>
  <cp:revision>2</cp:revision>
  <dcterms:created xsi:type="dcterms:W3CDTF">2026-07-31T07:48:00Z</dcterms:created>
  <dcterms:modified xsi:type="dcterms:W3CDTF">2026-07-31T07:48:00Z</dcterms:modified>
</cp:coreProperties>
</file>