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D9A" w:rsidRDefault="003B4D9A" w:rsidP="003B4D9A">
      <w:pPr>
        <w:pStyle w:val="Titre"/>
      </w:pPr>
      <w:r>
        <w:t>Description MorphoseMachine</w:t>
      </w:r>
    </w:p>
    <w:p w:rsidR="003B4D9A" w:rsidRDefault="003B4D9A" w:rsidP="00D61E26">
      <w:pPr>
        <w:ind w:firstLine="708"/>
      </w:pPr>
      <w:r>
        <w:t xml:space="preserve">MorphoseMachine </w:t>
      </w:r>
      <w:r w:rsidRPr="00EE0CC0">
        <w:t xml:space="preserve">est basé sur le </w:t>
      </w:r>
      <w:proofErr w:type="spellStart"/>
      <w:r w:rsidRPr="00EE0CC0">
        <w:t>framework</w:t>
      </w:r>
      <w:proofErr w:type="spellEnd"/>
      <w:r w:rsidRPr="00EE0CC0">
        <w:t xml:space="preserve"> </w:t>
      </w:r>
      <w:proofErr w:type="gramStart"/>
      <w:r w:rsidRPr="00EE0CC0">
        <w:t>EMF(</w:t>
      </w:r>
      <w:proofErr w:type="gramEnd"/>
      <w:r w:rsidRPr="00EE0CC0">
        <w:t xml:space="preserve">Eclipse </w:t>
      </w:r>
      <w:proofErr w:type="spellStart"/>
      <w:r w:rsidRPr="00EE0CC0">
        <w:t>Modeling</w:t>
      </w:r>
      <w:proofErr w:type="spellEnd"/>
      <w:r w:rsidRPr="00EE0CC0">
        <w:t xml:space="preserve"> Framework)</w:t>
      </w:r>
      <w:r>
        <w:t xml:space="preserve"> avec un méta</w:t>
      </w:r>
      <w:r w:rsidRPr="00EE0CC0">
        <w:t xml:space="preserve">modèle au format Ecore représentant les concepts et les relations du langage. Il existe un </w:t>
      </w:r>
      <w:r>
        <w:t>é</w:t>
      </w:r>
      <w:r w:rsidRPr="00EE0CC0">
        <w:t xml:space="preserve">diteur graphique réalisé </w:t>
      </w:r>
      <w:r>
        <w:t xml:space="preserve">à l’aide du composant open source </w:t>
      </w:r>
      <w:r w:rsidRPr="00EE0CC0">
        <w:t xml:space="preserve">Sirius permettant d'éditer un diagramme de </w:t>
      </w:r>
      <w:r>
        <w:t>comportement de code</w:t>
      </w:r>
      <w:r w:rsidRPr="00EE0CC0">
        <w:t>.</w:t>
      </w:r>
      <w:r>
        <w:t xml:space="preserve">  </w:t>
      </w:r>
    </w:p>
    <w:p w:rsidR="003B4D9A" w:rsidRDefault="00D61E26" w:rsidP="003B4D9A">
      <w:r>
        <w:rPr>
          <w:noProof/>
          <w:lang w:eastAsia="fr-FR"/>
        </w:rPr>
        <w:drawing>
          <wp:anchor distT="0" distB="0" distL="114300" distR="114300" simplePos="0" relativeHeight="251658240" behindDoc="1" locked="0" layoutInCell="1" allowOverlap="1" wp14:anchorId="01FDEE4F" wp14:editId="05AC105D">
            <wp:simplePos x="0" y="0"/>
            <wp:positionH relativeFrom="column">
              <wp:posOffset>-650875</wp:posOffset>
            </wp:positionH>
            <wp:positionV relativeFrom="paragraph">
              <wp:posOffset>1416685</wp:posOffset>
            </wp:positionV>
            <wp:extent cx="7038975" cy="5486400"/>
            <wp:effectExtent l="0" t="0" r="9525" b="0"/>
            <wp:wrapTight wrapText="bothSides">
              <wp:wrapPolygon edited="0">
                <wp:start x="0" y="0"/>
                <wp:lineTo x="0" y="21525"/>
                <wp:lineTo x="21571" y="21525"/>
                <wp:lineTo x="21571"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phoseMachineMetamode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038975" cy="5486400"/>
                    </a:xfrm>
                    <a:prstGeom prst="rect">
                      <a:avLst/>
                    </a:prstGeom>
                  </pic:spPr>
                </pic:pic>
              </a:graphicData>
            </a:graphic>
            <wp14:sizeRelH relativeFrom="page">
              <wp14:pctWidth>0</wp14:pctWidth>
            </wp14:sizeRelH>
            <wp14:sizeRelV relativeFrom="page">
              <wp14:pctHeight>0</wp14:pctHeight>
            </wp14:sizeRelV>
          </wp:anchor>
        </w:drawing>
      </w:r>
      <w:r w:rsidR="003B4D9A">
        <w:t xml:space="preserve">MorphoseMachine permet de décrit le comportement d’un code. Par exemple un algorithme de traitement d’image peut être modélisé via MorphoseMachine avec une boucle de courte durée ce répétant un grand nombre de fois. De plus des indications comportementales peuvent être données </w:t>
      </w:r>
      <w:r w:rsidR="005F2A19">
        <w:t>à</w:t>
      </w:r>
      <w:r w:rsidR="003B4D9A">
        <w:t xml:space="preserve"> une séquence (un morceau de code). Ces indications permettent par exemple de modéliser la montée en température d’un </w:t>
      </w:r>
      <w:r w:rsidR="005F2A19">
        <w:t>FPGA</w:t>
      </w:r>
      <w:r w:rsidR="003B4D9A">
        <w:t xml:space="preserve"> effectuant un calcul complexe</w:t>
      </w:r>
      <w:r w:rsidR="005F2A19">
        <w:t xml:space="preserve"> ou encore la consommation d’un processeur en pleine charge</w:t>
      </w:r>
      <w:r w:rsidR="003B4D9A">
        <w:t xml:space="preserve">. </w:t>
      </w:r>
    </w:p>
    <w:p w:rsidR="00D61E26" w:rsidRDefault="00D61E26" w:rsidP="00D61E26">
      <w:pPr>
        <w:pStyle w:val="Lgende"/>
      </w:pPr>
      <w:r>
        <w:t xml:space="preserve">Figure </w:t>
      </w:r>
      <w:fldSimple w:instr=" SEQ Figure \* ARABIC ">
        <w:r w:rsidR="00004C0D">
          <w:rPr>
            <w:noProof/>
          </w:rPr>
          <w:t>1</w:t>
        </w:r>
      </w:fldSimple>
      <w:r>
        <w:t>: Métamodèle de MorphoseMachine</w:t>
      </w:r>
    </w:p>
    <w:p w:rsidR="00D2438E" w:rsidRDefault="00D2438E" w:rsidP="00D61E26">
      <w:pPr>
        <w:rPr>
          <w:lang w:eastAsia="fr-FR"/>
        </w:rPr>
      </w:pPr>
      <w:r>
        <w:rPr>
          <w:lang w:eastAsia="fr-FR"/>
        </w:rPr>
        <w:lastRenderedPageBreak/>
        <w:t xml:space="preserve">Dans notre cas d’utilisation nous instancions de métamodèle de la figure 1 afin de créer le modèle de comportement du code d’un système de détections de forme. Ce système est composé de deux acteurs communiquant ensemble, un FPGA et un processeur (voir figure 2). Chaque acteur ayant un comportement particulier représenté dans les figures 3 à </w:t>
      </w:r>
      <w:r w:rsidR="009A7F13">
        <w:rPr>
          <w:lang w:eastAsia="fr-FR"/>
        </w:rPr>
        <w:t>5</w:t>
      </w:r>
      <w:r>
        <w:rPr>
          <w:lang w:eastAsia="fr-FR"/>
        </w:rPr>
        <w:t>.</w:t>
      </w:r>
    </w:p>
    <w:p w:rsidR="00D2438E" w:rsidRDefault="009A7F13" w:rsidP="00D61E26">
      <w:pPr>
        <w:rPr>
          <w:lang w:eastAsia="fr-FR"/>
        </w:rPr>
      </w:pPr>
      <w:r>
        <w:rPr>
          <w:noProof/>
          <w:lang w:eastAsia="fr-FR"/>
        </w:rPr>
        <w:drawing>
          <wp:inline distT="0" distB="0" distL="0" distR="0">
            <wp:extent cx="5539247" cy="3063833"/>
            <wp:effectExtent l="0" t="0" r="4445"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PNG"/>
                    <pic:cNvPicPr/>
                  </pic:nvPicPr>
                  <pic:blipFill>
                    <a:blip r:embed="rId10">
                      <a:extLst>
                        <a:ext uri="{28A0092B-C50C-407E-A947-70E740481C1C}">
                          <a14:useLocalDpi xmlns:a14="http://schemas.microsoft.com/office/drawing/2010/main" val="0"/>
                        </a:ext>
                      </a:extLst>
                    </a:blip>
                    <a:stretch>
                      <a:fillRect/>
                    </a:stretch>
                  </pic:blipFill>
                  <pic:spPr>
                    <a:xfrm>
                      <a:off x="0" y="0"/>
                      <a:ext cx="5545268" cy="3067164"/>
                    </a:xfrm>
                    <a:prstGeom prst="rect">
                      <a:avLst/>
                    </a:prstGeom>
                  </pic:spPr>
                </pic:pic>
              </a:graphicData>
            </a:graphic>
          </wp:inline>
        </w:drawing>
      </w:r>
    </w:p>
    <w:p w:rsidR="00D2438E" w:rsidRDefault="009A7F13" w:rsidP="009A7F13">
      <w:pPr>
        <w:pStyle w:val="Lgende"/>
      </w:pPr>
      <w:r>
        <w:t xml:space="preserve">Figure </w:t>
      </w:r>
      <w:fldSimple w:instr=" SEQ Figure \* ARABIC ">
        <w:r w:rsidR="00004C0D">
          <w:rPr>
            <w:noProof/>
          </w:rPr>
          <w:t>2</w:t>
        </w:r>
      </w:fldSimple>
      <w:r>
        <w:t>: Modélisation d'un système de détection de forme simplifié sous MorphoseMachine</w:t>
      </w:r>
    </w:p>
    <w:p w:rsidR="009A7F13" w:rsidRDefault="009A7F13" w:rsidP="009A7F13">
      <w:pPr>
        <w:jc w:val="center"/>
        <w:rPr>
          <w:lang w:eastAsia="fr-FR"/>
        </w:rPr>
      </w:pPr>
      <w:r>
        <w:rPr>
          <w:noProof/>
          <w:lang w:eastAsia="fr-FR"/>
        </w:rPr>
        <w:drawing>
          <wp:inline distT="0" distB="0" distL="0" distR="0" wp14:anchorId="3A90FC1A" wp14:editId="672434BB">
            <wp:extent cx="1905640" cy="3762103"/>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orCPU.PNG"/>
                    <pic:cNvPicPr/>
                  </pic:nvPicPr>
                  <pic:blipFill>
                    <a:blip r:embed="rId11">
                      <a:extLst>
                        <a:ext uri="{28A0092B-C50C-407E-A947-70E740481C1C}">
                          <a14:useLocalDpi xmlns:a14="http://schemas.microsoft.com/office/drawing/2010/main" val="0"/>
                        </a:ext>
                      </a:extLst>
                    </a:blip>
                    <a:stretch>
                      <a:fillRect/>
                    </a:stretch>
                  </pic:blipFill>
                  <pic:spPr>
                    <a:xfrm>
                      <a:off x="0" y="0"/>
                      <a:ext cx="1910870" cy="3772427"/>
                    </a:xfrm>
                    <a:prstGeom prst="rect">
                      <a:avLst/>
                    </a:prstGeom>
                  </pic:spPr>
                </pic:pic>
              </a:graphicData>
            </a:graphic>
          </wp:inline>
        </w:drawing>
      </w:r>
      <w:r>
        <w:rPr>
          <w:noProof/>
          <w:lang w:eastAsia="fr-FR"/>
        </w:rPr>
        <w:drawing>
          <wp:inline distT="0" distB="0" distL="0" distR="0" wp14:anchorId="5DAC048D" wp14:editId="2B377C1A">
            <wp:extent cx="2007721" cy="3764477"/>
            <wp:effectExtent l="0" t="0" r="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orPlatform.PNG"/>
                    <pic:cNvPicPr/>
                  </pic:nvPicPr>
                  <pic:blipFill>
                    <a:blip r:embed="rId12">
                      <a:extLst>
                        <a:ext uri="{28A0092B-C50C-407E-A947-70E740481C1C}">
                          <a14:useLocalDpi xmlns:a14="http://schemas.microsoft.com/office/drawing/2010/main" val="0"/>
                        </a:ext>
                      </a:extLst>
                    </a:blip>
                    <a:stretch>
                      <a:fillRect/>
                    </a:stretch>
                  </pic:blipFill>
                  <pic:spPr>
                    <a:xfrm>
                      <a:off x="0" y="0"/>
                      <a:ext cx="2010903" cy="3770444"/>
                    </a:xfrm>
                    <a:prstGeom prst="rect">
                      <a:avLst/>
                    </a:prstGeom>
                  </pic:spPr>
                </pic:pic>
              </a:graphicData>
            </a:graphic>
          </wp:inline>
        </w:drawing>
      </w:r>
    </w:p>
    <w:p w:rsidR="009A7F13" w:rsidRDefault="009A7F13" w:rsidP="009A7F13">
      <w:pPr>
        <w:pStyle w:val="Lgende"/>
      </w:pPr>
      <w:r>
        <w:t xml:space="preserve">Figure </w:t>
      </w:r>
      <w:fldSimple w:instr=" SEQ Figure \* ARABIC ">
        <w:r w:rsidR="00004C0D">
          <w:rPr>
            <w:noProof/>
          </w:rPr>
          <w:t>3</w:t>
        </w:r>
      </w:fldSimple>
      <w:r>
        <w:t>: Comportement du code global d'un CPU et d'une plateforme (FPGA) utilisé pour la détection de forme</w:t>
      </w:r>
    </w:p>
    <w:p w:rsidR="00004C0D" w:rsidRDefault="009A7F13" w:rsidP="00004C0D">
      <w:pPr>
        <w:jc w:val="center"/>
        <w:rPr>
          <w:lang w:eastAsia="fr-FR"/>
        </w:rPr>
      </w:pPr>
      <w:r>
        <w:rPr>
          <w:noProof/>
          <w:lang w:eastAsia="fr-FR"/>
        </w:rPr>
        <w:lastRenderedPageBreak/>
        <w:drawing>
          <wp:inline distT="0" distB="0" distL="0" distR="0">
            <wp:extent cx="5808518" cy="4655127"/>
            <wp:effectExtent l="0" t="0" r="190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pCPU.PNG"/>
                    <pic:cNvPicPr/>
                  </pic:nvPicPr>
                  <pic:blipFill>
                    <a:blip r:embed="rId13">
                      <a:extLst>
                        <a:ext uri="{28A0092B-C50C-407E-A947-70E740481C1C}">
                          <a14:useLocalDpi xmlns:a14="http://schemas.microsoft.com/office/drawing/2010/main" val="0"/>
                        </a:ext>
                      </a:extLst>
                    </a:blip>
                    <a:stretch>
                      <a:fillRect/>
                    </a:stretch>
                  </pic:blipFill>
                  <pic:spPr>
                    <a:xfrm>
                      <a:off x="0" y="0"/>
                      <a:ext cx="5826090" cy="4669210"/>
                    </a:xfrm>
                    <a:prstGeom prst="rect">
                      <a:avLst/>
                    </a:prstGeom>
                  </pic:spPr>
                </pic:pic>
              </a:graphicData>
            </a:graphic>
          </wp:inline>
        </w:drawing>
      </w:r>
    </w:p>
    <w:p w:rsidR="00004C0D" w:rsidRDefault="00004C0D" w:rsidP="00004C0D">
      <w:pPr>
        <w:pStyle w:val="Lgende"/>
      </w:pPr>
      <w:r>
        <w:t xml:space="preserve">Figure </w:t>
      </w:r>
      <w:fldSimple w:instr=" SEQ Figure \* ARABIC ">
        <w:r>
          <w:rPr>
            <w:noProof/>
          </w:rPr>
          <w:t>4</w:t>
        </w:r>
      </w:fldSimple>
      <w:r>
        <w:t xml:space="preserve">: Comportement de la boucle principal du code implémenté sur le CPU utilisé lors de la détection de forme </w:t>
      </w:r>
    </w:p>
    <w:p w:rsidR="009A7F13" w:rsidRPr="009A7F13" w:rsidRDefault="009A7F13" w:rsidP="00004C0D">
      <w:pPr>
        <w:jc w:val="center"/>
        <w:rPr>
          <w:lang w:eastAsia="fr-FR"/>
        </w:rPr>
      </w:pPr>
      <w:r>
        <w:rPr>
          <w:noProof/>
          <w:lang w:eastAsia="fr-FR"/>
        </w:rPr>
        <w:lastRenderedPageBreak/>
        <w:drawing>
          <wp:inline distT="0" distB="0" distL="0" distR="0">
            <wp:extent cx="5795158" cy="5795158"/>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pPlatform.PNG"/>
                    <pic:cNvPicPr/>
                  </pic:nvPicPr>
                  <pic:blipFill>
                    <a:blip r:embed="rId14">
                      <a:extLst>
                        <a:ext uri="{28A0092B-C50C-407E-A947-70E740481C1C}">
                          <a14:useLocalDpi xmlns:a14="http://schemas.microsoft.com/office/drawing/2010/main" val="0"/>
                        </a:ext>
                      </a:extLst>
                    </a:blip>
                    <a:stretch>
                      <a:fillRect/>
                    </a:stretch>
                  </pic:blipFill>
                  <pic:spPr>
                    <a:xfrm>
                      <a:off x="0" y="0"/>
                      <a:ext cx="5800527" cy="5800527"/>
                    </a:xfrm>
                    <a:prstGeom prst="rect">
                      <a:avLst/>
                    </a:prstGeom>
                  </pic:spPr>
                </pic:pic>
              </a:graphicData>
            </a:graphic>
          </wp:inline>
        </w:drawing>
      </w:r>
    </w:p>
    <w:p w:rsidR="00D2438E" w:rsidRPr="00D61E26" w:rsidRDefault="00004C0D" w:rsidP="00004C0D">
      <w:pPr>
        <w:pStyle w:val="Lgende"/>
      </w:pPr>
      <w:r>
        <w:t xml:space="preserve">Figure </w:t>
      </w:r>
      <w:fldSimple w:instr=" SEQ Figure \* ARABIC ">
        <w:r>
          <w:rPr>
            <w:noProof/>
          </w:rPr>
          <w:t>5</w:t>
        </w:r>
      </w:fldSimple>
      <w:r>
        <w:t xml:space="preserve">: Comportement de la boucle principal du code implémenté sur le FPGA </w:t>
      </w:r>
      <w:r>
        <w:t>utilisé lors de la détection de forme</w:t>
      </w:r>
      <w:bookmarkStart w:id="0" w:name="_GoBack"/>
      <w:bookmarkEnd w:id="0"/>
    </w:p>
    <w:sectPr w:rsidR="00D2438E" w:rsidRPr="00D61E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3997" w:rsidRDefault="009D3997" w:rsidP="00D2438E">
      <w:pPr>
        <w:spacing w:after="0" w:line="240" w:lineRule="auto"/>
      </w:pPr>
      <w:r>
        <w:separator/>
      </w:r>
    </w:p>
  </w:endnote>
  <w:endnote w:type="continuationSeparator" w:id="0">
    <w:p w:rsidR="009D3997" w:rsidRDefault="009D3997" w:rsidP="00D243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3997" w:rsidRDefault="009D3997" w:rsidP="00D2438E">
      <w:pPr>
        <w:spacing w:after="0" w:line="240" w:lineRule="auto"/>
      </w:pPr>
      <w:r>
        <w:separator/>
      </w:r>
    </w:p>
  </w:footnote>
  <w:footnote w:type="continuationSeparator" w:id="0">
    <w:p w:rsidR="009D3997" w:rsidRDefault="009D3997" w:rsidP="00D243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920BE"/>
    <w:multiLevelType w:val="multilevel"/>
    <w:tmpl w:val="79F670F2"/>
    <w:lvl w:ilvl="0">
      <w:start w:val="1"/>
      <w:numFmt w:val="decimal"/>
      <w:lvlText w:val="%1"/>
      <w:lvlJc w:val="left"/>
      <w:pPr>
        <w:tabs>
          <w:tab w:val="num" w:pos="432"/>
        </w:tabs>
        <w:ind w:left="432" w:hanging="432"/>
      </w:pPr>
      <w:rPr>
        <w:rFonts w:hint="default"/>
      </w:rPr>
    </w:lvl>
    <w:lvl w:ilvl="1">
      <w:start w:val="1"/>
      <w:numFmt w:val="decimal"/>
      <w:pStyle w:val="Titre2"/>
      <w:lvlText w:val="%1.%2"/>
      <w:lvlJc w:val="left"/>
      <w:pPr>
        <w:tabs>
          <w:tab w:val="num" w:pos="576"/>
        </w:tabs>
        <w:ind w:left="576" w:hanging="576"/>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19AD3173"/>
    <w:multiLevelType w:val="multilevel"/>
    <w:tmpl w:val="2B888EF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D9A"/>
    <w:rsid w:val="00004C0D"/>
    <w:rsid w:val="00011C1F"/>
    <w:rsid w:val="002D18E1"/>
    <w:rsid w:val="002E624A"/>
    <w:rsid w:val="003B4D9A"/>
    <w:rsid w:val="005F2A19"/>
    <w:rsid w:val="008D3CC1"/>
    <w:rsid w:val="009A7F13"/>
    <w:rsid w:val="009D3997"/>
    <w:rsid w:val="00B265F6"/>
    <w:rsid w:val="00D2438E"/>
    <w:rsid w:val="00D61E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5F6"/>
    <w:rPr>
      <w:rFonts w:ascii="Arial" w:hAnsi="Arial"/>
      <w:sz w:val="24"/>
    </w:rPr>
  </w:style>
  <w:style w:type="paragraph" w:styleId="Titre1">
    <w:name w:val="heading 1"/>
    <w:basedOn w:val="Normal"/>
    <w:next w:val="Normal"/>
    <w:link w:val="Titre1Car"/>
    <w:autoRedefine/>
    <w:qFormat/>
    <w:rsid w:val="00011C1F"/>
    <w:pPr>
      <w:keepNext/>
      <w:keepLines/>
      <w:tabs>
        <w:tab w:val="num" w:pos="432"/>
      </w:tabs>
      <w:spacing w:after="240" w:line="240" w:lineRule="auto"/>
      <w:ind w:left="432" w:hanging="432"/>
      <w:outlineLvl w:val="0"/>
    </w:pPr>
    <w:rPr>
      <w:rFonts w:eastAsia="Times New Roman" w:cs="Times New Roman"/>
      <w:b/>
      <w:color w:val="1F497D" w:themeColor="text2"/>
      <w:sz w:val="32"/>
      <w:szCs w:val="20"/>
      <w:lang w:eastAsia="fr-FR"/>
    </w:rPr>
  </w:style>
  <w:style w:type="paragraph" w:styleId="Titre2">
    <w:name w:val="heading 2"/>
    <w:basedOn w:val="Normal"/>
    <w:next w:val="Normal"/>
    <w:link w:val="Titre2Car"/>
    <w:autoRedefine/>
    <w:unhideWhenUsed/>
    <w:qFormat/>
    <w:rsid w:val="008D3CC1"/>
    <w:pPr>
      <w:keepNext/>
      <w:keepLines/>
      <w:numPr>
        <w:ilvl w:val="1"/>
        <w:numId w:val="14"/>
      </w:numPr>
      <w:spacing w:after="0" w:line="360" w:lineRule="auto"/>
      <w:outlineLvl w:val="1"/>
    </w:pPr>
    <w:rPr>
      <w:rFonts w:eastAsiaTheme="majorEastAsia" w:cstheme="majorBidi"/>
      <w:b/>
      <w:bCs/>
      <w:color w:val="4F81BD" w:themeColor="accent1"/>
      <w:sz w:val="30"/>
      <w:szCs w:val="30"/>
      <w:lang w:eastAsia="fr-FR"/>
    </w:rPr>
  </w:style>
  <w:style w:type="paragraph" w:styleId="Titre3">
    <w:name w:val="heading 3"/>
    <w:basedOn w:val="Normal"/>
    <w:next w:val="Normal"/>
    <w:link w:val="Titre3Car"/>
    <w:autoRedefine/>
    <w:qFormat/>
    <w:rsid w:val="008D3CC1"/>
    <w:pPr>
      <w:keepNext/>
      <w:keepLines/>
      <w:numPr>
        <w:ilvl w:val="2"/>
        <w:numId w:val="14"/>
      </w:numPr>
      <w:spacing w:after="240" w:line="240" w:lineRule="auto"/>
      <w:outlineLvl w:val="2"/>
    </w:pPr>
    <w:rPr>
      <w:rFonts w:eastAsia="Times New Roman" w:cs="Times New Roman"/>
      <w:b/>
      <w:color w:val="4BACC6" w:themeColor="accent5"/>
      <w:sz w:val="28"/>
      <w:szCs w:val="28"/>
      <w:lang w:eastAsia="fr-FR"/>
    </w:rPr>
  </w:style>
  <w:style w:type="paragraph" w:styleId="Titre4">
    <w:name w:val="heading 4"/>
    <w:basedOn w:val="Normal"/>
    <w:next w:val="Normal"/>
    <w:link w:val="Titre4Car"/>
    <w:autoRedefine/>
    <w:qFormat/>
    <w:rsid w:val="008D3CC1"/>
    <w:pPr>
      <w:keepNext/>
      <w:keepLines/>
      <w:numPr>
        <w:ilvl w:val="3"/>
        <w:numId w:val="14"/>
      </w:numPr>
      <w:spacing w:after="240" w:line="240" w:lineRule="auto"/>
      <w:outlineLvl w:val="3"/>
    </w:pPr>
    <w:rPr>
      <w:rFonts w:eastAsia="Times New Roman" w:cs="Times New Roman"/>
      <w:b/>
      <w:color w:val="1D1B11" w:themeColor="background2" w:themeShade="1A"/>
      <w:sz w:val="26"/>
      <w:szCs w:val="26"/>
      <w:lang w:eastAsia="fr-FR"/>
    </w:rPr>
  </w:style>
  <w:style w:type="paragraph" w:styleId="Titre5">
    <w:name w:val="heading 5"/>
    <w:basedOn w:val="Normal"/>
    <w:next w:val="Normal"/>
    <w:link w:val="Titre5Car"/>
    <w:autoRedefine/>
    <w:qFormat/>
    <w:rsid w:val="008D3CC1"/>
    <w:pPr>
      <w:keepLines/>
      <w:numPr>
        <w:ilvl w:val="4"/>
        <w:numId w:val="10"/>
      </w:numPr>
      <w:spacing w:after="240" w:line="240" w:lineRule="auto"/>
      <w:ind w:left="2143" w:hanging="1009"/>
      <w:jc w:val="both"/>
      <w:outlineLvl w:val="4"/>
    </w:pPr>
    <w:rPr>
      <w:rFonts w:eastAsia="Times New Roman" w:cs="Arial"/>
      <w:b/>
      <w:color w:val="4A442A" w:themeColor="background2" w:themeShade="40"/>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8D3CC1"/>
    <w:rPr>
      <w:rFonts w:ascii="Arial" w:eastAsiaTheme="majorEastAsia" w:hAnsi="Arial" w:cstheme="majorBidi"/>
      <w:b/>
      <w:bCs/>
      <w:color w:val="4F81BD" w:themeColor="accent1"/>
      <w:sz w:val="30"/>
      <w:szCs w:val="30"/>
      <w:lang w:eastAsia="fr-FR"/>
    </w:rPr>
  </w:style>
  <w:style w:type="character" w:customStyle="1" w:styleId="Titre1Car">
    <w:name w:val="Titre 1 Car"/>
    <w:basedOn w:val="Policepardfaut"/>
    <w:link w:val="Titre1"/>
    <w:rsid w:val="00011C1F"/>
    <w:rPr>
      <w:rFonts w:ascii="Arial" w:eastAsia="Times New Roman" w:hAnsi="Arial" w:cs="Times New Roman"/>
      <w:b/>
      <w:color w:val="1F497D" w:themeColor="text2"/>
      <w:sz w:val="32"/>
      <w:szCs w:val="20"/>
      <w:lang w:eastAsia="fr-FR"/>
    </w:rPr>
  </w:style>
  <w:style w:type="character" w:customStyle="1" w:styleId="Titre3Car">
    <w:name w:val="Titre 3 Car"/>
    <w:basedOn w:val="Policepardfaut"/>
    <w:link w:val="Titre3"/>
    <w:rsid w:val="008D3CC1"/>
    <w:rPr>
      <w:rFonts w:ascii="Arial" w:eastAsia="Times New Roman" w:hAnsi="Arial" w:cs="Times New Roman"/>
      <w:b/>
      <w:color w:val="4BACC6" w:themeColor="accent5"/>
      <w:sz w:val="28"/>
      <w:szCs w:val="28"/>
      <w:lang w:eastAsia="fr-FR"/>
    </w:rPr>
  </w:style>
  <w:style w:type="character" w:customStyle="1" w:styleId="Titre5Car">
    <w:name w:val="Titre 5 Car"/>
    <w:basedOn w:val="Policepardfaut"/>
    <w:link w:val="Titre5"/>
    <w:rsid w:val="008D3CC1"/>
    <w:rPr>
      <w:rFonts w:ascii="Arial" w:eastAsia="Times New Roman" w:hAnsi="Arial" w:cs="Arial"/>
      <w:b/>
      <w:color w:val="4A442A" w:themeColor="background2" w:themeShade="40"/>
      <w:sz w:val="24"/>
      <w:szCs w:val="24"/>
      <w:lang w:eastAsia="fr-FR"/>
    </w:rPr>
  </w:style>
  <w:style w:type="character" w:customStyle="1" w:styleId="Titre4Car">
    <w:name w:val="Titre 4 Car"/>
    <w:basedOn w:val="Policepardfaut"/>
    <w:link w:val="Titre4"/>
    <w:rsid w:val="008D3CC1"/>
    <w:rPr>
      <w:rFonts w:ascii="Arial" w:eastAsia="Times New Roman" w:hAnsi="Arial" w:cs="Times New Roman"/>
      <w:b/>
      <w:color w:val="1D1B11" w:themeColor="background2" w:themeShade="1A"/>
      <w:sz w:val="26"/>
      <w:szCs w:val="26"/>
      <w:lang w:eastAsia="fr-FR"/>
    </w:rPr>
  </w:style>
  <w:style w:type="paragraph" w:styleId="Lgende">
    <w:name w:val="caption"/>
    <w:basedOn w:val="Normal"/>
    <w:next w:val="Normal"/>
    <w:autoRedefine/>
    <w:uiPriority w:val="35"/>
    <w:unhideWhenUsed/>
    <w:qFormat/>
    <w:rsid w:val="00011C1F"/>
    <w:pPr>
      <w:spacing w:line="240" w:lineRule="auto"/>
      <w:jc w:val="center"/>
    </w:pPr>
    <w:rPr>
      <w:rFonts w:eastAsia="Calibri" w:cs="Times New Roman"/>
      <w:b/>
      <w:bCs/>
      <w:color w:val="4F81BD"/>
      <w:sz w:val="20"/>
      <w:szCs w:val="18"/>
      <w:lang w:eastAsia="fr-FR"/>
    </w:rPr>
  </w:style>
  <w:style w:type="paragraph" w:styleId="Titre">
    <w:name w:val="Title"/>
    <w:basedOn w:val="Normal"/>
    <w:next w:val="Normal"/>
    <w:link w:val="TitreCar"/>
    <w:autoRedefine/>
    <w:uiPriority w:val="10"/>
    <w:qFormat/>
    <w:rsid w:val="00B265F6"/>
    <w:pPr>
      <w:pBdr>
        <w:bottom w:val="single" w:sz="8" w:space="4" w:color="4F81BD" w:themeColor="accent1"/>
      </w:pBdr>
      <w:spacing w:after="300" w:line="240" w:lineRule="auto"/>
      <w:contextualSpacing/>
      <w:jc w:val="center"/>
    </w:pPr>
    <w:rPr>
      <w:rFonts w:eastAsiaTheme="majorEastAsia"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265F6"/>
    <w:rPr>
      <w:rFonts w:ascii="Arial" w:eastAsiaTheme="majorEastAsia" w:hAnsi="Arial" w:cstheme="majorBidi"/>
      <w:color w:val="17365D" w:themeColor="text2" w:themeShade="BF"/>
      <w:spacing w:val="5"/>
      <w:kern w:val="28"/>
      <w:sz w:val="52"/>
      <w:szCs w:val="52"/>
    </w:rPr>
  </w:style>
  <w:style w:type="paragraph" w:styleId="Sous-titre">
    <w:name w:val="Subtitle"/>
    <w:basedOn w:val="Normal"/>
    <w:next w:val="Normal"/>
    <w:link w:val="Sous-titreCar"/>
    <w:autoRedefine/>
    <w:uiPriority w:val="11"/>
    <w:qFormat/>
    <w:rsid w:val="00B265F6"/>
    <w:pPr>
      <w:numPr>
        <w:ilvl w:val="1"/>
      </w:numPr>
      <w:jc w:val="center"/>
    </w:pPr>
    <w:rPr>
      <w:rFonts w:eastAsiaTheme="majorEastAsia" w:cstheme="majorBidi"/>
      <w:i/>
      <w:iCs/>
      <w:color w:val="4F81BD" w:themeColor="accent1"/>
      <w:spacing w:val="15"/>
      <w:sz w:val="32"/>
      <w:szCs w:val="24"/>
    </w:rPr>
  </w:style>
  <w:style w:type="character" w:customStyle="1" w:styleId="Sous-titreCar">
    <w:name w:val="Sous-titre Car"/>
    <w:basedOn w:val="Policepardfaut"/>
    <w:link w:val="Sous-titre"/>
    <w:uiPriority w:val="11"/>
    <w:rsid w:val="00B265F6"/>
    <w:rPr>
      <w:rFonts w:ascii="Arial" w:eastAsiaTheme="majorEastAsia" w:hAnsi="Arial" w:cstheme="majorBidi"/>
      <w:i/>
      <w:iCs/>
      <w:color w:val="4F81BD" w:themeColor="accent1"/>
      <w:spacing w:val="15"/>
      <w:sz w:val="32"/>
      <w:szCs w:val="24"/>
    </w:rPr>
  </w:style>
  <w:style w:type="paragraph" w:styleId="Textedebulles">
    <w:name w:val="Balloon Text"/>
    <w:basedOn w:val="Normal"/>
    <w:link w:val="TextedebullesCar"/>
    <w:uiPriority w:val="99"/>
    <w:semiHidden/>
    <w:unhideWhenUsed/>
    <w:rsid w:val="002D18E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D18E1"/>
    <w:rPr>
      <w:rFonts w:ascii="Tahoma" w:hAnsi="Tahoma" w:cs="Tahoma"/>
      <w:sz w:val="16"/>
      <w:szCs w:val="16"/>
    </w:rPr>
  </w:style>
  <w:style w:type="paragraph" w:styleId="En-tte">
    <w:name w:val="header"/>
    <w:basedOn w:val="Normal"/>
    <w:link w:val="En-tteCar"/>
    <w:uiPriority w:val="99"/>
    <w:unhideWhenUsed/>
    <w:rsid w:val="00D2438E"/>
    <w:pPr>
      <w:tabs>
        <w:tab w:val="center" w:pos="4536"/>
        <w:tab w:val="right" w:pos="9072"/>
      </w:tabs>
      <w:spacing w:after="0" w:line="240" w:lineRule="auto"/>
    </w:pPr>
  </w:style>
  <w:style w:type="character" w:customStyle="1" w:styleId="En-tteCar">
    <w:name w:val="En-tête Car"/>
    <w:basedOn w:val="Policepardfaut"/>
    <w:link w:val="En-tte"/>
    <w:uiPriority w:val="99"/>
    <w:rsid w:val="00D2438E"/>
    <w:rPr>
      <w:rFonts w:ascii="Arial" w:hAnsi="Arial"/>
      <w:sz w:val="24"/>
    </w:rPr>
  </w:style>
  <w:style w:type="paragraph" w:styleId="Pieddepage">
    <w:name w:val="footer"/>
    <w:basedOn w:val="Normal"/>
    <w:link w:val="PieddepageCar"/>
    <w:uiPriority w:val="99"/>
    <w:unhideWhenUsed/>
    <w:rsid w:val="00D2438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2438E"/>
    <w:rPr>
      <w:rFonts w:ascii="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5F6"/>
    <w:rPr>
      <w:rFonts w:ascii="Arial" w:hAnsi="Arial"/>
      <w:sz w:val="24"/>
    </w:rPr>
  </w:style>
  <w:style w:type="paragraph" w:styleId="Titre1">
    <w:name w:val="heading 1"/>
    <w:basedOn w:val="Normal"/>
    <w:next w:val="Normal"/>
    <w:link w:val="Titre1Car"/>
    <w:autoRedefine/>
    <w:qFormat/>
    <w:rsid w:val="00011C1F"/>
    <w:pPr>
      <w:keepNext/>
      <w:keepLines/>
      <w:tabs>
        <w:tab w:val="num" w:pos="432"/>
      </w:tabs>
      <w:spacing w:after="240" w:line="240" w:lineRule="auto"/>
      <w:ind w:left="432" w:hanging="432"/>
      <w:outlineLvl w:val="0"/>
    </w:pPr>
    <w:rPr>
      <w:rFonts w:eastAsia="Times New Roman" w:cs="Times New Roman"/>
      <w:b/>
      <w:color w:val="1F497D" w:themeColor="text2"/>
      <w:sz w:val="32"/>
      <w:szCs w:val="20"/>
      <w:lang w:eastAsia="fr-FR"/>
    </w:rPr>
  </w:style>
  <w:style w:type="paragraph" w:styleId="Titre2">
    <w:name w:val="heading 2"/>
    <w:basedOn w:val="Normal"/>
    <w:next w:val="Normal"/>
    <w:link w:val="Titre2Car"/>
    <w:autoRedefine/>
    <w:unhideWhenUsed/>
    <w:qFormat/>
    <w:rsid w:val="008D3CC1"/>
    <w:pPr>
      <w:keepNext/>
      <w:keepLines/>
      <w:numPr>
        <w:ilvl w:val="1"/>
        <w:numId w:val="14"/>
      </w:numPr>
      <w:spacing w:after="0" w:line="360" w:lineRule="auto"/>
      <w:outlineLvl w:val="1"/>
    </w:pPr>
    <w:rPr>
      <w:rFonts w:eastAsiaTheme="majorEastAsia" w:cstheme="majorBidi"/>
      <w:b/>
      <w:bCs/>
      <w:color w:val="4F81BD" w:themeColor="accent1"/>
      <w:sz w:val="30"/>
      <w:szCs w:val="30"/>
      <w:lang w:eastAsia="fr-FR"/>
    </w:rPr>
  </w:style>
  <w:style w:type="paragraph" w:styleId="Titre3">
    <w:name w:val="heading 3"/>
    <w:basedOn w:val="Normal"/>
    <w:next w:val="Normal"/>
    <w:link w:val="Titre3Car"/>
    <w:autoRedefine/>
    <w:qFormat/>
    <w:rsid w:val="008D3CC1"/>
    <w:pPr>
      <w:keepNext/>
      <w:keepLines/>
      <w:numPr>
        <w:ilvl w:val="2"/>
        <w:numId w:val="14"/>
      </w:numPr>
      <w:spacing w:after="240" w:line="240" w:lineRule="auto"/>
      <w:outlineLvl w:val="2"/>
    </w:pPr>
    <w:rPr>
      <w:rFonts w:eastAsia="Times New Roman" w:cs="Times New Roman"/>
      <w:b/>
      <w:color w:val="4BACC6" w:themeColor="accent5"/>
      <w:sz w:val="28"/>
      <w:szCs w:val="28"/>
      <w:lang w:eastAsia="fr-FR"/>
    </w:rPr>
  </w:style>
  <w:style w:type="paragraph" w:styleId="Titre4">
    <w:name w:val="heading 4"/>
    <w:basedOn w:val="Normal"/>
    <w:next w:val="Normal"/>
    <w:link w:val="Titre4Car"/>
    <w:autoRedefine/>
    <w:qFormat/>
    <w:rsid w:val="008D3CC1"/>
    <w:pPr>
      <w:keepNext/>
      <w:keepLines/>
      <w:numPr>
        <w:ilvl w:val="3"/>
        <w:numId w:val="14"/>
      </w:numPr>
      <w:spacing w:after="240" w:line="240" w:lineRule="auto"/>
      <w:outlineLvl w:val="3"/>
    </w:pPr>
    <w:rPr>
      <w:rFonts w:eastAsia="Times New Roman" w:cs="Times New Roman"/>
      <w:b/>
      <w:color w:val="1D1B11" w:themeColor="background2" w:themeShade="1A"/>
      <w:sz w:val="26"/>
      <w:szCs w:val="26"/>
      <w:lang w:eastAsia="fr-FR"/>
    </w:rPr>
  </w:style>
  <w:style w:type="paragraph" w:styleId="Titre5">
    <w:name w:val="heading 5"/>
    <w:basedOn w:val="Normal"/>
    <w:next w:val="Normal"/>
    <w:link w:val="Titre5Car"/>
    <w:autoRedefine/>
    <w:qFormat/>
    <w:rsid w:val="008D3CC1"/>
    <w:pPr>
      <w:keepLines/>
      <w:numPr>
        <w:ilvl w:val="4"/>
        <w:numId w:val="10"/>
      </w:numPr>
      <w:spacing w:after="240" w:line="240" w:lineRule="auto"/>
      <w:ind w:left="2143" w:hanging="1009"/>
      <w:jc w:val="both"/>
      <w:outlineLvl w:val="4"/>
    </w:pPr>
    <w:rPr>
      <w:rFonts w:eastAsia="Times New Roman" w:cs="Arial"/>
      <w:b/>
      <w:color w:val="4A442A" w:themeColor="background2" w:themeShade="40"/>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8D3CC1"/>
    <w:rPr>
      <w:rFonts w:ascii="Arial" w:eastAsiaTheme="majorEastAsia" w:hAnsi="Arial" w:cstheme="majorBidi"/>
      <w:b/>
      <w:bCs/>
      <w:color w:val="4F81BD" w:themeColor="accent1"/>
      <w:sz w:val="30"/>
      <w:szCs w:val="30"/>
      <w:lang w:eastAsia="fr-FR"/>
    </w:rPr>
  </w:style>
  <w:style w:type="character" w:customStyle="1" w:styleId="Titre1Car">
    <w:name w:val="Titre 1 Car"/>
    <w:basedOn w:val="Policepardfaut"/>
    <w:link w:val="Titre1"/>
    <w:rsid w:val="00011C1F"/>
    <w:rPr>
      <w:rFonts w:ascii="Arial" w:eastAsia="Times New Roman" w:hAnsi="Arial" w:cs="Times New Roman"/>
      <w:b/>
      <w:color w:val="1F497D" w:themeColor="text2"/>
      <w:sz w:val="32"/>
      <w:szCs w:val="20"/>
      <w:lang w:eastAsia="fr-FR"/>
    </w:rPr>
  </w:style>
  <w:style w:type="character" w:customStyle="1" w:styleId="Titre3Car">
    <w:name w:val="Titre 3 Car"/>
    <w:basedOn w:val="Policepardfaut"/>
    <w:link w:val="Titre3"/>
    <w:rsid w:val="008D3CC1"/>
    <w:rPr>
      <w:rFonts w:ascii="Arial" w:eastAsia="Times New Roman" w:hAnsi="Arial" w:cs="Times New Roman"/>
      <w:b/>
      <w:color w:val="4BACC6" w:themeColor="accent5"/>
      <w:sz w:val="28"/>
      <w:szCs w:val="28"/>
      <w:lang w:eastAsia="fr-FR"/>
    </w:rPr>
  </w:style>
  <w:style w:type="character" w:customStyle="1" w:styleId="Titre5Car">
    <w:name w:val="Titre 5 Car"/>
    <w:basedOn w:val="Policepardfaut"/>
    <w:link w:val="Titre5"/>
    <w:rsid w:val="008D3CC1"/>
    <w:rPr>
      <w:rFonts w:ascii="Arial" w:eastAsia="Times New Roman" w:hAnsi="Arial" w:cs="Arial"/>
      <w:b/>
      <w:color w:val="4A442A" w:themeColor="background2" w:themeShade="40"/>
      <w:sz w:val="24"/>
      <w:szCs w:val="24"/>
      <w:lang w:eastAsia="fr-FR"/>
    </w:rPr>
  </w:style>
  <w:style w:type="character" w:customStyle="1" w:styleId="Titre4Car">
    <w:name w:val="Titre 4 Car"/>
    <w:basedOn w:val="Policepardfaut"/>
    <w:link w:val="Titre4"/>
    <w:rsid w:val="008D3CC1"/>
    <w:rPr>
      <w:rFonts w:ascii="Arial" w:eastAsia="Times New Roman" w:hAnsi="Arial" w:cs="Times New Roman"/>
      <w:b/>
      <w:color w:val="1D1B11" w:themeColor="background2" w:themeShade="1A"/>
      <w:sz w:val="26"/>
      <w:szCs w:val="26"/>
      <w:lang w:eastAsia="fr-FR"/>
    </w:rPr>
  </w:style>
  <w:style w:type="paragraph" w:styleId="Lgende">
    <w:name w:val="caption"/>
    <w:basedOn w:val="Normal"/>
    <w:next w:val="Normal"/>
    <w:autoRedefine/>
    <w:uiPriority w:val="35"/>
    <w:unhideWhenUsed/>
    <w:qFormat/>
    <w:rsid w:val="00011C1F"/>
    <w:pPr>
      <w:spacing w:line="240" w:lineRule="auto"/>
      <w:jc w:val="center"/>
    </w:pPr>
    <w:rPr>
      <w:rFonts w:eastAsia="Calibri" w:cs="Times New Roman"/>
      <w:b/>
      <w:bCs/>
      <w:color w:val="4F81BD"/>
      <w:sz w:val="20"/>
      <w:szCs w:val="18"/>
      <w:lang w:eastAsia="fr-FR"/>
    </w:rPr>
  </w:style>
  <w:style w:type="paragraph" w:styleId="Titre">
    <w:name w:val="Title"/>
    <w:basedOn w:val="Normal"/>
    <w:next w:val="Normal"/>
    <w:link w:val="TitreCar"/>
    <w:autoRedefine/>
    <w:uiPriority w:val="10"/>
    <w:qFormat/>
    <w:rsid w:val="00B265F6"/>
    <w:pPr>
      <w:pBdr>
        <w:bottom w:val="single" w:sz="8" w:space="4" w:color="4F81BD" w:themeColor="accent1"/>
      </w:pBdr>
      <w:spacing w:after="300" w:line="240" w:lineRule="auto"/>
      <w:contextualSpacing/>
      <w:jc w:val="center"/>
    </w:pPr>
    <w:rPr>
      <w:rFonts w:eastAsiaTheme="majorEastAsia"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265F6"/>
    <w:rPr>
      <w:rFonts w:ascii="Arial" w:eastAsiaTheme="majorEastAsia" w:hAnsi="Arial" w:cstheme="majorBidi"/>
      <w:color w:val="17365D" w:themeColor="text2" w:themeShade="BF"/>
      <w:spacing w:val="5"/>
      <w:kern w:val="28"/>
      <w:sz w:val="52"/>
      <w:szCs w:val="52"/>
    </w:rPr>
  </w:style>
  <w:style w:type="paragraph" w:styleId="Sous-titre">
    <w:name w:val="Subtitle"/>
    <w:basedOn w:val="Normal"/>
    <w:next w:val="Normal"/>
    <w:link w:val="Sous-titreCar"/>
    <w:autoRedefine/>
    <w:uiPriority w:val="11"/>
    <w:qFormat/>
    <w:rsid w:val="00B265F6"/>
    <w:pPr>
      <w:numPr>
        <w:ilvl w:val="1"/>
      </w:numPr>
      <w:jc w:val="center"/>
    </w:pPr>
    <w:rPr>
      <w:rFonts w:eastAsiaTheme="majorEastAsia" w:cstheme="majorBidi"/>
      <w:i/>
      <w:iCs/>
      <w:color w:val="4F81BD" w:themeColor="accent1"/>
      <w:spacing w:val="15"/>
      <w:sz w:val="32"/>
      <w:szCs w:val="24"/>
    </w:rPr>
  </w:style>
  <w:style w:type="character" w:customStyle="1" w:styleId="Sous-titreCar">
    <w:name w:val="Sous-titre Car"/>
    <w:basedOn w:val="Policepardfaut"/>
    <w:link w:val="Sous-titre"/>
    <w:uiPriority w:val="11"/>
    <w:rsid w:val="00B265F6"/>
    <w:rPr>
      <w:rFonts w:ascii="Arial" w:eastAsiaTheme="majorEastAsia" w:hAnsi="Arial" w:cstheme="majorBidi"/>
      <w:i/>
      <w:iCs/>
      <w:color w:val="4F81BD" w:themeColor="accent1"/>
      <w:spacing w:val="15"/>
      <w:sz w:val="32"/>
      <w:szCs w:val="24"/>
    </w:rPr>
  </w:style>
  <w:style w:type="paragraph" w:styleId="Textedebulles">
    <w:name w:val="Balloon Text"/>
    <w:basedOn w:val="Normal"/>
    <w:link w:val="TextedebullesCar"/>
    <w:uiPriority w:val="99"/>
    <w:semiHidden/>
    <w:unhideWhenUsed/>
    <w:rsid w:val="002D18E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D18E1"/>
    <w:rPr>
      <w:rFonts w:ascii="Tahoma" w:hAnsi="Tahoma" w:cs="Tahoma"/>
      <w:sz w:val="16"/>
      <w:szCs w:val="16"/>
    </w:rPr>
  </w:style>
  <w:style w:type="paragraph" w:styleId="En-tte">
    <w:name w:val="header"/>
    <w:basedOn w:val="Normal"/>
    <w:link w:val="En-tteCar"/>
    <w:uiPriority w:val="99"/>
    <w:unhideWhenUsed/>
    <w:rsid w:val="00D2438E"/>
    <w:pPr>
      <w:tabs>
        <w:tab w:val="center" w:pos="4536"/>
        <w:tab w:val="right" w:pos="9072"/>
      </w:tabs>
      <w:spacing w:after="0" w:line="240" w:lineRule="auto"/>
    </w:pPr>
  </w:style>
  <w:style w:type="character" w:customStyle="1" w:styleId="En-tteCar">
    <w:name w:val="En-tête Car"/>
    <w:basedOn w:val="Policepardfaut"/>
    <w:link w:val="En-tte"/>
    <w:uiPriority w:val="99"/>
    <w:rsid w:val="00D2438E"/>
    <w:rPr>
      <w:rFonts w:ascii="Arial" w:hAnsi="Arial"/>
      <w:sz w:val="24"/>
    </w:rPr>
  </w:style>
  <w:style w:type="paragraph" w:styleId="Pieddepage">
    <w:name w:val="footer"/>
    <w:basedOn w:val="Normal"/>
    <w:link w:val="PieddepageCar"/>
    <w:uiPriority w:val="99"/>
    <w:unhideWhenUsed/>
    <w:rsid w:val="00D2438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2438E"/>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3F4766-6CFD-4241-A2AD-56FA75A19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Pages>
  <Words>273</Words>
  <Characters>1502</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ensta</dc:creator>
  <cp:lastModifiedBy>ensta</cp:lastModifiedBy>
  <cp:revision>4</cp:revision>
  <dcterms:created xsi:type="dcterms:W3CDTF">2016-06-15T13:40:00Z</dcterms:created>
  <dcterms:modified xsi:type="dcterms:W3CDTF">2016-06-15T14:39:00Z</dcterms:modified>
</cp:coreProperties>
</file>