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84BCA5" w14:textId="77777777" w:rsidR="00C145F9" w:rsidRDefault="00000000">
      <w:pPr>
        <w:spacing w:after="120"/>
      </w:pPr>
      <w:r>
        <w:rPr>
          <w:noProof/>
        </w:rPr>
        <w:drawing>
          <wp:inline distT="0" distB="0" distL="0" distR="0" wp14:anchorId="6CE43290" wp14:editId="0974BF6B">
            <wp:extent cx="2160000" cy="9895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7"/>
                    <a:stretch>
                      <a:fillRect/>
                    </a:stretch>
                  </pic:blipFill>
                  <pic:spPr>
                    <a:xfrm>
                      <a:off x="0" y="0"/>
                      <a:ext cx="2160000" cy="989557"/>
                    </a:xfrm>
                    <a:prstGeom prst="rect">
                      <a:avLst/>
                    </a:prstGeom>
                  </pic:spPr>
                </pic:pic>
              </a:graphicData>
            </a:graphic>
          </wp:inline>
        </w:drawing>
      </w:r>
    </w:p>
    <w:p w14:paraId="2246015A" w14:textId="77777777" w:rsidR="00C145F9" w:rsidRDefault="00C145F9">
      <w:pPr>
        <w:spacing w:before="2400" w:after="120"/>
      </w:pPr>
    </w:p>
    <w:p w14:paraId="72AE9376" w14:textId="77777777" w:rsidR="00C145F9" w:rsidRDefault="00000000">
      <w:pPr>
        <w:spacing w:after="80"/>
      </w:pPr>
      <w:r>
        <w:rPr>
          <w:b/>
          <w:color w:val="C4161C"/>
          <w:sz w:val="22"/>
        </w:rPr>
        <w:t>EXPRESS AUTOCARE OPS</w:t>
      </w:r>
    </w:p>
    <w:p w14:paraId="2E5C17CB" w14:textId="77777777" w:rsidR="00C145F9" w:rsidRDefault="00000000">
      <w:pPr>
        <w:spacing w:after="40"/>
      </w:pPr>
      <w:r>
        <w:rPr>
          <w:b/>
          <w:color w:val="1D1F23"/>
          <w:sz w:val="60"/>
        </w:rPr>
        <w:t>Workshop ERP</w:t>
      </w:r>
    </w:p>
    <w:p w14:paraId="1E099F63" w14:textId="77777777" w:rsidR="00C145F9" w:rsidRDefault="00000000">
      <w:pPr>
        <w:spacing w:after="280"/>
      </w:pPr>
      <w:r>
        <w:rPr>
          <w:b/>
          <w:color w:val="1D1F23"/>
          <w:sz w:val="60"/>
        </w:rPr>
        <w:t>&amp; Customer App</w:t>
      </w:r>
    </w:p>
    <w:p w14:paraId="72346E3B" w14:textId="77777777" w:rsidR="00C145F9" w:rsidRDefault="00000000">
      <w:pPr>
        <w:spacing w:after="800"/>
      </w:pPr>
      <w:r>
        <w:rPr>
          <w:color w:val="5A5F68"/>
          <w:sz w:val="24"/>
        </w:rPr>
        <w:t>Plan &amp; process spec — walk-in to delivery on EA Mobile, back office on EA Admin, and the EA Customer App for every car owner.</w:t>
      </w:r>
    </w:p>
    <w:p w14:paraId="6075C265" w14:textId="77777777" w:rsidR="00C145F9" w:rsidRDefault="00000000">
      <w:pPr>
        <w:spacing w:after="60"/>
      </w:pPr>
      <w:r>
        <w:rPr>
          <w:b/>
          <w:color w:val="1D1F23"/>
        </w:rPr>
        <w:t xml:space="preserve">Version:  </w:t>
      </w:r>
      <w:r>
        <w:rPr>
          <w:color w:val="5A5F68"/>
        </w:rPr>
        <w:t>1.0</w:t>
      </w:r>
    </w:p>
    <w:p w14:paraId="20AF8B5D" w14:textId="77777777" w:rsidR="00C145F9" w:rsidRDefault="00000000">
      <w:pPr>
        <w:spacing w:after="60"/>
      </w:pPr>
      <w:r>
        <w:rPr>
          <w:b/>
          <w:color w:val="1D1F23"/>
        </w:rPr>
        <w:t xml:space="preserve">Date:  </w:t>
      </w:r>
      <w:r>
        <w:rPr>
          <w:color w:val="5A5F68"/>
        </w:rPr>
        <w:t>12 October 2026</w:t>
      </w:r>
    </w:p>
    <w:p w14:paraId="09822D21" w14:textId="77777777" w:rsidR="00C145F9" w:rsidRDefault="00000000">
      <w:pPr>
        <w:spacing w:after="60"/>
      </w:pPr>
      <w:r>
        <w:rPr>
          <w:b/>
          <w:color w:val="1D1F23"/>
        </w:rPr>
        <w:t xml:space="preserve">Prepared for:  </w:t>
      </w:r>
      <w:r>
        <w:rPr>
          <w:color w:val="5A5F68"/>
        </w:rPr>
        <w:t>Joel D'Souza, Express Autocare</w:t>
      </w:r>
    </w:p>
    <w:p w14:paraId="620A0342" w14:textId="77777777" w:rsidR="00C145F9" w:rsidRDefault="00000000">
      <w:pPr>
        <w:spacing w:after="60"/>
      </w:pPr>
      <w:r>
        <w:rPr>
          <w:b/>
          <w:color w:val="1D1F23"/>
        </w:rPr>
        <w:t xml:space="preserve">Reference:  </w:t>
      </w:r>
      <w:r>
        <w:rPr>
          <w:color w:val="5A5F68"/>
        </w:rPr>
        <w:t>October 2026 workbook; Service Plan Masters; EA plan activity sheets</w:t>
      </w:r>
    </w:p>
    <w:p w14:paraId="352BE4A0" w14:textId="77777777" w:rsidR="00C145F9" w:rsidRDefault="00000000">
      <w:pPr>
        <w:spacing w:after="120"/>
      </w:pPr>
      <w:r>
        <w:br w:type="page"/>
      </w:r>
    </w:p>
    <w:p w14:paraId="6FEEAC4F" w14:textId="77777777" w:rsidR="00C145F9" w:rsidRDefault="00000000">
      <w:pPr>
        <w:pBdr>
          <w:bottom w:val="single" w:sz="8" w:space="4" w:color="C4161C"/>
        </w:pBdr>
        <w:spacing w:after="160"/>
      </w:pPr>
      <w:r>
        <w:rPr>
          <w:b/>
          <w:color w:val="C4161C"/>
          <w:sz w:val="30"/>
        </w:rPr>
        <w:lastRenderedPageBreak/>
        <w:t>Contents</w:t>
      </w:r>
    </w:p>
    <w:p w14:paraId="325538E7" w14:textId="77777777" w:rsidR="00C145F9" w:rsidRDefault="00000000">
      <w:pPr>
        <w:spacing w:after="60"/>
      </w:pPr>
      <w:r>
        <w:rPr>
          <w:color w:val="1D1F23"/>
          <w:sz w:val="21"/>
        </w:rPr>
        <w:t>1. Overview</w:t>
      </w:r>
    </w:p>
    <w:p w14:paraId="0A74C678" w14:textId="77777777" w:rsidR="00C145F9" w:rsidRDefault="00000000">
      <w:pPr>
        <w:spacing w:after="60"/>
      </w:pPr>
      <w:r>
        <w:rPr>
          <w:color w:val="1D1F23"/>
          <w:sz w:val="21"/>
        </w:rPr>
        <w:t>2. Roles &amp; first screens</w:t>
      </w:r>
    </w:p>
    <w:p w14:paraId="3CEEA72F" w14:textId="77777777" w:rsidR="00C145F9" w:rsidRDefault="00000000">
      <w:pPr>
        <w:spacing w:after="60"/>
      </w:pPr>
      <w:r>
        <w:rPr>
          <w:color w:val="1D1F23"/>
          <w:sz w:val="21"/>
        </w:rPr>
        <w:t>3. Walk-in &amp; intake</w:t>
      </w:r>
    </w:p>
    <w:p w14:paraId="2A909BC1" w14:textId="77777777" w:rsidR="00C145F9" w:rsidRDefault="00000000">
      <w:pPr>
        <w:spacing w:after="60"/>
      </w:pPr>
      <w:r>
        <w:rPr>
          <w:color w:val="1D1F23"/>
          <w:sz w:val="21"/>
        </w:rPr>
        <w:t>4. Service work</w:t>
      </w:r>
    </w:p>
    <w:p w14:paraId="08B40140" w14:textId="77777777" w:rsidR="00C145F9" w:rsidRDefault="00000000">
      <w:pPr>
        <w:spacing w:after="60"/>
      </w:pPr>
      <w:r>
        <w:rPr>
          <w:color w:val="1D1F23"/>
          <w:sz w:val="21"/>
        </w:rPr>
        <w:t>5. Estimate &amp; customer approval</w:t>
      </w:r>
    </w:p>
    <w:p w14:paraId="7CA0A852" w14:textId="77777777" w:rsidR="00C145F9" w:rsidRDefault="00000000">
      <w:pPr>
        <w:spacing w:after="60"/>
      </w:pPr>
      <w:r>
        <w:rPr>
          <w:color w:val="1D1F23"/>
          <w:sz w:val="21"/>
        </w:rPr>
        <w:t>6. Billing, payment &amp; gate pass</w:t>
      </w:r>
    </w:p>
    <w:p w14:paraId="3A665B35" w14:textId="77777777" w:rsidR="00C145F9" w:rsidRDefault="00000000">
      <w:pPr>
        <w:spacing w:after="60"/>
      </w:pPr>
      <w:r>
        <w:rPr>
          <w:color w:val="1D1F23"/>
          <w:sz w:val="21"/>
        </w:rPr>
        <w:t>7. Delivery &amp; post-delivery</w:t>
      </w:r>
    </w:p>
    <w:p w14:paraId="03C5DF31" w14:textId="77777777" w:rsidR="00C145F9" w:rsidRDefault="00000000">
      <w:pPr>
        <w:spacing w:after="60"/>
      </w:pPr>
      <w:r>
        <w:rPr>
          <w:color w:val="1D1F23"/>
          <w:sz w:val="21"/>
        </w:rPr>
        <w:t>8. EA Customer App</w:t>
      </w:r>
    </w:p>
    <w:p w14:paraId="59101398" w14:textId="77777777" w:rsidR="00C145F9" w:rsidRDefault="00000000">
      <w:pPr>
        <w:spacing w:after="60"/>
      </w:pPr>
      <w:r>
        <w:rPr>
          <w:color w:val="1D1F23"/>
          <w:sz w:val="21"/>
        </w:rPr>
        <w:t>9. Job status flow</w:t>
      </w:r>
    </w:p>
    <w:p w14:paraId="58CCA248" w14:textId="77777777" w:rsidR="00C145F9" w:rsidRDefault="00000000">
      <w:pPr>
        <w:spacing w:after="60"/>
      </w:pPr>
      <w:r>
        <w:rPr>
          <w:color w:val="1D1F23"/>
          <w:sz w:val="21"/>
        </w:rPr>
        <w:t>10. Back office (EA Admin)</w:t>
      </w:r>
    </w:p>
    <w:p w14:paraId="3D7A8BDC" w14:textId="77777777" w:rsidR="00C145F9" w:rsidRDefault="00000000">
      <w:pPr>
        <w:spacing w:after="60"/>
      </w:pPr>
      <w:r>
        <w:rPr>
          <w:color w:val="1D1F23"/>
          <w:sz w:val="21"/>
        </w:rPr>
        <w:t>11. Calculations &amp; month-on-month rules</w:t>
      </w:r>
    </w:p>
    <w:p w14:paraId="21543963" w14:textId="77777777" w:rsidR="00C145F9" w:rsidRDefault="00000000">
      <w:pPr>
        <w:spacing w:after="60"/>
      </w:pPr>
      <w:r>
        <w:rPr>
          <w:color w:val="1D1F23"/>
          <w:sz w:val="21"/>
        </w:rPr>
        <w:t>12. Data model</w:t>
      </w:r>
    </w:p>
    <w:p w14:paraId="372A42DD" w14:textId="77777777" w:rsidR="00C145F9" w:rsidRDefault="00000000">
      <w:pPr>
        <w:spacing w:after="60"/>
      </w:pPr>
      <w:r>
        <w:rPr>
          <w:color w:val="1D1F23"/>
          <w:sz w:val="21"/>
        </w:rPr>
        <w:t>13. Cross-cutting capabilities</w:t>
      </w:r>
    </w:p>
    <w:p w14:paraId="6B53DF17" w14:textId="77777777" w:rsidR="00C145F9" w:rsidRDefault="00000000">
      <w:pPr>
        <w:spacing w:after="60"/>
      </w:pPr>
      <w:r>
        <w:rPr>
          <w:color w:val="1D1F23"/>
          <w:sz w:val="21"/>
        </w:rPr>
        <w:t>14. Tech stack &amp; distribution</w:t>
      </w:r>
    </w:p>
    <w:p w14:paraId="0BA26826" w14:textId="77777777" w:rsidR="00C145F9" w:rsidRDefault="00000000">
      <w:pPr>
        <w:spacing w:after="60"/>
      </w:pPr>
      <w:r>
        <w:rPr>
          <w:color w:val="1D1F23"/>
          <w:sz w:val="21"/>
        </w:rPr>
        <w:t>15. Roadmap, effort &amp; running costs</w:t>
      </w:r>
    </w:p>
    <w:p w14:paraId="708237C5" w14:textId="77777777" w:rsidR="00C145F9" w:rsidRDefault="00000000">
      <w:pPr>
        <w:spacing w:after="60"/>
      </w:pPr>
      <w:r>
        <w:rPr>
          <w:color w:val="1D1F23"/>
          <w:sz w:val="21"/>
        </w:rPr>
        <w:t>16. Open decisions</w:t>
      </w:r>
    </w:p>
    <w:p w14:paraId="4EA262B9" w14:textId="77777777" w:rsidR="00C145F9" w:rsidRDefault="00000000">
      <w:pPr>
        <w:spacing w:after="120"/>
      </w:pPr>
      <w:r>
        <w:br w:type="page"/>
      </w:r>
    </w:p>
    <w:p w14:paraId="46B22B3F" w14:textId="77777777" w:rsidR="00C145F9" w:rsidRDefault="00000000">
      <w:pPr>
        <w:pStyle w:val="Heading2"/>
        <w:pBdr>
          <w:bottom w:val="single" w:sz="8" w:space="4" w:color="C4161C"/>
        </w:pBdr>
        <w:spacing w:before="0"/>
      </w:pPr>
      <w:r>
        <w:lastRenderedPageBreak/>
        <w:t>1. Overview</w:t>
      </w:r>
    </w:p>
    <w:p w14:paraId="3C31FA23" w14:textId="77777777" w:rsidR="00C145F9" w:rsidRDefault="00000000">
      <w:r>
        <w:t>Express Autocare Ops is a complete workshop ERP with a customer app. Staff work on a mobile floor app, the owner and back office use a web console, and customers use the Express Autocare app — with WhatsApp as the fallback for anyone who hasn't installed it. It replaces the printed job cards, hand-forwarded WhatsApp photos and the monthly Excel files (October 2026 workbook onwards).</w:t>
      </w:r>
    </w:p>
    <w:p w14:paraId="6455D9EB" w14:textId="77777777" w:rsidR="00C145F9" w:rsidRDefault="00000000">
      <w:r>
        <w:t>This is the process spec; each step is tagged with the surface that owns it:</w:t>
      </w:r>
    </w:p>
    <w:p w14:paraId="4C95F7F8" w14:textId="77777777" w:rsidR="00C145F9" w:rsidRDefault="00000000">
      <w:pPr>
        <w:pStyle w:val="ListParagraph"/>
        <w:numPr>
          <w:ilvl w:val="0"/>
          <w:numId w:val="2"/>
        </w:numPr>
      </w:pPr>
      <w:r>
        <w:rPr>
          <w:b/>
        </w:rPr>
        <w:t>EA Mobile</w:t>
      </w:r>
      <w:r>
        <w:t xml:space="preserve"> — workshop floor app on staff phones (Service Advisor, Technician, Driver / Home-service Technician, Billing Executive, Workshop Manager / Owner).</w:t>
      </w:r>
    </w:p>
    <w:p w14:paraId="3056B8A4" w14:textId="77777777" w:rsidR="00C145F9" w:rsidRDefault="00000000">
      <w:pPr>
        <w:pStyle w:val="ListParagraph"/>
        <w:numPr>
          <w:ilvl w:val="0"/>
          <w:numId w:val="2"/>
        </w:numPr>
      </w:pPr>
      <w:r>
        <w:rPr>
          <w:b/>
        </w:rPr>
        <w:t>EA Admin (Web)</w:t>
      </w:r>
      <w:r>
        <w:t xml:space="preserve"> — desktop console for the owner, accounts, parts and HR: masters, plans, stock, GST, payroll, P&amp;L and the dashboard.</w:t>
      </w:r>
    </w:p>
    <w:p w14:paraId="09F6335D" w14:textId="77777777" w:rsidR="00C145F9" w:rsidRDefault="00000000">
      <w:pPr>
        <w:pStyle w:val="ListParagraph"/>
        <w:numPr>
          <w:ilvl w:val="0"/>
          <w:numId w:val="2"/>
        </w:numPr>
      </w:pPr>
      <w:r>
        <w:rPr>
          <w:b/>
        </w:rPr>
        <w:t>WhatsApp Agent</w:t>
      </w:r>
      <w:r>
        <w:t xml:space="preserve"> — customer channel for walk-in confirmation, OTPs, task photos and videos, estimates and approvals, invoices, payment receipts, NPS and Google review nudges, and service reminders.</w:t>
      </w:r>
    </w:p>
    <w:p w14:paraId="451D2AB6" w14:textId="77777777" w:rsidR="00C145F9" w:rsidRDefault="00000000">
      <w:pPr>
        <w:pStyle w:val="ListParagraph"/>
        <w:numPr>
          <w:ilvl w:val="0"/>
          <w:numId w:val="2"/>
        </w:numPr>
      </w:pPr>
      <w:r>
        <w:rPr>
          <w:b/>
        </w:rPr>
        <w:t>EA Customer App</w:t>
      </w:r>
      <w:r>
        <w:t xml:space="preserve"> — Android and iPhone app for customers: live job tracking, estimate approvals, service history and reports, bills and payments, and reminders for service, PUC, insurance and other renewals (section 8).</w:t>
      </w:r>
    </w:p>
    <w:p w14:paraId="0AFC5D3D" w14:textId="77777777" w:rsidR="00C145F9" w:rsidRDefault="00000000">
      <w:r>
        <w:rPr>
          <w:b/>
        </w:rPr>
        <w:t>Modules at a glance</w:t>
      </w:r>
    </w:p>
    <w:tbl>
      <w:tblPr>
        <w:tblStyle w:val="TableGrid"/>
        <w:tblW w:w="0" w:type="auto"/>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val="0420" w:firstRow="1" w:lastRow="0" w:firstColumn="0" w:lastColumn="0" w:noHBand="0" w:noVBand="1"/>
      </w:tblPr>
      <w:tblGrid>
        <w:gridCol w:w="3120"/>
        <w:gridCol w:w="3120"/>
        <w:gridCol w:w="3120"/>
      </w:tblGrid>
      <w:tr w:rsidR="00C145F9" w14:paraId="3354DA79" w14:textId="77777777">
        <w:trPr>
          <w:tblHeader/>
        </w:trPr>
        <w:tc>
          <w:tcPr>
            <w:tcW w:w="3120" w:type="dxa"/>
            <w:shd w:val="clear" w:color="auto" w:fill="3E424A"/>
          </w:tcPr>
          <w:p w14:paraId="0E91ADD4" w14:textId="77777777" w:rsidR="00C145F9" w:rsidRDefault="00000000">
            <w:pPr>
              <w:spacing w:after="40"/>
            </w:pPr>
            <w:r>
              <w:rPr>
                <w:b/>
                <w:color w:val="FFFFFF"/>
                <w:sz w:val="18"/>
              </w:rPr>
              <w:t>Module</w:t>
            </w:r>
          </w:p>
        </w:tc>
        <w:tc>
          <w:tcPr>
            <w:tcW w:w="3120" w:type="dxa"/>
            <w:shd w:val="clear" w:color="auto" w:fill="3E424A"/>
          </w:tcPr>
          <w:p w14:paraId="05C64821" w14:textId="77777777" w:rsidR="00C145F9" w:rsidRDefault="00000000">
            <w:pPr>
              <w:spacing w:after="40"/>
            </w:pPr>
            <w:r>
              <w:rPr>
                <w:b/>
                <w:color w:val="FFFFFF"/>
                <w:sz w:val="18"/>
              </w:rPr>
              <w:t>Surface</w:t>
            </w:r>
          </w:p>
        </w:tc>
        <w:tc>
          <w:tcPr>
            <w:tcW w:w="3120" w:type="dxa"/>
            <w:shd w:val="clear" w:color="auto" w:fill="3E424A"/>
          </w:tcPr>
          <w:p w14:paraId="22C9D09D" w14:textId="77777777" w:rsidR="00C145F9" w:rsidRDefault="00000000">
            <w:pPr>
              <w:spacing w:after="40"/>
            </w:pPr>
            <w:r>
              <w:rPr>
                <w:b/>
                <w:color w:val="FFFFFF"/>
                <w:sz w:val="18"/>
              </w:rPr>
              <w:t>Covers</w:t>
            </w:r>
          </w:p>
        </w:tc>
      </w:tr>
      <w:tr w:rsidR="00C145F9" w14:paraId="03BB8A3F" w14:textId="77777777">
        <w:tc>
          <w:tcPr>
            <w:tcW w:w="3120" w:type="dxa"/>
          </w:tcPr>
          <w:p w14:paraId="594E19B7" w14:textId="77777777" w:rsidR="00C145F9" w:rsidRDefault="00000000">
            <w:pPr>
              <w:spacing w:after="40"/>
            </w:pPr>
            <w:r>
              <w:rPr>
                <w:sz w:val="18"/>
              </w:rPr>
              <w:t>Front office</w:t>
            </w:r>
          </w:p>
        </w:tc>
        <w:tc>
          <w:tcPr>
            <w:tcW w:w="3120" w:type="dxa"/>
          </w:tcPr>
          <w:p w14:paraId="243D5F71" w14:textId="77777777" w:rsidR="00C145F9" w:rsidRDefault="00000000">
            <w:pPr>
              <w:spacing w:after="40"/>
            </w:pPr>
            <w:r>
              <w:rPr>
                <w:sz w:val="18"/>
              </w:rPr>
              <w:t>EA Mobile</w:t>
            </w:r>
          </w:p>
        </w:tc>
        <w:tc>
          <w:tcPr>
            <w:tcW w:w="3120" w:type="dxa"/>
          </w:tcPr>
          <w:p w14:paraId="61834359" w14:textId="77777777" w:rsidR="00C145F9" w:rsidRDefault="00000000">
            <w:pPr>
              <w:spacing w:after="40"/>
            </w:pPr>
            <w:r>
              <w:rPr>
                <w:sz w:val="18"/>
              </w:rPr>
              <w:t>Walk-in registration, intake, estimates, customer approvals</w:t>
            </w:r>
          </w:p>
        </w:tc>
      </w:tr>
      <w:tr w:rsidR="00C145F9" w14:paraId="4B12DBC0" w14:textId="77777777">
        <w:tc>
          <w:tcPr>
            <w:tcW w:w="3120" w:type="dxa"/>
            <w:shd w:val="clear" w:color="auto" w:fill="F6F7F8"/>
          </w:tcPr>
          <w:p w14:paraId="4CB34F5A" w14:textId="77777777" w:rsidR="00C145F9" w:rsidRDefault="00000000">
            <w:pPr>
              <w:spacing w:after="40"/>
            </w:pPr>
            <w:r>
              <w:rPr>
                <w:sz w:val="18"/>
              </w:rPr>
              <w:t>Workshop floor</w:t>
            </w:r>
          </w:p>
        </w:tc>
        <w:tc>
          <w:tcPr>
            <w:tcW w:w="3120" w:type="dxa"/>
            <w:shd w:val="clear" w:color="auto" w:fill="F6F7F8"/>
          </w:tcPr>
          <w:p w14:paraId="15F81FF1" w14:textId="77777777" w:rsidR="00C145F9" w:rsidRDefault="00000000">
            <w:pPr>
              <w:spacing w:after="40"/>
            </w:pPr>
            <w:r>
              <w:rPr>
                <w:sz w:val="18"/>
              </w:rPr>
              <w:t>EA Mobile</w:t>
            </w:r>
          </w:p>
        </w:tc>
        <w:tc>
          <w:tcPr>
            <w:tcW w:w="3120" w:type="dxa"/>
            <w:shd w:val="clear" w:color="auto" w:fill="F6F7F8"/>
          </w:tcPr>
          <w:p w14:paraId="6AEE17C5" w14:textId="77777777" w:rsidR="00C145F9" w:rsidRDefault="00000000">
            <w:pPr>
              <w:spacing w:after="40"/>
            </w:pPr>
            <w:r>
              <w:rPr>
                <w:sz w:val="18"/>
              </w:rPr>
              <w:t>Digital job cards by plan and car class, activity points, photo / video evidence, parts requests, trial drive, wash, QA</w:t>
            </w:r>
          </w:p>
        </w:tc>
      </w:tr>
      <w:tr w:rsidR="00C145F9" w14:paraId="3A34B4CF" w14:textId="77777777">
        <w:tc>
          <w:tcPr>
            <w:tcW w:w="3120" w:type="dxa"/>
          </w:tcPr>
          <w:p w14:paraId="2D851FE8" w14:textId="77777777" w:rsidR="00C145F9" w:rsidRDefault="00000000">
            <w:pPr>
              <w:spacing w:after="40"/>
            </w:pPr>
            <w:r>
              <w:rPr>
                <w:sz w:val="18"/>
              </w:rPr>
              <w:t>Billing &amp; payments</w:t>
            </w:r>
          </w:p>
        </w:tc>
        <w:tc>
          <w:tcPr>
            <w:tcW w:w="3120" w:type="dxa"/>
          </w:tcPr>
          <w:p w14:paraId="6725C1E0" w14:textId="77777777" w:rsidR="00C145F9" w:rsidRDefault="00000000">
            <w:pPr>
              <w:spacing w:after="40"/>
            </w:pPr>
            <w:r>
              <w:rPr>
                <w:sz w:val="18"/>
              </w:rPr>
              <w:t>EA Mobile + EA Admin</w:t>
            </w:r>
          </w:p>
        </w:tc>
        <w:tc>
          <w:tcPr>
            <w:tcW w:w="3120" w:type="dxa"/>
          </w:tcPr>
          <w:p w14:paraId="2E8B89DD" w14:textId="77777777" w:rsidR="00C145F9" w:rsidRDefault="00000000">
            <w:pPr>
              <w:spacing w:after="40"/>
            </w:pPr>
            <w:r>
              <w:rPr>
                <w:sz w:val="18"/>
              </w:rPr>
              <w:t>GST invoices, payments, gate pass, credit notes</w:t>
            </w:r>
          </w:p>
        </w:tc>
      </w:tr>
      <w:tr w:rsidR="00C145F9" w14:paraId="31BD33DE" w14:textId="77777777">
        <w:tc>
          <w:tcPr>
            <w:tcW w:w="3120" w:type="dxa"/>
            <w:shd w:val="clear" w:color="auto" w:fill="F6F7F8"/>
          </w:tcPr>
          <w:p w14:paraId="130934A8" w14:textId="77777777" w:rsidR="00C145F9" w:rsidRDefault="00000000">
            <w:pPr>
              <w:spacing w:after="40"/>
            </w:pPr>
            <w:r>
              <w:rPr>
                <w:sz w:val="18"/>
              </w:rPr>
              <w:t>Spare parts inventory</w:t>
            </w:r>
          </w:p>
        </w:tc>
        <w:tc>
          <w:tcPr>
            <w:tcW w:w="3120" w:type="dxa"/>
            <w:shd w:val="clear" w:color="auto" w:fill="F6F7F8"/>
          </w:tcPr>
          <w:p w14:paraId="6335C122" w14:textId="77777777" w:rsidR="00C145F9" w:rsidRDefault="00000000">
            <w:pPr>
              <w:spacing w:after="40"/>
            </w:pPr>
            <w:r>
              <w:rPr>
                <w:sz w:val="18"/>
              </w:rPr>
              <w:t>EA Mobile + EA Admin</w:t>
            </w:r>
          </w:p>
        </w:tc>
        <w:tc>
          <w:tcPr>
            <w:tcW w:w="3120" w:type="dxa"/>
            <w:shd w:val="clear" w:color="auto" w:fill="F6F7F8"/>
          </w:tcPr>
          <w:p w14:paraId="203F26B8" w14:textId="77777777" w:rsidR="00C145F9" w:rsidRDefault="00000000">
            <w:pPr>
              <w:spacing w:after="40"/>
            </w:pPr>
            <w:r>
              <w:rPr>
                <w:sz w:val="18"/>
              </w:rPr>
              <w:t>Catalogue, stock by location, plan kits, purchase bills, reorder</w:t>
            </w:r>
          </w:p>
        </w:tc>
      </w:tr>
      <w:tr w:rsidR="00C145F9" w14:paraId="18A111FE" w14:textId="77777777">
        <w:tc>
          <w:tcPr>
            <w:tcW w:w="3120" w:type="dxa"/>
          </w:tcPr>
          <w:p w14:paraId="427B8904" w14:textId="77777777" w:rsidR="00C145F9" w:rsidRDefault="00000000">
            <w:pPr>
              <w:spacing w:after="40"/>
            </w:pPr>
            <w:r>
              <w:rPr>
                <w:sz w:val="18"/>
              </w:rPr>
              <w:t>Accounts &amp; GST</w:t>
            </w:r>
          </w:p>
        </w:tc>
        <w:tc>
          <w:tcPr>
            <w:tcW w:w="3120" w:type="dxa"/>
          </w:tcPr>
          <w:p w14:paraId="18442F3B" w14:textId="77777777" w:rsidR="00C145F9" w:rsidRDefault="00000000">
            <w:pPr>
              <w:spacing w:after="40"/>
            </w:pPr>
            <w:r>
              <w:rPr>
                <w:sz w:val="18"/>
              </w:rPr>
              <w:t>EA Admin</w:t>
            </w:r>
          </w:p>
        </w:tc>
        <w:tc>
          <w:tcPr>
            <w:tcW w:w="3120" w:type="dxa"/>
          </w:tcPr>
          <w:p w14:paraId="0AD49692" w14:textId="77777777" w:rsidR="00C145F9" w:rsidRDefault="00000000">
            <w:pPr>
              <w:spacing w:after="40"/>
            </w:pPr>
            <w:r>
              <w:rPr>
                <w:sz w:val="18"/>
              </w:rPr>
              <w:t xml:space="preserve">Income, cash and bank expenses, cash drawer, staff </w:t>
            </w:r>
            <w:proofErr w:type="spellStart"/>
            <w:r>
              <w:rPr>
                <w:sz w:val="18"/>
              </w:rPr>
              <w:t>GPay</w:t>
            </w:r>
            <w:proofErr w:type="spellEnd"/>
            <w:r>
              <w:rPr>
                <w:sz w:val="18"/>
              </w:rPr>
              <w:t>, accruals, GST registers and returns data</w:t>
            </w:r>
          </w:p>
        </w:tc>
      </w:tr>
      <w:tr w:rsidR="00C145F9" w14:paraId="4E6764B2" w14:textId="77777777">
        <w:tc>
          <w:tcPr>
            <w:tcW w:w="3120" w:type="dxa"/>
            <w:shd w:val="clear" w:color="auto" w:fill="F6F7F8"/>
          </w:tcPr>
          <w:p w14:paraId="763C0487" w14:textId="77777777" w:rsidR="00C145F9" w:rsidRDefault="00000000">
            <w:pPr>
              <w:spacing w:after="40"/>
            </w:pPr>
            <w:r>
              <w:rPr>
                <w:sz w:val="18"/>
              </w:rPr>
              <w:t>HR &amp; payroll</w:t>
            </w:r>
          </w:p>
        </w:tc>
        <w:tc>
          <w:tcPr>
            <w:tcW w:w="3120" w:type="dxa"/>
            <w:shd w:val="clear" w:color="auto" w:fill="F6F7F8"/>
          </w:tcPr>
          <w:p w14:paraId="7786A547" w14:textId="77777777" w:rsidR="00C145F9" w:rsidRDefault="00000000">
            <w:pPr>
              <w:spacing w:after="40"/>
            </w:pPr>
            <w:r>
              <w:rPr>
                <w:sz w:val="18"/>
              </w:rPr>
              <w:t>EA Mobile + EA Admin</w:t>
            </w:r>
          </w:p>
        </w:tc>
        <w:tc>
          <w:tcPr>
            <w:tcW w:w="3120" w:type="dxa"/>
            <w:shd w:val="clear" w:color="auto" w:fill="F6F7F8"/>
          </w:tcPr>
          <w:p w14:paraId="037F86EA" w14:textId="77777777" w:rsidR="00C145F9" w:rsidRDefault="00000000">
            <w:pPr>
              <w:spacing w:after="40"/>
            </w:pPr>
            <w:r>
              <w:rPr>
                <w:sz w:val="18"/>
              </w:rPr>
              <w:t>Staff records, attendance, leave, advances, incentives, salary run, PF / ESI / PT / TDS</w:t>
            </w:r>
          </w:p>
        </w:tc>
      </w:tr>
      <w:tr w:rsidR="00C145F9" w14:paraId="2BC0BDE9" w14:textId="77777777">
        <w:tc>
          <w:tcPr>
            <w:tcW w:w="3120" w:type="dxa"/>
          </w:tcPr>
          <w:p w14:paraId="6F8EE883" w14:textId="77777777" w:rsidR="00C145F9" w:rsidRDefault="00000000">
            <w:pPr>
              <w:spacing w:after="40"/>
            </w:pPr>
            <w:r>
              <w:rPr>
                <w:sz w:val="18"/>
              </w:rPr>
              <w:t>Dashboard &amp; month close</w:t>
            </w:r>
          </w:p>
        </w:tc>
        <w:tc>
          <w:tcPr>
            <w:tcW w:w="3120" w:type="dxa"/>
          </w:tcPr>
          <w:p w14:paraId="587AE05A" w14:textId="77777777" w:rsidR="00C145F9" w:rsidRDefault="00000000">
            <w:pPr>
              <w:spacing w:after="40"/>
            </w:pPr>
            <w:r>
              <w:rPr>
                <w:sz w:val="18"/>
              </w:rPr>
              <w:t>EA Mobile + EA Admin</w:t>
            </w:r>
          </w:p>
        </w:tc>
        <w:tc>
          <w:tcPr>
            <w:tcW w:w="3120" w:type="dxa"/>
          </w:tcPr>
          <w:p w14:paraId="7CFDB2C9" w14:textId="77777777" w:rsidR="00C145F9" w:rsidRDefault="00000000">
            <w:pPr>
              <w:spacing w:after="40"/>
            </w:pPr>
            <w:r>
              <w:rPr>
                <w:sz w:val="18"/>
              </w:rPr>
              <w:t>Owner KPIs, P&amp;L, trends, month lock and carry-forward</w:t>
            </w:r>
          </w:p>
        </w:tc>
      </w:tr>
      <w:tr w:rsidR="00C145F9" w14:paraId="1C6F7C84" w14:textId="77777777">
        <w:tc>
          <w:tcPr>
            <w:tcW w:w="3120" w:type="dxa"/>
            <w:shd w:val="clear" w:color="auto" w:fill="F6F7F8"/>
          </w:tcPr>
          <w:p w14:paraId="1C4254E9" w14:textId="77777777" w:rsidR="00C145F9" w:rsidRDefault="00000000">
            <w:pPr>
              <w:spacing w:after="40"/>
            </w:pPr>
            <w:r>
              <w:rPr>
                <w:sz w:val="18"/>
              </w:rPr>
              <w:t>CRM &amp; reminders</w:t>
            </w:r>
          </w:p>
        </w:tc>
        <w:tc>
          <w:tcPr>
            <w:tcW w:w="3120" w:type="dxa"/>
            <w:shd w:val="clear" w:color="auto" w:fill="F6F7F8"/>
          </w:tcPr>
          <w:p w14:paraId="37C02A23" w14:textId="77777777" w:rsidR="00C145F9" w:rsidRDefault="00000000">
            <w:pPr>
              <w:spacing w:after="40"/>
            </w:pPr>
            <w:r>
              <w:rPr>
                <w:sz w:val="18"/>
              </w:rPr>
              <w:t>EA Admin + EA Customer App + WhatsApp</w:t>
            </w:r>
          </w:p>
        </w:tc>
        <w:tc>
          <w:tcPr>
            <w:tcW w:w="3120" w:type="dxa"/>
            <w:shd w:val="clear" w:color="auto" w:fill="F6F7F8"/>
          </w:tcPr>
          <w:p w14:paraId="621D6318" w14:textId="77777777" w:rsidR="00C145F9" w:rsidRDefault="00000000">
            <w:pPr>
              <w:spacing w:after="40"/>
            </w:pPr>
            <w:r>
              <w:rPr>
                <w:sz w:val="18"/>
              </w:rPr>
              <w:t>Service history, next-service, PUC and insurance reminders, NPS, reviews, offers</w:t>
            </w:r>
          </w:p>
        </w:tc>
      </w:tr>
      <w:tr w:rsidR="00C145F9" w14:paraId="191C9D9E" w14:textId="77777777">
        <w:tc>
          <w:tcPr>
            <w:tcW w:w="3120" w:type="dxa"/>
          </w:tcPr>
          <w:p w14:paraId="7C08A3E6" w14:textId="77777777" w:rsidR="00C145F9" w:rsidRDefault="00000000">
            <w:pPr>
              <w:spacing w:after="40"/>
            </w:pPr>
            <w:r>
              <w:rPr>
                <w:sz w:val="18"/>
              </w:rPr>
              <w:t>Customer app</w:t>
            </w:r>
          </w:p>
        </w:tc>
        <w:tc>
          <w:tcPr>
            <w:tcW w:w="3120" w:type="dxa"/>
          </w:tcPr>
          <w:p w14:paraId="7284A77C" w14:textId="77777777" w:rsidR="00C145F9" w:rsidRDefault="00000000">
            <w:pPr>
              <w:spacing w:after="40"/>
            </w:pPr>
            <w:r>
              <w:rPr>
                <w:sz w:val="18"/>
              </w:rPr>
              <w:t>EA Customer App</w:t>
            </w:r>
          </w:p>
        </w:tc>
        <w:tc>
          <w:tcPr>
            <w:tcW w:w="3120" w:type="dxa"/>
          </w:tcPr>
          <w:p w14:paraId="661A46D7" w14:textId="77777777" w:rsidR="00C145F9" w:rsidRDefault="00000000">
            <w:pPr>
              <w:spacing w:after="40"/>
            </w:pPr>
            <w:r>
              <w:rPr>
                <w:sz w:val="18"/>
              </w:rPr>
              <w:t>Everything the customer sees and does</w:t>
            </w:r>
          </w:p>
        </w:tc>
      </w:tr>
    </w:tbl>
    <w:p w14:paraId="79D7855F" w14:textId="77777777" w:rsidR="00C145F9" w:rsidRDefault="00000000">
      <w:r>
        <w:t xml:space="preserve">Items not yet in scope are flagged </w:t>
      </w:r>
      <w:r>
        <w:rPr>
          <w:b/>
        </w:rPr>
        <w:t>Planned / Not built</w:t>
      </w:r>
      <w:r>
        <w:t>.</w:t>
      </w:r>
    </w:p>
    <w:p w14:paraId="5C247895" w14:textId="77777777" w:rsidR="00C145F9" w:rsidRDefault="00000000">
      <w:pPr>
        <w:pStyle w:val="Heading2"/>
        <w:pBdr>
          <w:bottom w:val="single" w:sz="8" w:space="4" w:color="C4161C"/>
        </w:pBdr>
      </w:pPr>
      <w:r>
        <w:t>2. Roles &amp; first screens</w:t>
      </w:r>
    </w:p>
    <w:p w14:paraId="7E32DBB2" w14:textId="77777777" w:rsidR="00C145F9" w:rsidRDefault="00000000">
      <w:r>
        <w:t xml:space="preserve">Every role </w:t>
      </w:r>
      <w:proofErr w:type="gramStart"/>
      <w:r>
        <w:t>lands</w:t>
      </w:r>
      <w:proofErr w:type="gramEnd"/>
      <w:r>
        <w:t xml:space="preserve"> on a home screen of buckets that tell them what to do next; profit, salaries and parts cost are visible only to the owner and the accountant.</w:t>
      </w:r>
    </w:p>
    <w:tbl>
      <w:tblPr>
        <w:tblStyle w:val="TableGrid"/>
        <w:tblW w:w="0" w:type="auto"/>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val="0420" w:firstRow="1" w:lastRow="0" w:firstColumn="0" w:lastColumn="0" w:noHBand="0" w:noVBand="1"/>
      </w:tblPr>
      <w:tblGrid>
        <w:gridCol w:w="3120"/>
        <w:gridCol w:w="3120"/>
        <w:gridCol w:w="3120"/>
      </w:tblGrid>
      <w:tr w:rsidR="00C145F9" w14:paraId="12A2BD91" w14:textId="77777777">
        <w:trPr>
          <w:tblHeader/>
        </w:trPr>
        <w:tc>
          <w:tcPr>
            <w:tcW w:w="3120" w:type="dxa"/>
            <w:shd w:val="clear" w:color="auto" w:fill="3E424A"/>
          </w:tcPr>
          <w:p w14:paraId="00232744" w14:textId="77777777" w:rsidR="00C145F9" w:rsidRDefault="00000000">
            <w:pPr>
              <w:spacing w:after="40"/>
            </w:pPr>
            <w:r>
              <w:rPr>
                <w:b/>
                <w:color w:val="FFFFFF"/>
                <w:sz w:val="18"/>
              </w:rPr>
              <w:t>Role</w:t>
            </w:r>
          </w:p>
        </w:tc>
        <w:tc>
          <w:tcPr>
            <w:tcW w:w="3120" w:type="dxa"/>
            <w:shd w:val="clear" w:color="auto" w:fill="3E424A"/>
          </w:tcPr>
          <w:p w14:paraId="5FA608E2" w14:textId="77777777" w:rsidR="00C145F9" w:rsidRDefault="00000000">
            <w:pPr>
              <w:spacing w:after="40"/>
            </w:pPr>
            <w:r>
              <w:rPr>
                <w:b/>
                <w:color w:val="FFFFFF"/>
                <w:sz w:val="18"/>
              </w:rPr>
              <w:t>Surface</w:t>
            </w:r>
          </w:p>
        </w:tc>
        <w:tc>
          <w:tcPr>
            <w:tcW w:w="3120" w:type="dxa"/>
            <w:shd w:val="clear" w:color="auto" w:fill="3E424A"/>
          </w:tcPr>
          <w:p w14:paraId="7FAFB43E" w14:textId="77777777" w:rsidR="00C145F9" w:rsidRDefault="00000000">
            <w:pPr>
              <w:spacing w:after="40"/>
            </w:pPr>
            <w:r>
              <w:rPr>
                <w:b/>
                <w:color w:val="FFFFFF"/>
                <w:sz w:val="18"/>
              </w:rPr>
              <w:t>First screen</w:t>
            </w:r>
          </w:p>
        </w:tc>
      </w:tr>
      <w:tr w:rsidR="00C145F9" w14:paraId="1364ADD1" w14:textId="77777777">
        <w:tc>
          <w:tcPr>
            <w:tcW w:w="3120" w:type="dxa"/>
          </w:tcPr>
          <w:p w14:paraId="084F0DB7" w14:textId="77777777" w:rsidR="00C145F9" w:rsidRDefault="00000000">
            <w:pPr>
              <w:spacing w:after="40"/>
            </w:pPr>
            <w:r>
              <w:rPr>
                <w:sz w:val="18"/>
              </w:rPr>
              <w:t>Workshop Manager / Owner</w:t>
            </w:r>
          </w:p>
        </w:tc>
        <w:tc>
          <w:tcPr>
            <w:tcW w:w="3120" w:type="dxa"/>
          </w:tcPr>
          <w:p w14:paraId="5BCDD522" w14:textId="77777777" w:rsidR="00C145F9" w:rsidRDefault="00000000">
            <w:pPr>
              <w:spacing w:after="40"/>
            </w:pPr>
            <w:r>
              <w:rPr>
                <w:sz w:val="18"/>
              </w:rPr>
              <w:t>EA Mobile + EA Admin</w:t>
            </w:r>
          </w:p>
        </w:tc>
        <w:tc>
          <w:tcPr>
            <w:tcW w:w="3120" w:type="dxa"/>
          </w:tcPr>
          <w:p w14:paraId="02766747" w14:textId="77777777" w:rsidR="00C145F9" w:rsidRDefault="00000000">
            <w:pPr>
              <w:spacing w:after="40"/>
            </w:pPr>
            <w:r>
              <w:rPr>
                <w:sz w:val="18"/>
              </w:rPr>
              <w:t xml:space="preserve">Owner Home — today's KPIs (cars in, revenue, collected, pending), Needs Attention, Awaiting Approval, </w:t>
            </w:r>
            <w:r>
              <w:rPr>
                <w:sz w:val="18"/>
              </w:rPr>
              <w:lastRenderedPageBreak/>
              <w:t>Awaiting Payment, SLA Breach; acts on every job</w:t>
            </w:r>
          </w:p>
        </w:tc>
      </w:tr>
      <w:tr w:rsidR="00C145F9" w14:paraId="0FCBFCBB" w14:textId="77777777">
        <w:tc>
          <w:tcPr>
            <w:tcW w:w="3120" w:type="dxa"/>
            <w:shd w:val="clear" w:color="auto" w:fill="F6F7F8"/>
          </w:tcPr>
          <w:p w14:paraId="186CE60D" w14:textId="77777777" w:rsidR="00C145F9" w:rsidRDefault="00000000">
            <w:pPr>
              <w:spacing w:after="40"/>
            </w:pPr>
            <w:r>
              <w:rPr>
                <w:sz w:val="18"/>
              </w:rPr>
              <w:lastRenderedPageBreak/>
              <w:t>Service Advisor / Asst SA</w:t>
            </w:r>
          </w:p>
        </w:tc>
        <w:tc>
          <w:tcPr>
            <w:tcW w:w="3120" w:type="dxa"/>
            <w:shd w:val="clear" w:color="auto" w:fill="F6F7F8"/>
          </w:tcPr>
          <w:p w14:paraId="24C230E7" w14:textId="77777777" w:rsidR="00C145F9" w:rsidRDefault="00000000">
            <w:pPr>
              <w:spacing w:after="40"/>
            </w:pPr>
            <w:r>
              <w:rPr>
                <w:sz w:val="18"/>
              </w:rPr>
              <w:t>EA Mobile</w:t>
            </w:r>
          </w:p>
        </w:tc>
        <w:tc>
          <w:tcPr>
            <w:tcW w:w="3120" w:type="dxa"/>
            <w:shd w:val="clear" w:color="auto" w:fill="F6F7F8"/>
          </w:tcPr>
          <w:p w14:paraId="48DADFE4" w14:textId="77777777" w:rsidR="00C145F9" w:rsidRDefault="00000000">
            <w:pPr>
              <w:spacing w:after="40"/>
            </w:pPr>
            <w:r>
              <w:rPr>
                <w:sz w:val="18"/>
              </w:rPr>
              <w:t>Advisor Home — REGISTER WALK-IN, Intake Pending, Awaiting Approval, Additional Jobs, Ready for Delivery</w:t>
            </w:r>
          </w:p>
        </w:tc>
      </w:tr>
      <w:tr w:rsidR="00C145F9" w14:paraId="28218A6F" w14:textId="77777777">
        <w:tc>
          <w:tcPr>
            <w:tcW w:w="3120" w:type="dxa"/>
          </w:tcPr>
          <w:p w14:paraId="1FAB4FAD" w14:textId="77777777" w:rsidR="00C145F9" w:rsidRDefault="00000000">
            <w:pPr>
              <w:spacing w:after="40"/>
            </w:pPr>
            <w:r>
              <w:rPr>
                <w:sz w:val="18"/>
              </w:rPr>
              <w:t>Technician / Detailer</w:t>
            </w:r>
          </w:p>
        </w:tc>
        <w:tc>
          <w:tcPr>
            <w:tcW w:w="3120" w:type="dxa"/>
          </w:tcPr>
          <w:p w14:paraId="0A1C6D1A" w14:textId="77777777" w:rsidR="00C145F9" w:rsidRDefault="00000000">
            <w:pPr>
              <w:spacing w:after="40"/>
            </w:pPr>
            <w:r>
              <w:rPr>
                <w:sz w:val="18"/>
              </w:rPr>
              <w:t>EA Mobile</w:t>
            </w:r>
          </w:p>
        </w:tc>
        <w:tc>
          <w:tcPr>
            <w:tcW w:w="3120" w:type="dxa"/>
          </w:tcPr>
          <w:p w14:paraId="7F923C55" w14:textId="77777777" w:rsidR="00C145F9" w:rsidRDefault="00000000">
            <w:pPr>
              <w:spacing w:after="40"/>
            </w:pPr>
            <w:r>
              <w:rPr>
                <w:sz w:val="18"/>
              </w:rPr>
              <w:t>Technician Home — Active Work, Needs Intake Checklist, Awaiting Advisor, Awaiting Parts, Verification &amp; Wash, QA Queue, Completed Today</w:t>
            </w:r>
          </w:p>
        </w:tc>
      </w:tr>
      <w:tr w:rsidR="00C145F9" w14:paraId="019820B1" w14:textId="77777777">
        <w:tc>
          <w:tcPr>
            <w:tcW w:w="3120" w:type="dxa"/>
            <w:shd w:val="clear" w:color="auto" w:fill="F6F7F8"/>
          </w:tcPr>
          <w:p w14:paraId="29C87A0D" w14:textId="77777777" w:rsidR="00C145F9" w:rsidRDefault="00000000">
            <w:pPr>
              <w:spacing w:after="40"/>
            </w:pPr>
            <w:r>
              <w:rPr>
                <w:sz w:val="18"/>
              </w:rPr>
              <w:t>Head Technician / Supervisor</w:t>
            </w:r>
          </w:p>
        </w:tc>
        <w:tc>
          <w:tcPr>
            <w:tcW w:w="3120" w:type="dxa"/>
            <w:shd w:val="clear" w:color="auto" w:fill="F6F7F8"/>
          </w:tcPr>
          <w:p w14:paraId="0AFF0145" w14:textId="77777777" w:rsidR="00C145F9" w:rsidRDefault="00000000">
            <w:pPr>
              <w:spacing w:after="40"/>
            </w:pPr>
            <w:r>
              <w:rPr>
                <w:sz w:val="18"/>
              </w:rPr>
              <w:t>EA Mobile</w:t>
            </w:r>
          </w:p>
        </w:tc>
        <w:tc>
          <w:tcPr>
            <w:tcW w:w="3120" w:type="dxa"/>
            <w:shd w:val="clear" w:color="auto" w:fill="F6F7F8"/>
          </w:tcPr>
          <w:p w14:paraId="73E05E8C" w14:textId="77777777" w:rsidR="00C145F9" w:rsidRDefault="00000000">
            <w:pPr>
              <w:spacing w:after="40"/>
            </w:pPr>
            <w:r>
              <w:rPr>
                <w:sz w:val="18"/>
              </w:rPr>
              <w:t>Technician Home + Trial Drive and QA queues</w:t>
            </w:r>
          </w:p>
        </w:tc>
      </w:tr>
      <w:tr w:rsidR="00C145F9" w14:paraId="3400F489" w14:textId="77777777">
        <w:tc>
          <w:tcPr>
            <w:tcW w:w="3120" w:type="dxa"/>
          </w:tcPr>
          <w:p w14:paraId="442AD548" w14:textId="77777777" w:rsidR="00C145F9" w:rsidRDefault="00000000">
            <w:pPr>
              <w:spacing w:after="40"/>
            </w:pPr>
            <w:r>
              <w:rPr>
                <w:sz w:val="18"/>
              </w:rPr>
              <w:t>Driver / Home-service Technician</w:t>
            </w:r>
          </w:p>
        </w:tc>
        <w:tc>
          <w:tcPr>
            <w:tcW w:w="3120" w:type="dxa"/>
          </w:tcPr>
          <w:p w14:paraId="3A4500BA" w14:textId="77777777" w:rsidR="00C145F9" w:rsidRDefault="00000000">
            <w:pPr>
              <w:spacing w:after="40"/>
            </w:pPr>
            <w:r>
              <w:rPr>
                <w:sz w:val="18"/>
              </w:rPr>
              <w:t>EA Mobile</w:t>
            </w:r>
          </w:p>
        </w:tc>
        <w:tc>
          <w:tcPr>
            <w:tcW w:w="3120" w:type="dxa"/>
          </w:tcPr>
          <w:p w14:paraId="0439AF26" w14:textId="77777777" w:rsidR="00C145F9" w:rsidRDefault="00000000">
            <w:pPr>
              <w:spacing w:after="40"/>
            </w:pPr>
            <w:r>
              <w:rPr>
                <w:sz w:val="18"/>
              </w:rPr>
              <w:t>Driver Home — Now, Next Pickups / Home Visits, Deliveries Ready, Completed Today</w:t>
            </w:r>
          </w:p>
        </w:tc>
      </w:tr>
      <w:tr w:rsidR="00C145F9" w14:paraId="1A99E92F" w14:textId="77777777">
        <w:tc>
          <w:tcPr>
            <w:tcW w:w="3120" w:type="dxa"/>
            <w:shd w:val="clear" w:color="auto" w:fill="F6F7F8"/>
          </w:tcPr>
          <w:p w14:paraId="23B1FA4C" w14:textId="77777777" w:rsidR="00C145F9" w:rsidRDefault="00000000">
            <w:pPr>
              <w:spacing w:after="40"/>
            </w:pPr>
            <w:r>
              <w:rPr>
                <w:sz w:val="18"/>
              </w:rPr>
              <w:t>Billing Executive</w:t>
            </w:r>
          </w:p>
        </w:tc>
        <w:tc>
          <w:tcPr>
            <w:tcW w:w="3120" w:type="dxa"/>
            <w:shd w:val="clear" w:color="auto" w:fill="F6F7F8"/>
          </w:tcPr>
          <w:p w14:paraId="7DDBF6DE" w14:textId="77777777" w:rsidR="00C145F9" w:rsidRDefault="00000000">
            <w:pPr>
              <w:spacing w:after="40"/>
            </w:pPr>
            <w:r>
              <w:rPr>
                <w:sz w:val="18"/>
              </w:rPr>
              <w:t>EA Mobile</w:t>
            </w:r>
          </w:p>
        </w:tc>
        <w:tc>
          <w:tcPr>
            <w:tcW w:w="3120" w:type="dxa"/>
            <w:shd w:val="clear" w:color="auto" w:fill="F6F7F8"/>
          </w:tcPr>
          <w:p w14:paraId="7A9AAADD" w14:textId="77777777" w:rsidR="00C145F9" w:rsidRDefault="00000000">
            <w:pPr>
              <w:spacing w:after="40"/>
            </w:pPr>
            <w:r>
              <w:rPr>
                <w:sz w:val="18"/>
              </w:rPr>
              <w:t>Billing Home — Collected Today, Pending Collection, Need Invoice, Gate Pass Issued — Awaiting Payment</w:t>
            </w:r>
          </w:p>
        </w:tc>
      </w:tr>
      <w:tr w:rsidR="00C145F9" w14:paraId="4B94C6C1" w14:textId="77777777">
        <w:tc>
          <w:tcPr>
            <w:tcW w:w="3120" w:type="dxa"/>
          </w:tcPr>
          <w:p w14:paraId="1D935E28" w14:textId="77777777" w:rsidR="00C145F9" w:rsidRDefault="00000000">
            <w:pPr>
              <w:spacing w:after="40"/>
            </w:pPr>
            <w:r>
              <w:rPr>
                <w:sz w:val="18"/>
              </w:rPr>
              <w:t>Store / Parts</w:t>
            </w:r>
          </w:p>
        </w:tc>
        <w:tc>
          <w:tcPr>
            <w:tcW w:w="3120" w:type="dxa"/>
          </w:tcPr>
          <w:p w14:paraId="398FF335" w14:textId="77777777" w:rsidR="00C145F9" w:rsidRDefault="00000000">
            <w:pPr>
              <w:spacing w:after="40"/>
            </w:pPr>
            <w:r>
              <w:rPr>
                <w:sz w:val="18"/>
              </w:rPr>
              <w:t>EA Mobile + EA Admin</w:t>
            </w:r>
          </w:p>
        </w:tc>
        <w:tc>
          <w:tcPr>
            <w:tcW w:w="3120" w:type="dxa"/>
          </w:tcPr>
          <w:p w14:paraId="62720774" w14:textId="77777777" w:rsidR="00C145F9" w:rsidRDefault="00000000">
            <w:pPr>
              <w:spacing w:after="40"/>
            </w:pPr>
            <w:r>
              <w:rPr>
                <w:sz w:val="18"/>
              </w:rPr>
              <w:t>Parts Requests queue on mobile; stock-in, purchase bills and reorder on EA Admin</w:t>
            </w:r>
          </w:p>
        </w:tc>
      </w:tr>
      <w:tr w:rsidR="00C145F9" w14:paraId="01D73883" w14:textId="77777777">
        <w:tc>
          <w:tcPr>
            <w:tcW w:w="3120" w:type="dxa"/>
            <w:shd w:val="clear" w:color="auto" w:fill="F6F7F8"/>
          </w:tcPr>
          <w:p w14:paraId="2599BD3F" w14:textId="77777777" w:rsidR="00C145F9" w:rsidRDefault="00000000">
            <w:pPr>
              <w:spacing w:after="40"/>
            </w:pPr>
            <w:r>
              <w:rPr>
                <w:sz w:val="18"/>
              </w:rPr>
              <w:t>Accountant / CA</w:t>
            </w:r>
          </w:p>
        </w:tc>
        <w:tc>
          <w:tcPr>
            <w:tcW w:w="3120" w:type="dxa"/>
            <w:shd w:val="clear" w:color="auto" w:fill="F6F7F8"/>
          </w:tcPr>
          <w:p w14:paraId="15FDD947" w14:textId="77777777" w:rsidR="00C145F9" w:rsidRDefault="00000000">
            <w:pPr>
              <w:spacing w:after="40"/>
            </w:pPr>
            <w:r>
              <w:rPr>
                <w:sz w:val="18"/>
              </w:rPr>
              <w:t>EA Admin (read-only)</w:t>
            </w:r>
          </w:p>
        </w:tc>
        <w:tc>
          <w:tcPr>
            <w:tcW w:w="3120" w:type="dxa"/>
            <w:shd w:val="clear" w:color="auto" w:fill="F6F7F8"/>
          </w:tcPr>
          <w:p w14:paraId="468545E5" w14:textId="77777777" w:rsidR="00C145F9" w:rsidRDefault="00000000">
            <w:pPr>
              <w:spacing w:after="40"/>
            </w:pPr>
            <w:r>
              <w:rPr>
                <w:sz w:val="18"/>
              </w:rPr>
              <w:t>Month P&amp;L, GST registers and returns data, cash and bank books</w:t>
            </w:r>
          </w:p>
        </w:tc>
      </w:tr>
      <w:tr w:rsidR="00C145F9" w14:paraId="4B1E772F" w14:textId="77777777">
        <w:tc>
          <w:tcPr>
            <w:tcW w:w="3120" w:type="dxa"/>
          </w:tcPr>
          <w:p w14:paraId="389FB6A8" w14:textId="77777777" w:rsidR="00C145F9" w:rsidRDefault="00000000">
            <w:pPr>
              <w:spacing w:after="40"/>
            </w:pPr>
            <w:r>
              <w:rPr>
                <w:sz w:val="18"/>
              </w:rPr>
              <w:t>Customer Experience Executive</w:t>
            </w:r>
          </w:p>
        </w:tc>
        <w:tc>
          <w:tcPr>
            <w:tcW w:w="3120" w:type="dxa"/>
          </w:tcPr>
          <w:p w14:paraId="622F264B" w14:textId="77777777" w:rsidR="00C145F9" w:rsidRDefault="00000000">
            <w:pPr>
              <w:spacing w:after="40"/>
            </w:pPr>
            <w:r>
              <w:rPr>
                <w:sz w:val="18"/>
              </w:rPr>
              <w:t>WhatsApp Agent + EA Admin</w:t>
            </w:r>
          </w:p>
        </w:tc>
        <w:tc>
          <w:tcPr>
            <w:tcW w:w="3120" w:type="dxa"/>
          </w:tcPr>
          <w:p w14:paraId="45DD053B" w14:textId="77777777" w:rsidR="00C145F9" w:rsidRDefault="00000000">
            <w:pPr>
              <w:spacing w:after="40"/>
            </w:pPr>
            <w:r>
              <w:rPr>
                <w:sz w:val="18"/>
              </w:rPr>
              <w:t>Planned / Not built on mobile: NPS follow-ups, review screenshots, advised-work reminders</w:t>
            </w:r>
          </w:p>
        </w:tc>
      </w:tr>
      <w:tr w:rsidR="00C145F9" w14:paraId="616D311B" w14:textId="77777777">
        <w:tc>
          <w:tcPr>
            <w:tcW w:w="3120" w:type="dxa"/>
            <w:shd w:val="clear" w:color="auto" w:fill="F6F7F8"/>
          </w:tcPr>
          <w:p w14:paraId="6ACF1C3D" w14:textId="77777777" w:rsidR="00C145F9" w:rsidRDefault="00000000">
            <w:pPr>
              <w:spacing w:after="40"/>
            </w:pPr>
            <w:r>
              <w:rPr>
                <w:sz w:val="18"/>
              </w:rPr>
              <w:t>Body Shop Coordinator / Technician</w:t>
            </w:r>
          </w:p>
        </w:tc>
        <w:tc>
          <w:tcPr>
            <w:tcW w:w="3120" w:type="dxa"/>
            <w:shd w:val="clear" w:color="auto" w:fill="F6F7F8"/>
          </w:tcPr>
          <w:p w14:paraId="267B4C05" w14:textId="77777777" w:rsidR="00C145F9" w:rsidRDefault="00000000">
            <w:pPr>
              <w:spacing w:after="40"/>
            </w:pPr>
            <w:r>
              <w:rPr>
                <w:sz w:val="18"/>
              </w:rPr>
              <w:t>—</w:t>
            </w:r>
          </w:p>
        </w:tc>
        <w:tc>
          <w:tcPr>
            <w:tcW w:w="3120" w:type="dxa"/>
            <w:shd w:val="clear" w:color="auto" w:fill="F6F7F8"/>
          </w:tcPr>
          <w:p w14:paraId="63201908" w14:textId="77777777" w:rsidR="00C145F9" w:rsidRDefault="00000000">
            <w:pPr>
              <w:spacing w:after="40"/>
            </w:pPr>
            <w:r>
              <w:rPr>
                <w:sz w:val="18"/>
              </w:rPr>
              <w:t>Planned / Not built</w:t>
            </w:r>
          </w:p>
        </w:tc>
      </w:tr>
      <w:tr w:rsidR="00C145F9" w14:paraId="612D2B46" w14:textId="77777777">
        <w:tc>
          <w:tcPr>
            <w:tcW w:w="3120" w:type="dxa"/>
          </w:tcPr>
          <w:p w14:paraId="3501B38C" w14:textId="77777777" w:rsidR="00C145F9" w:rsidRDefault="00000000">
            <w:pPr>
              <w:spacing w:after="40"/>
            </w:pPr>
            <w:r>
              <w:rPr>
                <w:sz w:val="18"/>
              </w:rPr>
              <w:t>Customer</w:t>
            </w:r>
          </w:p>
        </w:tc>
        <w:tc>
          <w:tcPr>
            <w:tcW w:w="3120" w:type="dxa"/>
          </w:tcPr>
          <w:p w14:paraId="1D51DA6D" w14:textId="77777777" w:rsidR="00C145F9" w:rsidRDefault="00000000">
            <w:pPr>
              <w:spacing w:after="40"/>
            </w:pPr>
            <w:r>
              <w:rPr>
                <w:sz w:val="18"/>
              </w:rPr>
              <w:t>EA Customer App (WhatsApp fallback)</w:t>
            </w:r>
          </w:p>
        </w:tc>
        <w:tc>
          <w:tcPr>
            <w:tcW w:w="3120" w:type="dxa"/>
          </w:tcPr>
          <w:p w14:paraId="683555E5" w14:textId="77777777" w:rsidR="00C145F9" w:rsidRDefault="00000000">
            <w:pPr>
              <w:spacing w:after="40"/>
            </w:pPr>
            <w:r>
              <w:rPr>
                <w:sz w:val="18"/>
              </w:rPr>
              <w:t>My Garage — live job, approvals needed, upcoming reminders (service, PUC, insurance), last bill, Request service</w:t>
            </w:r>
          </w:p>
        </w:tc>
      </w:tr>
    </w:tbl>
    <w:p w14:paraId="1CE20AA7" w14:textId="77777777" w:rsidR="00C145F9" w:rsidRDefault="00000000">
      <w:r>
        <w:rPr>
          <w:b/>
        </w:rPr>
        <w:t>Note:</w:t>
      </w:r>
      <w:r>
        <w:t xml:space="preserve"> There is no separate receptionist role. Front-desk staff log in as Service Advisor or Asst SA and use the walk-in screen as the </w:t>
      </w:r>
      <w:proofErr w:type="gramStart"/>
      <w:r>
        <w:t>single entry</w:t>
      </w:r>
      <w:proofErr w:type="gramEnd"/>
      <w:r>
        <w:t xml:space="preserve"> point for every job.</w:t>
      </w:r>
    </w:p>
    <w:p w14:paraId="26BF6390" w14:textId="77777777" w:rsidR="00C145F9" w:rsidRDefault="00000000">
      <w:pPr>
        <w:pStyle w:val="Heading2"/>
        <w:pageBreakBefore/>
        <w:pBdr>
          <w:bottom w:val="single" w:sz="8" w:space="4" w:color="C4161C"/>
        </w:pBdr>
      </w:pPr>
      <w:r>
        <w:lastRenderedPageBreak/>
        <w:t>3. Walk-in &amp; intake</w:t>
      </w:r>
    </w:p>
    <w:p w14:paraId="175B5C50" w14:textId="77777777" w:rsidR="00C145F9" w:rsidRDefault="00000000">
      <w:r>
        <w:t>Every job starts on the walk-in screen. Phone, WhatsApp and customer-app service requests all land in the advisor's queue and are registered as a walk-in, with a pickup or home-visit slot when the car is not at the workshop.</w:t>
      </w:r>
    </w:p>
    <w:p w14:paraId="26F12A1A" w14:textId="77777777" w:rsidR="00C145F9" w:rsidRDefault="00000000">
      <w:pPr>
        <w:pStyle w:val="Heading3"/>
      </w:pPr>
      <w:r>
        <w:t>3.1 Walk-in registration (EA Mobile)</w:t>
      </w:r>
    </w:p>
    <w:p w14:paraId="0CE8F466" w14:textId="77777777" w:rsidR="00C145F9" w:rsidRDefault="00000000">
      <w:pPr>
        <w:pStyle w:val="ListParagraph"/>
        <w:numPr>
          <w:ilvl w:val="0"/>
          <w:numId w:val="3"/>
        </w:numPr>
      </w:pPr>
      <w:r>
        <w:t xml:space="preserve">Advisor Home → </w:t>
      </w:r>
      <w:r>
        <w:rPr>
          <w:b/>
        </w:rPr>
        <w:t>REGISTER WALK-IN</w:t>
      </w:r>
      <w:r>
        <w:t xml:space="preserve"> opens a four-step form: Customer → Vehicle → Service → Review.</w:t>
      </w:r>
    </w:p>
    <w:p w14:paraId="5FF4B56F" w14:textId="77777777" w:rsidR="00C145F9" w:rsidRDefault="00000000">
      <w:pPr>
        <w:pStyle w:val="ListParagraph"/>
        <w:numPr>
          <w:ilvl w:val="0"/>
          <w:numId w:val="3"/>
        </w:numPr>
      </w:pPr>
      <w:r>
        <w:t>Customer by mobile number; existing customers and their cars are pulled up with past visits and advised work.</w:t>
      </w:r>
    </w:p>
    <w:p w14:paraId="49E14EFF" w14:textId="77777777" w:rsidR="00C145F9" w:rsidRDefault="00000000">
      <w:pPr>
        <w:pStyle w:val="ListParagraph"/>
        <w:numPr>
          <w:ilvl w:val="0"/>
          <w:numId w:val="3"/>
        </w:numPr>
      </w:pPr>
      <w:r>
        <w:t>Vehicle: reg no, make / model / year / fuel (RTO lookup auto-fill is Planned / Not built), and car class — Hatchback, Prem. Hatch / Sedan / Compact SUV, SUV / MUV, Premium SUV, or Premium Luxury Class 1–3.</w:t>
      </w:r>
    </w:p>
    <w:p w14:paraId="63A06726" w14:textId="77777777" w:rsidR="00C145F9" w:rsidRDefault="00000000">
      <w:pPr>
        <w:pStyle w:val="ListParagraph"/>
        <w:numPr>
          <w:ilvl w:val="0"/>
          <w:numId w:val="3"/>
        </w:numPr>
      </w:pPr>
      <w:r>
        <w:t xml:space="preserve">Service: EA plan (Refresh, Essentials, Pro, 360, Elite), oil grade, or custom repair; location Godrej, NX or Home; mode Drive-in, Pickup &amp; drop, or </w:t>
      </w:r>
      <w:proofErr w:type="gramStart"/>
      <w:r>
        <w:t>Home</w:t>
      </w:r>
      <w:proofErr w:type="gramEnd"/>
      <w:r>
        <w:t xml:space="preserve"> service with a slot.</w:t>
      </w:r>
    </w:p>
    <w:p w14:paraId="1BA206D5" w14:textId="77777777" w:rsidR="00C145F9" w:rsidRDefault="00000000">
      <w:pPr>
        <w:pStyle w:val="ListParagraph"/>
        <w:numPr>
          <w:ilvl w:val="0"/>
          <w:numId w:val="3"/>
        </w:numPr>
      </w:pPr>
      <w:r>
        <w:t xml:space="preserve">Submit creates or updates the customer, de-dupes the vehicle, opens a </w:t>
      </w:r>
      <w:proofErr w:type="spellStart"/>
      <w:r>
        <w:t>JobCard</w:t>
      </w:r>
      <w:proofErr w:type="spellEnd"/>
      <w:r>
        <w:t xml:space="preserve"> at INTAKE_PENDING (or PICKUP_SCHEDULED / HOME_VISIT_SCHEDULED) and fires the WhatsApp confirmation.</w:t>
      </w:r>
    </w:p>
    <w:p w14:paraId="31ECCDAE" w14:textId="77777777" w:rsidR="00C145F9" w:rsidRDefault="00000000">
      <w:pPr>
        <w:pStyle w:val="Heading3"/>
      </w:pPr>
      <w:r>
        <w:t>3.2 Pickup &amp; home service (Driver / Home-service Technician)</w:t>
      </w:r>
    </w:p>
    <w:p w14:paraId="649B5DCE" w14:textId="77777777" w:rsidR="00C145F9" w:rsidRDefault="00000000">
      <w:pPr>
        <w:pStyle w:val="ListParagraph"/>
        <w:numPr>
          <w:ilvl w:val="0"/>
          <w:numId w:val="4"/>
        </w:numPr>
      </w:pPr>
      <w:r>
        <w:t>Driver taps START on a Next Pickups card; status → PICKUP_EN_ROUTE; map deep-link to Google Maps or Apple Maps.</w:t>
      </w:r>
    </w:p>
    <w:p w14:paraId="376AA09F" w14:textId="77777777" w:rsidR="00C145F9" w:rsidRDefault="00000000">
      <w:pPr>
        <w:pStyle w:val="ListParagraph"/>
        <w:numPr>
          <w:ilvl w:val="0"/>
          <w:numId w:val="4"/>
        </w:numPr>
      </w:pPr>
      <w:r>
        <w:t>Four vehicle photos are required (front, rear, left, right) before the OTP can be submitted.</w:t>
      </w:r>
    </w:p>
    <w:p w14:paraId="10A0C61C" w14:textId="77777777" w:rsidR="00C145F9" w:rsidRDefault="00000000">
      <w:pPr>
        <w:pStyle w:val="ListParagraph"/>
        <w:numPr>
          <w:ilvl w:val="0"/>
          <w:numId w:val="4"/>
        </w:numPr>
      </w:pPr>
      <w:r>
        <w:t>Customer reads the 6-digit OTP from WhatsApp; on verify, status → VEHICLE_COLLECTED.</w:t>
      </w:r>
    </w:p>
    <w:p w14:paraId="02DCEB8E" w14:textId="77777777" w:rsidR="00C145F9" w:rsidRDefault="00000000">
      <w:pPr>
        <w:pStyle w:val="ListParagraph"/>
        <w:numPr>
          <w:ilvl w:val="0"/>
          <w:numId w:val="4"/>
        </w:numPr>
      </w:pPr>
      <w:r>
        <w:t>Home service follows the same START → photos → OTP steps, then the technician works the plan checklist on site; workshop-only items (body wash, wheel alignment and balancing) are hidden.</w:t>
      </w:r>
    </w:p>
    <w:p w14:paraId="70454FB8" w14:textId="77777777" w:rsidR="00C145F9" w:rsidRDefault="00000000">
      <w:pPr>
        <w:pStyle w:val="Heading3"/>
      </w:pPr>
      <w:r>
        <w:t>3.3 Intake (EA Mobile)</w:t>
      </w:r>
    </w:p>
    <w:p w14:paraId="2E103B56" w14:textId="77777777" w:rsidR="00C145F9" w:rsidRDefault="00000000">
      <w:pPr>
        <w:pStyle w:val="ListParagraph"/>
        <w:numPr>
          <w:ilvl w:val="0"/>
          <w:numId w:val="5"/>
        </w:numPr>
      </w:pPr>
      <w:r>
        <w:t xml:space="preserve">Advisor opens the </w:t>
      </w:r>
      <w:proofErr w:type="spellStart"/>
      <w:r>
        <w:t>JobCard</w:t>
      </w:r>
      <w:proofErr w:type="spellEnd"/>
      <w:r>
        <w:t xml:space="preserve"> and completes the intake details: odometer, fuel level and the customer's complaints in their words; assigns a Technician and a Bay. Status INTAKE_PENDING → INTAKE_IN_PROGRESS.</w:t>
      </w:r>
    </w:p>
    <w:p w14:paraId="3FC1159A" w14:textId="77777777" w:rsidR="00C145F9" w:rsidRDefault="00000000">
      <w:pPr>
        <w:pStyle w:val="ListParagraph"/>
        <w:numPr>
          <w:ilvl w:val="0"/>
          <w:numId w:val="5"/>
        </w:numPr>
      </w:pPr>
      <w:r>
        <w:t>Technician runs the intake checklist with mandatory photo rows — registration plate, exterior walk-around (existing dents and scratches), interior, instrument cluster.</w:t>
      </w:r>
    </w:p>
    <w:p w14:paraId="6D669A19" w14:textId="77777777" w:rsidR="00C145F9" w:rsidRDefault="00000000">
      <w:pPr>
        <w:pStyle w:val="ListParagraph"/>
        <w:numPr>
          <w:ilvl w:val="0"/>
          <w:numId w:val="5"/>
        </w:numPr>
      </w:pPr>
      <w:r>
        <w:t>A pre-work check of the reported issues is part of intake, not a separate trial drive.</w:t>
      </w:r>
    </w:p>
    <w:p w14:paraId="1432932B" w14:textId="77777777" w:rsidR="00C145F9" w:rsidRDefault="00000000">
      <w:pPr>
        <w:pStyle w:val="Heading2"/>
        <w:pBdr>
          <w:bottom w:val="single" w:sz="8" w:space="4" w:color="C4161C"/>
        </w:pBdr>
      </w:pPr>
      <w:r>
        <w:t>4. Service work</w:t>
      </w:r>
    </w:p>
    <w:p w14:paraId="73448341" w14:textId="77777777" w:rsidR="00C145F9" w:rsidRDefault="00000000">
      <w:r>
        <w:t>The printed job card is replaced by the plan's activity points for that car class, driven from the plan sheets the owner maintains on EA Admin.</w:t>
      </w:r>
    </w:p>
    <w:p w14:paraId="266C3C04" w14:textId="77777777" w:rsidR="00C145F9" w:rsidRDefault="00000000">
      <w:pPr>
        <w:pStyle w:val="Heading3"/>
      </w:pPr>
      <w:r>
        <w:t>4.1 Plan &amp; sections (EA Mobile)</w:t>
      </w:r>
    </w:p>
    <w:p w14:paraId="21473268" w14:textId="77777777" w:rsidR="00C145F9" w:rsidRDefault="00000000">
      <w:pPr>
        <w:pStyle w:val="ListParagraph"/>
        <w:numPr>
          <w:ilvl w:val="0"/>
          <w:numId w:val="6"/>
        </w:numPr>
      </w:pPr>
      <w:r>
        <w:t>Activity points come from the plan × car class template (Refresh 18, Essentials 25, Pro 45, 360 70, Elite 80 points).</w:t>
      </w:r>
    </w:p>
    <w:p w14:paraId="43658829" w14:textId="77777777" w:rsidR="00C145F9" w:rsidRDefault="00000000">
      <w:pPr>
        <w:pStyle w:val="ListParagraph"/>
        <w:numPr>
          <w:ilvl w:val="0"/>
          <w:numId w:val="6"/>
        </w:numPr>
      </w:pPr>
      <w:r>
        <w:t>Sections follow the plan sheets: Engine &amp; Fluids; Cabin, Lights &amp; Electricals; Suspension, Wheels &amp; Brakes; Road Test &amp; Final Checks; Cleaning, Interior and Exterior Detailing. Selecting one section locks the others until it is complete.</w:t>
      </w:r>
    </w:p>
    <w:p w14:paraId="29257891" w14:textId="77777777" w:rsidR="00C145F9" w:rsidRDefault="00000000">
      <w:pPr>
        <w:pStyle w:val="ListParagraph"/>
        <w:numPr>
          <w:ilvl w:val="0"/>
          <w:numId w:val="6"/>
        </w:numPr>
      </w:pPr>
      <w:r>
        <w:t>Per-task flags from the plan sheet: N/A, needs-replacement, media-required, reading (e.g. brake pad mm, battery load test), home-service-allowed.</w:t>
      </w:r>
    </w:p>
    <w:p w14:paraId="1D8F2D31" w14:textId="77777777" w:rsidR="00C145F9" w:rsidRDefault="00000000">
      <w:pPr>
        <w:pStyle w:val="Heading3"/>
      </w:pPr>
      <w:r>
        <w:lastRenderedPageBreak/>
        <w:t>4.2 Technician timer</w:t>
      </w:r>
    </w:p>
    <w:p w14:paraId="18C57477" w14:textId="77777777" w:rsidR="00C145F9" w:rsidRDefault="00000000">
      <w:pPr>
        <w:pStyle w:val="ListParagraph"/>
        <w:numPr>
          <w:ilvl w:val="0"/>
          <w:numId w:val="7"/>
        </w:numPr>
      </w:pPr>
      <w:r>
        <w:t>The timer starts automatically when the technician opens a job in a work status; pause and resume from the clock at the top. No manual START WORK tap.</w:t>
      </w:r>
    </w:p>
    <w:p w14:paraId="6A11AD87" w14:textId="77777777" w:rsidR="00C145F9" w:rsidRDefault="00000000">
      <w:pPr>
        <w:pStyle w:val="ListParagraph"/>
        <w:numPr>
          <w:ilvl w:val="0"/>
          <w:numId w:val="7"/>
        </w:numPr>
      </w:pPr>
      <w:r>
        <w:t>Time per job and per section feeds technician productivity and incentive reports.</w:t>
      </w:r>
    </w:p>
    <w:p w14:paraId="433B0C01" w14:textId="77777777" w:rsidR="00C145F9" w:rsidRDefault="00000000">
      <w:pPr>
        <w:pStyle w:val="Heading3"/>
      </w:pPr>
      <w:r>
        <w:t>4.3 Per-task capture</w:t>
      </w:r>
    </w:p>
    <w:p w14:paraId="4B4854C9" w14:textId="77777777" w:rsidR="00C145F9" w:rsidRDefault="00000000">
      <w:pPr>
        <w:pStyle w:val="ListParagraph"/>
        <w:numPr>
          <w:ilvl w:val="0"/>
          <w:numId w:val="8"/>
        </w:numPr>
      </w:pPr>
      <w:r>
        <w:t>A media-required task asks for a photo or a video (up to 60 s) before Done is enabled.</w:t>
      </w:r>
    </w:p>
    <w:p w14:paraId="30E9755E" w14:textId="77777777" w:rsidR="00C145F9" w:rsidRDefault="00000000">
      <w:pPr>
        <w:pStyle w:val="ListParagraph"/>
        <w:numPr>
          <w:ilvl w:val="0"/>
          <w:numId w:val="8"/>
        </w:numPr>
      </w:pPr>
      <w:r>
        <w:t>The customer gets task updates with the photos and videos on WhatsApp, batched every few minutes rather than one message per task.</w:t>
      </w:r>
    </w:p>
    <w:p w14:paraId="07486288" w14:textId="77777777" w:rsidR="00C145F9" w:rsidRDefault="00000000">
      <w:pPr>
        <w:pStyle w:val="ListParagraph"/>
        <w:numPr>
          <w:ilvl w:val="0"/>
          <w:numId w:val="8"/>
        </w:numPr>
      </w:pPr>
      <w:r>
        <w:t xml:space="preserve">An off-plan finding raises an </w:t>
      </w:r>
      <w:r>
        <w:rPr>
          <w:b/>
        </w:rPr>
        <w:t>Additional Job</w:t>
      </w:r>
      <w:r>
        <w:t xml:space="preserve"> with photo or video and a suggested part or </w:t>
      </w:r>
      <w:proofErr w:type="spellStart"/>
      <w:r>
        <w:t>labour</w:t>
      </w:r>
      <w:proofErr w:type="spellEnd"/>
      <w:r>
        <w:t>; the advisor sees it under Needs Attention and sends an add-on estimate (section 5). Status → AWAITING_APPROVAL until the customer answers.</w:t>
      </w:r>
    </w:p>
    <w:p w14:paraId="7EF8A48A" w14:textId="77777777" w:rsidR="00C145F9" w:rsidRDefault="00000000">
      <w:pPr>
        <w:pStyle w:val="Heading3"/>
      </w:pPr>
      <w:r>
        <w:t>4.4 Parts from stock</w:t>
      </w:r>
    </w:p>
    <w:p w14:paraId="23CD379F" w14:textId="77777777" w:rsidR="00C145F9" w:rsidRDefault="00000000">
      <w:pPr>
        <w:pStyle w:val="ListParagraph"/>
        <w:numPr>
          <w:ilvl w:val="0"/>
          <w:numId w:val="9"/>
        </w:numPr>
      </w:pPr>
      <w:r>
        <w:t xml:space="preserve">Plan kits (oil </w:t>
      </w:r>
      <w:proofErr w:type="spellStart"/>
      <w:r>
        <w:t>litres</w:t>
      </w:r>
      <w:proofErr w:type="spellEnd"/>
      <w:r>
        <w:t xml:space="preserve">, oil filter, consumables, AC filter, detailing supplies) are issued against the </w:t>
      </w:r>
      <w:proofErr w:type="spellStart"/>
      <w:r>
        <w:t>JobCard</w:t>
      </w:r>
      <w:proofErr w:type="spellEnd"/>
      <w:r>
        <w:t xml:space="preserve"> in one step by car class and plan.</w:t>
      </w:r>
    </w:p>
    <w:p w14:paraId="12DBA169" w14:textId="77777777" w:rsidR="00C145F9" w:rsidRDefault="00000000">
      <w:pPr>
        <w:pStyle w:val="ListParagraph"/>
        <w:numPr>
          <w:ilvl w:val="0"/>
          <w:numId w:val="9"/>
        </w:numPr>
      </w:pPr>
      <w:r>
        <w:t>Other parts: the technician raises a parts request (urgency, photo of the failed part, description); Store issues from stock or orders it. Status → AWAITING_PARTS while it is out.</w:t>
      </w:r>
    </w:p>
    <w:p w14:paraId="0ECBFA09" w14:textId="77777777" w:rsidR="00C145F9" w:rsidRDefault="00000000">
      <w:pPr>
        <w:pStyle w:val="ListParagraph"/>
        <w:numPr>
          <w:ilvl w:val="0"/>
          <w:numId w:val="9"/>
        </w:numPr>
      </w:pPr>
      <w:r>
        <w:t>Issued parts are costed at weighted-average cost, so each job's true margin is known.</w:t>
      </w:r>
    </w:p>
    <w:p w14:paraId="4243EA49" w14:textId="77777777" w:rsidR="00C145F9" w:rsidRDefault="00000000">
      <w:pPr>
        <w:pStyle w:val="Heading3"/>
      </w:pPr>
      <w:r>
        <w:t>4.5 Trial drive &amp; wash</w:t>
      </w:r>
    </w:p>
    <w:p w14:paraId="427FC324" w14:textId="77777777" w:rsidR="00C145F9" w:rsidRDefault="00000000">
      <w:pPr>
        <w:pStyle w:val="ListParagraph"/>
        <w:numPr>
          <w:ilvl w:val="0"/>
          <w:numId w:val="10"/>
        </w:numPr>
      </w:pPr>
      <w:r>
        <w:t>When every task is Done or N/A, the Head Technician runs the post-work trial drive and records observations; status POST_WORK_TRIAL → WASH_PENDING.</w:t>
      </w:r>
    </w:p>
    <w:p w14:paraId="3A6E2700" w14:textId="77777777" w:rsidR="00C145F9" w:rsidRDefault="00000000">
      <w:pPr>
        <w:pStyle w:val="ListParagraph"/>
        <w:numPr>
          <w:ilvl w:val="0"/>
          <w:numId w:val="10"/>
        </w:numPr>
      </w:pPr>
      <w:r>
        <w:t>Wash is in-house or third party; tracked in the Verification &amp; Wash bucket. Home-service jobs skip the wash.</w:t>
      </w:r>
    </w:p>
    <w:p w14:paraId="2EDB0C8F" w14:textId="77777777" w:rsidR="00C145F9" w:rsidRDefault="00000000">
      <w:pPr>
        <w:pStyle w:val="Heading3"/>
      </w:pPr>
      <w:r>
        <w:t>4.6 QA challenge</w:t>
      </w:r>
    </w:p>
    <w:p w14:paraId="247D9075" w14:textId="77777777" w:rsidR="00C145F9" w:rsidRDefault="00000000">
      <w:pPr>
        <w:pStyle w:val="ListParagraph"/>
        <w:numPr>
          <w:ilvl w:val="0"/>
          <w:numId w:val="11"/>
        </w:numPr>
      </w:pPr>
      <w:r>
        <w:t>The system picks 3 random activity points; the advisor or Head Technician photographs each within a 15-second countdown per item.</w:t>
      </w:r>
    </w:p>
    <w:p w14:paraId="001BAF6D" w14:textId="77777777" w:rsidR="00C145F9" w:rsidRDefault="00000000">
      <w:pPr>
        <w:pStyle w:val="ListParagraph"/>
        <w:numPr>
          <w:ilvl w:val="0"/>
          <w:numId w:val="11"/>
        </w:numPr>
      </w:pPr>
      <w:r>
        <w:t>A failed point reopens the job; a pass moves status → READY_FOR_DELIVERY.</w:t>
      </w:r>
    </w:p>
    <w:p w14:paraId="412590AF" w14:textId="77777777" w:rsidR="00C145F9" w:rsidRDefault="00000000">
      <w:pPr>
        <w:pStyle w:val="Heading2"/>
        <w:pBdr>
          <w:bottom w:val="single" w:sz="8" w:space="4" w:color="C4161C"/>
        </w:pBdr>
      </w:pPr>
      <w:r>
        <w:t>5. Estimate &amp; customer approval</w:t>
      </w:r>
    </w:p>
    <w:p w14:paraId="592C6A3B" w14:textId="77777777" w:rsidR="00C145F9" w:rsidRDefault="00000000">
      <w:r>
        <w:t>No work starts and no extra work is done without the customer's recorded approval in the customer app or on WhatsApp.</w:t>
      </w:r>
    </w:p>
    <w:p w14:paraId="17F44DCD" w14:textId="77777777" w:rsidR="00C145F9" w:rsidRDefault="00000000">
      <w:pPr>
        <w:pStyle w:val="ListParagraph"/>
        <w:numPr>
          <w:ilvl w:val="0"/>
          <w:numId w:val="12"/>
        </w:numPr>
      </w:pPr>
      <w:r>
        <w:rPr>
          <w:b/>
        </w:rPr>
        <w:t>Base estimate (at intake):</w:t>
      </w:r>
      <w:r>
        <w:t xml:space="preserve"> the advisor drafts it on EA Mobile; the plan price comes from Service Plan Masters for that plan, car class and oil grade, plus any custom-repair lines.</w:t>
      </w:r>
    </w:p>
    <w:p w14:paraId="12596853" w14:textId="77777777" w:rsidR="00C145F9" w:rsidRDefault="00000000">
      <w:pPr>
        <w:pStyle w:val="ListParagraph"/>
        <w:numPr>
          <w:ilvl w:val="0"/>
          <w:numId w:val="12"/>
        </w:numPr>
      </w:pPr>
      <w:r>
        <w:rPr>
          <w:b/>
        </w:rPr>
        <w:t>Line types:</w:t>
      </w:r>
      <w:r>
        <w:t xml:space="preserve"> Plan, </w:t>
      </w:r>
      <w:proofErr w:type="spellStart"/>
      <w:r>
        <w:t>Labour</w:t>
      </w:r>
      <w:proofErr w:type="spellEnd"/>
      <w:r>
        <w:t>, Parts, Detailing, Third-party (alignment &amp; balancing, AC, machining). Wheel alignment &amp; balancing is an add-on at ₹1,000; balancing weights at actuals.</w:t>
      </w:r>
    </w:p>
    <w:p w14:paraId="0B03EA22" w14:textId="77777777" w:rsidR="00C145F9" w:rsidRDefault="00000000">
      <w:pPr>
        <w:pStyle w:val="ListParagraph"/>
        <w:numPr>
          <w:ilvl w:val="0"/>
          <w:numId w:val="12"/>
        </w:numPr>
      </w:pPr>
      <w:r>
        <w:rPr>
          <w:b/>
        </w:rPr>
        <w:t>GST per line</w:t>
      </w:r>
      <w:r>
        <w:t xml:space="preserve"> (0 / 5 / 12 / 18 / 28) with an inclusive-vs-exclusive toggle, so vendor quotes with tax built in are not double-counted.</w:t>
      </w:r>
    </w:p>
    <w:p w14:paraId="3039D3BF" w14:textId="77777777" w:rsidR="00C145F9" w:rsidRDefault="00000000">
      <w:pPr>
        <w:pStyle w:val="ListParagraph"/>
        <w:numPr>
          <w:ilvl w:val="0"/>
          <w:numId w:val="12"/>
        </w:numPr>
      </w:pPr>
      <w:r>
        <w:rPr>
          <w:b/>
        </w:rPr>
        <w:t>Send</w:t>
      </w:r>
      <w:r>
        <w:t xml:space="preserve"> pushes the estimate to the customer app (and a WhatsApp link for customers without it): the customer reviews the lines, photos and videos and approves or declines each line; full, partial or no approval is recorded back into the </w:t>
      </w:r>
      <w:proofErr w:type="spellStart"/>
      <w:r>
        <w:t>JobCard</w:t>
      </w:r>
      <w:proofErr w:type="spellEnd"/>
      <w:r>
        <w:t>, line by line.</w:t>
      </w:r>
    </w:p>
    <w:p w14:paraId="357D2579" w14:textId="77777777" w:rsidR="00C145F9" w:rsidRDefault="00000000">
      <w:pPr>
        <w:pStyle w:val="ListParagraph"/>
        <w:numPr>
          <w:ilvl w:val="0"/>
          <w:numId w:val="12"/>
        </w:numPr>
      </w:pPr>
      <w:r>
        <w:rPr>
          <w:b/>
        </w:rPr>
        <w:t>Add-on estimates</w:t>
      </w:r>
      <w:r>
        <w:t xml:space="preserve"> for Additional Jobs follow the same path; declined lines are kept as </w:t>
      </w:r>
      <w:r>
        <w:rPr>
          <w:i/>
        </w:rPr>
        <w:t>advised work</w:t>
      </w:r>
      <w:r>
        <w:t xml:space="preserve"> on the vehicle and reminded at the next visit.</w:t>
      </w:r>
    </w:p>
    <w:p w14:paraId="1D1359B1" w14:textId="77777777" w:rsidR="00C145F9" w:rsidRDefault="00000000">
      <w:pPr>
        <w:pStyle w:val="ListParagraph"/>
        <w:numPr>
          <w:ilvl w:val="0"/>
          <w:numId w:val="12"/>
        </w:numPr>
      </w:pPr>
      <w:r>
        <w:t>The advisor can revise and resend after a phone call if the customer changes their mind; every version is kept.</w:t>
      </w:r>
    </w:p>
    <w:p w14:paraId="0A64A0C3" w14:textId="77777777" w:rsidR="00C145F9" w:rsidRDefault="00000000">
      <w:pPr>
        <w:pStyle w:val="ListParagraph"/>
        <w:numPr>
          <w:ilvl w:val="0"/>
          <w:numId w:val="12"/>
        </w:numPr>
      </w:pPr>
      <w:r>
        <w:t>On approval, status → WORK_IN_PROGRESS (base) or back to the job's previous work status (add-on).</w:t>
      </w:r>
    </w:p>
    <w:p w14:paraId="51781AED" w14:textId="77777777" w:rsidR="00C145F9" w:rsidRDefault="00000000">
      <w:r>
        <w:rPr>
          <w:b/>
        </w:rPr>
        <w:t>Planned / Not built:</w:t>
      </w:r>
      <w:r>
        <w:t xml:space="preserve"> voice-to-text remarks from the customer, and an advisor approval-on-call rule below a set amount (see Open decisions).</w:t>
      </w:r>
    </w:p>
    <w:p w14:paraId="07ADD7E2" w14:textId="77777777" w:rsidR="00C145F9" w:rsidRDefault="00000000">
      <w:pPr>
        <w:keepNext/>
        <w:jc w:val="center"/>
      </w:pPr>
      <w:r>
        <w:rPr>
          <w:noProof/>
        </w:rPr>
        <w:lastRenderedPageBreak/>
        <w:drawing>
          <wp:inline distT="0" distB="0" distL="0" distR="0" wp14:anchorId="5EE01E25" wp14:editId="56F16D12">
            <wp:extent cx="6120000" cy="3169285"/>
            <wp:effectExtent l="0" t="0" r="0" b="0"/>
            <wp:docPr id="1" name="image1" descr="one car's journey · walk-in to delivery"/>
            <wp:cNvGraphicFramePr/>
            <a:graphic xmlns:a="http://schemas.openxmlformats.org/drawingml/2006/main">
              <a:graphicData uri="http://schemas.openxmlformats.org/drawingml/2006/picture">
                <pic:pic xmlns:pic="http://schemas.openxmlformats.org/drawingml/2006/picture">
                  <pic:nvPicPr>
                    <pic:cNvPr id="1" name="image1" descr="one car's journey · walk-in to delivery"/>
                    <pic:cNvPicPr/>
                  </pic:nvPicPr>
                  <pic:blipFill>
                    <a:blip r:embed="rId8"/>
                    <a:stretch>
                      <a:fillRect/>
                    </a:stretch>
                  </pic:blipFill>
                  <pic:spPr>
                    <a:xfrm>
                      <a:off x="0" y="0"/>
                      <a:ext cx="6120000" cy="3169285"/>
                    </a:xfrm>
                    <a:prstGeom prst="rect">
                      <a:avLst/>
                    </a:prstGeom>
                  </pic:spPr>
                </pic:pic>
              </a:graphicData>
            </a:graphic>
          </wp:inline>
        </w:drawing>
      </w:r>
    </w:p>
    <w:p w14:paraId="333FAE27" w14:textId="77777777" w:rsidR="00C145F9" w:rsidRDefault="00000000">
      <w:pPr>
        <w:spacing w:after="200"/>
        <w:jc w:val="center"/>
      </w:pPr>
      <w:r>
        <w:rPr>
          <w:i/>
          <w:color w:val="5A5F68"/>
          <w:sz w:val="17"/>
        </w:rPr>
        <w:t>one car's journey · walk-in to delivery</w:t>
      </w:r>
    </w:p>
    <w:p w14:paraId="2D08D8B9" w14:textId="77777777" w:rsidR="00C145F9" w:rsidRDefault="00000000">
      <w:r>
        <w:t>Extra work found during the job loops back through the customer before it is done; anything declined is kept as advised work and reminded at the next visit.</w:t>
      </w:r>
    </w:p>
    <w:p w14:paraId="476F00C8" w14:textId="77777777" w:rsidR="00C145F9" w:rsidRDefault="00000000">
      <w:pPr>
        <w:pStyle w:val="Heading2"/>
        <w:pageBreakBefore/>
        <w:pBdr>
          <w:bottom w:val="single" w:sz="8" w:space="4" w:color="C4161C"/>
        </w:pBdr>
      </w:pPr>
      <w:r>
        <w:lastRenderedPageBreak/>
        <w:t>6. Billing, payment &amp; gate pass</w:t>
      </w:r>
    </w:p>
    <w:p w14:paraId="087DCEC1" w14:textId="77777777" w:rsidR="00C145F9" w:rsidRDefault="00000000">
      <w:r>
        <w:t>The approved estimate becomes one GST tax invoice from Express Autocare to the customer, and the car leaves only against a gate pass issued on full payment.</w:t>
      </w:r>
    </w:p>
    <w:p w14:paraId="5D716A46" w14:textId="77777777" w:rsidR="00C145F9" w:rsidRDefault="00000000">
      <w:pPr>
        <w:pStyle w:val="ListParagraph"/>
        <w:numPr>
          <w:ilvl w:val="0"/>
          <w:numId w:val="13"/>
        </w:numPr>
      </w:pPr>
      <w:r>
        <w:rPr>
          <w:b/>
        </w:rPr>
        <w:t>Billing Home</w:t>
      </w:r>
      <w:r>
        <w:t xml:space="preserve"> shows Collected Today, Pending Collection, Need Invoice (READY_FOR_DELIVERY) and Gate Pass Issued — Awaiting Payment.</w:t>
      </w:r>
    </w:p>
    <w:p w14:paraId="6306E70E" w14:textId="77777777" w:rsidR="00C145F9" w:rsidRDefault="00000000">
      <w:pPr>
        <w:pStyle w:val="ListParagraph"/>
        <w:numPr>
          <w:ilvl w:val="0"/>
          <w:numId w:val="13"/>
        </w:numPr>
      </w:pPr>
      <w:r>
        <w:rPr>
          <w:b/>
        </w:rPr>
        <w:t>Invoice:</w:t>
      </w:r>
      <w:r>
        <w:t xml:space="preserve"> approved base and add-on lines convert in one tap; parts carry HSN codes and </w:t>
      </w:r>
      <w:proofErr w:type="spellStart"/>
      <w:r>
        <w:t>labour</w:t>
      </w:r>
      <w:proofErr w:type="spellEnd"/>
      <w:r>
        <w:t xml:space="preserve"> / service carries SAC codes from masters; CGST + SGST or IGST by place of supply; customer GSTIN for business customers. One series per division (Service, Body Shop), reset every 1 April, no gaps. Status → INVOICED.</w:t>
      </w:r>
    </w:p>
    <w:p w14:paraId="1ADAE5F2" w14:textId="77777777" w:rsidR="00C145F9" w:rsidRDefault="00000000">
      <w:pPr>
        <w:pStyle w:val="ListParagraph"/>
        <w:numPr>
          <w:ilvl w:val="0"/>
          <w:numId w:val="13"/>
        </w:numPr>
      </w:pPr>
      <w:r>
        <w:rPr>
          <w:b/>
        </w:rPr>
        <w:t>Payment methods:</w:t>
      </w:r>
      <w:r>
        <w:t xml:space="preserve"> Cash, UPI / QR, Card / payment link, NEFT, Debit / Cheque, and Staff </w:t>
      </w:r>
      <w:proofErr w:type="spellStart"/>
      <w:r>
        <w:t>GPay</w:t>
      </w:r>
      <w:proofErr w:type="spellEnd"/>
      <w:r>
        <w:t xml:space="preserve"> (logged against the staff member). Reference number required for everything except cash; part-payments allowed.</w:t>
      </w:r>
    </w:p>
    <w:p w14:paraId="5AB430EE" w14:textId="77777777" w:rsidR="00C145F9" w:rsidRDefault="00000000">
      <w:pPr>
        <w:pStyle w:val="ListParagraph"/>
        <w:numPr>
          <w:ilvl w:val="0"/>
          <w:numId w:val="13"/>
        </w:numPr>
      </w:pPr>
      <w:r>
        <w:t>Each payment writes a Payment row and lands in the day's income and the cash drawer or bank book automatically — the Income sheet is never typed again.</w:t>
      </w:r>
    </w:p>
    <w:p w14:paraId="4DC60742" w14:textId="77777777" w:rsidR="00C145F9" w:rsidRDefault="00000000">
      <w:pPr>
        <w:pStyle w:val="ListParagraph"/>
        <w:numPr>
          <w:ilvl w:val="0"/>
          <w:numId w:val="13"/>
        </w:numPr>
      </w:pPr>
      <w:r>
        <w:rPr>
          <w:b/>
        </w:rPr>
        <w:t>Gate pass:</w:t>
      </w:r>
      <w:r>
        <w:t xml:space="preserve"> issues automatically when the invoice is fully paid; status → GATE_PASS_GENERATED. No payment ⇒ no gate pass ⇒ no delivery.</w:t>
      </w:r>
    </w:p>
    <w:p w14:paraId="41113EED" w14:textId="77777777" w:rsidR="00C145F9" w:rsidRDefault="00000000">
      <w:pPr>
        <w:pStyle w:val="ListParagraph"/>
        <w:numPr>
          <w:ilvl w:val="0"/>
          <w:numId w:val="13"/>
        </w:numPr>
      </w:pPr>
      <w:r>
        <w:rPr>
          <w:b/>
        </w:rPr>
        <w:t>Corrections:</w:t>
      </w:r>
      <w:r>
        <w:t xml:space="preserve"> an issued invoice is never edited; credit or debit notes are raised against it.</w:t>
      </w:r>
    </w:p>
    <w:p w14:paraId="4DA7DCAB" w14:textId="77777777" w:rsidR="00C145F9" w:rsidRDefault="00000000">
      <w:pPr>
        <w:pStyle w:val="ListParagraph"/>
        <w:numPr>
          <w:ilvl w:val="0"/>
          <w:numId w:val="13"/>
        </w:numPr>
      </w:pPr>
      <w:r>
        <w:t>The invoice PDF and payment receipt go to the customer on WhatsApp.</w:t>
      </w:r>
    </w:p>
    <w:p w14:paraId="3BC96C68" w14:textId="77777777" w:rsidR="00C145F9" w:rsidRDefault="00000000">
      <w:r>
        <w:rPr>
          <w:b/>
        </w:rPr>
        <w:t>Planned / Not built:</w:t>
      </w:r>
      <w:r>
        <w:t xml:space="preserve"> owner override of the no-pay-no-gate-pass rule (credit customers), split insurance billing (insurer's share vs customer's share), and e-invoicing through a GST Suvidha Provider if turnover crosses the threshold — confirm applicability with the CA.</w:t>
      </w:r>
    </w:p>
    <w:p w14:paraId="395094EB" w14:textId="77777777" w:rsidR="00C145F9" w:rsidRDefault="00000000">
      <w:pPr>
        <w:pStyle w:val="Heading2"/>
        <w:pBdr>
          <w:bottom w:val="single" w:sz="8" w:space="4" w:color="C4161C"/>
        </w:pBdr>
      </w:pPr>
      <w:r>
        <w:t>7. Delivery &amp; post-delivery</w:t>
      </w:r>
    </w:p>
    <w:p w14:paraId="636DCB9E" w14:textId="77777777" w:rsidR="00C145F9" w:rsidRDefault="00000000">
      <w:r>
        <w:t>Delivery closes the job with proof, and the visit feeds the next one: the service report, advised work and next-service date go to the customer the same day.</w:t>
      </w:r>
    </w:p>
    <w:p w14:paraId="06295AD9" w14:textId="77777777" w:rsidR="00C145F9" w:rsidRDefault="00000000">
      <w:pPr>
        <w:pStyle w:val="Heading3"/>
      </w:pPr>
      <w:r>
        <w:t>7.1 Delivery</w:t>
      </w:r>
    </w:p>
    <w:p w14:paraId="7B8EE044" w14:textId="77777777" w:rsidR="00C145F9" w:rsidRDefault="00000000">
      <w:pPr>
        <w:pStyle w:val="ListParagraph"/>
        <w:numPr>
          <w:ilvl w:val="0"/>
          <w:numId w:val="14"/>
        </w:numPr>
      </w:pPr>
      <w:r>
        <w:rPr>
          <w:b/>
        </w:rPr>
        <w:t>Counter collection:</w:t>
      </w:r>
      <w:r>
        <w:t xml:space="preserve"> customer collects at the workshop against the gate pass; status → DELIVERED.</w:t>
      </w:r>
    </w:p>
    <w:p w14:paraId="333E7BB4" w14:textId="77777777" w:rsidR="00C145F9" w:rsidRDefault="00000000">
      <w:pPr>
        <w:pStyle w:val="ListParagraph"/>
        <w:numPr>
          <w:ilvl w:val="0"/>
          <w:numId w:val="14"/>
        </w:numPr>
      </w:pPr>
      <w:r>
        <w:rPr>
          <w:b/>
        </w:rPr>
        <w:t>Drop:</w:t>
      </w:r>
      <w:r>
        <w:t xml:space="preserve"> driver taps DELIVER on a Deliveries Ready card; four parked-car photos at the customer's address are required; delivery OTP from WhatsApp; on verify, status → DELIVERED.</w:t>
      </w:r>
    </w:p>
    <w:p w14:paraId="7F1C6A8C" w14:textId="77777777" w:rsidR="00C145F9" w:rsidRDefault="00000000">
      <w:pPr>
        <w:pStyle w:val="ListParagraph"/>
        <w:numPr>
          <w:ilvl w:val="0"/>
          <w:numId w:val="14"/>
        </w:numPr>
      </w:pPr>
      <w:r>
        <w:rPr>
          <w:b/>
        </w:rPr>
        <w:t>Home service:</w:t>
      </w:r>
      <w:r>
        <w:t xml:space="preserve"> the technician closes with completion photos and the OTP at the customer's place.</w:t>
      </w:r>
    </w:p>
    <w:p w14:paraId="00308BFA" w14:textId="77777777" w:rsidR="00C145F9" w:rsidRDefault="00000000">
      <w:pPr>
        <w:pStyle w:val="ListParagraph"/>
        <w:numPr>
          <w:ilvl w:val="0"/>
          <w:numId w:val="14"/>
        </w:numPr>
      </w:pPr>
      <w:r>
        <w:t xml:space="preserve">On delivery the customer receives the </w:t>
      </w:r>
      <w:r>
        <w:rPr>
          <w:b/>
        </w:rPr>
        <w:t>service report</w:t>
      </w:r>
      <w:r>
        <w:t xml:space="preserve"> on WhatsApp: every activity point done, photos and videos, readings, and advised work not done.</w:t>
      </w:r>
    </w:p>
    <w:p w14:paraId="6176A6E6" w14:textId="77777777" w:rsidR="00C145F9" w:rsidRDefault="00000000">
      <w:pPr>
        <w:pStyle w:val="Heading3"/>
      </w:pPr>
      <w:r>
        <w:t xml:space="preserve">7.2 </w:t>
      </w:r>
      <w:proofErr w:type="gramStart"/>
      <w:r>
        <w:t>Post-delivery</w:t>
      </w:r>
      <w:proofErr w:type="gramEnd"/>
    </w:p>
    <w:p w14:paraId="1FED9E6C" w14:textId="77777777" w:rsidR="00C145F9" w:rsidRDefault="00000000">
      <w:pPr>
        <w:pStyle w:val="ListParagraph"/>
        <w:numPr>
          <w:ilvl w:val="0"/>
          <w:numId w:val="15"/>
        </w:numPr>
      </w:pPr>
      <w:r>
        <w:t>Day-3 NPS and Google review nudge through the WhatsApp Agent; low scores raise a follow-up for the owner.</w:t>
      </w:r>
    </w:p>
    <w:p w14:paraId="79E3676D" w14:textId="77777777" w:rsidR="00C145F9" w:rsidRDefault="00000000">
      <w:pPr>
        <w:pStyle w:val="ListParagraph"/>
        <w:numPr>
          <w:ilvl w:val="0"/>
          <w:numId w:val="15"/>
        </w:numPr>
      </w:pPr>
      <w:r>
        <w:rPr>
          <w:b/>
        </w:rPr>
        <w:t>Next service:</w:t>
      </w:r>
      <w:r>
        <w:t xml:space="preserve"> due date and KMs are set by the plan — Refresh: 4 months or +2,000 km; Essentials, Pro, 360, Elite: 9 months or +7,500 km. Reminders go out on WhatsApp before the date.</w:t>
      </w:r>
    </w:p>
    <w:p w14:paraId="2403CAC4" w14:textId="77777777" w:rsidR="00C145F9" w:rsidRDefault="00000000">
      <w:pPr>
        <w:pStyle w:val="ListParagraph"/>
        <w:numPr>
          <w:ilvl w:val="0"/>
          <w:numId w:val="15"/>
        </w:numPr>
      </w:pPr>
      <w:r>
        <w:t>Advised work not done is reminded with the next-service message.</w:t>
      </w:r>
    </w:p>
    <w:p w14:paraId="408698F2" w14:textId="77777777" w:rsidR="00C145F9" w:rsidRDefault="00000000">
      <w:r>
        <w:rPr>
          <w:b/>
        </w:rPr>
        <w:t>Planned / Not built:</w:t>
      </w:r>
      <w:r>
        <w:t xml:space="preserve"> Customer Experience Executive screens on EA Mobile (review screenshot upload, follow-up calls log).</w:t>
      </w:r>
    </w:p>
    <w:p w14:paraId="06A64A4B" w14:textId="77777777" w:rsidR="00C145F9" w:rsidRDefault="00000000">
      <w:pPr>
        <w:pStyle w:val="Heading2"/>
        <w:pageBreakBefore/>
        <w:pBdr>
          <w:bottom w:val="single" w:sz="8" w:space="4" w:color="C4161C"/>
        </w:pBdr>
      </w:pPr>
      <w:r>
        <w:lastRenderedPageBreak/>
        <w:t>8. EA Customer App</w:t>
      </w:r>
    </w:p>
    <w:p w14:paraId="347CD293" w14:textId="77777777" w:rsidR="00C145F9" w:rsidRDefault="00000000">
      <w:r>
        <w:t>The customer app puts everything a car owner expects from their workshop in one place: what is happening to the car right now, what was done and billed before, and what falls due next — service, PUC, insurance and other renewals. It runs on the same data as the workshop, so nothing is entered twice, and every message it carries also goes on WhatsApp for customers without the app.</w:t>
      </w:r>
    </w:p>
    <w:p w14:paraId="33A71523" w14:textId="77777777" w:rsidR="00C145F9" w:rsidRDefault="00000000">
      <w:pPr>
        <w:pStyle w:val="Heading3"/>
      </w:pPr>
      <w:r>
        <w:t>8.1 Features</w:t>
      </w:r>
    </w:p>
    <w:tbl>
      <w:tblPr>
        <w:tblStyle w:val="TableGrid"/>
        <w:tblW w:w="0" w:type="auto"/>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val="0420" w:firstRow="1" w:lastRow="0" w:firstColumn="0" w:lastColumn="0" w:noHBand="0" w:noVBand="1"/>
      </w:tblPr>
      <w:tblGrid>
        <w:gridCol w:w="4680"/>
        <w:gridCol w:w="4680"/>
      </w:tblGrid>
      <w:tr w:rsidR="00C145F9" w14:paraId="316317FF" w14:textId="77777777">
        <w:trPr>
          <w:tblHeader/>
        </w:trPr>
        <w:tc>
          <w:tcPr>
            <w:tcW w:w="4680" w:type="dxa"/>
            <w:shd w:val="clear" w:color="auto" w:fill="3E424A"/>
          </w:tcPr>
          <w:p w14:paraId="2BE2C159" w14:textId="77777777" w:rsidR="00C145F9" w:rsidRDefault="00000000">
            <w:pPr>
              <w:spacing w:after="40"/>
            </w:pPr>
            <w:r>
              <w:rPr>
                <w:b/>
                <w:color w:val="FFFFFF"/>
                <w:sz w:val="18"/>
              </w:rPr>
              <w:t>Area</w:t>
            </w:r>
          </w:p>
        </w:tc>
        <w:tc>
          <w:tcPr>
            <w:tcW w:w="4680" w:type="dxa"/>
            <w:shd w:val="clear" w:color="auto" w:fill="3E424A"/>
          </w:tcPr>
          <w:p w14:paraId="352040CF" w14:textId="77777777" w:rsidR="00C145F9" w:rsidRDefault="00000000">
            <w:pPr>
              <w:spacing w:after="40"/>
            </w:pPr>
            <w:r>
              <w:rPr>
                <w:b/>
                <w:color w:val="FFFFFF"/>
                <w:sz w:val="18"/>
              </w:rPr>
              <w:t>What the customer can do</w:t>
            </w:r>
          </w:p>
        </w:tc>
      </w:tr>
      <w:tr w:rsidR="00C145F9" w14:paraId="149533BD" w14:textId="77777777">
        <w:tc>
          <w:tcPr>
            <w:tcW w:w="4680" w:type="dxa"/>
          </w:tcPr>
          <w:p w14:paraId="419C6076" w14:textId="77777777" w:rsidR="00C145F9" w:rsidRDefault="00000000">
            <w:pPr>
              <w:spacing w:after="40"/>
            </w:pPr>
            <w:r>
              <w:rPr>
                <w:sz w:val="18"/>
              </w:rPr>
              <w:t>Login &amp; profile</w:t>
            </w:r>
          </w:p>
        </w:tc>
        <w:tc>
          <w:tcPr>
            <w:tcW w:w="4680" w:type="dxa"/>
          </w:tcPr>
          <w:p w14:paraId="272D6C01" w14:textId="77777777" w:rsidR="00C145F9" w:rsidRDefault="00000000">
            <w:pPr>
              <w:spacing w:after="40"/>
            </w:pPr>
            <w:r>
              <w:rPr>
                <w:sz w:val="18"/>
              </w:rPr>
              <w:t>Sign in with mobile number + OTP; name, addresses for pickup / home service, GSTIN for business customers; add family members to share a car</w:t>
            </w:r>
          </w:p>
        </w:tc>
      </w:tr>
      <w:tr w:rsidR="00C145F9" w14:paraId="6E4CA1B3" w14:textId="77777777">
        <w:tc>
          <w:tcPr>
            <w:tcW w:w="4680" w:type="dxa"/>
            <w:shd w:val="clear" w:color="auto" w:fill="F6F7F8"/>
          </w:tcPr>
          <w:p w14:paraId="3AEE972D" w14:textId="77777777" w:rsidR="00C145F9" w:rsidRDefault="00000000">
            <w:pPr>
              <w:spacing w:after="40"/>
            </w:pPr>
            <w:r>
              <w:rPr>
                <w:sz w:val="18"/>
              </w:rPr>
              <w:t>My garage</w:t>
            </w:r>
          </w:p>
        </w:tc>
        <w:tc>
          <w:tcPr>
            <w:tcW w:w="4680" w:type="dxa"/>
            <w:shd w:val="clear" w:color="auto" w:fill="F6F7F8"/>
          </w:tcPr>
          <w:p w14:paraId="6E2A780E" w14:textId="77777777" w:rsidR="00C145F9" w:rsidRDefault="00000000">
            <w:pPr>
              <w:spacing w:after="40"/>
            </w:pPr>
            <w:r>
              <w:rPr>
                <w:sz w:val="18"/>
              </w:rPr>
              <w:t>All their cars with photo, reg no, model, fuel, car class, odometer and last service; add a car by reg no</w:t>
            </w:r>
          </w:p>
        </w:tc>
      </w:tr>
      <w:tr w:rsidR="00C145F9" w14:paraId="4074A1A2" w14:textId="77777777">
        <w:tc>
          <w:tcPr>
            <w:tcW w:w="4680" w:type="dxa"/>
          </w:tcPr>
          <w:p w14:paraId="0CE45088" w14:textId="77777777" w:rsidR="00C145F9" w:rsidRDefault="00000000">
            <w:pPr>
              <w:spacing w:after="40"/>
            </w:pPr>
            <w:r>
              <w:rPr>
                <w:sz w:val="18"/>
              </w:rPr>
              <w:t>Live job tracker</w:t>
            </w:r>
          </w:p>
        </w:tc>
        <w:tc>
          <w:tcPr>
            <w:tcW w:w="4680" w:type="dxa"/>
          </w:tcPr>
          <w:p w14:paraId="2DF238AA" w14:textId="77777777" w:rsidR="00C145F9" w:rsidRDefault="00000000">
            <w:pPr>
              <w:spacing w:after="40"/>
            </w:pPr>
            <w:r>
              <w:rPr>
                <w:sz w:val="18"/>
              </w:rPr>
              <w:t>Status of the car in the workshop (received, inspected, approval needed, in progress, QC, ready, delivered), assigned advisor, expected delivery time, task photos and videos as they arrive</w:t>
            </w:r>
          </w:p>
        </w:tc>
      </w:tr>
      <w:tr w:rsidR="00C145F9" w14:paraId="22F9729F" w14:textId="77777777">
        <w:tc>
          <w:tcPr>
            <w:tcW w:w="4680" w:type="dxa"/>
            <w:shd w:val="clear" w:color="auto" w:fill="F6F7F8"/>
          </w:tcPr>
          <w:p w14:paraId="55698F74" w14:textId="77777777" w:rsidR="00C145F9" w:rsidRDefault="00000000">
            <w:pPr>
              <w:spacing w:after="40"/>
            </w:pPr>
            <w:r>
              <w:rPr>
                <w:sz w:val="18"/>
              </w:rPr>
              <w:t>Estimates &amp; approvals</w:t>
            </w:r>
          </w:p>
        </w:tc>
        <w:tc>
          <w:tcPr>
            <w:tcW w:w="4680" w:type="dxa"/>
            <w:shd w:val="clear" w:color="auto" w:fill="F6F7F8"/>
          </w:tcPr>
          <w:p w14:paraId="4DB1398B" w14:textId="77777777" w:rsidR="00C145F9" w:rsidRDefault="00000000">
            <w:pPr>
              <w:spacing w:after="40"/>
            </w:pPr>
            <w:r>
              <w:rPr>
                <w:sz w:val="18"/>
              </w:rPr>
              <w:t>Open the estimate with photos and videos of each finding; approve or decline line by line; see the revised total before work continues</w:t>
            </w:r>
          </w:p>
        </w:tc>
      </w:tr>
      <w:tr w:rsidR="00C145F9" w14:paraId="635945A4" w14:textId="77777777">
        <w:tc>
          <w:tcPr>
            <w:tcW w:w="4680" w:type="dxa"/>
          </w:tcPr>
          <w:p w14:paraId="56AF1188" w14:textId="77777777" w:rsidR="00C145F9" w:rsidRDefault="00000000">
            <w:pPr>
              <w:spacing w:after="40"/>
            </w:pPr>
            <w:r>
              <w:rPr>
                <w:sz w:val="18"/>
              </w:rPr>
              <w:t>Service history</w:t>
            </w:r>
          </w:p>
        </w:tc>
        <w:tc>
          <w:tcPr>
            <w:tcW w:w="4680" w:type="dxa"/>
          </w:tcPr>
          <w:p w14:paraId="15406B18" w14:textId="77777777" w:rsidR="00C145F9" w:rsidRDefault="00000000">
            <w:pPr>
              <w:spacing w:after="40"/>
            </w:pPr>
            <w:r>
              <w:rPr>
                <w:sz w:val="18"/>
              </w:rPr>
              <w:t xml:space="preserve">Every visit by date and odometer: plan, activity points done, readings, parts replaced (brand, part no, warranty), technician, photos and the </w:t>
            </w:r>
            <w:proofErr w:type="gramStart"/>
            <w:r>
              <w:rPr>
                <w:sz w:val="18"/>
              </w:rPr>
              <w:t>full service</w:t>
            </w:r>
            <w:proofErr w:type="gramEnd"/>
            <w:r>
              <w:rPr>
                <w:sz w:val="18"/>
              </w:rPr>
              <w:t xml:space="preserve"> report</w:t>
            </w:r>
          </w:p>
        </w:tc>
      </w:tr>
      <w:tr w:rsidR="00C145F9" w14:paraId="6F1ABB4D" w14:textId="77777777">
        <w:tc>
          <w:tcPr>
            <w:tcW w:w="4680" w:type="dxa"/>
            <w:shd w:val="clear" w:color="auto" w:fill="F6F7F8"/>
          </w:tcPr>
          <w:p w14:paraId="72D1A12E" w14:textId="77777777" w:rsidR="00C145F9" w:rsidRDefault="00000000">
            <w:pPr>
              <w:spacing w:after="40"/>
            </w:pPr>
            <w:r>
              <w:rPr>
                <w:sz w:val="18"/>
              </w:rPr>
              <w:t>Bills &amp; payments</w:t>
            </w:r>
          </w:p>
        </w:tc>
        <w:tc>
          <w:tcPr>
            <w:tcW w:w="4680" w:type="dxa"/>
            <w:shd w:val="clear" w:color="auto" w:fill="F6F7F8"/>
          </w:tcPr>
          <w:p w14:paraId="6F216488" w14:textId="77777777" w:rsidR="00C145F9" w:rsidRDefault="00000000">
            <w:pPr>
              <w:spacing w:after="40"/>
            </w:pPr>
            <w:r>
              <w:rPr>
                <w:sz w:val="18"/>
              </w:rPr>
              <w:t>GST invoices, credit notes and receipts as PDF; pay pending amounts by UPI or card; download for company reimbursement or insurance claims</w:t>
            </w:r>
          </w:p>
        </w:tc>
      </w:tr>
      <w:tr w:rsidR="00C145F9" w14:paraId="4819C0E5" w14:textId="77777777">
        <w:tc>
          <w:tcPr>
            <w:tcW w:w="4680" w:type="dxa"/>
          </w:tcPr>
          <w:p w14:paraId="6F906996" w14:textId="77777777" w:rsidR="00C145F9" w:rsidRDefault="00000000">
            <w:pPr>
              <w:spacing w:after="40"/>
            </w:pPr>
            <w:r>
              <w:rPr>
                <w:sz w:val="18"/>
              </w:rPr>
              <w:t>Reminders</w:t>
            </w:r>
          </w:p>
        </w:tc>
        <w:tc>
          <w:tcPr>
            <w:tcW w:w="4680" w:type="dxa"/>
          </w:tcPr>
          <w:p w14:paraId="122F9FFF" w14:textId="77777777" w:rsidR="00C145F9" w:rsidRDefault="00000000">
            <w:pPr>
              <w:spacing w:after="40"/>
            </w:pPr>
            <w:r>
              <w:rPr>
                <w:sz w:val="18"/>
              </w:rPr>
              <w:t xml:space="preserve">Next service (date or KMs, whichever first), PUC expiry, insurance renewal, advised work not done, </w:t>
            </w:r>
            <w:proofErr w:type="spellStart"/>
            <w:r>
              <w:rPr>
                <w:sz w:val="18"/>
              </w:rPr>
              <w:t>tyre</w:t>
            </w:r>
            <w:proofErr w:type="spellEnd"/>
            <w:r>
              <w:rPr>
                <w:sz w:val="18"/>
              </w:rPr>
              <w:t xml:space="preserve"> rotation, battery and part warranties, plan renewal — see 8.2</w:t>
            </w:r>
          </w:p>
        </w:tc>
      </w:tr>
      <w:tr w:rsidR="00C145F9" w14:paraId="3F85FAB2" w14:textId="77777777">
        <w:tc>
          <w:tcPr>
            <w:tcW w:w="4680" w:type="dxa"/>
            <w:shd w:val="clear" w:color="auto" w:fill="F6F7F8"/>
          </w:tcPr>
          <w:p w14:paraId="1F09E111" w14:textId="77777777" w:rsidR="00C145F9" w:rsidRDefault="00000000">
            <w:pPr>
              <w:spacing w:after="40"/>
            </w:pPr>
            <w:r>
              <w:rPr>
                <w:sz w:val="18"/>
              </w:rPr>
              <w:t>Documents wallet</w:t>
            </w:r>
          </w:p>
        </w:tc>
        <w:tc>
          <w:tcPr>
            <w:tcW w:w="4680" w:type="dxa"/>
            <w:shd w:val="clear" w:color="auto" w:fill="F6F7F8"/>
          </w:tcPr>
          <w:p w14:paraId="590C14C7" w14:textId="77777777" w:rsidR="00C145F9" w:rsidRDefault="00000000">
            <w:pPr>
              <w:spacing w:after="40"/>
            </w:pPr>
            <w:r>
              <w:rPr>
                <w:sz w:val="18"/>
              </w:rPr>
              <w:t xml:space="preserve">Upload or capture RC, insurance policy, PUC certificate, extended warranty and </w:t>
            </w:r>
            <w:proofErr w:type="spellStart"/>
            <w:r>
              <w:rPr>
                <w:sz w:val="18"/>
              </w:rPr>
              <w:t>FASTag</w:t>
            </w:r>
            <w:proofErr w:type="spellEnd"/>
            <w:r>
              <w:rPr>
                <w:sz w:val="18"/>
              </w:rPr>
              <w:t xml:space="preserve"> details; expiry dates read from the upload or entered once</w:t>
            </w:r>
          </w:p>
        </w:tc>
      </w:tr>
      <w:tr w:rsidR="00C145F9" w14:paraId="0C73A8DC" w14:textId="77777777">
        <w:tc>
          <w:tcPr>
            <w:tcW w:w="4680" w:type="dxa"/>
          </w:tcPr>
          <w:p w14:paraId="11EF67CB" w14:textId="77777777" w:rsidR="00C145F9" w:rsidRDefault="00000000">
            <w:pPr>
              <w:spacing w:after="40"/>
            </w:pPr>
            <w:r>
              <w:rPr>
                <w:sz w:val="18"/>
              </w:rPr>
              <w:t>Request service</w:t>
            </w:r>
          </w:p>
        </w:tc>
        <w:tc>
          <w:tcPr>
            <w:tcW w:w="4680" w:type="dxa"/>
          </w:tcPr>
          <w:p w14:paraId="286D8428" w14:textId="77777777" w:rsidR="00C145F9" w:rsidRDefault="00000000">
            <w:pPr>
              <w:spacing w:after="40"/>
            </w:pPr>
            <w:r>
              <w:rPr>
                <w:sz w:val="18"/>
              </w:rPr>
              <w:t xml:space="preserve">Ask for a service, repair, pickup or home visit with a preferred slot and photos of the issue; it lands in the advisor's queue and becomes a walk-in </w:t>
            </w:r>
            <w:proofErr w:type="spellStart"/>
            <w:r>
              <w:rPr>
                <w:sz w:val="18"/>
              </w:rPr>
              <w:t>JobCard</w:t>
            </w:r>
            <w:proofErr w:type="spellEnd"/>
            <w:r>
              <w:rPr>
                <w:sz w:val="18"/>
              </w:rPr>
              <w:t xml:space="preserve"> when the advisor confirms (walk-in stays the only way a job is opened)</w:t>
            </w:r>
          </w:p>
        </w:tc>
      </w:tr>
      <w:tr w:rsidR="00C145F9" w14:paraId="571AF158" w14:textId="77777777">
        <w:tc>
          <w:tcPr>
            <w:tcW w:w="4680" w:type="dxa"/>
            <w:shd w:val="clear" w:color="auto" w:fill="F6F7F8"/>
          </w:tcPr>
          <w:p w14:paraId="4C21A77C" w14:textId="77777777" w:rsidR="00C145F9" w:rsidRDefault="00000000">
            <w:pPr>
              <w:spacing w:after="40"/>
            </w:pPr>
            <w:r>
              <w:rPr>
                <w:sz w:val="18"/>
              </w:rPr>
              <w:t>Plans &amp; prices</w:t>
            </w:r>
          </w:p>
        </w:tc>
        <w:tc>
          <w:tcPr>
            <w:tcW w:w="4680" w:type="dxa"/>
            <w:shd w:val="clear" w:color="auto" w:fill="F6F7F8"/>
          </w:tcPr>
          <w:p w14:paraId="4223164A" w14:textId="77777777" w:rsidR="00C145F9" w:rsidRDefault="00000000">
            <w:pPr>
              <w:spacing w:after="40"/>
            </w:pPr>
            <w:r>
              <w:rPr>
                <w:sz w:val="18"/>
              </w:rPr>
              <w:t>EA plans (Refresh, Essentials, Pro, 360, Elite) with activity points and prices for the customer's own car class and oil grade; add-ons such as wheel alignment &amp; balancing</w:t>
            </w:r>
          </w:p>
        </w:tc>
      </w:tr>
      <w:tr w:rsidR="00C145F9" w14:paraId="761E644F" w14:textId="77777777">
        <w:tc>
          <w:tcPr>
            <w:tcW w:w="4680" w:type="dxa"/>
          </w:tcPr>
          <w:p w14:paraId="3FA99C5A" w14:textId="77777777" w:rsidR="00C145F9" w:rsidRDefault="00000000">
            <w:pPr>
              <w:spacing w:after="40"/>
            </w:pPr>
            <w:r>
              <w:rPr>
                <w:sz w:val="18"/>
              </w:rPr>
              <w:t>Emergency help</w:t>
            </w:r>
          </w:p>
        </w:tc>
        <w:tc>
          <w:tcPr>
            <w:tcW w:w="4680" w:type="dxa"/>
          </w:tcPr>
          <w:p w14:paraId="68E00B4C" w14:textId="77777777" w:rsidR="00C145F9" w:rsidRDefault="00000000">
            <w:pPr>
              <w:spacing w:after="40"/>
            </w:pPr>
            <w:r>
              <w:rPr>
                <w:sz w:val="18"/>
              </w:rPr>
              <w:t>One-tap call for breakdown, battery jump-start or towing; share live location with the workshop</w:t>
            </w:r>
          </w:p>
        </w:tc>
      </w:tr>
      <w:tr w:rsidR="00C145F9" w14:paraId="5563AD75" w14:textId="77777777">
        <w:tc>
          <w:tcPr>
            <w:tcW w:w="4680" w:type="dxa"/>
            <w:shd w:val="clear" w:color="auto" w:fill="F6F7F8"/>
          </w:tcPr>
          <w:p w14:paraId="06FB14A7" w14:textId="77777777" w:rsidR="00C145F9" w:rsidRDefault="00000000">
            <w:pPr>
              <w:spacing w:after="40"/>
            </w:pPr>
            <w:r>
              <w:rPr>
                <w:sz w:val="18"/>
              </w:rPr>
              <w:t>Insurance claim help</w:t>
            </w:r>
          </w:p>
        </w:tc>
        <w:tc>
          <w:tcPr>
            <w:tcW w:w="4680" w:type="dxa"/>
            <w:shd w:val="clear" w:color="auto" w:fill="F6F7F8"/>
          </w:tcPr>
          <w:p w14:paraId="6953F826" w14:textId="77777777" w:rsidR="00C145F9" w:rsidRDefault="00000000">
            <w:pPr>
              <w:spacing w:after="40"/>
            </w:pPr>
            <w:r>
              <w:rPr>
                <w:sz w:val="18"/>
              </w:rPr>
              <w:t>Start a claim: photos, policy details, preferred surveyor slot; track claim status on the job</w:t>
            </w:r>
          </w:p>
        </w:tc>
      </w:tr>
      <w:tr w:rsidR="00C145F9" w14:paraId="26046063" w14:textId="77777777">
        <w:tc>
          <w:tcPr>
            <w:tcW w:w="4680" w:type="dxa"/>
          </w:tcPr>
          <w:p w14:paraId="6C0251AB" w14:textId="77777777" w:rsidR="00C145F9" w:rsidRDefault="00000000">
            <w:pPr>
              <w:spacing w:after="40"/>
            </w:pPr>
            <w:r>
              <w:rPr>
                <w:sz w:val="18"/>
              </w:rPr>
              <w:t>Feedback &amp; rewards</w:t>
            </w:r>
          </w:p>
        </w:tc>
        <w:tc>
          <w:tcPr>
            <w:tcW w:w="4680" w:type="dxa"/>
          </w:tcPr>
          <w:p w14:paraId="30040A1A" w14:textId="77777777" w:rsidR="00C145F9" w:rsidRDefault="00000000">
            <w:pPr>
              <w:spacing w:after="40"/>
            </w:pPr>
            <w:r>
              <w:rPr>
                <w:sz w:val="18"/>
              </w:rPr>
              <w:t>Rate each visit, Google review nudge, referral code and rewards, offers for their car</w:t>
            </w:r>
          </w:p>
        </w:tc>
      </w:tr>
      <w:tr w:rsidR="00C145F9" w14:paraId="73DB6797" w14:textId="77777777">
        <w:tc>
          <w:tcPr>
            <w:tcW w:w="4680" w:type="dxa"/>
            <w:shd w:val="clear" w:color="auto" w:fill="F6F7F8"/>
          </w:tcPr>
          <w:p w14:paraId="10F280BF" w14:textId="77777777" w:rsidR="00C145F9" w:rsidRDefault="00000000">
            <w:pPr>
              <w:spacing w:after="40"/>
            </w:pPr>
            <w:r>
              <w:rPr>
                <w:sz w:val="18"/>
              </w:rPr>
              <w:t>Support</w:t>
            </w:r>
          </w:p>
        </w:tc>
        <w:tc>
          <w:tcPr>
            <w:tcW w:w="4680" w:type="dxa"/>
            <w:shd w:val="clear" w:color="auto" w:fill="F6F7F8"/>
          </w:tcPr>
          <w:p w14:paraId="4241DD81" w14:textId="77777777" w:rsidR="00C145F9" w:rsidRDefault="00000000">
            <w:pPr>
              <w:spacing w:after="40"/>
            </w:pPr>
            <w:r>
              <w:rPr>
                <w:sz w:val="18"/>
              </w:rPr>
              <w:t>Call or WhatsApp the advisor, workshop locations (Godrej, NX), opening hours and directions</w:t>
            </w:r>
          </w:p>
        </w:tc>
      </w:tr>
    </w:tbl>
    <w:p w14:paraId="432201DE" w14:textId="77777777" w:rsidR="00C145F9" w:rsidRDefault="00000000">
      <w:pPr>
        <w:pStyle w:val="Heading3"/>
      </w:pPr>
      <w:r>
        <w:t>8.2 Reminder rules</w:t>
      </w:r>
    </w:p>
    <w:tbl>
      <w:tblPr>
        <w:tblStyle w:val="TableGrid"/>
        <w:tblW w:w="0" w:type="auto"/>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val="0420" w:firstRow="1" w:lastRow="0" w:firstColumn="0" w:lastColumn="0" w:noHBand="0" w:noVBand="1"/>
      </w:tblPr>
      <w:tblGrid>
        <w:gridCol w:w="3120"/>
        <w:gridCol w:w="3120"/>
        <w:gridCol w:w="3120"/>
      </w:tblGrid>
      <w:tr w:rsidR="00C145F9" w14:paraId="113415F7" w14:textId="77777777">
        <w:trPr>
          <w:tblHeader/>
        </w:trPr>
        <w:tc>
          <w:tcPr>
            <w:tcW w:w="3120" w:type="dxa"/>
            <w:shd w:val="clear" w:color="auto" w:fill="3E424A"/>
          </w:tcPr>
          <w:p w14:paraId="0AAE7ECA" w14:textId="77777777" w:rsidR="00C145F9" w:rsidRDefault="00000000">
            <w:pPr>
              <w:spacing w:after="40"/>
            </w:pPr>
            <w:r>
              <w:rPr>
                <w:b/>
                <w:color w:val="FFFFFF"/>
                <w:sz w:val="18"/>
              </w:rPr>
              <w:t>Reminder</w:t>
            </w:r>
          </w:p>
        </w:tc>
        <w:tc>
          <w:tcPr>
            <w:tcW w:w="3120" w:type="dxa"/>
            <w:shd w:val="clear" w:color="auto" w:fill="3E424A"/>
          </w:tcPr>
          <w:p w14:paraId="6342B664" w14:textId="77777777" w:rsidR="00C145F9" w:rsidRDefault="00000000">
            <w:pPr>
              <w:spacing w:after="40"/>
            </w:pPr>
            <w:r>
              <w:rPr>
                <w:b/>
                <w:color w:val="FFFFFF"/>
                <w:sz w:val="18"/>
              </w:rPr>
              <w:t>Source of the due date</w:t>
            </w:r>
          </w:p>
        </w:tc>
        <w:tc>
          <w:tcPr>
            <w:tcW w:w="3120" w:type="dxa"/>
            <w:shd w:val="clear" w:color="auto" w:fill="3E424A"/>
          </w:tcPr>
          <w:p w14:paraId="115BFE36" w14:textId="77777777" w:rsidR="00C145F9" w:rsidRDefault="00000000">
            <w:pPr>
              <w:spacing w:after="40"/>
            </w:pPr>
            <w:r>
              <w:rPr>
                <w:b/>
                <w:color w:val="FFFFFF"/>
                <w:sz w:val="18"/>
              </w:rPr>
              <w:t>When it fires</w:t>
            </w:r>
          </w:p>
        </w:tc>
      </w:tr>
      <w:tr w:rsidR="00C145F9" w14:paraId="3C8D9A47" w14:textId="77777777">
        <w:tc>
          <w:tcPr>
            <w:tcW w:w="3120" w:type="dxa"/>
          </w:tcPr>
          <w:p w14:paraId="163B6EFD" w14:textId="77777777" w:rsidR="00C145F9" w:rsidRDefault="00000000">
            <w:pPr>
              <w:spacing w:after="40"/>
            </w:pPr>
            <w:r>
              <w:rPr>
                <w:sz w:val="18"/>
              </w:rPr>
              <w:t>Next service</w:t>
            </w:r>
          </w:p>
        </w:tc>
        <w:tc>
          <w:tcPr>
            <w:tcW w:w="3120" w:type="dxa"/>
          </w:tcPr>
          <w:p w14:paraId="011D939D" w14:textId="77777777" w:rsidR="00C145F9" w:rsidRDefault="00000000">
            <w:pPr>
              <w:spacing w:after="40"/>
            </w:pPr>
            <w:r>
              <w:rPr>
                <w:sz w:val="18"/>
              </w:rPr>
              <w:t xml:space="preserve">Plan rule: Refresh 4 months / </w:t>
            </w:r>
            <w:r>
              <w:rPr>
                <w:sz w:val="18"/>
              </w:rPr>
              <w:lastRenderedPageBreak/>
              <w:t>+2,000 km; Essentials, Pro, 360, Elite 9 months / +7,500 km; KMs projected from the car's average running</w:t>
            </w:r>
          </w:p>
        </w:tc>
        <w:tc>
          <w:tcPr>
            <w:tcW w:w="3120" w:type="dxa"/>
          </w:tcPr>
          <w:p w14:paraId="66B4AE3F" w14:textId="77777777" w:rsidR="00C145F9" w:rsidRDefault="00000000">
            <w:pPr>
              <w:spacing w:after="40"/>
            </w:pPr>
            <w:r>
              <w:rPr>
                <w:sz w:val="18"/>
              </w:rPr>
              <w:lastRenderedPageBreak/>
              <w:t xml:space="preserve">30, 7 and 1 day before; </w:t>
            </w:r>
            <w:proofErr w:type="gramStart"/>
            <w:r>
              <w:rPr>
                <w:sz w:val="18"/>
              </w:rPr>
              <w:t>again</w:t>
            </w:r>
            <w:proofErr w:type="gramEnd"/>
            <w:r>
              <w:rPr>
                <w:sz w:val="18"/>
              </w:rPr>
              <w:t xml:space="preserve"> if </w:t>
            </w:r>
            <w:r>
              <w:rPr>
                <w:sz w:val="18"/>
              </w:rPr>
              <w:lastRenderedPageBreak/>
              <w:t>missed</w:t>
            </w:r>
          </w:p>
        </w:tc>
      </w:tr>
      <w:tr w:rsidR="00C145F9" w14:paraId="2FC00C8D" w14:textId="77777777">
        <w:tc>
          <w:tcPr>
            <w:tcW w:w="3120" w:type="dxa"/>
            <w:shd w:val="clear" w:color="auto" w:fill="F6F7F8"/>
          </w:tcPr>
          <w:p w14:paraId="1F64709C" w14:textId="77777777" w:rsidR="00C145F9" w:rsidRDefault="00000000">
            <w:pPr>
              <w:spacing w:after="40"/>
            </w:pPr>
            <w:r>
              <w:rPr>
                <w:sz w:val="18"/>
              </w:rPr>
              <w:lastRenderedPageBreak/>
              <w:t>PUC</w:t>
            </w:r>
          </w:p>
        </w:tc>
        <w:tc>
          <w:tcPr>
            <w:tcW w:w="3120" w:type="dxa"/>
            <w:shd w:val="clear" w:color="auto" w:fill="F6F7F8"/>
          </w:tcPr>
          <w:p w14:paraId="6B40C9D7" w14:textId="77777777" w:rsidR="00C145F9" w:rsidRDefault="00000000">
            <w:pPr>
              <w:spacing w:after="40"/>
            </w:pPr>
            <w:r>
              <w:rPr>
                <w:sz w:val="18"/>
              </w:rPr>
              <w:t>Expiry date on the PUC certificate (wallet or captured at walk-in)</w:t>
            </w:r>
          </w:p>
        </w:tc>
        <w:tc>
          <w:tcPr>
            <w:tcW w:w="3120" w:type="dxa"/>
            <w:shd w:val="clear" w:color="auto" w:fill="F6F7F8"/>
          </w:tcPr>
          <w:p w14:paraId="2F8C2DA6" w14:textId="77777777" w:rsidR="00C145F9" w:rsidRDefault="00000000">
            <w:pPr>
              <w:spacing w:after="40"/>
            </w:pPr>
            <w:r>
              <w:rPr>
                <w:sz w:val="18"/>
              </w:rPr>
              <w:t>15, 7 and 1 day before expiry</w:t>
            </w:r>
          </w:p>
        </w:tc>
      </w:tr>
      <w:tr w:rsidR="00C145F9" w14:paraId="0BB0AA4F" w14:textId="77777777">
        <w:tc>
          <w:tcPr>
            <w:tcW w:w="3120" w:type="dxa"/>
          </w:tcPr>
          <w:p w14:paraId="75AE4F7E" w14:textId="77777777" w:rsidR="00C145F9" w:rsidRDefault="00000000">
            <w:pPr>
              <w:spacing w:after="40"/>
            </w:pPr>
            <w:r>
              <w:rPr>
                <w:sz w:val="18"/>
              </w:rPr>
              <w:t>Insurance</w:t>
            </w:r>
          </w:p>
        </w:tc>
        <w:tc>
          <w:tcPr>
            <w:tcW w:w="3120" w:type="dxa"/>
          </w:tcPr>
          <w:p w14:paraId="3B2C7F8C" w14:textId="77777777" w:rsidR="00C145F9" w:rsidRDefault="00000000">
            <w:pPr>
              <w:spacing w:after="40"/>
            </w:pPr>
            <w:r>
              <w:rPr>
                <w:sz w:val="18"/>
              </w:rPr>
              <w:t>Policy end date (wallet or captured at walk-in)</w:t>
            </w:r>
          </w:p>
        </w:tc>
        <w:tc>
          <w:tcPr>
            <w:tcW w:w="3120" w:type="dxa"/>
          </w:tcPr>
          <w:p w14:paraId="3525F18E" w14:textId="77777777" w:rsidR="00C145F9" w:rsidRDefault="00000000">
            <w:pPr>
              <w:spacing w:after="40"/>
            </w:pPr>
            <w:r>
              <w:rPr>
                <w:sz w:val="18"/>
              </w:rPr>
              <w:t>30, 15, 7 and 1 day before; renewal quote on request</w:t>
            </w:r>
          </w:p>
        </w:tc>
      </w:tr>
      <w:tr w:rsidR="00C145F9" w14:paraId="11524B65" w14:textId="77777777">
        <w:tc>
          <w:tcPr>
            <w:tcW w:w="3120" w:type="dxa"/>
            <w:shd w:val="clear" w:color="auto" w:fill="F6F7F8"/>
          </w:tcPr>
          <w:p w14:paraId="13824463" w14:textId="77777777" w:rsidR="00C145F9" w:rsidRDefault="00000000">
            <w:pPr>
              <w:spacing w:after="40"/>
            </w:pPr>
            <w:r>
              <w:rPr>
                <w:sz w:val="18"/>
              </w:rPr>
              <w:t>Advised work</w:t>
            </w:r>
          </w:p>
        </w:tc>
        <w:tc>
          <w:tcPr>
            <w:tcW w:w="3120" w:type="dxa"/>
            <w:shd w:val="clear" w:color="auto" w:fill="F6F7F8"/>
          </w:tcPr>
          <w:p w14:paraId="07863979" w14:textId="77777777" w:rsidR="00C145F9" w:rsidRDefault="00000000">
            <w:pPr>
              <w:spacing w:after="40"/>
            </w:pPr>
            <w:r>
              <w:rPr>
                <w:sz w:val="18"/>
              </w:rPr>
              <w:t>Declined estimate lines</w:t>
            </w:r>
          </w:p>
        </w:tc>
        <w:tc>
          <w:tcPr>
            <w:tcW w:w="3120" w:type="dxa"/>
            <w:shd w:val="clear" w:color="auto" w:fill="F6F7F8"/>
          </w:tcPr>
          <w:p w14:paraId="43579094" w14:textId="77777777" w:rsidR="00C145F9" w:rsidRDefault="00000000">
            <w:pPr>
              <w:spacing w:after="40"/>
            </w:pPr>
            <w:r>
              <w:rPr>
                <w:sz w:val="18"/>
              </w:rPr>
              <w:t xml:space="preserve">With the next-service reminder, or after 30 days for safety items (brakes, </w:t>
            </w:r>
            <w:proofErr w:type="spellStart"/>
            <w:r>
              <w:rPr>
                <w:sz w:val="18"/>
              </w:rPr>
              <w:t>tyres</w:t>
            </w:r>
            <w:proofErr w:type="spellEnd"/>
            <w:r>
              <w:rPr>
                <w:sz w:val="18"/>
              </w:rPr>
              <w:t>)</w:t>
            </w:r>
          </w:p>
        </w:tc>
      </w:tr>
      <w:tr w:rsidR="00C145F9" w14:paraId="76441017" w14:textId="77777777">
        <w:tc>
          <w:tcPr>
            <w:tcW w:w="3120" w:type="dxa"/>
          </w:tcPr>
          <w:p w14:paraId="1D231C10" w14:textId="77777777" w:rsidR="00C145F9" w:rsidRDefault="00000000">
            <w:pPr>
              <w:spacing w:after="40"/>
            </w:pPr>
            <w:proofErr w:type="spellStart"/>
            <w:r>
              <w:rPr>
                <w:sz w:val="18"/>
              </w:rPr>
              <w:t>Tyre</w:t>
            </w:r>
            <w:proofErr w:type="spellEnd"/>
            <w:r>
              <w:rPr>
                <w:sz w:val="18"/>
              </w:rPr>
              <w:t xml:space="preserve"> rotation / alignment</w:t>
            </w:r>
          </w:p>
        </w:tc>
        <w:tc>
          <w:tcPr>
            <w:tcW w:w="3120" w:type="dxa"/>
          </w:tcPr>
          <w:p w14:paraId="66F85865" w14:textId="77777777" w:rsidR="00C145F9" w:rsidRDefault="00000000">
            <w:pPr>
              <w:spacing w:after="40"/>
            </w:pPr>
            <w:r>
              <w:rPr>
                <w:sz w:val="18"/>
              </w:rPr>
              <w:t>KMs since last done</w:t>
            </w:r>
          </w:p>
        </w:tc>
        <w:tc>
          <w:tcPr>
            <w:tcW w:w="3120" w:type="dxa"/>
          </w:tcPr>
          <w:p w14:paraId="6063F893" w14:textId="77777777" w:rsidR="00C145F9" w:rsidRDefault="00000000">
            <w:pPr>
              <w:spacing w:after="40"/>
            </w:pPr>
            <w:r>
              <w:rPr>
                <w:sz w:val="18"/>
              </w:rPr>
              <w:t>At the plan's interval</w:t>
            </w:r>
          </w:p>
        </w:tc>
      </w:tr>
      <w:tr w:rsidR="00C145F9" w14:paraId="71C1BDE6" w14:textId="77777777">
        <w:tc>
          <w:tcPr>
            <w:tcW w:w="3120" w:type="dxa"/>
            <w:shd w:val="clear" w:color="auto" w:fill="F6F7F8"/>
          </w:tcPr>
          <w:p w14:paraId="2C2A49C1" w14:textId="77777777" w:rsidR="00C145F9" w:rsidRDefault="00000000">
            <w:pPr>
              <w:spacing w:after="40"/>
            </w:pPr>
            <w:r>
              <w:rPr>
                <w:sz w:val="18"/>
              </w:rPr>
              <w:t>Warranty</w:t>
            </w:r>
          </w:p>
        </w:tc>
        <w:tc>
          <w:tcPr>
            <w:tcW w:w="3120" w:type="dxa"/>
            <w:shd w:val="clear" w:color="auto" w:fill="F6F7F8"/>
          </w:tcPr>
          <w:p w14:paraId="6D5C2D47" w14:textId="77777777" w:rsidR="00C145F9" w:rsidRDefault="00000000">
            <w:pPr>
              <w:spacing w:after="40"/>
            </w:pPr>
            <w:r>
              <w:rPr>
                <w:sz w:val="18"/>
              </w:rPr>
              <w:t xml:space="preserve">Part warranty from the invoice line (battery, </w:t>
            </w:r>
            <w:proofErr w:type="spellStart"/>
            <w:r>
              <w:rPr>
                <w:sz w:val="18"/>
              </w:rPr>
              <w:t>tyres</w:t>
            </w:r>
            <w:proofErr w:type="spellEnd"/>
            <w:r>
              <w:rPr>
                <w:sz w:val="18"/>
              </w:rPr>
              <w:t>, parts)</w:t>
            </w:r>
          </w:p>
        </w:tc>
        <w:tc>
          <w:tcPr>
            <w:tcW w:w="3120" w:type="dxa"/>
            <w:shd w:val="clear" w:color="auto" w:fill="F6F7F8"/>
          </w:tcPr>
          <w:p w14:paraId="0441F788" w14:textId="77777777" w:rsidR="00C145F9" w:rsidRDefault="00000000">
            <w:pPr>
              <w:spacing w:after="40"/>
            </w:pPr>
            <w:r>
              <w:rPr>
                <w:sz w:val="18"/>
              </w:rPr>
              <w:t>30 days before expiry</w:t>
            </w:r>
          </w:p>
        </w:tc>
      </w:tr>
      <w:tr w:rsidR="00C145F9" w14:paraId="3D35DF6E" w14:textId="77777777">
        <w:tc>
          <w:tcPr>
            <w:tcW w:w="3120" w:type="dxa"/>
          </w:tcPr>
          <w:p w14:paraId="309F01D0" w14:textId="77777777" w:rsidR="00C145F9" w:rsidRDefault="00000000">
            <w:pPr>
              <w:spacing w:after="40"/>
            </w:pPr>
            <w:r>
              <w:rPr>
                <w:sz w:val="18"/>
              </w:rPr>
              <w:t>Custom</w:t>
            </w:r>
          </w:p>
        </w:tc>
        <w:tc>
          <w:tcPr>
            <w:tcW w:w="3120" w:type="dxa"/>
          </w:tcPr>
          <w:p w14:paraId="5F1559B5" w14:textId="77777777" w:rsidR="00C145F9" w:rsidRDefault="00000000">
            <w:pPr>
              <w:spacing w:after="40"/>
            </w:pPr>
            <w:r>
              <w:rPr>
                <w:sz w:val="18"/>
              </w:rPr>
              <w:t xml:space="preserve">Customer-set reminder (e.g. </w:t>
            </w:r>
            <w:proofErr w:type="spellStart"/>
            <w:r>
              <w:rPr>
                <w:sz w:val="18"/>
              </w:rPr>
              <w:t>FASTag</w:t>
            </w:r>
            <w:proofErr w:type="spellEnd"/>
            <w:r>
              <w:rPr>
                <w:sz w:val="18"/>
              </w:rPr>
              <w:t xml:space="preserve"> top-up, fitness certificate)</w:t>
            </w:r>
          </w:p>
        </w:tc>
        <w:tc>
          <w:tcPr>
            <w:tcW w:w="3120" w:type="dxa"/>
          </w:tcPr>
          <w:p w14:paraId="511F6A17" w14:textId="77777777" w:rsidR="00C145F9" w:rsidRDefault="00000000">
            <w:pPr>
              <w:spacing w:after="40"/>
            </w:pPr>
            <w:r>
              <w:rPr>
                <w:sz w:val="18"/>
              </w:rPr>
              <w:t>On the date set</w:t>
            </w:r>
          </w:p>
        </w:tc>
      </w:tr>
    </w:tbl>
    <w:p w14:paraId="56C94817" w14:textId="77777777" w:rsidR="00C145F9" w:rsidRDefault="00000000">
      <w:r>
        <w:t>Each reminder goes by app push first and WhatsApp if the app is not installed or the push is not opened within a day. Every reminder has a one-tap Request service.</w:t>
      </w:r>
    </w:p>
    <w:p w14:paraId="02DF7EFD" w14:textId="77777777" w:rsidR="00C145F9" w:rsidRDefault="00000000">
      <w:pPr>
        <w:pStyle w:val="Heading3"/>
      </w:pPr>
      <w:r>
        <w:t>8.3 What the workshop controls (EA Admin)</w:t>
      </w:r>
    </w:p>
    <w:p w14:paraId="53176136" w14:textId="77777777" w:rsidR="00C145F9" w:rsidRDefault="00000000">
      <w:pPr>
        <w:pStyle w:val="ListParagraph"/>
        <w:numPr>
          <w:ilvl w:val="0"/>
          <w:numId w:val="16"/>
        </w:numPr>
      </w:pPr>
      <w:r>
        <w:t>Reminder templates, timings and channels; offers and plan prices shown to customers.</w:t>
      </w:r>
    </w:p>
    <w:p w14:paraId="42F94264" w14:textId="77777777" w:rsidR="00C145F9" w:rsidRDefault="00000000">
      <w:pPr>
        <w:pStyle w:val="ListParagraph"/>
        <w:numPr>
          <w:ilvl w:val="0"/>
          <w:numId w:val="16"/>
        </w:numPr>
      </w:pPr>
      <w:r>
        <w:t>Which photos and videos are customer-visible (internal-only photos stay internal).</w:t>
      </w:r>
    </w:p>
    <w:p w14:paraId="6F74C4C7" w14:textId="77777777" w:rsidR="00C145F9" w:rsidRDefault="00000000">
      <w:pPr>
        <w:pStyle w:val="ListParagraph"/>
        <w:numPr>
          <w:ilvl w:val="0"/>
          <w:numId w:val="16"/>
        </w:numPr>
      </w:pPr>
      <w:r>
        <w:t>Campaigns to a segment (e.g. all cars whose PUC expires this month, all SUVs due for service).</w:t>
      </w:r>
    </w:p>
    <w:p w14:paraId="6DADE6F3" w14:textId="77777777" w:rsidR="00C145F9" w:rsidRDefault="00000000">
      <w:pPr>
        <w:pStyle w:val="ListParagraph"/>
        <w:numPr>
          <w:ilvl w:val="0"/>
          <w:numId w:val="16"/>
        </w:numPr>
      </w:pPr>
      <w:r>
        <w:t>App content: workshop locations, hours, emergency numbers, FAQs.</w:t>
      </w:r>
    </w:p>
    <w:p w14:paraId="4381DE68" w14:textId="77777777" w:rsidR="00C145F9" w:rsidRDefault="00000000">
      <w:r>
        <w:rPr>
          <w:b/>
        </w:rPr>
        <w:t>Planned / Not built:</w:t>
      </w:r>
      <w:r>
        <w:t xml:space="preserve"> in-app chat with the advisor (WhatsApp covers it), online parts shop, and fetching PUC or insurance status automatically from government or insurer systems — dates come from the customer's documents until an integration is chosen.</w:t>
      </w:r>
    </w:p>
    <w:p w14:paraId="683E056F" w14:textId="77777777" w:rsidR="00C145F9" w:rsidRDefault="00000000">
      <w:pPr>
        <w:pStyle w:val="Heading2"/>
        <w:pageBreakBefore/>
        <w:pBdr>
          <w:bottom w:val="single" w:sz="8" w:space="4" w:color="C4161C"/>
        </w:pBdr>
      </w:pPr>
      <w:r>
        <w:lastRenderedPageBreak/>
        <w:t>9. Job status flow</w:t>
      </w:r>
    </w:p>
    <w:p w14:paraId="2E63625F" w14:textId="77777777" w:rsidR="00C145F9" w:rsidRDefault="00000000">
      <w:r>
        <w:t xml:space="preserve">Every </w:t>
      </w:r>
      <w:proofErr w:type="spellStart"/>
      <w:r>
        <w:t>JobCard</w:t>
      </w:r>
      <w:proofErr w:type="spellEnd"/>
      <w:r>
        <w:t xml:space="preserve"> moves through one set of statuses, which drive each role's home-screen buckets, the customer's WhatsApp milestones and the SLA timers.</w:t>
      </w:r>
    </w:p>
    <w:p w14:paraId="35C19155" w14:textId="77777777" w:rsidR="00C145F9" w:rsidRDefault="00000000">
      <w:pPr>
        <w:keepNext/>
        <w:jc w:val="center"/>
      </w:pPr>
      <w:r>
        <w:rPr>
          <w:noProof/>
        </w:rPr>
        <w:drawing>
          <wp:inline distT="0" distB="0" distL="0" distR="0" wp14:anchorId="06F24082" wp14:editId="16A15D19">
            <wp:extent cx="6120000" cy="3697500"/>
            <wp:effectExtent l="0" t="0" r="0" b="0"/>
            <wp:docPr id="2" name="image2" descr="JobCard status flow · walk-in to delivered"/>
            <wp:cNvGraphicFramePr/>
            <a:graphic xmlns:a="http://schemas.openxmlformats.org/drawingml/2006/main">
              <a:graphicData uri="http://schemas.openxmlformats.org/drawingml/2006/picture">
                <pic:pic xmlns:pic="http://schemas.openxmlformats.org/drawingml/2006/picture">
                  <pic:nvPicPr>
                    <pic:cNvPr id="2" name="image2" descr="JobCard status flow · walk-in to delivered"/>
                    <pic:cNvPicPr/>
                  </pic:nvPicPr>
                  <pic:blipFill>
                    <a:blip r:embed="rId9"/>
                    <a:stretch>
                      <a:fillRect/>
                    </a:stretch>
                  </pic:blipFill>
                  <pic:spPr>
                    <a:xfrm>
                      <a:off x="0" y="0"/>
                      <a:ext cx="6120000" cy="3697500"/>
                    </a:xfrm>
                    <a:prstGeom prst="rect">
                      <a:avLst/>
                    </a:prstGeom>
                  </pic:spPr>
                </pic:pic>
              </a:graphicData>
            </a:graphic>
          </wp:inline>
        </w:drawing>
      </w:r>
    </w:p>
    <w:p w14:paraId="5DF133E8" w14:textId="77777777" w:rsidR="00C145F9" w:rsidRDefault="00000000">
      <w:pPr>
        <w:spacing w:after="200"/>
        <w:jc w:val="center"/>
      </w:pPr>
      <w:proofErr w:type="spellStart"/>
      <w:r>
        <w:rPr>
          <w:i/>
          <w:color w:val="5A5F68"/>
          <w:sz w:val="17"/>
        </w:rPr>
        <w:t>JobCard</w:t>
      </w:r>
      <w:proofErr w:type="spellEnd"/>
      <w:r>
        <w:rPr>
          <w:i/>
          <w:color w:val="5A5F68"/>
          <w:sz w:val="17"/>
        </w:rPr>
        <w:t xml:space="preserve"> status flow · walk-in to delivered</w:t>
      </w:r>
    </w:p>
    <w:p w14:paraId="096136CF" w14:textId="77777777" w:rsidR="00C145F9" w:rsidRDefault="00000000">
      <w:r>
        <w:t>Pickup and home-service jobs start at PICKUP_SCHEDULED or HOME_VISIT_SCHEDULED before intake. Work goes on hold while an add-on waits for the customer or a part waits for the store; a failed QA point returns the job to work in progress.</w:t>
      </w:r>
    </w:p>
    <w:p w14:paraId="71804969" w14:textId="77777777" w:rsidR="00C145F9" w:rsidRDefault="00000000">
      <w:pPr>
        <w:pStyle w:val="Heading2"/>
        <w:pageBreakBefore/>
        <w:pBdr>
          <w:bottom w:val="single" w:sz="8" w:space="4" w:color="C4161C"/>
        </w:pBdr>
      </w:pPr>
      <w:r>
        <w:lastRenderedPageBreak/>
        <w:t>10. Back office (EA Admin)</w:t>
      </w:r>
    </w:p>
    <w:p w14:paraId="618D3369" w14:textId="77777777" w:rsidR="00C145F9" w:rsidRDefault="00000000">
      <w:r>
        <w:t>The floor app produces the transactions; EA Admin turns them into books, GST, stock, payroll and a monthly P&amp;L — everything the October 2026 workbook does today, with months linked.</w:t>
      </w:r>
    </w:p>
    <w:p w14:paraId="00FA1D23" w14:textId="77777777" w:rsidR="00C145F9" w:rsidRDefault="00000000">
      <w:pPr>
        <w:keepNext/>
        <w:jc w:val="center"/>
      </w:pPr>
      <w:r>
        <w:rPr>
          <w:noProof/>
        </w:rPr>
        <w:drawing>
          <wp:inline distT="0" distB="0" distL="0" distR="0" wp14:anchorId="477D3F74" wp14:editId="2AF827E6">
            <wp:extent cx="6120000" cy="3087320"/>
            <wp:effectExtent l="0" t="0" r="0" b="0"/>
            <wp:docPr id="3" name="image3" descr="module map · billing, inventory, payroll, expenses"/>
            <wp:cNvGraphicFramePr/>
            <a:graphic xmlns:a="http://schemas.openxmlformats.org/drawingml/2006/main">
              <a:graphicData uri="http://schemas.openxmlformats.org/drawingml/2006/picture">
                <pic:pic xmlns:pic="http://schemas.openxmlformats.org/drawingml/2006/picture">
                  <pic:nvPicPr>
                    <pic:cNvPr id="3" name="image3" descr="module map · billing, inventory, payroll, expenses"/>
                    <pic:cNvPicPr/>
                  </pic:nvPicPr>
                  <pic:blipFill>
                    <a:blip r:embed="rId10"/>
                    <a:stretch>
                      <a:fillRect/>
                    </a:stretch>
                  </pic:blipFill>
                  <pic:spPr>
                    <a:xfrm>
                      <a:off x="0" y="0"/>
                      <a:ext cx="6120000" cy="3087320"/>
                    </a:xfrm>
                    <a:prstGeom prst="rect">
                      <a:avLst/>
                    </a:prstGeom>
                  </pic:spPr>
                </pic:pic>
              </a:graphicData>
            </a:graphic>
          </wp:inline>
        </w:drawing>
      </w:r>
    </w:p>
    <w:p w14:paraId="163C80F7" w14:textId="77777777" w:rsidR="00C145F9" w:rsidRDefault="00000000">
      <w:pPr>
        <w:spacing w:after="200"/>
        <w:jc w:val="center"/>
      </w:pPr>
      <w:r>
        <w:rPr>
          <w:i/>
          <w:color w:val="5A5F68"/>
          <w:sz w:val="17"/>
        </w:rPr>
        <w:t>module map · billing, inventory, payroll, expenses</w:t>
      </w:r>
    </w:p>
    <w:p w14:paraId="2A2C2E84" w14:textId="77777777" w:rsidR="00C145F9" w:rsidRDefault="00000000">
      <w:r>
        <w:t xml:space="preserve">One purchase bill </w:t>
      </w:r>
      <w:proofErr w:type="gramStart"/>
      <w:r>
        <w:t>feeds</w:t>
      </w:r>
      <w:proofErr w:type="gramEnd"/>
      <w:r>
        <w:t xml:space="preserve"> both stock and input GST; parts issued to a </w:t>
      </w:r>
      <w:proofErr w:type="spellStart"/>
      <w:r>
        <w:t>JobCard</w:t>
      </w:r>
      <w:proofErr w:type="spellEnd"/>
      <w:r>
        <w:t xml:space="preserve"> set its true cost; technician incentives are calculated from the </w:t>
      </w:r>
      <w:proofErr w:type="spellStart"/>
      <w:r>
        <w:t>JobCards</w:t>
      </w:r>
      <w:proofErr w:type="spellEnd"/>
      <w:r>
        <w:t xml:space="preserve"> they closed.</w:t>
      </w:r>
    </w:p>
    <w:p w14:paraId="7C01586D" w14:textId="77777777" w:rsidR="00C145F9" w:rsidRDefault="00000000">
      <w:pPr>
        <w:pStyle w:val="Heading3"/>
      </w:pPr>
      <w:r>
        <w:t>10.1 Accounts &amp; daily cash</w:t>
      </w:r>
    </w:p>
    <w:p w14:paraId="5AAA4751" w14:textId="77777777" w:rsidR="00C145F9" w:rsidRDefault="00000000">
      <w:pPr>
        <w:pStyle w:val="ListParagraph"/>
        <w:numPr>
          <w:ilvl w:val="0"/>
          <w:numId w:val="17"/>
        </w:numPr>
      </w:pPr>
      <w:r>
        <w:rPr>
          <w:b/>
        </w:rPr>
        <w:t>Income</w:t>
      </w:r>
      <w:r>
        <w:t xml:space="preserve"> posts itself from invoices and payments (by location: Godrej, NX, Home; by mode: cash, card, UPI, debit / cheque, staff </w:t>
      </w:r>
      <w:proofErr w:type="spellStart"/>
      <w:r>
        <w:t>GPay</w:t>
      </w:r>
      <w:proofErr w:type="spellEnd"/>
      <w:r>
        <w:t>).</w:t>
      </w:r>
    </w:p>
    <w:p w14:paraId="517EDE71" w14:textId="77777777" w:rsidR="00C145F9" w:rsidRDefault="00000000">
      <w:pPr>
        <w:pStyle w:val="ListParagraph"/>
        <w:numPr>
          <w:ilvl w:val="0"/>
          <w:numId w:val="17"/>
        </w:numPr>
      </w:pPr>
      <w:r>
        <w:rPr>
          <w:b/>
        </w:rPr>
        <w:t>Expenses:</w:t>
      </w:r>
      <w:r>
        <w:t xml:space="preserve"> cash and bank expenses with category, paid via, paid from, note and </w:t>
      </w:r>
      <w:r>
        <w:rPr>
          <w:b/>
        </w:rPr>
        <w:t>P&amp;L month</w:t>
      </w:r>
      <w:r>
        <w:t>; post-dated bank expenses flagged. Store and staff can log cash expenses from EA Mobile; bank expenses on EA Admin.</w:t>
      </w:r>
    </w:p>
    <w:p w14:paraId="0B288419" w14:textId="77777777" w:rsidR="00C145F9" w:rsidRDefault="00000000">
      <w:pPr>
        <w:pStyle w:val="ListParagraph"/>
        <w:numPr>
          <w:ilvl w:val="0"/>
          <w:numId w:val="17"/>
        </w:numPr>
      </w:pPr>
      <w:r>
        <w:rPr>
          <w:b/>
        </w:rPr>
        <w:t>Cash drawer:</w:t>
      </w:r>
      <w:r>
        <w:t xml:space="preserve"> opening (carried from last close) + cash income − cash expenses − bank deposit − reserve = expected; counted cash entered at day end; excess / short shown.</w:t>
      </w:r>
    </w:p>
    <w:p w14:paraId="2C606DE7" w14:textId="77777777" w:rsidR="00C145F9" w:rsidRDefault="00000000">
      <w:pPr>
        <w:pStyle w:val="ListParagraph"/>
        <w:numPr>
          <w:ilvl w:val="0"/>
          <w:numId w:val="17"/>
        </w:numPr>
      </w:pPr>
      <w:r>
        <w:rPr>
          <w:b/>
        </w:rPr>
        <w:t xml:space="preserve">Staff </w:t>
      </w:r>
      <w:proofErr w:type="spellStart"/>
      <w:r>
        <w:rPr>
          <w:b/>
        </w:rPr>
        <w:t>GPay</w:t>
      </w:r>
      <w:proofErr w:type="spellEnd"/>
      <w:r>
        <w:rPr>
          <w:b/>
        </w:rPr>
        <w:t xml:space="preserve"> tally:</w:t>
      </w:r>
      <w:r>
        <w:t xml:space="preserve"> opening balance + collected into staff </w:t>
      </w:r>
      <w:proofErr w:type="spellStart"/>
      <w:r>
        <w:t>GPay</w:t>
      </w:r>
      <w:proofErr w:type="spellEnd"/>
      <w:r>
        <w:t xml:space="preserve"> − </w:t>
      </w:r>
      <w:proofErr w:type="spellStart"/>
      <w:r>
        <w:t>GPay</w:t>
      </w:r>
      <w:proofErr w:type="spellEnd"/>
      <w:r>
        <w:t xml:space="preserve"> spent on EA expenses = balance owed to EA, per person.</w:t>
      </w:r>
    </w:p>
    <w:p w14:paraId="0A6500F3" w14:textId="77777777" w:rsidR="00C145F9" w:rsidRDefault="00000000">
      <w:pPr>
        <w:pStyle w:val="ListParagraph"/>
        <w:numPr>
          <w:ilvl w:val="0"/>
          <w:numId w:val="17"/>
        </w:numPr>
      </w:pPr>
      <w:r>
        <w:rPr>
          <w:b/>
        </w:rPr>
        <w:t>Accruals:</w:t>
      </w:r>
      <w:r>
        <w:t xml:space="preserve"> monthly commitments (vendors, salaries, rent, EMIs, utilities) with due notes, ticked off as the matching expense is logged.</w:t>
      </w:r>
    </w:p>
    <w:p w14:paraId="5FE22F6F" w14:textId="77777777" w:rsidR="00C145F9" w:rsidRDefault="00000000">
      <w:pPr>
        <w:pStyle w:val="Heading3"/>
      </w:pPr>
      <w:r>
        <w:t>10.2 GST</w:t>
      </w:r>
    </w:p>
    <w:p w14:paraId="0342A845" w14:textId="77777777" w:rsidR="00C145F9" w:rsidRDefault="00000000">
      <w:pPr>
        <w:pStyle w:val="ListParagraph"/>
        <w:numPr>
          <w:ilvl w:val="0"/>
          <w:numId w:val="18"/>
        </w:numPr>
      </w:pPr>
      <w:r>
        <w:t>Sales register fills from invoices and credit notes; Purchase register from purchase bills (which also stock-in parts).</w:t>
      </w:r>
    </w:p>
    <w:p w14:paraId="2F3E049B" w14:textId="77777777" w:rsidR="00C145F9" w:rsidRDefault="00000000">
      <w:pPr>
        <w:pStyle w:val="ListParagraph"/>
        <w:numPr>
          <w:ilvl w:val="0"/>
          <w:numId w:val="18"/>
        </w:numPr>
      </w:pPr>
      <w:r>
        <w:t>Output vs input GST and payable by division; only Service GST hits the P&amp;L, Body Shop is pass-through.</w:t>
      </w:r>
    </w:p>
    <w:p w14:paraId="79438839" w14:textId="77777777" w:rsidR="00C145F9" w:rsidRDefault="00000000">
      <w:pPr>
        <w:pStyle w:val="ListParagraph"/>
        <w:numPr>
          <w:ilvl w:val="0"/>
          <w:numId w:val="18"/>
        </w:numPr>
      </w:pPr>
      <w:r>
        <w:t>Monthly GSTR-1 and GSTR-3B summaries, B2B / B2C split and HSN summary, exported for the CA.</w:t>
      </w:r>
    </w:p>
    <w:p w14:paraId="2ECDE25A" w14:textId="77777777" w:rsidR="00C145F9" w:rsidRDefault="00000000">
      <w:pPr>
        <w:pStyle w:val="Heading3"/>
      </w:pPr>
      <w:r>
        <w:t>10.3 Spare parts inventory</w:t>
      </w:r>
    </w:p>
    <w:p w14:paraId="2B71630C" w14:textId="77777777" w:rsidR="00C145F9" w:rsidRDefault="00000000">
      <w:pPr>
        <w:pStyle w:val="ListParagraph"/>
        <w:numPr>
          <w:ilvl w:val="0"/>
          <w:numId w:val="19"/>
        </w:numPr>
      </w:pPr>
      <w:r>
        <w:t xml:space="preserve">Catalogue: part no, name, brand (OEM / OES / aftermarket), HSN, GST rate, unit, fitment, cost and selling price; oils by </w:t>
      </w:r>
      <w:proofErr w:type="spellStart"/>
      <w:r>
        <w:t>litre</w:t>
      </w:r>
      <w:proofErr w:type="spellEnd"/>
      <w:r>
        <w:t>.</w:t>
      </w:r>
    </w:p>
    <w:p w14:paraId="37F1A0B9" w14:textId="77777777" w:rsidR="00C145F9" w:rsidRDefault="00000000">
      <w:pPr>
        <w:pStyle w:val="ListParagraph"/>
        <w:numPr>
          <w:ilvl w:val="0"/>
          <w:numId w:val="19"/>
        </w:numPr>
      </w:pPr>
      <w:r>
        <w:lastRenderedPageBreak/>
        <w:t xml:space="preserve">Stock by location (Godrej, NX, Home-service van) with transfers; stock-in from purchase bills; issue to </w:t>
      </w:r>
      <w:proofErr w:type="spellStart"/>
      <w:r>
        <w:t>JobCard</w:t>
      </w:r>
      <w:proofErr w:type="spellEnd"/>
      <w:r>
        <w:t>; returns; reorder alerts and WhatsApp purchase orders to vendors.</w:t>
      </w:r>
    </w:p>
    <w:p w14:paraId="4BAF991F" w14:textId="77777777" w:rsidR="00C145F9" w:rsidRDefault="00000000">
      <w:pPr>
        <w:pStyle w:val="ListParagraph"/>
        <w:numPr>
          <w:ilvl w:val="0"/>
          <w:numId w:val="19"/>
        </w:numPr>
      </w:pPr>
      <w:r>
        <w:t>Weighted-average valuation, physical count with shrinkage reasons; fast / slow / dead-stock reports.</w:t>
      </w:r>
    </w:p>
    <w:p w14:paraId="2A9211C8" w14:textId="77777777" w:rsidR="00C145F9" w:rsidRDefault="00000000">
      <w:pPr>
        <w:pStyle w:val="Heading3"/>
      </w:pPr>
      <w:r>
        <w:t>10.4 HR &amp; payroll</w:t>
      </w:r>
    </w:p>
    <w:p w14:paraId="40C0DF20" w14:textId="77777777" w:rsidR="00C145F9" w:rsidRDefault="00000000">
      <w:pPr>
        <w:pStyle w:val="ListParagraph"/>
        <w:numPr>
          <w:ilvl w:val="0"/>
          <w:numId w:val="20"/>
        </w:numPr>
      </w:pPr>
      <w:r>
        <w:t>Staff records (role, joining, bank, PAN, UAN, ESI no) — owner-only.</w:t>
      </w:r>
    </w:p>
    <w:p w14:paraId="423CB4AD" w14:textId="77777777" w:rsidR="00C145F9" w:rsidRDefault="00000000">
      <w:pPr>
        <w:pStyle w:val="ListParagraph"/>
        <w:numPr>
          <w:ilvl w:val="0"/>
          <w:numId w:val="20"/>
        </w:numPr>
      </w:pPr>
      <w:r>
        <w:t>Attendance check-in / check-out on EA Mobile at the workshop location; leave applications and approvals; salary advances recovered in instalments.</w:t>
      </w:r>
    </w:p>
    <w:p w14:paraId="2DEC39D3" w14:textId="77777777" w:rsidR="00C145F9" w:rsidRDefault="00000000">
      <w:pPr>
        <w:pStyle w:val="ListParagraph"/>
        <w:numPr>
          <w:ilvl w:val="0"/>
          <w:numId w:val="20"/>
        </w:numPr>
      </w:pPr>
      <w:r>
        <w:t xml:space="preserve">Technician incentives calculated from the </w:t>
      </w:r>
      <w:proofErr w:type="spellStart"/>
      <w:r>
        <w:t>JobCards</w:t>
      </w:r>
      <w:proofErr w:type="spellEnd"/>
      <w:r>
        <w:t xml:space="preserve"> they closed (rule to be decided).</w:t>
      </w:r>
    </w:p>
    <w:p w14:paraId="5A73197C" w14:textId="77777777" w:rsidR="00C145F9" w:rsidRDefault="00000000">
      <w:pPr>
        <w:pStyle w:val="ListParagraph"/>
        <w:numPr>
          <w:ilvl w:val="0"/>
          <w:numId w:val="20"/>
        </w:numPr>
      </w:pPr>
      <w:r>
        <w:t xml:space="preserve">Monthly salary run: earnings, incentives, PF / ESI / Maharashtra PT / TDS (rates and thresholds in masters with effective dates), advances → owner review → lock → </w:t>
      </w:r>
      <w:proofErr w:type="spellStart"/>
      <w:r>
        <w:t>payslips</w:t>
      </w:r>
      <w:proofErr w:type="spellEnd"/>
      <w:r>
        <w:t xml:space="preserve"> on WhatsApp → bank transfer file → salary expense posted to the month.</w:t>
      </w:r>
    </w:p>
    <w:p w14:paraId="0CA58EFB" w14:textId="77777777" w:rsidR="00C145F9" w:rsidRDefault="00000000">
      <w:pPr>
        <w:pStyle w:val="Heading3"/>
      </w:pPr>
      <w:r>
        <w:t>10.5 Masters</w:t>
      </w:r>
    </w:p>
    <w:p w14:paraId="466AD9FF" w14:textId="77777777" w:rsidR="00C145F9" w:rsidRDefault="00000000">
      <w:pPr>
        <w:pStyle w:val="ListParagraph"/>
        <w:numPr>
          <w:ilvl w:val="0"/>
          <w:numId w:val="21"/>
        </w:numPr>
      </w:pPr>
      <w:r>
        <w:rPr>
          <w:b/>
        </w:rPr>
        <w:t>Service Plan Masters:</w:t>
      </w:r>
      <w:r>
        <w:t xml:space="preserve"> price, oil </w:t>
      </w:r>
      <w:proofErr w:type="spellStart"/>
      <w:r>
        <w:t>litres</w:t>
      </w:r>
      <w:proofErr w:type="spellEnd"/>
      <w:r>
        <w:t>, oil grade rates and parts cost for every plan × car class × oil grade, versioned by effective date (wheel alignment removed from 360 and Elite).</w:t>
      </w:r>
    </w:p>
    <w:p w14:paraId="0C39E8ED" w14:textId="77777777" w:rsidR="00C145F9" w:rsidRDefault="00000000">
      <w:pPr>
        <w:pStyle w:val="ListParagraph"/>
        <w:numPr>
          <w:ilvl w:val="0"/>
          <w:numId w:val="21"/>
        </w:numPr>
      </w:pPr>
      <w:r>
        <w:rPr>
          <w:b/>
        </w:rPr>
        <w:t>Plan checklists:</w:t>
      </w:r>
      <w:r>
        <w:t xml:space="preserve"> activity points per plan × car class with the per-task flags in 4.1, edited here and pushed to EA Mobile.</w:t>
      </w:r>
    </w:p>
    <w:p w14:paraId="24A9850C" w14:textId="77777777" w:rsidR="00C145F9" w:rsidRDefault="00000000">
      <w:pPr>
        <w:pStyle w:val="ListParagraph"/>
        <w:numPr>
          <w:ilvl w:val="0"/>
          <w:numId w:val="21"/>
        </w:numPr>
      </w:pPr>
      <w:r>
        <w:t>Lists: locations, service types, expense categories, paid-via, banks, staff, technicians, divisions, GST rates, HSN / SAC codes.</w:t>
      </w:r>
    </w:p>
    <w:p w14:paraId="1661D2A3" w14:textId="77777777" w:rsidR="00C145F9" w:rsidRDefault="00000000">
      <w:pPr>
        <w:pStyle w:val="Heading3"/>
      </w:pPr>
      <w:r>
        <w:t>10.6 Month close &amp; dashboard</w:t>
      </w:r>
    </w:p>
    <w:p w14:paraId="41DA704F" w14:textId="77777777" w:rsidR="00C145F9" w:rsidRDefault="00000000">
      <w:pPr>
        <w:pStyle w:val="ListParagraph"/>
        <w:numPr>
          <w:ilvl w:val="0"/>
          <w:numId w:val="22"/>
        </w:numPr>
      </w:pPr>
      <w:r>
        <w:rPr>
          <w:b/>
        </w:rPr>
        <w:t>Owner dashboard</w:t>
      </w:r>
      <w:r>
        <w:t xml:space="preserve"> (EA Mobile and EA Admin): today's snapshot, month income, expenses, GST payable and net profit after GST, jobs and profit by plan and car class, technician productivity, 12-month and FY trends.</w:t>
      </w:r>
    </w:p>
    <w:p w14:paraId="74137045" w14:textId="77777777" w:rsidR="00C145F9" w:rsidRDefault="00000000">
      <w:pPr>
        <w:pStyle w:val="ListParagraph"/>
        <w:numPr>
          <w:ilvl w:val="0"/>
          <w:numId w:val="22"/>
        </w:numPr>
      </w:pPr>
      <w:r>
        <w:rPr>
          <w:b/>
        </w:rPr>
        <w:t>Month close:</w:t>
      </w:r>
      <w:r>
        <w:t xml:space="preserve"> owner locks the month; closing cash and staff </w:t>
      </w:r>
      <w:proofErr w:type="spellStart"/>
      <w:r>
        <w:t>GPay</w:t>
      </w:r>
      <w:proofErr w:type="spellEnd"/>
      <w:r>
        <w:t xml:space="preserve"> balances carry forward as next month's opening; accruals roll over; the month exports to Excel in today's workbook layout for the CA.</w:t>
      </w:r>
    </w:p>
    <w:p w14:paraId="28C704A6" w14:textId="77777777" w:rsidR="00C145F9" w:rsidRDefault="00000000">
      <w:pPr>
        <w:pStyle w:val="Heading2"/>
        <w:pageBreakBefore/>
        <w:pBdr>
          <w:bottom w:val="single" w:sz="8" w:space="4" w:color="C4161C"/>
        </w:pBdr>
      </w:pPr>
      <w:r>
        <w:lastRenderedPageBreak/>
        <w:t>11. Calculations &amp; month-on-month rules</w:t>
      </w:r>
    </w:p>
    <w:p w14:paraId="760A1843" w14:textId="77777777" w:rsidR="00C145F9" w:rsidRDefault="00000000">
      <w:r>
        <w:t>The workbook's formulas carry over unchanged; the only new logic is what links one month to the next.</w:t>
      </w:r>
    </w:p>
    <w:tbl>
      <w:tblPr>
        <w:tblStyle w:val="TableGrid"/>
        <w:tblW w:w="0" w:type="auto"/>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val="0420" w:firstRow="1" w:lastRow="0" w:firstColumn="0" w:lastColumn="0" w:noHBand="0" w:noVBand="1"/>
      </w:tblPr>
      <w:tblGrid>
        <w:gridCol w:w="4680"/>
        <w:gridCol w:w="4680"/>
      </w:tblGrid>
      <w:tr w:rsidR="00C145F9" w14:paraId="19E64EEF" w14:textId="77777777">
        <w:trPr>
          <w:tblHeader/>
        </w:trPr>
        <w:tc>
          <w:tcPr>
            <w:tcW w:w="4680" w:type="dxa"/>
            <w:shd w:val="clear" w:color="auto" w:fill="3E424A"/>
          </w:tcPr>
          <w:p w14:paraId="7C51B8E0" w14:textId="77777777" w:rsidR="00C145F9" w:rsidRDefault="00000000">
            <w:pPr>
              <w:spacing w:after="40"/>
            </w:pPr>
            <w:r>
              <w:rPr>
                <w:b/>
                <w:color w:val="FFFFFF"/>
                <w:sz w:val="18"/>
              </w:rPr>
              <w:t>Figure</w:t>
            </w:r>
          </w:p>
        </w:tc>
        <w:tc>
          <w:tcPr>
            <w:tcW w:w="4680" w:type="dxa"/>
            <w:shd w:val="clear" w:color="auto" w:fill="3E424A"/>
          </w:tcPr>
          <w:p w14:paraId="662E5100" w14:textId="77777777" w:rsidR="00C145F9" w:rsidRDefault="00000000">
            <w:pPr>
              <w:spacing w:after="40"/>
            </w:pPr>
            <w:r>
              <w:rPr>
                <w:b/>
                <w:color w:val="FFFFFF"/>
                <w:sz w:val="18"/>
              </w:rPr>
              <w:t>Rule</w:t>
            </w:r>
          </w:p>
        </w:tc>
      </w:tr>
      <w:tr w:rsidR="00C145F9" w14:paraId="1A6B6BB3" w14:textId="77777777">
        <w:tc>
          <w:tcPr>
            <w:tcW w:w="4680" w:type="dxa"/>
          </w:tcPr>
          <w:p w14:paraId="336EE9D0" w14:textId="77777777" w:rsidR="00C145F9" w:rsidRDefault="00000000">
            <w:pPr>
              <w:spacing w:after="40"/>
            </w:pPr>
            <w:r>
              <w:rPr>
                <w:sz w:val="18"/>
              </w:rPr>
              <w:t>Plan parts cost</w:t>
            </w:r>
          </w:p>
        </w:tc>
        <w:tc>
          <w:tcPr>
            <w:tcW w:w="4680" w:type="dxa"/>
          </w:tcPr>
          <w:p w14:paraId="410C92E0" w14:textId="77777777" w:rsidR="00C145F9" w:rsidRDefault="00000000">
            <w:pPr>
              <w:spacing w:after="40"/>
            </w:pPr>
            <w:r>
              <w:rPr>
                <w:sz w:val="18"/>
              </w:rPr>
              <w:t xml:space="preserve">Oil </w:t>
            </w:r>
            <w:proofErr w:type="spellStart"/>
            <w:r>
              <w:rPr>
                <w:sz w:val="18"/>
              </w:rPr>
              <w:t>litres</w:t>
            </w:r>
            <w:proofErr w:type="spellEnd"/>
            <w:r>
              <w:rPr>
                <w:sz w:val="18"/>
              </w:rPr>
              <w:t xml:space="preserve"> × oil cost per </w:t>
            </w:r>
            <w:proofErr w:type="spellStart"/>
            <w:r>
              <w:rPr>
                <w:sz w:val="18"/>
              </w:rPr>
              <w:t>litre</w:t>
            </w:r>
            <w:proofErr w:type="spellEnd"/>
            <w:r>
              <w:rPr>
                <w:sz w:val="18"/>
              </w:rPr>
              <w:t xml:space="preserve"> + other parts (replaced by actual issued stock cost once inventory is live)</w:t>
            </w:r>
          </w:p>
        </w:tc>
      </w:tr>
      <w:tr w:rsidR="00C145F9" w14:paraId="5B52B3EC" w14:textId="77777777">
        <w:tc>
          <w:tcPr>
            <w:tcW w:w="4680" w:type="dxa"/>
            <w:shd w:val="clear" w:color="auto" w:fill="F6F7F8"/>
          </w:tcPr>
          <w:p w14:paraId="260F8114" w14:textId="77777777" w:rsidR="00C145F9" w:rsidRDefault="00000000">
            <w:pPr>
              <w:spacing w:after="40"/>
            </w:pPr>
            <w:r>
              <w:rPr>
                <w:sz w:val="18"/>
              </w:rPr>
              <w:t>Plan profit</w:t>
            </w:r>
          </w:p>
        </w:tc>
        <w:tc>
          <w:tcPr>
            <w:tcW w:w="4680" w:type="dxa"/>
            <w:shd w:val="clear" w:color="auto" w:fill="F6F7F8"/>
          </w:tcPr>
          <w:p w14:paraId="3BD7A7F2" w14:textId="77777777" w:rsidR="00C145F9" w:rsidRDefault="00000000">
            <w:pPr>
              <w:spacing w:after="40"/>
            </w:pPr>
            <w:r>
              <w:rPr>
                <w:sz w:val="18"/>
              </w:rPr>
              <w:t>(Customer price − parts cost) ÷ 1.18; profit % = (price − parts) ÷ price</w:t>
            </w:r>
          </w:p>
        </w:tc>
      </w:tr>
      <w:tr w:rsidR="00C145F9" w14:paraId="39D5D700" w14:textId="77777777">
        <w:tc>
          <w:tcPr>
            <w:tcW w:w="4680" w:type="dxa"/>
          </w:tcPr>
          <w:p w14:paraId="0ECD49BE" w14:textId="77777777" w:rsidR="00C145F9" w:rsidRDefault="00000000">
            <w:pPr>
              <w:spacing w:after="40"/>
            </w:pPr>
            <w:r>
              <w:rPr>
                <w:sz w:val="18"/>
              </w:rPr>
              <w:t>Job total</w:t>
            </w:r>
          </w:p>
        </w:tc>
        <w:tc>
          <w:tcPr>
            <w:tcW w:w="4680" w:type="dxa"/>
          </w:tcPr>
          <w:p w14:paraId="7492ABCD" w14:textId="77777777" w:rsidR="00C145F9" w:rsidRDefault="00000000">
            <w:pPr>
              <w:spacing w:after="40"/>
            </w:pPr>
            <w:r>
              <w:rPr>
                <w:sz w:val="18"/>
              </w:rPr>
              <w:t xml:space="preserve">Plan rate + parts + third-party </w:t>
            </w:r>
            <w:proofErr w:type="spellStart"/>
            <w:r>
              <w:rPr>
                <w:sz w:val="18"/>
              </w:rPr>
              <w:t>labour</w:t>
            </w:r>
            <w:proofErr w:type="spellEnd"/>
            <w:r>
              <w:rPr>
                <w:sz w:val="18"/>
              </w:rPr>
              <w:t xml:space="preserve"> + </w:t>
            </w:r>
            <w:proofErr w:type="spellStart"/>
            <w:r>
              <w:rPr>
                <w:sz w:val="18"/>
              </w:rPr>
              <w:t>labour</w:t>
            </w:r>
            <w:proofErr w:type="spellEnd"/>
          </w:p>
        </w:tc>
      </w:tr>
      <w:tr w:rsidR="00C145F9" w14:paraId="264E9BF0" w14:textId="77777777">
        <w:tc>
          <w:tcPr>
            <w:tcW w:w="4680" w:type="dxa"/>
            <w:shd w:val="clear" w:color="auto" w:fill="F6F7F8"/>
          </w:tcPr>
          <w:p w14:paraId="5BA5FAD5" w14:textId="77777777" w:rsidR="00C145F9" w:rsidRDefault="00000000">
            <w:pPr>
              <w:spacing w:after="40"/>
            </w:pPr>
            <w:r>
              <w:rPr>
                <w:sz w:val="18"/>
              </w:rPr>
              <w:t>Gross income</w:t>
            </w:r>
          </w:p>
        </w:tc>
        <w:tc>
          <w:tcPr>
            <w:tcW w:w="4680" w:type="dxa"/>
            <w:shd w:val="clear" w:color="auto" w:fill="F6F7F8"/>
          </w:tcPr>
          <w:p w14:paraId="0994A36F" w14:textId="77777777" w:rsidR="00C145F9" w:rsidRDefault="00000000">
            <w:pPr>
              <w:spacing w:after="40"/>
            </w:pPr>
            <w:r>
              <w:rPr>
                <w:sz w:val="18"/>
              </w:rPr>
              <w:t xml:space="preserve">Service income + </w:t>
            </w:r>
            <w:proofErr w:type="spellStart"/>
            <w:r>
              <w:rPr>
                <w:sz w:val="18"/>
              </w:rPr>
              <w:t>labour</w:t>
            </w:r>
            <w:proofErr w:type="spellEnd"/>
            <w:r>
              <w:rPr>
                <w:sz w:val="18"/>
              </w:rPr>
              <w:t xml:space="preserve"> + 4% of parts</w:t>
            </w:r>
          </w:p>
        </w:tc>
      </w:tr>
      <w:tr w:rsidR="00C145F9" w14:paraId="36E46C90" w14:textId="77777777">
        <w:tc>
          <w:tcPr>
            <w:tcW w:w="4680" w:type="dxa"/>
          </w:tcPr>
          <w:p w14:paraId="30C10C06" w14:textId="77777777" w:rsidR="00C145F9" w:rsidRDefault="00000000">
            <w:pPr>
              <w:spacing w:after="40"/>
            </w:pPr>
            <w:r>
              <w:rPr>
                <w:sz w:val="18"/>
              </w:rPr>
              <w:t>Month expenses (P&amp;L)</w:t>
            </w:r>
          </w:p>
        </w:tc>
        <w:tc>
          <w:tcPr>
            <w:tcW w:w="4680" w:type="dxa"/>
          </w:tcPr>
          <w:p w14:paraId="78F700BE" w14:textId="77777777" w:rsidR="00C145F9" w:rsidRDefault="00000000">
            <w:pPr>
              <w:spacing w:after="40"/>
            </w:pPr>
            <w:r>
              <w:rPr>
                <w:sz w:val="18"/>
              </w:rPr>
              <w:t xml:space="preserve">Cash + bank + staff </w:t>
            </w:r>
            <w:proofErr w:type="spellStart"/>
            <w:r>
              <w:rPr>
                <w:sz w:val="18"/>
              </w:rPr>
              <w:t>GPay</w:t>
            </w:r>
            <w:proofErr w:type="spellEnd"/>
            <w:r>
              <w:rPr>
                <w:sz w:val="18"/>
              </w:rPr>
              <w:t xml:space="preserve"> spends tagged to this P&amp;L month + post-dated bank expenses</w:t>
            </w:r>
          </w:p>
        </w:tc>
      </w:tr>
      <w:tr w:rsidR="00C145F9" w14:paraId="3952CB66" w14:textId="77777777">
        <w:tc>
          <w:tcPr>
            <w:tcW w:w="4680" w:type="dxa"/>
            <w:shd w:val="clear" w:color="auto" w:fill="F6F7F8"/>
          </w:tcPr>
          <w:p w14:paraId="7425ADBF" w14:textId="77777777" w:rsidR="00C145F9" w:rsidRDefault="00000000">
            <w:pPr>
              <w:spacing w:after="40"/>
            </w:pPr>
            <w:r>
              <w:rPr>
                <w:sz w:val="18"/>
              </w:rPr>
              <w:t>Paid for other months</w:t>
            </w:r>
          </w:p>
        </w:tc>
        <w:tc>
          <w:tcPr>
            <w:tcW w:w="4680" w:type="dxa"/>
            <w:shd w:val="clear" w:color="auto" w:fill="F6F7F8"/>
          </w:tcPr>
          <w:p w14:paraId="648765A1" w14:textId="77777777" w:rsidR="00C145F9" w:rsidRDefault="00000000">
            <w:pPr>
              <w:spacing w:after="40"/>
            </w:pPr>
            <w:r>
              <w:rPr>
                <w:sz w:val="18"/>
              </w:rPr>
              <w:t>Everything paid this month minus what is tagged to this month</w:t>
            </w:r>
          </w:p>
        </w:tc>
      </w:tr>
      <w:tr w:rsidR="00C145F9" w14:paraId="34764B07" w14:textId="77777777">
        <w:tc>
          <w:tcPr>
            <w:tcW w:w="4680" w:type="dxa"/>
          </w:tcPr>
          <w:p w14:paraId="3851CFD6" w14:textId="77777777" w:rsidR="00C145F9" w:rsidRDefault="00000000">
            <w:pPr>
              <w:spacing w:after="40"/>
            </w:pPr>
            <w:r>
              <w:rPr>
                <w:sz w:val="18"/>
              </w:rPr>
              <w:t>CGST / SGST / IGST</w:t>
            </w:r>
          </w:p>
        </w:tc>
        <w:tc>
          <w:tcPr>
            <w:tcW w:w="4680" w:type="dxa"/>
          </w:tcPr>
          <w:p w14:paraId="359F1F08" w14:textId="77777777" w:rsidR="00C145F9" w:rsidRDefault="00000000">
            <w:pPr>
              <w:spacing w:after="40"/>
            </w:pPr>
            <w:r>
              <w:rPr>
                <w:sz w:val="18"/>
              </w:rPr>
              <w:t>Intra-state: taxable × rate ÷ 2 each; inter-state: taxable × rate as IGST</w:t>
            </w:r>
          </w:p>
        </w:tc>
      </w:tr>
      <w:tr w:rsidR="00C145F9" w14:paraId="296F458F" w14:textId="77777777">
        <w:tc>
          <w:tcPr>
            <w:tcW w:w="4680" w:type="dxa"/>
            <w:shd w:val="clear" w:color="auto" w:fill="F6F7F8"/>
          </w:tcPr>
          <w:p w14:paraId="39290C35" w14:textId="77777777" w:rsidR="00C145F9" w:rsidRDefault="00000000">
            <w:pPr>
              <w:spacing w:after="40"/>
            </w:pPr>
            <w:r>
              <w:rPr>
                <w:sz w:val="18"/>
              </w:rPr>
              <w:t>GST payable</w:t>
            </w:r>
          </w:p>
        </w:tc>
        <w:tc>
          <w:tcPr>
            <w:tcW w:w="4680" w:type="dxa"/>
            <w:shd w:val="clear" w:color="auto" w:fill="F6F7F8"/>
          </w:tcPr>
          <w:p w14:paraId="76C61DB9" w14:textId="77777777" w:rsidR="00C145F9" w:rsidRDefault="00000000">
            <w:pPr>
              <w:spacing w:after="40"/>
            </w:pPr>
            <w:r>
              <w:rPr>
                <w:sz w:val="18"/>
              </w:rPr>
              <w:t>Output GST − input GST per division; only Service hits the P&amp;L</w:t>
            </w:r>
          </w:p>
        </w:tc>
      </w:tr>
      <w:tr w:rsidR="00C145F9" w14:paraId="3292220F" w14:textId="77777777">
        <w:tc>
          <w:tcPr>
            <w:tcW w:w="4680" w:type="dxa"/>
          </w:tcPr>
          <w:p w14:paraId="2CCC4276" w14:textId="77777777" w:rsidR="00C145F9" w:rsidRDefault="00000000">
            <w:pPr>
              <w:spacing w:after="40"/>
            </w:pPr>
            <w:r>
              <w:rPr>
                <w:sz w:val="18"/>
              </w:rPr>
              <w:t>Net profit after GST</w:t>
            </w:r>
          </w:p>
        </w:tc>
        <w:tc>
          <w:tcPr>
            <w:tcW w:w="4680" w:type="dxa"/>
          </w:tcPr>
          <w:p w14:paraId="331E7598" w14:textId="77777777" w:rsidR="00C145F9" w:rsidRDefault="00000000">
            <w:pPr>
              <w:spacing w:after="40"/>
            </w:pPr>
            <w:r>
              <w:rPr>
                <w:sz w:val="18"/>
              </w:rPr>
              <w:t>Total income − month expenses − Service GST payable</w:t>
            </w:r>
          </w:p>
        </w:tc>
      </w:tr>
      <w:tr w:rsidR="00C145F9" w14:paraId="44009DE5" w14:textId="77777777">
        <w:tc>
          <w:tcPr>
            <w:tcW w:w="4680" w:type="dxa"/>
            <w:shd w:val="clear" w:color="auto" w:fill="F6F7F8"/>
          </w:tcPr>
          <w:p w14:paraId="2B316B1F" w14:textId="77777777" w:rsidR="00C145F9" w:rsidRDefault="00000000">
            <w:pPr>
              <w:spacing w:after="40"/>
            </w:pPr>
            <w:r>
              <w:rPr>
                <w:sz w:val="18"/>
              </w:rPr>
              <w:t>Cash drawer</w:t>
            </w:r>
          </w:p>
        </w:tc>
        <w:tc>
          <w:tcPr>
            <w:tcW w:w="4680" w:type="dxa"/>
            <w:shd w:val="clear" w:color="auto" w:fill="F6F7F8"/>
          </w:tcPr>
          <w:p w14:paraId="21E75DA7" w14:textId="77777777" w:rsidR="00C145F9" w:rsidRDefault="00000000">
            <w:pPr>
              <w:spacing w:after="40"/>
            </w:pPr>
            <w:r>
              <w:rPr>
                <w:sz w:val="18"/>
              </w:rPr>
              <w:t>Opening + cash income − cash expenses − deposit − reserve = expected; counted − expected = excess / short</w:t>
            </w:r>
          </w:p>
        </w:tc>
      </w:tr>
      <w:tr w:rsidR="00C145F9" w14:paraId="7D8F8BB5" w14:textId="77777777">
        <w:tc>
          <w:tcPr>
            <w:tcW w:w="4680" w:type="dxa"/>
          </w:tcPr>
          <w:p w14:paraId="66B625F1" w14:textId="77777777" w:rsidR="00C145F9" w:rsidRDefault="00000000">
            <w:pPr>
              <w:spacing w:after="40"/>
            </w:pPr>
            <w:r>
              <w:rPr>
                <w:sz w:val="18"/>
              </w:rPr>
              <w:t xml:space="preserve">Staff </w:t>
            </w:r>
            <w:proofErr w:type="spellStart"/>
            <w:r>
              <w:rPr>
                <w:sz w:val="18"/>
              </w:rPr>
              <w:t>GPay</w:t>
            </w:r>
            <w:proofErr w:type="spellEnd"/>
            <w:r>
              <w:rPr>
                <w:sz w:val="18"/>
              </w:rPr>
              <w:t xml:space="preserve"> balance</w:t>
            </w:r>
          </w:p>
        </w:tc>
        <w:tc>
          <w:tcPr>
            <w:tcW w:w="4680" w:type="dxa"/>
          </w:tcPr>
          <w:p w14:paraId="74DA80E3" w14:textId="77777777" w:rsidR="00C145F9" w:rsidRDefault="00000000">
            <w:pPr>
              <w:spacing w:after="40"/>
            </w:pPr>
            <w:r>
              <w:rPr>
                <w:sz w:val="18"/>
              </w:rPr>
              <w:t xml:space="preserve">Opening + collected − </w:t>
            </w:r>
            <w:proofErr w:type="spellStart"/>
            <w:r>
              <w:rPr>
                <w:sz w:val="18"/>
              </w:rPr>
              <w:t>GPay</w:t>
            </w:r>
            <w:proofErr w:type="spellEnd"/>
            <w:r>
              <w:rPr>
                <w:sz w:val="18"/>
              </w:rPr>
              <w:t xml:space="preserve"> spent</w:t>
            </w:r>
          </w:p>
        </w:tc>
      </w:tr>
      <w:tr w:rsidR="00C145F9" w14:paraId="6AE027C2" w14:textId="77777777">
        <w:tc>
          <w:tcPr>
            <w:tcW w:w="4680" w:type="dxa"/>
            <w:shd w:val="clear" w:color="auto" w:fill="F6F7F8"/>
          </w:tcPr>
          <w:p w14:paraId="06EF99B7" w14:textId="77777777" w:rsidR="00C145F9" w:rsidRDefault="00000000">
            <w:pPr>
              <w:spacing w:after="40"/>
            </w:pPr>
            <w:r>
              <w:rPr>
                <w:sz w:val="18"/>
              </w:rPr>
              <w:t>Next service due</w:t>
            </w:r>
          </w:p>
        </w:tc>
        <w:tc>
          <w:tcPr>
            <w:tcW w:w="4680" w:type="dxa"/>
            <w:shd w:val="clear" w:color="auto" w:fill="F6F7F8"/>
          </w:tcPr>
          <w:p w14:paraId="30E8B7CE" w14:textId="77777777" w:rsidR="00C145F9" w:rsidRDefault="00000000">
            <w:pPr>
              <w:spacing w:after="40"/>
            </w:pPr>
            <w:r>
              <w:rPr>
                <w:sz w:val="18"/>
              </w:rPr>
              <w:t>Refresh: 4 months / +2,000 km; other plans: 9 months / +7,500 km</w:t>
            </w:r>
          </w:p>
        </w:tc>
      </w:tr>
    </w:tbl>
    <w:p w14:paraId="34623A15" w14:textId="77777777" w:rsidR="00C145F9" w:rsidRDefault="00000000">
      <w:r>
        <w:rPr>
          <w:b/>
        </w:rPr>
        <w:t>Month-on-month rules</w:t>
      </w:r>
    </w:p>
    <w:p w14:paraId="375B142B" w14:textId="77777777" w:rsidR="00C145F9" w:rsidRDefault="00000000">
      <w:pPr>
        <w:pStyle w:val="ListParagraph"/>
        <w:numPr>
          <w:ilvl w:val="0"/>
          <w:numId w:val="23"/>
        </w:numPr>
      </w:pPr>
      <w:r>
        <w:t>Opening cash = last month's counted cash (expected, if not counted), set at month close.</w:t>
      </w:r>
    </w:p>
    <w:p w14:paraId="3C21759C" w14:textId="77777777" w:rsidR="00C145F9" w:rsidRDefault="00000000">
      <w:pPr>
        <w:pStyle w:val="ListParagraph"/>
        <w:numPr>
          <w:ilvl w:val="0"/>
          <w:numId w:val="23"/>
        </w:numPr>
      </w:pPr>
      <w:r>
        <w:t xml:space="preserve">Staff </w:t>
      </w:r>
      <w:proofErr w:type="spellStart"/>
      <w:r>
        <w:t>GPay</w:t>
      </w:r>
      <w:proofErr w:type="spellEnd"/>
      <w:r>
        <w:t xml:space="preserve"> opening = each person's closing balance from last month.</w:t>
      </w:r>
    </w:p>
    <w:p w14:paraId="6AA9C027" w14:textId="77777777" w:rsidR="00C145F9" w:rsidRDefault="00000000">
      <w:pPr>
        <w:pStyle w:val="ListParagraph"/>
        <w:numPr>
          <w:ilvl w:val="0"/>
          <w:numId w:val="23"/>
        </w:numPr>
      </w:pPr>
      <w:r>
        <w:t>The P&amp;L month decides where an expense lands, whatever date it was paid.</w:t>
      </w:r>
    </w:p>
    <w:p w14:paraId="0D3D9A3F" w14:textId="77777777" w:rsidR="00C145F9" w:rsidRDefault="00000000">
      <w:pPr>
        <w:pStyle w:val="ListParagraph"/>
        <w:numPr>
          <w:ilvl w:val="0"/>
          <w:numId w:val="23"/>
        </w:numPr>
      </w:pPr>
      <w:r>
        <w:t>Accruals copy forward and are ticked off as expenses are logged.</w:t>
      </w:r>
    </w:p>
    <w:p w14:paraId="0F5322F4" w14:textId="77777777" w:rsidR="00C145F9" w:rsidRDefault="00000000">
      <w:pPr>
        <w:pStyle w:val="ListParagraph"/>
        <w:numPr>
          <w:ilvl w:val="0"/>
          <w:numId w:val="23"/>
        </w:numPr>
      </w:pPr>
      <w:r>
        <w:t>Closed months are locked; a late entry needs the owner to reopen, and the change carries forward.</w:t>
      </w:r>
    </w:p>
    <w:p w14:paraId="0370A9BC" w14:textId="77777777" w:rsidR="00C145F9" w:rsidRDefault="00000000">
      <w:pPr>
        <w:pStyle w:val="ListParagraph"/>
        <w:numPr>
          <w:ilvl w:val="0"/>
          <w:numId w:val="23"/>
        </w:numPr>
      </w:pPr>
      <w:r>
        <w:t>Rate changes apply from their effective date; past jobs keep the rate and profit they were saved with.</w:t>
      </w:r>
    </w:p>
    <w:p w14:paraId="142C4287" w14:textId="77777777" w:rsidR="00C145F9" w:rsidRDefault="00000000">
      <w:pPr>
        <w:pStyle w:val="ListParagraph"/>
        <w:numPr>
          <w:ilvl w:val="0"/>
          <w:numId w:val="23"/>
        </w:numPr>
      </w:pPr>
      <w:r>
        <w:t>Service reminders and advised work look across all months.</w:t>
      </w:r>
    </w:p>
    <w:p w14:paraId="0100F57C" w14:textId="77777777" w:rsidR="00C145F9" w:rsidRDefault="00000000">
      <w:pPr>
        <w:pStyle w:val="Heading2"/>
        <w:pageBreakBefore/>
        <w:pBdr>
          <w:bottom w:val="single" w:sz="8" w:space="4" w:color="C4161C"/>
        </w:pBdr>
      </w:pPr>
      <w:r>
        <w:lastRenderedPageBreak/>
        <w:t>12. Data model</w:t>
      </w:r>
    </w:p>
    <w:p w14:paraId="1CD6519E" w14:textId="77777777" w:rsidR="00C145F9" w:rsidRDefault="00000000">
      <w:r>
        <w:t xml:space="preserve">The </w:t>
      </w:r>
      <w:proofErr w:type="spellStart"/>
      <w:r>
        <w:t>JobCard</w:t>
      </w:r>
      <w:proofErr w:type="spellEnd"/>
      <w:r>
        <w:t xml:space="preserve"> is the hub: estimates, media, parts, invoices, payments and incentives all hang off it, and months are views over one set of tables.</w:t>
      </w:r>
    </w:p>
    <w:tbl>
      <w:tblPr>
        <w:tblStyle w:val="TableGrid"/>
        <w:tblW w:w="0" w:type="auto"/>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val="0420" w:firstRow="1" w:lastRow="0" w:firstColumn="0" w:lastColumn="0" w:noHBand="0" w:noVBand="1"/>
      </w:tblPr>
      <w:tblGrid>
        <w:gridCol w:w="3120"/>
        <w:gridCol w:w="3120"/>
        <w:gridCol w:w="3120"/>
      </w:tblGrid>
      <w:tr w:rsidR="00C145F9" w14:paraId="51B00919" w14:textId="77777777">
        <w:trPr>
          <w:tblHeader/>
        </w:trPr>
        <w:tc>
          <w:tcPr>
            <w:tcW w:w="3120" w:type="dxa"/>
            <w:shd w:val="clear" w:color="auto" w:fill="3E424A"/>
          </w:tcPr>
          <w:p w14:paraId="6505DD62" w14:textId="77777777" w:rsidR="00C145F9" w:rsidRDefault="00000000">
            <w:pPr>
              <w:spacing w:after="40"/>
            </w:pPr>
            <w:r>
              <w:rPr>
                <w:b/>
                <w:color w:val="FFFFFF"/>
                <w:sz w:val="18"/>
              </w:rPr>
              <w:t>Table</w:t>
            </w:r>
          </w:p>
        </w:tc>
        <w:tc>
          <w:tcPr>
            <w:tcW w:w="3120" w:type="dxa"/>
            <w:shd w:val="clear" w:color="auto" w:fill="3E424A"/>
          </w:tcPr>
          <w:p w14:paraId="2D0AECC8" w14:textId="77777777" w:rsidR="00C145F9" w:rsidRDefault="00000000">
            <w:pPr>
              <w:spacing w:after="40"/>
            </w:pPr>
            <w:r>
              <w:rPr>
                <w:b/>
                <w:color w:val="FFFFFF"/>
                <w:sz w:val="18"/>
              </w:rPr>
              <w:t>Key fields</w:t>
            </w:r>
          </w:p>
        </w:tc>
        <w:tc>
          <w:tcPr>
            <w:tcW w:w="3120" w:type="dxa"/>
            <w:shd w:val="clear" w:color="auto" w:fill="3E424A"/>
          </w:tcPr>
          <w:p w14:paraId="172A6D4E" w14:textId="77777777" w:rsidR="00C145F9" w:rsidRDefault="00000000">
            <w:pPr>
              <w:spacing w:after="40"/>
            </w:pPr>
            <w:r>
              <w:rPr>
                <w:b/>
                <w:color w:val="FFFFFF"/>
                <w:sz w:val="18"/>
              </w:rPr>
              <w:t>Notes</w:t>
            </w:r>
          </w:p>
        </w:tc>
      </w:tr>
      <w:tr w:rsidR="00C145F9" w14:paraId="60C35D06" w14:textId="77777777">
        <w:tc>
          <w:tcPr>
            <w:tcW w:w="3120" w:type="dxa"/>
          </w:tcPr>
          <w:p w14:paraId="6959F406" w14:textId="7D01CFD5" w:rsidR="00C145F9" w:rsidRDefault="00000000">
            <w:pPr>
              <w:spacing w:after="40"/>
            </w:pPr>
            <w:r>
              <w:rPr>
                <w:sz w:val="18"/>
              </w:rPr>
              <w:t xml:space="preserve">customers </w:t>
            </w:r>
          </w:p>
        </w:tc>
        <w:tc>
          <w:tcPr>
            <w:tcW w:w="3120" w:type="dxa"/>
          </w:tcPr>
          <w:p w14:paraId="3AF37241" w14:textId="14CE21F9" w:rsidR="00C145F9" w:rsidRDefault="006F55E6">
            <w:pPr>
              <w:spacing w:after="40"/>
            </w:pPr>
            <w:r>
              <w:rPr>
                <w:sz w:val="18"/>
              </w:rPr>
              <w:t>M</w:t>
            </w:r>
            <w:r w:rsidR="00000000">
              <w:rPr>
                <w:sz w:val="18"/>
              </w:rPr>
              <w:t>obile</w:t>
            </w:r>
            <w:r>
              <w:rPr>
                <w:sz w:val="18"/>
              </w:rPr>
              <w:t>(s)</w:t>
            </w:r>
            <w:r w:rsidR="00000000">
              <w:rPr>
                <w:sz w:val="18"/>
              </w:rPr>
              <w:t>,</w:t>
            </w:r>
            <w:r>
              <w:rPr>
                <w:sz w:val="18"/>
              </w:rPr>
              <w:t xml:space="preserve"> </w:t>
            </w:r>
            <w:proofErr w:type="spellStart"/>
            <w:r>
              <w:rPr>
                <w:sz w:val="18"/>
              </w:rPr>
              <w:t>whatsapp</w:t>
            </w:r>
            <w:proofErr w:type="spellEnd"/>
            <w:r>
              <w:rPr>
                <w:sz w:val="18"/>
              </w:rPr>
              <w:t xml:space="preserve"> mobile, </w:t>
            </w:r>
            <w:r w:rsidR="00000000">
              <w:rPr>
                <w:sz w:val="18"/>
              </w:rPr>
              <w:t xml:space="preserve">name; </w:t>
            </w:r>
            <w:r>
              <w:rPr>
                <w:sz w:val="18"/>
              </w:rPr>
              <w:t>email id, address, customer ratings</w:t>
            </w:r>
          </w:p>
        </w:tc>
        <w:tc>
          <w:tcPr>
            <w:tcW w:w="3120" w:type="dxa"/>
          </w:tcPr>
          <w:p w14:paraId="28730CEB" w14:textId="77777777" w:rsidR="00C145F9" w:rsidRDefault="00000000">
            <w:pPr>
              <w:spacing w:after="40"/>
            </w:pPr>
            <w:r>
              <w:rPr>
                <w:sz w:val="18"/>
              </w:rPr>
              <w:t>De-duped by mobile and reg no; one customer, many cars</w:t>
            </w:r>
          </w:p>
        </w:tc>
      </w:tr>
      <w:tr w:rsidR="006F55E6" w14:paraId="6E1D9D2F" w14:textId="77777777">
        <w:tc>
          <w:tcPr>
            <w:tcW w:w="3120" w:type="dxa"/>
            <w:shd w:val="clear" w:color="auto" w:fill="F6F7F8"/>
          </w:tcPr>
          <w:p w14:paraId="29639586" w14:textId="41BA98EB" w:rsidR="006F55E6" w:rsidRDefault="006F55E6">
            <w:pPr>
              <w:spacing w:after="40"/>
              <w:rPr>
                <w:sz w:val="18"/>
              </w:rPr>
            </w:pPr>
            <w:r>
              <w:rPr>
                <w:sz w:val="18"/>
              </w:rPr>
              <w:t>vehicles</w:t>
            </w:r>
          </w:p>
        </w:tc>
        <w:tc>
          <w:tcPr>
            <w:tcW w:w="3120" w:type="dxa"/>
            <w:shd w:val="clear" w:color="auto" w:fill="F6F7F8"/>
          </w:tcPr>
          <w:p w14:paraId="6C6BF01F" w14:textId="08564D27" w:rsidR="006F55E6" w:rsidRDefault="006F55E6">
            <w:pPr>
              <w:spacing w:after="40"/>
              <w:rPr>
                <w:sz w:val="18"/>
              </w:rPr>
            </w:pPr>
            <w:proofErr w:type="spellStart"/>
            <w:r>
              <w:rPr>
                <w:sz w:val="18"/>
              </w:rPr>
              <w:t>reg_no</w:t>
            </w:r>
            <w:proofErr w:type="spellEnd"/>
            <w:r>
              <w:rPr>
                <w:sz w:val="18"/>
              </w:rPr>
              <w:t xml:space="preserve">, </w:t>
            </w:r>
            <w:proofErr w:type="spellStart"/>
            <w:r>
              <w:rPr>
                <w:sz w:val="18"/>
              </w:rPr>
              <w:t>make_model</w:t>
            </w:r>
            <w:proofErr w:type="spellEnd"/>
            <w:r>
              <w:rPr>
                <w:sz w:val="18"/>
              </w:rPr>
              <w:t xml:space="preserve">, year, fuel, </w:t>
            </w:r>
            <w:proofErr w:type="spellStart"/>
            <w:r>
              <w:rPr>
                <w:sz w:val="18"/>
              </w:rPr>
              <w:t>car_class</w:t>
            </w:r>
            <w:proofErr w:type="spellEnd"/>
          </w:p>
        </w:tc>
        <w:tc>
          <w:tcPr>
            <w:tcW w:w="3120" w:type="dxa"/>
            <w:shd w:val="clear" w:color="auto" w:fill="F6F7F8"/>
          </w:tcPr>
          <w:p w14:paraId="03E7C92E" w14:textId="77777777" w:rsidR="006F55E6" w:rsidRDefault="006F55E6">
            <w:pPr>
              <w:spacing w:after="40"/>
              <w:rPr>
                <w:sz w:val="18"/>
              </w:rPr>
            </w:pPr>
          </w:p>
        </w:tc>
      </w:tr>
      <w:tr w:rsidR="00C145F9" w14:paraId="7ADB7A14" w14:textId="77777777">
        <w:tc>
          <w:tcPr>
            <w:tcW w:w="3120" w:type="dxa"/>
            <w:shd w:val="clear" w:color="auto" w:fill="F6F7F8"/>
          </w:tcPr>
          <w:p w14:paraId="41D49E39" w14:textId="77777777" w:rsidR="00C145F9" w:rsidRDefault="00000000">
            <w:pPr>
              <w:spacing w:after="40"/>
            </w:pPr>
            <w:proofErr w:type="spellStart"/>
            <w:r>
              <w:rPr>
                <w:sz w:val="18"/>
              </w:rPr>
              <w:t>job_cards</w:t>
            </w:r>
            <w:proofErr w:type="spellEnd"/>
          </w:p>
        </w:tc>
        <w:tc>
          <w:tcPr>
            <w:tcW w:w="3120" w:type="dxa"/>
            <w:shd w:val="clear" w:color="auto" w:fill="F6F7F8"/>
          </w:tcPr>
          <w:p w14:paraId="14C6D1E4" w14:textId="77777777" w:rsidR="00C145F9" w:rsidRDefault="00000000">
            <w:pPr>
              <w:spacing w:after="40"/>
            </w:pPr>
            <w:proofErr w:type="spellStart"/>
            <w:r>
              <w:rPr>
                <w:sz w:val="18"/>
              </w:rPr>
              <w:t>vehicle_id</w:t>
            </w:r>
            <w:proofErr w:type="spellEnd"/>
            <w:r>
              <w:rPr>
                <w:sz w:val="18"/>
              </w:rPr>
              <w:t xml:space="preserve">, location, mode (drive-in / pickup / home), plan, </w:t>
            </w:r>
            <w:proofErr w:type="spellStart"/>
            <w:r>
              <w:rPr>
                <w:sz w:val="18"/>
              </w:rPr>
              <w:t>oil_grade</w:t>
            </w:r>
            <w:proofErr w:type="spellEnd"/>
            <w:r>
              <w:rPr>
                <w:sz w:val="18"/>
              </w:rPr>
              <w:t>, status, advisor, technician, bay, odometer, fuel, complaints</w:t>
            </w:r>
          </w:p>
        </w:tc>
        <w:tc>
          <w:tcPr>
            <w:tcW w:w="3120" w:type="dxa"/>
            <w:shd w:val="clear" w:color="auto" w:fill="F6F7F8"/>
          </w:tcPr>
          <w:p w14:paraId="2A6EE1DC" w14:textId="77777777" w:rsidR="00C145F9" w:rsidRDefault="00000000">
            <w:pPr>
              <w:spacing w:after="40"/>
            </w:pPr>
            <w:r>
              <w:rPr>
                <w:sz w:val="18"/>
              </w:rPr>
              <w:t>Status history kept with who and when</w:t>
            </w:r>
          </w:p>
        </w:tc>
      </w:tr>
      <w:tr w:rsidR="00C145F9" w14:paraId="7D08F2D5" w14:textId="77777777">
        <w:tc>
          <w:tcPr>
            <w:tcW w:w="3120" w:type="dxa"/>
          </w:tcPr>
          <w:p w14:paraId="50E74434" w14:textId="77777777" w:rsidR="00C145F9" w:rsidRDefault="00000000">
            <w:pPr>
              <w:spacing w:after="40"/>
            </w:pPr>
            <w:proofErr w:type="spellStart"/>
            <w:r>
              <w:rPr>
                <w:sz w:val="18"/>
              </w:rPr>
              <w:t>checklist_templates</w:t>
            </w:r>
            <w:proofErr w:type="spellEnd"/>
          </w:p>
        </w:tc>
        <w:tc>
          <w:tcPr>
            <w:tcW w:w="3120" w:type="dxa"/>
          </w:tcPr>
          <w:p w14:paraId="5330714E" w14:textId="77777777" w:rsidR="00C145F9" w:rsidRDefault="00000000">
            <w:pPr>
              <w:spacing w:after="40"/>
            </w:pPr>
            <w:r>
              <w:rPr>
                <w:sz w:val="18"/>
              </w:rPr>
              <w:t xml:space="preserve">plan, </w:t>
            </w:r>
            <w:proofErr w:type="spellStart"/>
            <w:r>
              <w:rPr>
                <w:sz w:val="18"/>
              </w:rPr>
              <w:t>car_class</w:t>
            </w:r>
            <w:proofErr w:type="spellEnd"/>
            <w:r>
              <w:rPr>
                <w:sz w:val="18"/>
              </w:rPr>
              <w:t xml:space="preserve">, section, item, order, </w:t>
            </w:r>
            <w:proofErr w:type="spellStart"/>
            <w:r>
              <w:rPr>
                <w:sz w:val="18"/>
              </w:rPr>
              <w:t>na_allowed</w:t>
            </w:r>
            <w:proofErr w:type="spellEnd"/>
            <w:r>
              <w:rPr>
                <w:sz w:val="18"/>
              </w:rPr>
              <w:t xml:space="preserve">, </w:t>
            </w:r>
            <w:proofErr w:type="spellStart"/>
            <w:r>
              <w:rPr>
                <w:sz w:val="18"/>
              </w:rPr>
              <w:t>media_required</w:t>
            </w:r>
            <w:proofErr w:type="spellEnd"/>
            <w:r>
              <w:rPr>
                <w:sz w:val="18"/>
              </w:rPr>
              <w:t xml:space="preserve">, </w:t>
            </w:r>
            <w:proofErr w:type="spellStart"/>
            <w:r>
              <w:rPr>
                <w:sz w:val="18"/>
              </w:rPr>
              <w:t>reading_type</w:t>
            </w:r>
            <w:proofErr w:type="spellEnd"/>
            <w:r>
              <w:rPr>
                <w:sz w:val="18"/>
              </w:rPr>
              <w:t xml:space="preserve">, </w:t>
            </w:r>
            <w:proofErr w:type="spellStart"/>
            <w:r>
              <w:rPr>
                <w:sz w:val="18"/>
              </w:rPr>
              <w:t>home_service_ok</w:t>
            </w:r>
            <w:proofErr w:type="spellEnd"/>
          </w:p>
        </w:tc>
        <w:tc>
          <w:tcPr>
            <w:tcW w:w="3120" w:type="dxa"/>
          </w:tcPr>
          <w:p w14:paraId="0477A531" w14:textId="77777777" w:rsidR="00C145F9" w:rsidRDefault="00000000">
            <w:pPr>
              <w:spacing w:after="40"/>
            </w:pPr>
            <w:r>
              <w:rPr>
                <w:sz w:val="18"/>
              </w:rPr>
              <w:t>Versioned; edited on EA Admin</w:t>
            </w:r>
          </w:p>
        </w:tc>
      </w:tr>
      <w:tr w:rsidR="00C145F9" w14:paraId="6360D551" w14:textId="77777777">
        <w:tc>
          <w:tcPr>
            <w:tcW w:w="3120" w:type="dxa"/>
            <w:shd w:val="clear" w:color="auto" w:fill="F6F7F8"/>
          </w:tcPr>
          <w:p w14:paraId="5B58D1C2" w14:textId="77777777" w:rsidR="00C145F9" w:rsidRDefault="00000000">
            <w:pPr>
              <w:spacing w:after="40"/>
            </w:pPr>
            <w:proofErr w:type="spellStart"/>
            <w:r>
              <w:rPr>
                <w:sz w:val="18"/>
              </w:rPr>
              <w:t>job_tasks</w:t>
            </w:r>
            <w:proofErr w:type="spellEnd"/>
          </w:p>
        </w:tc>
        <w:tc>
          <w:tcPr>
            <w:tcW w:w="3120" w:type="dxa"/>
            <w:shd w:val="clear" w:color="auto" w:fill="F6F7F8"/>
          </w:tcPr>
          <w:p w14:paraId="7973ED65" w14:textId="77777777" w:rsidR="00C145F9" w:rsidRDefault="00000000">
            <w:pPr>
              <w:spacing w:after="40"/>
            </w:pPr>
            <w:proofErr w:type="spellStart"/>
            <w:r>
              <w:rPr>
                <w:sz w:val="18"/>
              </w:rPr>
              <w:t>job_id</w:t>
            </w:r>
            <w:proofErr w:type="spellEnd"/>
            <w:r>
              <w:rPr>
                <w:sz w:val="18"/>
              </w:rPr>
              <w:t xml:space="preserve">, </w:t>
            </w:r>
            <w:proofErr w:type="spellStart"/>
            <w:r>
              <w:rPr>
                <w:sz w:val="18"/>
              </w:rPr>
              <w:t>template_item</w:t>
            </w:r>
            <w:proofErr w:type="spellEnd"/>
            <w:r>
              <w:rPr>
                <w:sz w:val="18"/>
              </w:rPr>
              <w:t xml:space="preserve">, status (done / NA / needs replacement), reading, </w:t>
            </w:r>
            <w:proofErr w:type="spellStart"/>
            <w:r>
              <w:rPr>
                <w:sz w:val="18"/>
              </w:rPr>
              <w:t>done_by</w:t>
            </w:r>
            <w:proofErr w:type="spellEnd"/>
            <w:r>
              <w:rPr>
                <w:sz w:val="18"/>
              </w:rPr>
              <w:t xml:space="preserve">, </w:t>
            </w:r>
            <w:proofErr w:type="spellStart"/>
            <w:r>
              <w:rPr>
                <w:sz w:val="18"/>
              </w:rPr>
              <w:t>done_at</w:t>
            </w:r>
            <w:proofErr w:type="spellEnd"/>
            <w:r>
              <w:rPr>
                <w:sz w:val="18"/>
              </w:rPr>
              <w:t xml:space="preserve">, </w:t>
            </w:r>
            <w:proofErr w:type="spellStart"/>
            <w:r>
              <w:rPr>
                <w:sz w:val="18"/>
              </w:rPr>
              <w:t>time_spent</w:t>
            </w:r>
            <w:proofErr w:type="spellEnd"/>
          </w:p>
        </w:tc>
        <w:tc>
          <w:tcPr>
            <w:tcW w:w="3120" w:type="dxa"/>
            <w:shd w:val="clear" w:color="auto" w:fill="F6F7F8"/>
          </w:tcPr>
          <w:p w14:paraId="6F672770" w14:textId="77777777" w:rsidR="00C145F9" w:rsidRDefault="00000000">
            <w:pPr>
              <w:spacing w:after="40"/>
            </w:pPr>
            <w:r>
              <w:rPr>
                <w:sz w:val="18"/>
              </w:rPr>
              <w:t>Drives progress, QA picks and the service report</w:t>
            </w:r>
          </w:p>
        </w:tc>
      </w:tr>
      <w:tr w:rsidR="00C145F9" w14:paraId="0611397F" w14:textId="77777777">
        <w:tc>
          <w:tcPr>
            <w:tcW w:w="3120" w:type="dxa"/>
          </w:tcPr>
          <w:p w14:paraId="14E47858" w14:textId="77777777" w:rsidR="00C145F9" w:rsidRDefault="00000000">
            <w:pPr>
              <w:spacing w:after="40"/>
            </w:pPr>
            <w:r>
              <w:rPr>
                <w:sz w:val="18"/>
              </w:rPr>
              <w:t>media</w:t>
            </w:r>
          </w:p>
        </w:tc>
        <w:tc>
          <w:tcPr>
            <w:tcW w:w="3120" w:type="dxa"/>
          </w:tcPr>
          <w:p w14:paraId="1BE97B5F" w14:textId="77777777" w:rsidR="00C145F9" w:rsidRDefault="00000000">
            <w:pPr>
              <w:spacing w:after="40"/>
            </w:pPr>
            <w:proofErr w:type="spellStart"/>
            <w:r>
              <w:rPr>
                <w:sz w:val="18"/>
              </w:rPr>
              <w:t>job_id</w:t>
            </w:r>
            <w:proofErr w:type="spellEnd"/>
            <w:r>
              <w:rPr>
                <w:sz w:val="18"/>
              </w:rPr>
              <w:t xml:space="preserve">, </w:t>
            </w:r>
            <w:proofErr w:type="spellStart"/>
            <w:r>
              <w:rPr>
                <w:sz w:val="18"/>
              </w:rPr>
              <w:t>task_id</w:t>
            </w:r>
            <w:proofErr w:type="spellEnd"/>
            <w:r>
              <w:rPr>
                <w:sz w:val="18"/>
              </w:rPr>
              <w:t xml:space="preserve">, context (pickup, intake, task, QA, delivery), type, </w:t>
            </w:r>
            <w:proofErr w:type="spellStart"/>
            <w:r>
              <w:rPr>
                <w:sz w:val="18"/>
              </w:rPr>
              <w:t>object_key</w:t>
            </w:r>
            <w:proofErr w:type="spellEnd"/>
            <w:r>
              <w:rPr>
                <w:sz w:val="18"/>
              </w:rPr>
              <w:t xml:space="preserve">, </w:t>
            </w:r>
            <w:proofErr w:type="spellStart"/>
            <w:r>
              <w:rPr>
                <w:sz w:val="18"/>
              </w:rPr>
              <w:t>taken_by</w:t>
            </w:r>
            <w:proofErr w:type="spellEnd"/>
            <w:r>
              <w:rPr>
                <w:sz w:val="18"/>
              </w:rPr>
              <w:t xml:space="preserve">, </w:t>
            </w:r>
            <w:proofErr w:type="spellStart"/>
            <w:r>
              <w:rPr>
                <w:sz w:val="18"/>
              </w:rPr>
              <w:t>sent_to_customer</w:t>
            </w:r>
            <w:proofErr w:type="spellEnd"/>
          </w:p>
        </w:tc>
        <w:tc>
          <w:tcPr>
            <w:tcW w:w="3120" w:type="dxa"/>
          </w:tcPr>
          <w:p w14:paraId="672EB637" w14:textId="77777777" w:rsidR="00C145F9" w:rsidRDefault="00000000">
            <w:pPr>
              <w:spacing w:after="40"/>
            </w:pPr>
            <w:r>
              <w:rPr>
                <w:sz w:val="18"/>
              </w:rPr>
              <w:t>Photos and videos in cloud storage</w:t>
            </w:r>
          </w:p>
        </w:tc>
      </w:tr>
      <w:tr w:rsidR="00C145F9" w14:paraId="1911F63A" w14:textId="77777777">
        <w:tc>
          <w:tcPr>
            <w:tcW w:w="3120" w:type="dxa"/>
            <w:shd w:val="clear" w:color="auto" w:fill="F6F7F8"/>
          </w:tcPr>
          <w:p w14:paraId="5DD7649F" w14:textId="77777777" w:rsidR="00C145F9" w:rsidRDefault="00000000">
            <w:pPr>
              <w:spacing w:after="40"/>
            </w:pPr>
            <w:proofErr w:type="spellStart"/>
            <w:r>
              <w:rPr>
                <w:sz w:val="18"/>
              </w:rPr>
              <w:t>additional_jobs</w:t>
            </w:r>
            <w:proofErr w:type="spellEnd"/>
          </w:p>
        </w:tc>
        <w:tc>
          <w:tcPr>
            <w:tcW w:w="3120" w:type="dxa"/>
            <w:shd w:val="clear" w:color="auto" w:fill="F6F7F8"/>
          </w:tcPr>
          <w:p w14:paraId="2B3C1D67" w14:textId="77777777" w:rsidR="00C145F9" w:rsidRDefault="00000000">
            <w:pPr>
              <w:spacing w:after="40"/>
            </w:pPr>
            <w:proofErr w:type="spellStart"/>
            <w:r>
              <w:rPr>
                <w:sz w:val="18"/>
              </w:rPr>
              <w:t>job_id</w:t>
            </w:r>
            <w:proofErr w:type="spellEnd"/>
            <w:r>
              <w:rPr>
                <w:sz w:val="18"/>
              </w:rPr>
              <w:t>, finding, media, suggested lines, status</w:t>
            </w:r>
          </w:p>
        </w:tc>
        <w:tc>
          <w:tcPr>
            <w:tcW w:w="3120" w:type="dxa"/>
            <w:shd w:val="clear" w:color="auto" w:fill="F6F7F8"/>
          </w:tcPr>
          <w:p w14:paraId="3C40B2A3" w14:textId="77777777" w:rsidR="00C145F9" w:rsidRDefault="00000000">
            <w:pPr>
              <w:spacing w:after="40"/>
            </w:pPr>
            <w:r>
              <w:rPr>
                <w:sz w:val="18"/>
              </w:rPr>
              <w:t>Feeds add-on estimates and advised work</w:t>
            </w:r>
          </w:p>
        </w:tc>
      </w:tr>
      <w:tr w:rsidR="00C145F9" w14:paraId="1210C997" w14:textId="77777777">
        <w:tc>
          <w:tcPr>
            <w:tcW w:w="3120" w:type="dxa"/>
          </w:tcPr>
          <w:p w14:paraId="611FCED5" w14:textId="77777777" w:rsidR="00C145F9" w:rsidRDefault="00000000">
            <w:pPr>
              <w:spacing w:after="40"/>
            </w:pPr>
            <w:r>
              <w:rPr>
                <w:sz w:val="18"/>
              </w:rPr>
              <w:t xml:space="preserve">estimates / </w:t>
            </w:r>
            <w:proofErr w:type="spellStart"/>
            <w:r>
              <w:rPr>
                <w:sz w:val="18"/>
              </w:rPr>
              <w:t>estimate_lines</w:t>
            </w:r>
            <w:proofErr w:type="spellEnd"/>
          </w:p>
        </w:tc>
        <w:tc>
          <w:tcPr>
            <w:tcW w:w="3120" w:type="dxa"/>
          </w:tcPr>
          <w:p w14:paraId="1C4EB153" w14:textId="77777777" w:rsidR="00C145F9" w:rsidRDefault="00000000">
            <w:pPr>
              <w:spacing w:after="40"/>
            </w:pPr>
            <w:proofErr w:type="spellStart"/>
            <w:r>
              <w:rPr>
                <w:sz w:val="18"/>
              </w:rPr>
              <w:t>job_id</w:t>
            </w:r>
            <w:proofErr w:type="spellEnd"/>
            <w:r>
              <w:rPr>
                <w:sz w:val="18"/>
              </w:rPr>
              <w:t xml:space="preserve">, version, type, qty, rate, GST rate, inclusive flag, approval (approved / declined / advised), </w:t>
            </w:r>
            <w:proofErr w:type="spellStart"/>
            <w:r>
              <w:rPr>
                <w:sz w:val="18"/>
              </w:rPr>
              <w:t>approved_at</w:t>
            </w:r>
            <w:proofErr w:type="spellEnd"/>
          </w:p>
        </w:tc>
        <w:tc>
          <w:tcPr>
            <w:tcW w:w="3120" w:type="dxa"/>
          </w:tcPr>
          <w:p w14:paraId="11F57EDE" w14:textId="77777777" w:rsidR="00C145F9" w:rsidRDefault="00000000">
            <w:pPr>
              <w:spacing w:after="40"/>
            </w:pPr>
            <w:r>
              <w:rPr>
                <w:sz w:val="18"/>
              </w:rPr>
              <w:t>Approved lines become invoice lines</w:t>
            </w:r>
          </w:p>
        </w:tc>
      </w:tr>
      <w:tr w:rsidR="00C145F9" w14:paraId="669F1E47" w14:textId="77777777">
        <w:tc>
          <w:tcPr>
            <w:tcW w:w="3120" w:type="dxa"/>
            <w:shd w:val="clear" w:color="auto" w:fill="F6F7F8"/>
          </w:tcPr>
          <w:p w14:paraId="29126F83" w14:textId="77777777" w:rsidR="00C145F9" w:rsidRDefault="00000000">
            <w:pPr>
              <w:spacing w:after="40"/>
            </w:pPr>
            <w:r>
              <w:rPr>
                <w:sz w:val="18"/>
              </w:rPr>
              <w:t xml:space="preserve">invoices / </w:t>
            </w:r>
            <w:proofErr w:type="spellStart"/>
            <w:r>
              <w:rPr>
                <w:sz w:val="18"/>
              </w:rPr>
              <w:t>invoice_lines</w:t>
            </w:r>
            <w:proofErr w:type="spellEnd"/>
            <w:r>
              <w:rPr>
                <w:sz w:val="18"/>
              </w:rPr>
              <w:t xml:space="preserve"> / </w:t>
            </w:r>
            <w:proofErr w:type="spellStart"/>
            <w:r>
              <w:rPr>
                <w:sz w:val="18"/>
              </w:rPr>
              <w:t>credit_notes</w:t>
            </w:r>
            <w:proofErr w:type="spellEnd"/>
          </w:p>
        </w:tc>
        <w:tc>
          <w:tcPr>
            <w:tcW w:w="3120" w:type="dxa"/>
            <w:shd w:val="clear" w:color="auto" w:fill="F6F7F8"/>
          </w:tcPr>
          <w:p w14:paraId="434CBD45" w14:textId="77777777" w:rsidR="00C145F9" w:rsidRDefault="00000000">
            <w:pPr>
              <w:spacing w:after="40"/>
            </w:pPr>
            <w:r>
              <w:rPr>
                <w:sz w:val="18"/>
              </w:rPr>
              <w:t xml:space="preserve">series, number, date, </w:t>
            </w:r>
            <w:proofErr w:type="spellStart"/>
            <w:r>
              <w:rPr>
                <w:sz w:val="18"/>
              </w:rPr>
              <w:t>job_id</w:t>
            </w:r>
            <w:proofErr w:type="spellEnd"/>
            <w:r>
              <w:rPr>
                <w:sz w:val="18"/>
              </w:rPr>
              <w:t>, GSTIN, place of supply; HSN / SAC, tax split</w:t>
            </w:r>
          </w:p>
        </w:tc>
        <w:tc>
          <w:tcPr>
            <w:tcW w:w="3120" w:type="dxa"/>
            <w:shd w:val="clear" w:color="auto" w:fill="F6F7F8"/>
          </w:tcPr>
          <w:p w14:paraId="7205E13F" w14:textId="77777777" w:rsidR="00C145F9" w:rsidRDefault="00000000">
            <w:pPr>
              <w:spacing w:after="40"/>
            </w:pPr>
            <w:r>
              <w:rPr>
                <w:sz w:val="18"/>
              </w:rPr>
              <w:t>Immutable once issued</w:t>
            </w:r>
          </w:p>
        </w:tc>
      </w:tr>
      <w:tr w:rsidR="00C145F9" w14:paraId="73A2B914" w14:textId="77777777">
        <w:tc>
          <w:tcPr>
            <w:tcW w:w="3120" w:type="dxa"/>
          </w:tcPr>
          <w:p w14:paraId="01597552" w14:textId="77777777" w:rsidR="00C145F9" w:rsidRDefault="00000000">
            <w:pPr>
              <w:spacing w:after="40"/>
            </w:pPr>
            <w:r>
              <w:rPr>
                <w:sz w:val="18"/>
              </w:rPr>
              <w:t xml:space="preserve">payments / </w:t>
            </w:r>
            <w:proofErr w:type="spellStart"/>
            <w:r>
              <w:rPr>
                <w:sz w:val="18"/>
              </w:rPr>
              <w:t>gate_passes</w:t>
            </w:r>
            <w:proofErr w:type="spellEnd"/>
          </w:p>
        </w:tc>
        <w:tc>
          <w:tcPr>
            <w:tcW w:w="3120" w:type="dxa"/>
          </w:tcPr>
          <w:p w14:paraId="5FF67100" w14:textId="77777777" w:rsidR="00C145F9" w:rsidRDefault="00000000">
            <w:pPr>
              <w:spacing w:after="40"/>
            </w:pPr>
            <w:proofErr w:type="spellStart"/>
            <w:r>
              <w:rPr>
                <w:sz w:val="18"/>
              </w:rPr>
              <w:t>invoice_id</w:t>
            </w:r>
            <w:proofErr w:type="spellEnd"/>
            <w:r>
              <w:rPr>
                <w:sz w:val="18"/>
              </w:rPr>
              <w:t xml:space="preserve">, mode, amount, reference, </w:t>
            </w:r>
            <w:proofErr w:type="spellStart"/>
            <w:r>
              <w:rPr>
                <w:sz w:val="18"/>
              </w:rPr>
              <w:t>staff_id</w:t>
            </w:r>
            <w:proofErr w:type="spellEnd"/>
            <w:r>
              <w:rPr>
                <w:sz w:val="18"/>
              </w:rPr>
              <w:t xml:space="preserve">; </w:t>
            </w:r>
            <w:proofErr w:type="spellStart"/>
            <w:r>
              <w:rPr>
                <w:sz w:val="18"/>
              </w:rPr>
              <w:t>issued_at</w:t>
            </w:r>
            <w:proofErr w:type="spellEnd"/>
          </w:p>
        </w:tc>
        <w:tc>
          <w:tcPr>
            <w:tcW w:w="3120" w:type="dxa"/>
          </w:tcPr>
          <w:p w14:paraId="0C59FF45" w14:textId="77777777" w:rsidR="00C145F9" w:rsidRDefault="00000000">
            <w:pPr>
              <w:spacing w:after="40"/>
            </w:pPr>
            <w:r>
              <w:rPr>
                <w:sz w:val="18"/>
              </w:rPr>
              <w:t>Gate pass only when fully paid</w:t>
            </w:r>
          </w:p>
        </w:tc>
      </w:tr>
      <w:tr w:rsidR="00C145F9" w14:paraId="77987900" w14:textId="77777777">
        <w:tc>
          <w:tcPr>
            <w:tcW w:w="3120" w:type="dxa"/>
            <w:shd w:val="clear" w:color="auto" w:fill="F6F7F8"/>
          </w:tcPr>
          <w:p w14:paraId="44A32B40" w14:textId="77777777" w:rsidR="00C145F9" w:rsidRDefault="00000000">
            <w:pPr>
              <w:spacing w:after="40"/>
            </w:pPr>
            <w:r>
              <w:rPr>
                <w:sz w:val="18"/>
              </w:rPr>
              <w:t xml:space="preserve">parts / </w:t>
            </w:r>
            <w:proofErr w:type="spellStart"/>
            <w:r>
              <w:rPr>
                <w:sz w:val="18"/>
              </w:rPr>
              <w:t>plan_kits</w:t>
            </w:r>
            <w:proofErr w:type="spellEnd"/>
            <w:r>
              <w:rPr>
                <w:sz w:val="18"/>
              </w:rPr>
              <w:t xml:space="preserve"> / </w:t>
            </w:r>
            <w:proofErr w:type="spellStart"/>
            <w:r>
              <w:rPr>
                <w:sz w:val="18"/>
              </w:rPr>
              <w:t>stock_movements</w:t>
            </w:r>
            <w:proofErr w:type="spellEnd"/>
          </w:p>
        </w:tc>
        <w:tc>
          <w:tcPr>
            <w:tcW w:w="3120" w:type="dxa"/>
            <w:shd w:val="clear" w:color="auto" w:fill="F6F7F8"/>
          </w:tcPr>
          <w:p w14:paraId="42BF212C" w14:textId="77777777" w:rsidR="00C145F9" w:rsidRDefault="00000000">
            <w:pPr>
              <w:spacing w:after="40"/>
            </w:pPr>
            <w:r>
              <w:rPr>
                <w:sz w:val="18"/>
              </w:rPr>
              <w:t>part master; kit per plan × class; in / issue / return / transfer / adjust with qty and unit cost</w:t>
            </w:r>
          </w:p>
        </w:tc>
        <w:tc>
          <w:tcPr>
            <w:tcW w:w="3120" w:type="dxa"/>
            <w:shd w:val="clear" w:color="auto" w:fill="F6F7F8"/>
          </w:tcPr>
          <w:p w14:paraId="3968768B" w14:textId="77777777" w:rsidR="00C145F9" w:rsidRDefault="00000000">
            <w:pPr>
              <w:spacing w:after="40"/>
            </w:pPr>
            <w:r>
              <w:rPr>
                <w:sz w:val="18"/>
              </w:rPr>
              <w:t>Stock and valuation are sums over movements</w:t>
            </w:r>
          </w:p>
        </w:tc>
      </w:tr>
      <w:tr w:rsidR="00C145F9" w14:paraId="3BFC6DB5" w14:textId="77777777">
        <w:tc>
          <w:tcPr>
            <w:tcW w:w="3120" w:type="dxa"/>
          </w:tcPr>
          <w:p w14:paraId="2F66F248" w14:textId="77777777" w:rsidR="00C145F9" w:rsidRDefault="00000000">
            <w:pPr>
              <w:spacing w:after="40"/>
            </w:pPr>
            <w:proofErr w:type="spellStart"/>
            <w:r>
              <w:rPr>
                <w:sz w:val="18"/>
              </w:rPr>
              <w:t>purchase_bills</w:t>
            </w:r>
            <w:proofErr w:type="spellEnd"/>
          </w:p>
        </w:tc>
        <w:tc>
          <w:tcPr>
            <w:tcW w:w="3120" w:type="dxa"/>
          </w:tcPr>
          <w:p w14:paraId="1B69829C" w14:textId="77777777" w:rsidR="00C145F9" w:rsidRDefault="00000000">
            <w:pPr>
              <w:spacing w:after="40"/>
            </w:pPr>
            <w:r>
              <w:rPr>
                <w:sz w:val="18"/>
              </w:rPr>
              <w:t>vendor, invoice no, lines, GST</w:t>
            </w:r>
          </w:p>
        </w:tc>
        <w:tc>
          <w:tcPr>
            <w:tcW w:w="3120" w:type="dxa"/>
          </w:tcPr>
          <w:p w14:paraId="39C454F7" w14:textId="77777777" w:rsidR="00C145F9" w:rsidRDefault="00000000">
            <w:pPr>
              <w:spacing w:after="40"/>
            </w:pPr>
            <w:r>
              <w:rPr>
                <w:sz w:val="18"/>
              </w:rPr>
              <w:t>Feed the Purchase register and stock-in</w:t>
            </w:r>
          </w:p>
        </w:tc>
      </w:tr>
      <w:tr w:rsidR="00C145F9" w14:paraId="01A9FEAD" w14:textId="77777777">
        <w:tc>
          <w:tcPr>
            <w:tcW w:w="3120" w:type="dxa"/>
            <w:shd w:val="clear" w:color="auto" w:fill="F6F7F8"/>
          </w:tcPr>
          <w:p w14:paraId="5E099AC2" w14:textId="77777777" w:rsidR="00C145F9" w:rsidRDefault="00000000">
            <w:pPr>
              <w:spacing w:after="40"/>
            </w:pPr>
            <w:r>
              <w:rPr>
                <w:sz w:val="18"/>
              </w:rPr>
              <w:t xml:space="preserve">expenses / </w:t>
            </w:r>
            <w:proofErr w:type="spellStart"/>
            <w:r>
              <w:rPr>
                <w:sz w:val="18"/>
              </w:rPr>
              <w:t>staff_gpay_spends</w:t>
            </w:r>
            <w:proofErr w:type="spellEnd"/>
          </w:p>
        </w:tc>
        <w:tc>
          <w:tcPr>
            <w:tcW w:w="3120" w:type="dxa"/>
            <w:shd w:val="clear" w:color="auto" w:fill="F6F7F8"/>
          </w:tcPr>
          <w:p w14:paraId="3182F4CC" w14:textId="77777777" w:rsidR="00C145F9" w:rsidRDefault="00000000">
            <w:pPr>
              <w:spacing w:after="40"/>
            </w:pPr>
            <w:r>
              <w:rPr>
                <w:sz w:val="18"/>
              </w:rPr>
              <w:t xml:space="preserve">date, category, </w:t>
            </w:r>
            <w:proofErr w:type="spellStart"/>
            <w:r>
              <w:rPr>
                <w:sz w:val="18"/>
              </w:rPr>
              <w:t>paid_via</w:t>
            </w:r>
            <w:proofErr w:type="spellEnd"/>
            <w:r>
              <w:rPr>
                <w:sz w:val="18"/>
              </w:rPr>
              <w:t xml:space="preserve">, </w:t>
            </w:r>
            <w:proofErr w:type="spellStart"/>
            <w:r>
              <w:rPr>
                <w:sz w:val="18"/>
              </w:rPr>
              <w:t>paid_from</w:t>
            </w:r>
            <w:proofErr w:type="spellEnd"/>
            <w:r>
              <w:rPr>
                <w:sz w:val="18"/>
              </w:rPr>
              <w:t xml:space="preserve">, amount, </w:t>
            </w:r>
            <w:proofErr w:type="spellStart"/>
            <w:r>
              <w:rPr>
                <w:sz w:val="18"/>
              </w:rPr>
              <w:t>pl_month</w:t>
            </w:r>
            <w:proofErr w:type="spellEnd"/>
            <w:r>
              <w:rPr>
                <w:sz w:val="18"/>
              </w:rPr>
              <w:t xml:space="preserve">, </w:t>
            </w:r>
            <w:proofErr w:type="spellStart"/>
            <w:r>
              <w:rPr>
                <w:sz w:val="18"/>
              </w:rPr>
              <w:t>post_dated</w:t>
            </w:r>
            <w:proofErr w:type="spellEnd"/>
          </w:p>
        </w:tc>
        <w:tc>
          <w:tcPr>
            <w:tcW w:w="3120" w:type="dxa"/>
            <w:shd w:val="clear" w:color="auto" w:fill="F6F7F8"/>
          </w:tcPr>
          <w:p w14:paraId="07F5F44E" w14:textId="77777777" w:rsidR="00C145F9" w:rsidRDefault="00000000">
            <w:pPr>
              <w:spacing w:after="40"/>
            </w:pPr>
            <w:r>
              <w:rPr>
                <w:sz w:val="18"/>
              </w:rPr>
              <w:t>One expense table for cash and bank</w:t>
            </w:r>
          </w:p>
        </w:tc>
      </w:tr>
      <w:tr w:rsidR="00C145F9" w14:paraId="20604874" w14:textId="77777777">
        <w:tc>
          <w:tcPr>
            <w:tcW w:w="3120" w:type="dxa"/>
          </w:tcPr>
          <w:p w14:paraId="719BD802" w14:textId="77777777" w:rsidR="00C145F9" w:rsidRDefault="00000000">
            <w:pPr>
              <w:spacing w:after="40"/>
            </w:pPr>
            <w:r>
              <w:rPr>
                <w:sz w:val="18"/>
              </w:rPr>
              <w:t xml:space="preserve">accruals / </w:t>
            </w:r>
            <w:proofErr w:type="spellStart"/>
            <w:r>
              <w:rPr>
                <w:sz w:val="18"/>
              </w:rPr>
              <w:t>month_closes</w:t>
            </w:r>
            <w:proofErr w:type="spellEnd"/>
          </w:p>
        </w:tc>
        <w:tc>
          <w:tcPr>
            <w:tcW w:w="3120" w:type="dxa"/>
          </w:tcPr>
          <w:p w14:paraId="02BAC888" w14:textId="77777777" w:rsidR="00C145F9" w:rsidRDefault="00000000">
            <w:pPr>
              <w:spacing w:after="40"/>
            </w:pPr>
            <w:r>
              <w:rPr>
                <w:sz w:val="18"/>
              </w:rPr>
              <w:t xml:space="preserve">month, category, amount; opening and closing cash, staff balances, </w:t>
            </w:r>
            <w:proofErr w:type="spellStart"/>
            <w:r>
              <w:rPr>
                <w:sz w:val="18"/>
              </w:rPr>
              <w:t>closed_by</w:t>
            </w:r>
            <w:proofErr w:type="spellEnd"/>
          </w:p>
        </w:tc>
        <w:tc>
          <w:tcPr>
            <w:tcW w:w="3120" w:type="dxa"/>
          </w:tcPr>
          <w:p w14:paraId="52ABB58A" w14:textId="77777777" w:rsidR="00C145F9" w:rsidRDefault="00000000">
            <w:pPr>
              <w:spacing w:after="40"/>
            </w:pPr>
            <w:r>
              <w:rPr>
                <w:sz w:val="18"/>
              </w:rPr>
              <w:t>The month-on-month link</w:t>
            </w:r>
          </w:p>
        </w:tc>
      </w:tr>
      <w:tr w:rsidR="00C145F9" w14:paraId="060A5BA7" w14:textId="77777777">
        <w:tc>
          <w:tcPr>
            <w:tcW w:w="3120" w:type="dxa"/>
            <w:shd w:val="clear" w:color="auto" w:fill="F6F7F8"/>
          </w:tcPr>
          <w:p w14:paraId="28C8420A" w14:textId="77777777" w:rsidR="00C145F9" w:rsidRDefault="00000000">
            <w:pPr>
              <w:spacing w:after="40"/>
            </w:pPr>
            <w:r>
              <w:rPr>
                <w:sz w:val="18"/>
              </w:rPr>
              <w:t xml:space="preserve">employees / attendance / leaves / advances / </w:t>
            </w:r>
            <w:proofErr w:type="spellStart"/>
            <w:r>
              <w:rPr>
                <w:sz w:val="18"/>
              </w:rPr>
              <w:t>salary_runs</w:t>
            </w:r>
            <w:proofErr w:type="spellEnd"/>
            <w:r>
              <w:rPr>
                <w:sz w:val="18"/>
              </w:rPr>
              <w:t xml:space="preserve"> / </w:t>
            </w:r>
            <w:proofErr w:type="spellStart"/>
            <w:r>
              <w:rPr>
                <w:sz w:val="18"/>
              </w:rPr>
              <w:t>payslips</w:t>
            </w:r>
            <w:proofErr w:type="spellEnd"/>
          </w:p>
        </w:tc>
        <w:tc>
          <w:tcPr>
            <w:tcW w:w="3120" w:type="dxa"/>
            <w:shd w:val="clear" w:color="auto" w:fill="F6F7F8"/>
          </w:tcPr>
          <w:p w14:paraId="259A4071" w14:textId="77777777" w:rsidR="00C145F9" w:rsidRDefault="00000000">
            <w:pPr>
              <w:spacing w:after="40"/>
            </w:pPr>
            <w:r>
              <w:rPr>
                <w:sz w:val="18"/>
              </w:rPr>
              <w:t>HR and payroll records</w:t>
            </w:r>
          </w:p>
        </w:tc>
        <w:tc>
          <w:tcPr>
            <w:tcW w:w="3120" w:type="dxa"/>
            <w:shd w:val="clear" w:color="auto" w:fill="F6F7F8"/>
          </w:tcPr>
          <w:p w14:paraId="29A6FB7B" w14:textId="77777777" w:rsidR="00C145F9" w:rsidRDefault="00000000">
            <w:pPr>
              <w:spacing w:after="40"/>
            </w:pPr>
            <w:r>
              <w:rPr>
                <w:sz w:val="18"/>
              </w:rPr>
              <w:t>Owner-only</w:t>
            </w:r>
          </w:p>
        </w:tc>
      </w:tr>
      <w:tr w:rsidR="00C145F9" w14:paraId="66FDD7D4" w14:textId="77777777">
        <w:tc>
          <w:tcPr>
            <w:tcW w:w="3120" w:type="dxa"/>
          </w:tcPr>
          <w:p w14:paraId="566AD176" w14:textId="77777777" w:rsidR="00C145F9" w:rsidRDefault="00000000">
            <w:pPr>
              <w:spacing w:after="40"/>
            </w:pPr>
            <w:proofErr w:type="spellStart"/>
            <w:r>
              <w:rPr>
                <w:sz w:val="18"/>
              </w:rPr>
              <w:t>plan_rates</w:t>
            </w:r>
            <w:proofErr w:type="spellEnd"/>
            <w:r>
              <w:rPr>
                <w:sz w:val="18"/>
              </w:rPr>
              <w:t xml:space="preserve"> / </w:t>
            </w:r>
            <w:proofErr w:type="spellStart"/>
            <w:r>
              <w:rPr>
                <w:sz w:val="18"/>
              </w:rPr>
              <w:t>oil_rates</w:t>
            </w:r>
            <w:proofErr w:type="spellEnd"/>
            <w:r>
              <w:rPr>
                <w:sz w:val="18"/>
              </w:rPr>
              <w:t xml:space="preserve"> / masters / users</w:t>
            </w:r>
          </w:p>
        </w:tc>
        <w:tc>
          <w:tcPr>
            <w:tcW w:w="3120" w:type="dxa"/>
          </w:tcPr>
          <w:p w14:paraId="5AF273C2" w14:textId="77777777" w:rsidR="00C145F9" w:rsidRDefault="00000000">
            <w:pPr>
              <w:spacing w:after="40"/>
            </w:pPr>
            <w:r>
              <w:rPr>
                <w:sz w:val="18"/>
              </w:rPr>
              <w:t xml:space="preserve">rates with </w:t>
            </w:r>
            <w:proofErr w:type="spellStart"/>
            <w:r>
              <w:rPr>
                <w:sz w:val="18"/>
              </w:rPr>
              <w:t>effective_from</w:t>
            </w:r>
            <w:proofErr w:type="spellEnd"/>
            <w:r>
              <w:rPr>
                <w:sz w:val="18"/>
              </w:rPr>
              <w:t>; dropdown lists; phone, role</w:t>
            </w:r>
          </w:p>
        </w:tc>
        <w:tc>
          <w:tcPr>
            <w:tcW w:w="3120" w:type="dxa"/>
          </w:tcPr>
          <w:p w14:paraId="224FB5CA" w14:textId="77777777" w:rsidR="00C145F9" w:rsidRDefault="00000000">
            <w:pPr>
              <w:spacing w:after="40"/>
            </w:pPr>
            <w:r>
              <w:rPr>
                <w:sz w:val="18"/>
              </w:rPr>
              <w:t>Login by phone + WhatsApp OTP</w:t>
            </w:r>
          </w:p>
        </w:tc>
      </w:tr>
      <w:tr w:rsidR="00C145F9" w14:paraId="701112E7" w14:textId="77777777">
        <w:tc>
          <w:tcPr>
            <w:tcW w:w="3120" w:type="dxa"/>
            <w:shd w:val="clear" w:color="auto" w:fill="F6F7F8"/>
          </w:tcPr>
          <w:p w14:paraId="334DCADD" w14:textId="77777777" w:rsidR="00C145F9" w:rsidRDefault="00000000">
            <w:pPr>
              <w:spacing w:after="40"/>
            </w:pPr>
            <w:proofErr w:type="spellStart"/>
            <w:r>
              <w:rPr>
                <w:sz w:val="18"/>
              </w:rPr>
              <w:t>app_users</w:t>
            </w:r>
            <w:proofErr w:type="spellEnd"/>
            <w:r>
              <w:rPr>
                <w:sz w:val="18"/>
              </w:rPr>
              <w:t xml:space="preserve"> / devices</w:t>
            </w:r>
          </w:p>
        </w:tc>
        <w:tc>
          <w:tcPr>
            <w:tcW w:w="3120" w:type="dxa"/>
            <w:shd w:val="clear" w:color="auto" w:fill="F6F7F8"/>
          </w:tcPr>
          <w:p w14:paraId="4A6C5AE0" w14:textId="77777777" w:rsidR="00C145F9" w:rsidRDefault="00000000">
            <w:pPr>
              <w:spacing w:after="40"/>
            </w:pPr>
            <w:proofErr w:type="spellStart"/>
            <w:r>
              <w:rPr>
                <w:sz w:val="18"/>
              </w:rPr>
              <w:t>customer_id</w:t>
            </w:r>
            <w:proofErr w:type="spellEnd"/>
            <w:r>
              <w:rPr>
                <w:sz w:val="18"/>
              </w:rPr>
              <w:t>, phone, family members, push token, notification preferences</w:t>
            </w:r>
          </w:p>
        </w:tc>
        <w:tc>
          <w:tcPr>
            <w:tcW w:w="3120" w:type="dxa"/>
            <w:shd w:val="clear" w:color="auto" w:fill="F6F7F8"/>
          </w:tcPr>
          <w:p w14:paraId="39E70E01" w14:textId="77777777" w:rsidR="00C145F9" w:rsidRDefault="00000000">
            <w:pPr>
              <w:spacing w:after="40"/>
            </w:pPr>
            <w:r>
              <w:rPr>
                <w:sz w:val="18"/>
              </w:rPr>
              <w:t>Customer app login and push</w:t>
            </w:r>
          </w:p>
        </w:tc>
      </w:tr>
      <w:tr w:rsidR="00C145F9" w14:paraId="779E2AB2" w14:textId="77777777">
        <w:tc>
          <w:tcPr>
            <w:tcW w:w="3120" w:type="dxa"/>
          </w:tcPr>
          <w:p w14:paraId="5A0F2040" w14:textId="77777777" w:rsidR="00C145F9" w:rsidRDefault="00000000">
            <w:pPr>
              <w:spacing w:after="40"/>
            </w:pPr>
            <w:proofErr w:type="spellStart"/>
            <w:r>
              <w:rPr>
                <w:sz w:val="18"/>
              </w:rPr>
              <w:t>vehicle_documents</w:t>
            </w:r>
            <w:proofErr w:type="spellEnd"/>
          </w:p>
        </w:tc>
        <w:tc>
          <w:tcPr>
            <w:tcW w:w="3120" w:type="dxa"/>
          </w:tcPr>
          <w:p w14:paraId="11552CAA" w14:textId="77777777" w:rsidR="00C145F9" w:rsidRDefault="00000000">
            <w:pPr>
              <w:spacing w:after="40"/>
            </w:pPr>
            <w:proofErr w:type="spellStart"/>
            <w:r>
              <w:rPr>
                <w:sz w:val="18"/>
              </w:rPr>
              <w:t>vehicle_id</w:t>
            </w:r>
            <w:proofErr w:type="spellEnd"/>
            <w:r>
              <w:rPr>
                <w:sz w:val="18"/>
              </w:rPr>
              <w:t xml:space="preserve">, type (RC, insurance, PUC, warranty, </w:t>
            </w:r>
            <w:proofErr w:type="spellStart"/>
            <w:r>
              <w:rPr>
                <w:sz w:val="18"/>
              </w:rPr>
              <w:t>FASTag</w:t>
            </w:r>
            <w:proofErr w:type="spellEnd"/>
            <w:r>
              <w:rPr>
                <w:sz w:val="18"/>
              </w:rPr>
              <w:t xml:space="preserve">), number, issuer, </w:t>
            </w:r>
            <w:proofErr w:type="spellStart"/>
            <w:r>
              <w:rPr>
                <w:sz w:val="18"/>
              </w:rPr>
              <w:t>valid_from</w:t>
            </w:r>
            <w:proofErr w:type="spellEnd"/>
            <w:r>
              <w:rPr>
                <w:sz w:val="18"/>
              </w:rPr>
              <w:t xml:space="preserve">, </w:t>
            </w:r>
            <w:proofErr w:type="spellStart"/>
            <w:r>
              <w:rPr>
                <w:sz w:val="18"/>
              </w:rPr>
              <w:t>valid_to</w:t>
            </w:r>
            <w:proofErr w:type="spellEnd"/>
            <w:r>
              <w:rPr>
                <w:sz w:val="18"/>
              </w:rPr>
              <w:t>, file</w:t>
            </w:r>
          </w:p>
        </w:tc>
        <w:tc>
          <w:tcPr>
            <w:tcW w:w="3120" w:type="dxa"/>
          </w:tcPr>
          <w:p w14:paraId="0B9F4170" w14:textId="77777777" w:rsidR="00C145F9" w:rsidRDefault="00000000">
            <w:pPr>
              <w:spacing w:after="40"/>
            </w:pPr>
            <w:r>
              <w:rPr>
                <w:sz w:val="18"/>
              </w:rPr>
              <w:t>Drives PUC, insurance and warranty reminders</w:t>
            </w:r>
          </w:p>
        </w:tc>
      </w:tr>
      <w:tr w:rsidR="00C145F9" w14:paraId="1DCB9C56" w14:textId="77777777">
        <w:tc>
          <w:tcPr>
            <w:tcW w:w="3120" w:type="dxa"/>
            <w:shd w:val="clear" w:color="auto" w:fill="F6F7F8"/>
          </w:tcPr>
          <w:p w14:paraId="09D8D3AC" w14:textId="77777777" w:rsidR="00C145F9" w:rsidRDefault="00000000">
            <w:pPr>
              <w:spacing w:after="40"/>
            </w:pPr>
            <w:r>
              <w:rPr>
                <w:sz w:val="18"/>
              </w:rPr>
              <w:lastRenderedPageBreak/>
              <w:t>reminders</w:t>
            </w:r>
          </w:p>
        </w:tc>
        <w:tc>
          <w:tcPr>
            <w:tcW w:w="3120" w:type="dxa"/>
            <w:shd w:val="clear" w:color="auto" w:fill="F6F7F8"/>
          </w:tcPr>
          <w:p w14:paraId="5E3D1B44" w14:textId="77777777" w:rsidR="00C145F9" w:rsidRDefault="00000000">
            <w:pPr>
              <w:spacing w:after="40"/>
            </w:pPr>
            <w:proofErr w:type="spellStart"/>
            <w:r>
              <w:rPr>
                <w:sz w:val="18"/>
              </w:rPr>
              <w:t>vehicle_id</w:t>
            </w:r>
            <w:proofErr w:type="spellEnd"/>
            <w:r>
              <w:rPr>
                <w:sz w:val="18"/>
              </w:rPr>
              <w:t xml:space="preserve">, type, </w:t>
            </w:r>
            <w:proofErr w:type="spellStart"/>
            <w:r>
              <w:rPr>
                <w:sz w:val="18"/>
              </w:rPr>
              <w:t>due_date</w:t>
            </w:r>
            <w:proofErr w:type="spellEnd"/>
            <w:r>
              <w:rPr>
                <w:sz w:val="18"/>
              </w:rPr>
              <w:t xml:space="preserve">, </w:t>
            </w:r>
            <w:proofErr w:type="spellStart"/>
            <w:r>
              <w:rPr>
                <w:sz w:val="18"/>
              </w:rPr>
              <w:t>due_km</w:t>
            </w:r>
            <w:proofErr w:type="spellEnd"/>
            <w:r>
              <w:rPr>
                <w:sz w:val="18"/>
              </w:rPr>
              <w:t xml:space="preserve">, channel, </w:t>
            </w:r>
            <w:proofErr w:type="spellStart"/>
            <w:r>
              <w:rPr>
                <w:sz w:val="18"/>
              </w:rPr>
              <w:t>sent_at</w:t>
            </w:r>
            <w:proofErr w:type="spellEnd"/>
            <w:r>
              <w:rPr>
                <w:sz w:val="18"/>
              </w:rPr>
              <w:t xml:space="preserve">, </w:t>
            </w:r>
            <w:proofErr w:type="spellStart"/>
            <w:r>
              <w:rPr>
                <w:sz w:val="18"/>
              </w:rPr>
              <w:t>opened_at</w:t>
            </w:r>
            <w:proofErr w:type="spellEnd"/>
            <w:r>
              <w:rPr>
                <w:sz w:val="18"/>
              </w:rPr>
              <w:t>, status (due, sent, booked, dismissed)</w:t>
            </w:r>
          </w:p>
        </w:tc>
        <w:tc>
          <w:tcPr>
            <w:tcW w:w="3120" w:type="dxa"/>
            <w:shd w:val="clear" w:color="auto" w:fill="F6F7F8"/>
          </w:tcPr>
          <w:p w14:paraId="694BD8DE" w14:textId="77777777" w:rsidR="00C145F9" w:rsidRDefault="00000000">
            <w:pPr>
              <w:spacing w:after="40"/>
            </w:pPr>
            <w:r>
              <w:rPr>
                <w:sz w:val="18"/>
              </w:rPr>
              <w:t>Generated from plans, documents, advised work and warranties</w:t>
            </w:r>
          </w:p>
        </w:tc>
      </w:tr>
      <w:tr w:rsidR="00C145F9" w14:paraId="28381488" w14:textId="77777777">
        <w:tc>
          <w:tcPr>
            <w:tcW w:w="3120" w:type="dxa"/>
          </w:tcPr>
          <w:p w14:paraId="273940FF" w14:textId="77777777" w:rsidR="00C145F9" w:rsidRDefault="00000000">
            <w:pPr>
              <w:spacing w:after="40"/>
            </w:pPr>
            <w:proofErr w:type="spellStart"/>
            <w:r>
              <w:rPr>
                <w:sz w:val="18"/>
              </w:rPr>
              <w:t>service_requests</w:t>
            </w:r>
            <w:proofErr w:type="spellEnd"/>
          </w:p>
        </w:tc>
        <w:tc>
          <w:tcPr>
            <w:tcW w:w="3120" w:type="dxa"/>
          </w:tcPr>
          <w:p w14:paraId="5A7F417D" w14:textId="77777777" w:rsidR="00C145F9" w:rsidRDefault="00000000">
            <w:pPr>
              <w:spacing w:after="40"/>
            </w:pPr>
            <w:proofErr w:type="spellStart"/>
            <w:r>
              <w:rPr>
                <w:sz w:val="18"/>
              </w:rPr>
              <w:t>customer_id</w:t>
            </w:r>
            <w:proofErr w:type="spellEnd"/>
            <w:r>
              <w:rPr>
                <w:sz w:val="18"/>
              </w:rPr>
              <w:t xml:space="preserve">, </w:t>
            </w:r>
            <w:proofErr w:type="spellStart"/>
            <w:r>
              <w:rPr>
                <w:sz w:val="18"/>
              </w:rPr>
              <w:t>vehicle_id</w:t>
            </w:r>
            <w:proofErr w:type="spellEnd"/>
            <w:r>
              <w:rPr>
                <w:sz w:val="18"/>
              </w:rPr>
              <w:t xml:space="preserve">, type, mode (drive-in / pickup / home), preferred slot, photos, status, </w:t>
            </w:r>
            <w:proofErr w:type="spellStart"/>
            <w:r>
              <w:rPr>
                <w:sz w:val="18"/>
              </w:rPr>
              <w:t>job_id</w:t>
            </w:r>
            <w:proofErr w:type="spellEnd"/>
          </w:p>
        </w:tc>
        <w:tc>
          <w:tcPr>
            <w:tcW w:w="3120" w:type="dxa"/>
          </w:tcPr>
          <w:p w14:paraId="5F0043DB" w14:textId="77777777" w:rsidR="00C145F9" w:rsidRDefault="00000000">
            <w:pPr>
              <w:spacing w:after="40"/>
            </w:pPr>
            <w:r>
              <w:rPr>
                <w:sz w:val="18"/>
              </w:rPr>
              <w:t xml:space="preserve">Advisor converts to a walk-in </w:t>
            </w:r>
            <w:proofErr w:type="spellStart"/>
            <w:r>
              <w:rPr>
                <w:sz w:val="18"/>
              </w:rPr>
              <w:t>JobCard</w:t>
            </w:r>
            <w:proofErr w:type="spellEnd"/>
          </w:p>
        </w:tc>
      </w:tr>
      <w:tr w:rsidR="00C145F9" w14:paraId="52D0E544" w14:textId="77777777">
        <w:tc>
          <w:tcPr>
            <w:tcW w:w="3120" w:type="dxa"/>
            <w:shd w:val="clear" w:color="auto" w:fill="F6F7F8"/>
          </w:tcPr>
          <w:p w14:paraId="0A78756F" w14:textId="77777777" w:rsidR="00C145F9" w:rsidRDefault="00000000">
            <w:pPr>
              <w:spacing w:after="40"/>
            </w:pPr>
            <w:r>
              <w:rPr>
                <w:sz w:val="18"/>
              </w:rPr>
              <w:t>feedback / referrals / offers</w:t>
            </w:r>
          </w:p>
        </w:tc>
        <w:tc>
          <w:tcPr>
            <w:tcW w:w="3120" w:type="dxa"/>
            <w:shd w:val="clear" w:color="auto" w:fill="F6F7F8"/>
          </w:tcPr>
          <w:p w14:paraId="4A3DD680" w14:textId="77777777" w:rsidR="00C145F9" w:rsidRDefault="00000000">
            <w:pPr>
              <w:spacing w:after="40"/>
            </w:pPr>
            <w:proofErr w:type="spellStart"/>
            <w:r>
              <w:rPr>
                <w:sz w:val="18"/>
              </w:rPr>
              <w:t>job_id</w:t>
            </w:r>
            <w:proofErr w:type="spellEnd"/>
            <w:r>
              <w:rPr>
                <w:sz w:val="18"/>
              </w:rPr>
              <w:t>, rating, comment; referrer, referee, reward; segment, validity</w:t>
            </w:r>
          </w:p>
        </w:tc>
        <w:tc>
          <w:tcPr>
            <w:tcW w:w="3120" w:type="dxa"/>
            <w:shd w:val="clear" w:color="auto" w:fill="F6F7F8"/>
          </w:tcPr>
          <w:p w14:paraId="415AC8A9" w14:textId="77777777" w:rsidR="00C145F9" w:rsidRDefault="00000000">
            <w:pPr>
              <w:spacing w:after="40"/>
            </w:pPr>
            <w:r>
              <w:rPr>
                <w:sz w:val="18"/>
              </w:rPr>
              <w:t>NPS, reviews and campaigns</w:t>
            </w:r>
          </w:p>
        </w:tc>
      </w:tr>
    </w:tbl>
    <w:p w14:paraId="32F854CB" w14:textId="77777777" w:rsidR="00C145F9" w:rsidRDefault="00000000">
      <w:pPr>
        <w:pStyle w:val="Heading2"/>
        <w:pBdr>
          <w:bottom w:val="single" w:sz="8" w:space="4" w:color="C4161C"/>
        </w:pBdr>
      </w:pPr>
      <w:r>
        <w:t>13. Cross-cutting capabilities</w:t>
      </w:r>
    </w:p>
    <w:p w14:paraId="7BD9C995" w14:textId="77777777" w:rsidR="00C145F9" w:rsidRDefault="00000000">
      <w:pPr>
        <w:pStyle w:val="Heading3"/>
      </w:pPr>
      <w:r>
        <w:t>13.1 Offline-first</w:t>
      </w:r>
    </w:p>
    <w:p w14:paraId="6D175129" w14:textId="77777777" w:rsidR="00C145F9" w:rsidRDefault="00000000">
      <w:pPr>
        <w:pStyle w:val="ListParagraph"/>
        <w:numPr>
          <w:ilvl w:val="0"/>
          <w:numId w:val="24"/>
        </w:numPr>
      </w:pPr>
      <w:r>
        <w:t>Two local queues on EA Mobile: one for actions (status changes, tasks, estimates, payments) and one for photos and videos; retried automatically, with a banner showing how many are waiting.</w:t>
      </w:r>
    </w:p>
    <w:p w14:paraId="329191CC" w14:textId="77777777" w:rsidR="00C145F9" w:rsidRDefault="00000000">
      <w:pPr>
        <w:pStyle w:val="ListParagraph"/>
        <w:numPr>
          <w:ilvl w:val="0"/>
          <w:numId w:val="24"/>
        </w:numPr>
      </w:pPr>
      <w:r>
        <w:t>Covers walk-in, intake, assignments, task updates, parts requests, estimate send, payment, gate pass, trial and wash, QA, and pickup / delivery OTP — so a weak workshop or doorstep signal never stops work.</w:t>
      </w:r>
    </w:p>
    <w:p w14:paraId="15931B59" w14:textId="77777777" w:rsidR="00C145F9" w:rsidRDefault="00000000">
      <w:pPr>
        <w:pStyle w:val="Heading3"/>
      </w:pPr>
      <w:r>
        <w:t>13.2 Media</w:t>
      </w:r>
    </w:p>
    <w:p w14:paraId="478CEFD0" w14:textId="77777777" w:rsidR="00C145F9" w:rsidRDefault="00000000">
      <w:pPr>
        <w:pStyle w:val="ListParagraph"/>
        <w:numPr>
          <w:ilvl w:val="0"/>
          <w:numId w:val="25"/>
        </w:numPr>
      </w:pPr>
      <w:r>
        <w:t>A camera screen for fixed angle sets (pickup, delivery, intake) and inline capture inside checklist tasks; videos up to 60 s, compressed on the phone.</w:t>
      </w:r>
    </w:p>
    <w:p w14:paraId="04D8C72C" w14:textId="77777777" w:rsidR="00C145F9" w:rsidRDefault="00000000">
      <w:pPr>
        <w:pStyle w:val="ListParagraph"/>
        <w:numPr>
          <w:ilvl w:val="0"/>
          <w:numId w:val="25"/>
        </w:numPr>
      </w:pPr>
      <w:r>
        <w:t>Upload straight to cloud storage through signed links, streamed so a short 1080p video uploads in seconds; every file tagged with job, task, context and who took it.</w:t>
      </w:r>
    </w:p>
    <w:p w14:paraId="0B5D96D7" w14:textId="77777777" w:rsidR="00C145F9" w:rsidRDefault="00000000">
      <w:pPr>
        <w:pStyle w:val="Heading3"/>
      </w:pPr>
      <w:r>
        <w:t>13.3 Notifications</w:t>
      </w:r>
    </w:p>
    <w:p w14:paraId="20705DE5" w14:textId="77777777" w:rsidR="00C145F9" w:rsidRDefault="00000000">
      <w:pPr>
        <w:pStyle w:val="ListParagraph"/>
        <w:numPr>
          <w:ilvl w:val="0"/>
          <w:numId w:val="26"/>
        </w:numPr>
      </w:pPr>
      <w:r>
        <w:rPr>
          <w:b/>
        </w:rPr>
        <w:t>Customer milestones on the customer app and WhatsApp:</w:t>
      </w:r>
      <w:r>
        <w:t xml:space="preserve"> service request received, walk-in confirmed, driver </w:t>
      </w:r>
      <w:proofErr w:type="spellStart"/>
      <w:r>
        <w:t>en</w:t>
      </w:r>
      <w:proofErr w:type="spellEnd"/>
      <w:r>
        <w:t xml:space="preserve"> route, car received, estimate ready, work started, task photos, add-on approval needed, work done, ready for delivery, invoice and receipt, delivered, NPS, and every reminder in 8.2.</w:t>
      </w:r>
    </w:p>
    <w:p w14:paraId="11CEDEFB" w14:textId="77777777" w:rsidR="00C145F9" w:rsidRDefault="00000000">
      <w:pPr>
        <w:pStyle w:val="ListParagraph"/>
        <w:numPr>
          <w:ilvl w:val="0"/>
          <w:numId w:val="26"/>
        </w:numPr>
      </w:pPr>
      <w:r>
        <w:rPr>
          <w:b/>
        </w:rPr>
        <w:t>Staff on push:</w:t>
      </w:r>
      <w:r>
        <w:t xml:space="preserve"> job assigned, approval received, parts ready, QA due, SLA breach; tapping opens the exact job or screen.</w:t>
      </w:r>
    </w:p>
    <w:p w14:paraId="484CECEB" w14:textId="77777777" w:rsidR="00C145F9" w:rsidRDefault="00000000">
      <w:pPr>
        <w:pStyle w:val="Heading3"/>
      </w:pPr>
      <w:r>
        <w:t>13.4 Security &amp; audit</w:t>
      </w:r>
    </w:p>
    <w:p w14:paraId="4A29D3E1" w14:textId="77777777" w:rsidR="00C145F9" w:rsidRDefault="00000000">
      <w:pPr>
        <w:pStyle w:val="ListParagraph"/>
        <w:numPr>
          <w:ilvl w:val="0"/>
          <w:numId w:val="27"/>
        </w:numPr>
      </w:pPr>
      <w:r>
        <w:t>Login with phone number + 6-digit WhatsApp OTP; session token in secure storage; access removed by disabling the number.</w:t>
      </w:r>
    </w:p>
    <w:p w14:paraId="41B236C7" w14:textId="77777777" w:rsidR="00C145F9" w:rsidRDefault="00000000">
      <w:pPr>
        <w:pStyle w:val="ListParagraph"/>
        <w:numPr>
          <w:ilvl w:val="0"/>
          <w:numId w:val="27"/>
        </w:numPr>
      </w:pPr>
      <w:r>
        <w:t>Screenshots and screen recording blocked app-wide on EA Mobile.</w:t>
      </w:r>
    </w:p>
    <w:p w14:paraId="6CEC5A8A" w14:textId="77777777" w:rsidR="00C145F9" w:rsidRDefault="00000000">
      <w:pPr>
        <w:pStyle w:val="ListParagraph"/>
        <w:numPr>
          <w:ilvl w:val="0"/>
          <w:numId w:val="27"/>
        </w:numPr>
      </w:pPr>
      <w:r>
        <w:t>Role-based access enforced in the database: technicians see only their jobs; profit, salaries and parts cost only for owner and accountant.</w:t>
      </w:r>
    </w:p>
    <w:p w14:paraId="425A4FB4" w14:textId="77777777" w:rsidR="00C145F9" w:rsidRDefault="00000000">
      <w:pPr>
        <w:pStyle w:val="ListParagraph"/>
        <w:numPr>
          <w:ilvl w:val="0"/>
          <w:numId w:val="27"/>
        </w:numPr>
      </w:pPr>
      <w:r>
        <w:t>Every create, edit and status change is logged with user and time; issued invoices and closed months cannot be edited.</w:t>
      </w:r>
    </w:p>
    <w:p w14:paraId="1DB071B4" w14:textId="77777777" w:rsidR="00C145F9" w:rsidRDefault="00000000">
      <w:pPr>
        <w:pStyle w:val="Heading2"/>
        <w:pageBreakBefore/>
        <w:pBdr>
          <w:bottom w:val="single" w:sz="8" w:space="4" w:color="C4161C"/>
        </w:pBdr>
      </w:pPr>
      <w:r>
        <w:lastRenderedPageBreak/>
        <w:t>14. Tech stack &amp; distribution</w:t>
      </w:r>
    </w:p>
    <w:p w14:paraId="1506BA8B" w14:textId="77777777" w:rsidR="00C145F9" w:rsidRDefault="00000000">
      <w:r>
        <w:t>One TypeScript codebase serves all four surfaces — the two mobile apps, the admin console and the customer app share the same backend, rules and data.</w:t>
      </w:r>
    </w:p>
    <w:tbl>
      <w:tblPr>
        <w:tblStyle w:val="TableGrid"/>
        <w:tblW w:w="0" w:type="auto"/>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ayout w:type="fixed"/>
        <w:tblLook w:val="0420" w:firstRow="1" w:lastRow="0" w:firstColumn="0" w:lastColumn="0" w:noHBand="0" w:noVBand="1"/>
      </w:tblPr>
      <w:tblGrid>
        <w:gridCol w:w="3120"/>
        <w:gridCol w:w="3120"/>
        <w:gridCol w:w="3120"/>
      </w:tblGrid>
      <w:tr w:rsidR="00C145F9" w14:paraId="3601F143" w14:textId="77777777">
        <w:trPr>
          <w:tblHeader/>
        </w:trPr>
        <w:tc>
          <w:tcPr>
            <w:tcW w:w="3120" w:type="dxa"/>
            <w:shd w:val="clear" w:color="auto" w:fill="3E424A"/>
          </w:tcPr>
          <w:p w14:paraId="3E2F2A28" w14:textId="77777777" w:rsidR="00C145F9" w:rsidRDefault="00000000">
            <w:pPr>
              <w:spacing w:after="40"/>
            </w:pPr>
            <w:r>
              <w:rPr>
                <w:b/>
                <w:color w:val="FFFFFF"/>
                <w:sz w:val="18"/>
              </w:rPr>
              <w:t>Layer</w:t>
            </w:r>
          </w:p>
        </w:tc>
        <w:tc>
          <w:tcPr>
            <w:tcW w:w="3120" w:type="dxa"/>
            <w:shd w:val="clear" w:color="auto" w:fill="3E424A"/>
          </w:tcPr>
          <w:p w14:paraId="32711B32" w14:textId="77777777" w:rsidR="00C145F9" w:rsidRDefault="00000000">
            <w:pPr>
              <w:spacing w:after="40"/>
            </w:pPr>
            <w:r>
              <w:rPr>
                <w:b/>
                <w:color w:val="FFFFFF"/>
                <w:sz w:val="18"/>
              </w:rPr>
              <w:t>Choice</w:t>
            </w:r>
          </w:p>
        </w:tc>
        <w:tc>
          <w:tcPr>
            <w:tcW w:w="3120" w:type="dxa"/>
            <w:shd w:val="clear" w:color="auto" w:fill="3E424A"/>
          </w:tcPr>
          <w:p w14:paraId="382D1EC3" w14:textId="77777777" w:rsidR="00C145F9" w:rsidRDefault="00000000">
            <w:pPr>
              <w:spacing w:after="40"/>
            </w:pPr>
            <w:r>
              <w:rPr>
                <w:b/>
                <w:color w:val="FFFFFF"/>
                <w:sz w:val="18"/>
              </w:rPr>
              <w:t>Why</w:t>
            </w:r>
          </w:p>
        </w:tc>
      </w:tr>
      <w:tr w:rsidR="00C145F9" w14:paraId="2F8B0D4C" w14:textId="77777777">
        <w:tc>
          <w:tcPr>
            <w:tcW w:w="3120" w:type="dxa"/>
          </w:tcPr>
          <w:p w14:paraId="039169B1" w14:textId="77777777" w:rsidR="00C145F9" w:rsidRDefault="00000000">
            <w:pPr>
              <w:spacing w:after="40"/>
            </w:pPr>
            <w:r>
              <w:rPr>
                <w:sz w:val="18"/>
              </w:rPr>
              <w:t>EA Mobile (staff)</w:t>
            </w:r>
          </w:p>
        </w:tc>
        <w:tc>
          <w:tcPr>
            <w:tcW w:w="3120" w:type="dxa"/>
          </w:tcPr>
          <w:p w14:paraId="7C905050" w14:textId="77777777" w:rsidR="00C145F9" w:rsidRDefault="00000000">
            <w:pPr>
              <w:spacing w:after="40"/>
            </w:pPr>
            <w:r>
              <w:rPr>
                <w:sz w:val="18"/>
              </w:rPr>
              <w:t>Expo / React Native + TypeScript</w:t>
            </w:r>
          </w:p>
        </w:tc>
        <w:tc>
          <w:tcPr>
            <w:tcW w:w="3120" w:type="dxa"/>
          </w:tcPr>
          <w:p w14:paraId="476602ED" w14:textId="77777777" w:rsidR="00C145F9" w:rsidRDefault="00000000">
            <w:pPr>
              <w:spacing w:after="40"/>
            </w:pPr>
            <w:r>
              <w:rPr>
                <w:sz w:val="18"/>
              </w:rPr>
              <w:t>One codebase for Android and iPhone; over-the-air updates; camera, timer and offline queues</w:t>
            </w:r>
          </w:p>
        </w:tc>
      </w:tr>
      <w:tr w:rsidR="00C145F9" w14:paraId="304CF33D" w14:textId="77777777">
        <w:tc>
          <w:tcPr>
            <w:tcW w:w="3120" w:type="dxa"/>
            <w:shd w:val="clear" w:color="auto" w:fill="F6F7F8"/>
          </w:tcPr>
          <w:p w14:paraId="0489F63A" w14:textId="77777777" w:rsidR="00C145F9" w:rsidRDefault="00000000">
            <w:pPr>
              <w:spacing w:after="40"/>
            </w:pPr>
            <w:r>
              <w:rPr>
                <w:sz w:val="18"/>
              </w:rPr>
              <w:t>EA Customer App</w:t>
            </w:r>
          </w:p>
        </w:tc>
        <w:tc>
          <w:tcPr>
            <w:tcW w:w="3120" w:type="dxa"/>
            <w:shd w:val="clear" w:color="auto" w:fill="F6F7F8"/>
          </w:tcPr>
          <w:p w14:paraId="3BB7CBD6" w14:textId="77777777" w:rsidR="00C145F9" w:rsidRDefault="00000000">
            <w:pPr>
              <w:spacing w:after="40"/>
            </w:pPr>
            <w:r>
              <w:rPr>
                <w:sz w:val="18"/>
              </w:rPr>
              <w:t>Expo / React Native, separate app built from shared components</w:t>
            </w:r>
          </w:p>
        </w:tc>
        <w:tc>
          <w:tcPr>
            <w:tcW w:w="3120" w:type="dxa"/>
            <w:shd w:val="clear" w:color="auto" w:fill="F6F7F8"/>
          </w:tcPr>
          <w:p w14:paraId="1513B67F" w14:textId="77777777" w:rsidR="00C145F9" w:rsidRDefault="00000000">
            <w:pPr>
              <w:spacing w:after="40"/>
            </w:pPr>
            <w:r>
              <w:rPr>
                <w:sz w:val="18"/>
              </w:rPr>
              <w:t>Public store listing under Express Autocare; push, payments, document camera</w:t>
            </w:r>
          </w:p>
        </w:tc>
      </w:tr>
      <w:tr w:rsidR="00C145F9" w14:paraId="0F9FDB13" w14:textId="77777777">
        <w:tc>
          <w:tcPr>
            <w:tcW w:w="3120" w:type="dxa"/>
          </w:tcPr>
          <w:p w14:paraId="131C417B" w14:textId="77777777" w:rsidR="00C145F9" w:rsidRDefault="00000000">
            <w:pPr>
              <w:spacing w:after="40"/>
            </w:pPr>
            <w:r>
              <w:rPr>
                <w:sz w:val="18"/>
              </w:rPr>
              <w:t>EA Admin</w:t>
            </w:r>
          </w:p>
        </w:tc>
        <w:tc>
          <w:tcPr>
            <w:tcW w:w="3120" w:type="dxa"/>
          </w:tcPr>
          <w:p w14:paraId="3E08C8C0" w14:textId="77777777" w:rsidR="00C145F9" w:rsidRDefault="00000000">
            <w:pPr>
              <w:spacing w:after="40"/>
            </w:pPr>
            <w:r>
              <w:rPr>
                <w:sz w:val="18"/>
              </w:rPr>
              <w:t>Web console (React / Next.js)</w:t>
            </w:r>
          </w:p>
        </w:tc>
        <w:tc>
          <w:tcPr>
            <w:tcW w:w="3120" w:type="dxa"/>
          </w:tcPr>
          <w:p w14:paraId="720A4903" w14:textId="77777777" w:rsidR="00C145F9" w:rsidRDefault="00000000">
            <w:pPr>
              <w:spacing w:after="40"/>
            </w:pPr>
            <w:r>
              <w:rPr>
                <w:sz w:val="18"/>
              </w:rPr>
              <w:t>Masters, stock, GST, payroll, P&amp;L and campaigns in one desktop place</w:t>
            </w:r>
          </w:p>
        </w:tc>
      </w:tr>
      <w:tr w:rsidR="00C145F9" w14:paraId="5FF87E39" w14:textId="77777777">
        <w:tc>
          <w:tcPr>
            <w:tcW w:w="3120" w:type="dxa"/>
            <w:shd w:val="clear" w:color="auto" w:fill="F6F7F8"/>
          </w:tcPr>
          <w:p w14:paraId="02A4196F" w14:textId="77777777" w:rsidR="00C145F9" w:rsidRDefault="00000000">
            <w:pPr>
              <w:spacing w:after="40"/>
            </w:pPr>
            <w:r>
              <w:rPr>
                <w:sz w:val="18"/>
              </w:rPr>
              <w:t>Backend &amp; database</w:t>
            </w:r>
          </w:p>
        </w:tc>
        <w:tc>
          <w:tcPr>
            <w:tcW w:w="3120" w:type="dxa"/>
            <w:shd w:val="clear" w:color="auto" w:fill="F6F7F8"/>
          </w:tcPr>
          <w:p w14:paraId="6C706D45" w14:textId="0340C980" w:rsidR="00C145F9" w:rsidRDefault="00000000">
            <w:pPr>
              <w:spacing w:after="40"/>
            </w:pPr>
            <w:r>
              <w:rPr>
                <w:sz w:val="18"/>
              </w:rPr>
              <w:t xml:space="preserve">Node.js API </w:t>
            </w:r>
            <w:r w:rsidR="001F4CBF">
              <w:rPr>
                <w:sz w:val="18"/>
              </w:rPr>
              <w:t xml:space="preserve">+ </w:t>
            </w:r>
            <w:proofErr w:type="spellStart"/>
            <w:r w:rsidR="001F4CBF">
              <w:rPr>
                <w:sz w:val="18"/>
              </w:rPr>
              <w:t>MySql</w:t>
            </w:r>
            <w:proofErr w:type="spellEnd"/>
          </w:p>
        </w:tc>
        <w:tc>
          <w:tcPr>
            <w:tcW w:w="3120" w:type="dxa"/>
            <w:shd w:val="clear" w:color="auto" w:fill="F6F7F8"/>
          </w:tcPr>
          <w:p w14:paraId="301CE7E1" w14:textId="77777777" w:rsidR="00C145F9" w:rsidRDefault="00000000">
            <w:pPr>
              <w:spacing w:after="40"/>
            </w:pPr>
            <w:r>
              <w:rPr>
                <w:sz w:val="18"/>
              </w:rPr>
              <w:t>Real SQL for P&amp;L, GST and stock; role rules enforced in the database</w:t>
            </w:r>
          </w:p>
        </w:tc>
      </w:tr>
      <w:tr w:rsidR="00C145F9" w14:paraId="42A411CB" w14:textId="77777777">
        <w:tc>
          <w:tcPr>
            <w:tcW w:w="3120" w:type="dxa"/>
          </w:tcPr>
          <w:p w14:paraId="5B0F4897" w14:textId="77777777" w:rsidR="00C145F9" w:rsidRDefault="00000000">
            <w:pPr>
              <w:spacing w:after="40"/>
            </w:pPr>
            <w:r>
              <w:rPr>
                <w:sz w:val="18"/>
              </w:rPr>
              <w:t>Media &amp; documents</w:t>
            </w:r>
          </w:p>
        </w:tc>
        <w:tc>
          <w:tcPr>
            <w:tcW w:w="3120" w:type="dxa"/>
          </w:tcPr>
          <w:p w14:paraId="7460BAAB" w14:textId="77777777" w:rsidR="00C145F9" w:rsidRDefault="00000000">
            <w:pPr>
              <w:spacing w:after="40"/>
            </w:pPr>
            <w:r>
              <w:rPr>
                <w:sz w:val="18"/>
              </w:rPr>
              <w:t>Cloud object storage with signed uploads</w:t>
            </w:r>
          </w:p>
        </w:tc>
        <w:tc>
          <w:tcPr>
            <w:tcW w:w="3120" w:type="dxa"/>
          </w:tcPr>
          <w:p w14:paraId="3DE62EF4" w14:textId="77777777" w:rsidR="00C145F9" w:rsidRDefault="00000000">
            <w:pPr>
              <w:spacing w:after="40"/>
            </w:pPr>
            <w:r>
              <w:rPr>
                <w:sz w:val="18"/>
              </w:rPr>
              <w:t>Job photos and videos, invoices, customer documents</w:t>
            </w:r>
          </w:p>
        </w:tc>
      </w:tr>
      <w:tr w:rsidR="00C145F9" w14:paraId="531F6BCB" w14:textId="77777777">
        <w:tc>
          <w:tcPr>
            <w:tcW w:w="3120" w:type="dxa"/>
            <w:shd w:val="clear" w:color="auto" w:fill="F6F7F8"/>
          </w:tcPr>
          <w:p w14:paraId="2B4B79B4" w14:textId="77777777" w:rsidR="00C145F9" w:rsidRDefault="00000000">
            <w:pPr>
              <w:spacing w:after="40"/>
            </w:pPr>
            <w:r>
              <w:rPr>
                <w:sz w:val="18"/>
              </w:rPr>
              <w:t>Payments</w:t>
            </w:r>
          </w:p>
        </w:tc>
        <w:tc>
          <w:tcPr>
            <w:tcW w:w="3120" w:type="dxa"/>
            <w:shd w:val="clear" w:color="auto" w:fill="F6F7F8"/>
          </w:tcPr>
          <w:p w14:paraId="0988C9E2" w14:textId="77777777" w:rsidR="00C145F9" w:rsidRDefault="00000000">
            <w:pPr>
              <w:spacing w:after="40"/>
            </w:pPr>
            <w:r>
              <w:rPr>
                <w:sz w:val="18"/>
              </w:rPr>
              <w:t>Indian payment gateway (UPI, cards, payment links)</w:t>
            </w:r>
          </w:p>
        </w:tc>
        <w:tc>
          <w:tcPr>
            <w:tcW w:w="3120" w:type="dxa"/>
            <w:shd w:val="clear" w:color="auto" w:fill="F6F7F8"/>
          </w:tcPr>
          <w:p w14:paraId="5FB58E42" w14:textId="77777777" w:rsidR="00C145F9" w:rsidRDefault="00000000">
            <w:pPr>
              <w:spacing w:after="40"/>
            </w:pPr>
            <w:r>
              <w:rPr>
                <w:sz w:val="18"/>
              </w:rPr>
              <w:t>Customers pay pending bills in the app; settlements reconcile to the bank book</w:t>
            </w:r>
          </w:p>
        </w:tc>
      </w:tr>
      <w:tr w:rsidR="00C145F9" w14:paraId="5B50E946" w14:textId="77777777">
        <w:tc>
          <w:tcPr>
            <w:tcW w:w="3120" w:type="dxa"/>
          </w:tcPr>
          <w:p w14:paraId="77772136" w14:textId="77777777" w:rsidR="00C145F9" w:rsidRDefault="00000000">
            <w:pPr>
              <w:spacing w:after="40"/>
            </w:pPr>
            <w:r>
              <w:rPr>
                <w:sz w:val="18"/>
              </w:rPr>
              <w:t>WhatsApp</w:t>
            </w:r>
          </w:p>
        </w:tc>
        <w:tc>
          <w:tcPr>
            <w:tcW w:w="3120" w:type="dxa"/>
          </w:tcPr>
          <w:p w14:paraId="304205FC" w14:textId="77777777" w:rsidR="00C145F9" w:rsidRDefault="00000000">
            <w:pPr>
              <w:spacing w:after="40"/>
            </w:pPr>
            <w:r>
              <w:rPr>
                <w:sz w:val="18"/>
              </w:rPr>
              <w:t>WhatsApp Business API through an approved provider</w:t>
            </w:r>
          </w:p>
        </w:tc>
        <w:tc>
          <w:tcPr>
            <w:tcW w:w="3120" w:type="dxa"/>
          </w:tcPr>
          <w:p w14:paraId="6FEC67A4" w14:textId="77777777" w:rsidR="00C145F9" w:rsidRDefault="00000000">
            <w:pPr>
              <w:spacing w:after="40"/>
            </w:pPr>
            <w:r>
              <w:rPr>
                <w:sz w:val="18"/>
              </w:rPr>
              <w:t>Fallback channel for customers without the app; OTPs, approvals, invoices, reminders</w:t>
            </w:r>
          </w:p>
        </w:tc>
      </w:tr>
      <w:tr w:rsidR="00C145F9" w14:paraId="52A55514" w14:textId="77777777">
        <w:tc>
          <w:tcPr>
            <w:tcW w:w="3120" w:type="dxa"/>
            <w:shd w:val="clear" w:color="auto" w:fill="F6F7F8"/>
          </w:tcPr>
          <w:p w14:paraId="4A121572" w14:textId="77777777" w:rsidR="00C145F9" w:rsidRDefault="00000000">
            <w:pPr>
              <w:spacing w:after="40"/>
            </w:pPr>
            <w:r>
              <w:rPr>
                <w:sz w:val="18"/>
              </w:rPr>
              <w:t>Push</w:t>
            </w:r>
          </w:p>
        </w:tc>
        <w:tc>
          <w:tcPr>
            <w:tcW w:w="3120" w:type="dxa"/>
            <w:shd w:val="clear" w:color="auto" w:fill="F6F7F8"/>
          </w:tcPr>
          <w:p w14:paraId="32CD8949" w14:textId="77777777" w:rsidR="00C145F9" w:rsidRDefault="00000000">
            <w:pPr>
              <w:spacing w:after="40"/>
            </w:pPr>
            <w:r>
              <w:rPr>
                <w:sz w:val="18"/>
              </w:rPr>
              <w:t>Firebase Cloud Messaging</w:t>
            </w:r>
          </w:p>
        </w:tc>
        <w:tc>
          <w:tcPr>
            <w:tcW w:w="3120" w:type="dxa"/>
            <w:shd w:val="clear" w:color="auto" w:fill="F6F7F8"/>
          </w:tcPr>
          <w:p w14:paraId="12188B51" w14:textId="77777777" w:rsidR="00C145F9" w:rsidRDefault="00000000">
            <w:pPr>
              <w:spacing w:after="40"/>
            </w:pPr>
            <w:r>
              <w:rPr>
                <w:sz w:val="18"/>
              </w:rPr>
              <w:t>Staff alerts and customer-app notifications</w:t>
            </w:r>
          </w:p>
        </w:tc>
      </w:tr>
      <w:tr w:rsidR="00C145F9" w14:paraId="2E56203B" w14:textId="77777777">
        <w:tc>
          <w:tcPr>
            <w:tcW w:w="3120" w:type="dxa"/>
          </w:tcPr>
          <w:p w14:paraId="2BBDB204" w14:textId="77777777" w:rsidR="00C145F9" w:rsidRDefault="00000000">
            <w:pPr>
              <w:spacing w:after="40"/>
            </w:pPr>
            <w:r>
              <w:rPr>
                <w:sz w:val="18"/>
              </w:rPr>
              <w:t>Excel export</w:t>
            </w:r>
          </w:p>
        </w:tc>
        <w:tc>
          <w:tcPr>
            <w:tcW w:w="3120" w:type="dxa"/>
          </w:tcPr>
          <w:p w14:paraId="2762FD73" w14:textId="77777777" w:rsidR="00C145F9" w:rsidRDefault="00000000">
            <w:pPr>
              <w:spacing w:after="40"/>
            </w:pPr>
            <w:r>
              <w:rPr>
                <w:sz w:val="18"/>
              </w:rPr>
              <w:t>Server-side export in today's workbook layout</w:t>
            </w:r>
          </w:p>
        </w:tc>
        <w:tc>
          <w:tcPr>
            <w:tcW w:w="3120" w:type="dxa"/>
          </w:tcPr>
          <w:p w14:paraId="1BA1EEE2" w14:textId="77777777" w:rsidR="00C145F9" w:rsidRDefault="00000000">
            <w:pPr>
              <w:spacing w:after="40"/>
            </w:pPr>
            <w:r>
              <w:rPr>
                <w:sz w:val="18"/>
              </w:rPr>
              <w:t>For the CA and for anyone used to the monthly files</w:t>
            </w:r>
          </w:p>
        </w:tc>
      </w:tr>
    </w:tbl>
    <w:p w14:paraId="391F3FE4" w14:textId="77777777" w:rsidR="00C145F9" w:rsidRDefault="00000000">
      <w:r>
        <w:rPr>
          <w:b/>
        </w:rPr>
        <w:t>Distribution:</w:t>
      </w:r>
      <w:r>
        <w:t xml:space="preserve"> EA Mobile can stay unlisted (TestFlight / private distribution on iPhone, a private Play track on Android). The EA Customer App is listed publicly on the App Store and Google Play under Express Autocare. Both need the business's Apple Developer (about US$99 a year) and Google Play Console (about US$25 one-time) accounts; figures approximate, check at sign-up.</w:t>
      </w:r>
    </w:p>
    <w:p w14:paraId="7EE2DA1A" w14:textId="77777777" w:rsidR="00C145F9" w:rsidRDefault="00000000">
      <w:pPr>
        <w:pStyle w:val="Heading2"/>
        <w:pageBreakBefore/>
        <w:pBdr>
          <w:bottom w:val="single" w:sz="8" w:space="4" w:color="C4161C"/>
        </w:pBdr>
      </w:pPr>
      <w:r>
        <w:lastRenderedPageBreak/>
        <w:t>15. Roadmap, effort &amp; running costs</w:t>
      </w:r>
    </w:p>
    <w:p w14:paraId="5FD61433" w14:textId="77777777" w:rsidR="00C145F9" w:rsidRDefault="00000000">
      <w:r>
        <w:t>The workshop floor runs on the app in about ten weeks and the printed job cards and Excel files retire once Gate 1 passes; the customer app launches last, on top of data that is already clean.</w:t>
      </w:r>
    </w:p>
    <w:p w14:paraId="32D1D300" w14:textId="77777777" w:rsidR="00C145F9" w:rsidRDefault="00000000">
      <w:pPr>
        <w:keepNext/>
        <w:jc w:val="center"/>
      </w:pPr>
      <w:r>
        <w:rPr>
          <w:noProof/>
        </w:rPr>
        <w:drawing>
          <wp:inline distT="0" distB="0" distL="0" distR="0" wp14:anchorId="0D1F6578" wp14:editId="088467F1">
            <wp:extent cx="6120000" cy="2668392"/>
            <wp:effectExtent l="0" t="0" r="0" b="0"/>
            <wp:docPr id="4" name="image4" descr="build roadmap · 4 phases, 3 gates"/>
            <wp:cNvGraphicFramePr/>
            <a:graphic xmlns:a="http://schemas.openxmlformats.org/drawingml/2006/main">
              <a:graphicData uri="http://schemas.openxmlformats.org/drawingml/2006/picture">
                <pic:pic xmlns:pic="http://schemas.openxmlformats.org/drawingml/2006/picture">
                  <pic:nvPicPr>
                    <pic:cNvPr id="4" name="image4" descr="build roadmap · 4 phases, 3 gates"/>
                    <pic:cNvPicPr/>
                  </pic:nvPicPr>
                  <pic:blipFill>
                    <a:blip r:embed="rId11"/>
                    <a:stretch>
                      <a:fillRect/>
                    </a:stretch>
                  </pic:blipFill>
                  <pic:spPr>
                    <a:xfrm>
                      <a:off x="0" y="0"/>
                      <a:ext cx="6120000" cy="2668392"/>
                    </a:xfrm>
                    <a:prstGeom prst="rect">
                      <a:avLst/>
                    </a:prstGeom>
                  </pic:spPr>
                </pic:pic>
              </a:graphicData>
            </a:graphic>
          </wp:inline>
        </w:drawing>
      </w:r>
    </w:p>
    <w:p w14:paraId="3698851C" w14:textId="77777777" w:rsidR="00C145F9" w:rsidRDefault="00000000">
      <w:pPr>
        <w:spacing w:after="200"/>
        <w:jc w:val="center"/>
      </w:pPr>
      <w:r>
        <w:rPr>
          <w:i/>
          <w:color w:val="5A5F68"/>
          <w:sz w:val="17"/>
        </w:rPr>
        <w:t>build roadmap · 4 phases, 3 gates</w:t>
      </w:r>
    </w:p>
    <w:p w14:paraId="14376269" w14:textId="77777777" w:rsidR="00C145F9" w:rsidRDefault="00000000">
      <w:r>
        <w:t>Weeks are estimates for one experienced full-stack developer plus a part-time designer; two developers shorten it by roughly a third. Running costs at one workshop's volume stay small: database, storage and hosting on paid tiers as photos and videos grow (roughly US$25–50 a month, approximate), WhatsApp Business API messages charged per conversation by the provider, payment-gateway fees per transaction, plus the two store accounts.</w:t>
      </w:r>
    </w:p>
    <w:p w14:paraId="2BC70474" w14:textId="77777777" w:rsidR="00C145F9" w:rsidRDefault="00000000">
      <w:pPr>
        <w:pStyle w:val="Heading2"/>
        <w:pBdr>
          <w:bottom w:val="single" w:sz="8" w:space="4" w:color="C4161C"/>
        </w:pBdr>
      </w:pPr>
      <w:r>
        <w:t>16. Open decisions</w:t>
      </w:r>
    </w:p>
    <w:p w14:paraId="0D02935C" w14:textId="77777777" w:rsidR="00C145F9" w:rsidRDefault="00000000">
      <w:pPr>
        <w:pStyle w:val="ListParagraph"/>
        <w:numPr>
          <w:ilvl w:val="0"/>
          <w:numId w:val="28"/>
        </w:numPr>
      </w:pPr>
      <w:r>
        <w:t xml:space="preserve">☐ </w:t>
      </w:r>
      <w:r>
        <w:rPr>
          <w:b/>
        </w:rPr>
        <w:t>Build team:</w:t>
      </w:r>
      <w:r>
        <w:t xml:space="preserve"> in-house developer, freelancer or agency, and who maintains the system after launch.</w:t>
      </w:r>
    </w:p>
    <w:p w14:paraId="36DBF342" w14:textId="77777777" w:rsidR="00C145F9" w:rsidRDefault="00000000">
      <w:pPr>
        <w:pStyle w:val="ListParagraph"/>
        <w:numPr>
          <w:ilvl w:val="0"/>
          <w:numId w:val="28"/>
        </w:numPr>
      </w:pPr>
      <w:r>
        <w:t xml:space="preserve">☐ </w:t>
      </w:r>
      <w:r>
        <w:rPr>
          <w:b/>
        </w:rPr>
        <w:t>Plan checklists:</w:t>
      </w:r>
      <w:r>
        <w:t xml:space="preserve"> </w:t>
      </w:r>
      <w:proofErr w:type="spellStart"/>
      <w:r>
        <w:t>finalise</w:t>
      </w:r>
      <w:proofErr w:type="spellEnd"/>
      <w:r>
        <w:t xml:space="preserve"> the activity points for every plan × car class (incl. Premium Luxury Class 1–3) with N/A, media-required and reading flags.</w:t>
      </w:r>
    </w:p>
    <w:p w14:paraId="2F1005B7" w14:textId="77777777" w:rsidR="00C145F9" w:rsidRDefault="00000000">
      <w:pPr>
        <w:pStyle w:val="ListParagraph"/>
        <w:numPr>
          <w:ilvl w:val="0"/>
          <w:numId w:val="28"/>
        </w:numPr>
      </w:pPr>
      <w:r>
        <w:t xml:space="preserve">☐ </w:t>
      </w:r>
      <w:r>
        <w:rPr>
          <w:b/>
        </w:rPr>
        <w:t>Approval rule:</w:t>
      </w:r>
      <w:r>
        <w:t xml:space="preserve"> may an advisor approve small add-on work below a set amount on a call, or must every line be approved on WhatsApp.</w:t>
      </w:r>
    </w:p>
    <w:p w14:paraId="14B8160C" w14:textId="77777777" w:rsidR="00C145F9" w:rsidRDefault="00000000">
      <w:pPr>
        <w:pStyle w:val="ListParagraph"/>
        <w:numPr>
          <w:ilvl w:val="0"/>
          <w:numId w:val="28"/>
        </w:numPr>
      </w:pPr>
      <w:r>
        <w:t xml:space="preserve">☐ </w:t>
      </w:r>
      <w:r>
        <w:rPr>
          <w:b/>
        </w:rPr>
        <w:t>Credit customers:</w:t>
      </w:r>
      <w:r>
        <w:t xml:space="preserve"> does the owner override of no-pay-no-gate-pass apply to fleets, corporates or insurance jobs.</w:t>
      </w:r>
    </w:p>
    <w:p w14:paraId="753298A8" w14:textId="77777777" w:rsidR="00C145F9" w:rsidRDefault="00000000">
      <w:pPr>
        <w:pStyle w:val="ListParagraph"/>
        <w:numPr>
          <w:ilvl w:val="0"/>
          <w:numId w:val="28"/>
        </w:numPr>
      </w:pPr>
      <w:r>
        <w:t xml:space="preserve">☐ </w:t>
      </w:r>
      <w:r>
        <w:rPr>
          <w:b/>
        </w:rPr>
        <w:t>Billing cut-over:</w:t>
      </w:r>
      <w:r>
        <w:t xml:space="preserve"> date to start issuing invoices from the app, and whether the current invoice series continues.</w:t>
      </w:r>
    </w:p>
    <w:p w14:paraId="31175E1E" w14:textId="77777777" w:rsidR="00C145F9" w:rsidRDefault="00000000">
      <w:pPr>
        <w:pStyle w:val="ListParagraph"/>
        <w:numPr>
          <w:ilvl w:val="0"/>
          <w:numId w:val="28"/>
        </w:numPr>
      </w:pPr>
      <w:r>
        <w:t xml:space="preserve">☐ </w:t>
      </w:r>
      <w:r>
        <w:rPr>
          <w:b/>
        </w:rPr>
        <w:t>Devices on the floor:</w:t>
      </w:r>
      <w:r>
        <w:t xml:space="preserve"> technicians' own phones, or a shared phone or tablet per bay.</w:t>
      </w:r>
    </w:p>
    <w:p w14:paraId="68826CC1" w14:textId="77777777" w:rsidR="00C145F9" w:rsidRDefault="00000000">
      <w:pPr>
        <w:pStyle w:val="ListParagraph"/>
        <w:numPr>
          <w:ilvl w:val="0"/>
          <w:numId w:val="28"/>
        </w:numPr>
      </w:pPr>
      <w:r>
        <w:t xml:space="preserve">☐ </w:t>
      </w:r>
      <w:r>
        <w:rPr>
          <w:b/>
        </w:rPr>
        <w:t>Technician incentives:</w:t>
      </w:r>
      <w:r>
        <w:t xml:space="preserve"> per plan sold, per job, per activity point, or a % of </w:t>
      </w:r>
      <w:proofErr w:type="spellStart"/>
      <w:r>
        <w:t>labour</w:t>
      </w:r>
      <w:proofErr w:type="spellEnd"/>
      <w:r>
        <w:t>.</w:t>
      </w:r>
    </w:p>
    <w:p w14:paraId="6E93095E" w14:textId="77777777" w:rsidR="00C145F9" w:rsidRDefault="00000000">
      <w:pPr>
        <w:pStyle w:val="ListParagraph"/>
        <w:numPr>
          <w:ilvl w:val="0"/>
          <w:numId w:val="28"/>
        </w:numPr>
      </w:pPr>
      <w:r>
        <w:t xml:space="preserve">☐ </w:t>
      </w:r>
      <w:r>
        <w:rPr>
          <w:b/>
        </w:rPr>
        <w:t>Payroll compliance:</w:t>
      </w:r>
      <w:r>
        <w:t xml:space="preserve"> which staff are covered by PF and ESI, and who files challans.</w:t>
      </w:r>
    </w:p>
    <w:p w14:paraId="19DB5283" w14:textId="77777777" w:rsidR="00C145F9" w:rsidRDefault="00000000">
      <w:pPr>
        <w:pStyle w:val="ListParagraph"/>
        <w:numPr>
          <w:ilvl w:val="0"/>
          <w:numId w:val="28"/>
        </w:numPr>
      </w:pPr>
      <w:r>
        <w:t xml:space="preserve">☐ </w:t>
      </w:r>
      <w:r>
        <w:rPr>
          <w:b/>
        </w:rPr>
        <w:t>Inventory scope:</w:t>
      </w:r>
      <w:r>
        <w:t xml:space="preserve"> all parts from day one, or oils, filters and plan kits first.</w:t>
      </w:r>
    </w:p>
    <w:p w14:paraId="0DF92CB5" w14:textId="77777777" w:rsidR="00C145F9" w:rsidRDefault="00000000">
      <w:pPr>
        <w:pStyle w:val="ListParagraph"/>
        <w:numPr>
          <w:ilvl w:val="0"/>
          <w:numId w:val="28"/>
        </w:numPr>
      </w:pPr>
      <w:r>
        <w:t xml:space="preserve">☐ </w:t>
      </w:r>
      <w:r>
        <w:rPr>
          <w:b/>
        </w:rPr>
        <w:t>History import:</w:t>
      </w:r>
      <w:r>
        <w:t xml:space="preserve"> October 2026 only, or earlier months and customer history too.</w:t>
      </w:r>
    </w:p>
    <w:p w14:paraId="2B34C950" w14:textId="77777777" w:rsidR="00C145F9" w:rsidRDefault="00000000">
      <w:pPr>
        <w:pStyle w:val="ListParagraph"/>
        <w:numPr>
          <w:ilvl w:val="0"/>
          <w:numId w:val="28"/>
        </w:numPr>
      </w:pPr>
      <w:r>
        <w:t xml:space="preserve">☐ </w:t>
      </w:r>
      <w:r>
        <w:rPr>
          <w:b/>
        </w:rPr>
        <w:t>Pickup &amp; drop:</w:t>
      </w:r>
      <w:r>
        <w:t xml:space="preserve"> in-house drivers only, or a pickup charge and third-party drivers.</w:t>
      </w:r>
    </w:p>
    <w:p w14:paraId="231BC653" w14:textId="77777777" w:rsidR="00C145F9" w:rsidRDefault="00000000">
      <w:pPr>
        <w:pStyle w:val="ListParagraph"/>
        <w:numPr>
          <w:ilvl w:val="0"/>
          <w:numId w:val="28"/>
        </w:numPr>
      </w:pPr>
      <w:r>
        <w:t xml:space="preserve">☐ </w:t>
      </w:r>
      <w:r>
        <w:rPr>
          <w:b/>
        </w:rPr>
        <w:t>Customer app scope at launch:</w:t>
      </w:r>
      <w:r>
        <w:t xml:space="preserve"> which of 8.1 ship first (suggested: My garage, live job, approvals, history, bills, reminders, request service).</w:t>
      </w:r>
    </w:p>
    <w:p w14:paraId="7B9423D5" w14:textId="77777777" w:rsidR="00C145F9" w:rsidRDefault="00000000">
      <w:pPr>
        <w:pStyle w:val="ListParagraph"/>
        <w:numPr>
          <w:ilvl w:val="0"/>
          <w:numId w:val="28"/>
        </w:numPr>
      </w:pPr>
      <w:r>
        <w:t xml:space="preserve">☐ </w:t>
      </w:r>
      <w:r>
        <w:rPr>
          <w:b/>
        </w:rPr>
        <w:t>Online payments:</w:t>
      </w:r>
      <w:r>
        <w:t xml:space="preserve"> which payment gateway, and whether customers may pay before delivery in the app.</w:t>
      </w:r>
    </w:p>
    <w:p w14:paraId="7D2F9FBB" w14:textId="77777777" w:rsidR="00C145F9" w:rsidRDefault="00000000">
      <w:pPr>
        <w:pStyle w:val="ListParagraph"/>
        <w:numPr>
          <w:ilvl w:val="0"/>
          <w:numId w:val="28"/>
        </w:numPr>
      </w:pPr>
      <w:r>
        <w:lastRenderedPageBreak/>
        <w:t xml:space="preserve">☐ </w:t>
      </w:r>
      <w:r>
        <w:rPr>
          <w:b/>
        </w:rPr>
        <w:t>Insurance renewals:</w:t>
      </w:r>
      <w:r>
        <w:t xml:space="preserve"> reminders only, or tie up with an insurer or broker to offer renewal quotes.</w:t>
      </w:r>
    </w:p>
    <w:p w14:paraId="270FC4CB" w14:textId="77777777" w:rsidR="00C145F9" w:rsidRDefault="00000000">
      <w:pPr>
        <w:pStyle w:val="ListParagraph"/>
        <w:numPr>
          <w:ilvl w:val="0"/>
          <w:numId w:val="28"/>
        </w:numPr>
      </w:pPr>
      <w:r>
        <w:t xml:space="preserve">☐ </w:t>
      </w:r>
      <w:r>
        <w:rPr>
          <w:b/>
        </w:rPr>
        <w:t>PUC:</w:t>
      </w:r>
      <w:r>
        <w:t xml:space="preserve"> reminders only, or arrange PUC testing at the workshop as a service.</w:t>
      </w:r>
    </w:p>
    <w:p w14:paraId="22FD5CF7" w14:textId="77777777" w:rsidR="00C145F9" w:rsidRDefault="00000000">
      <w:pPr>
        <w:pStyle w:val="ListParagraph"/>
        <w:numPr>
          <w:ilvl w:val="0"/>
          <w:numId w:val="28"/>
        </w:numPr>
      </w:pPr>
      <w:r>
        <w:t xml:space="preserve">☐ </w:t>
      </w:r>
      <w:r>
        <w:rPr>
          <w:b/>
        </w:rPr>
        <w:t>Rewards:</w:t>
      </w:r>
      <w:r>
        <w:t xml:space="preserve"> referral rewards and loyalty points — values and how they are redeemed.</w:t>
      </w:r>
    </w:p>
    <w:sectPr w:rsidR="00C145F9">
      <w:headerReference w:type="default" r:id="rId12"/>
      <w:footerReference w:type="default" r:id="rId13"/>
      <w:pgSz w:w="11906" w:h="16838"/>
      <w:pgMar w:top="1247" w:right="1134" w:bottom="1134" w:left="1134"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01013" w14:textId="77777777" w:rsidR="008D57F9" w:rsidRDefault="008D57F9">
      <w:pPr>
        <w:spacing w:after="0" w:line="240" w:lineRule="auto"/>
      </w:pPr>
      <w:r>
        <w:separator/>
      </w:r>
    </w:p>
  </w:endnote>
  <w:endnote w:type="continuationSeparator" w:id="0">
    <w:p w14:paraId="3A50FE07" w14:textId="77777777" w:rsidR="008D57F9" w:rsidRDefault="008D57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CE220" w14:textId="77777777" w:rsidR="00C145F9" w:rsidRDefault="00000000">
    <w:pPr>
      <w:jc w:val="center"/>
    </w:pPr>
    <w:r>
      <w:rPr>
        <w:color w:val="5A5F68"/>
        <w:sz w:val="16"/>
      </w:rPr>
      <w:t xml:space="preserve">Page </w:t>
    </w:r>
    <w:r>
      <w:rPr>
        <w:color w:val="5A5F68"/>
        <w:sz w:val="16"/>
      </w:rPr>
      <w:fldChar w:fldCharType="begin"/>
    </w:r>
    <w:r>
      <w:rPr>
        <w:color w:val="5A5F68"/>
        <w:sz w:val="16"/>
      </w:rPr>
      <w:instrText>PAGE</w:instrText>
    </w:r>
    <w:r>
      <w:rPr>
        <w:color w:val="5A5F68"/>
        <w:sz w:val="16"/>
      </w:rPr>
      <w:fldChar w:fldCharType="separate"/>
    </w:r>
    <w:r>
      <w:rPr>
        <w:color w:val="5A5F68"/>
        <w:sz w:val="16"/>
      </w:rPr>
      <w:t>1</w:t>
    </w:r>
    <w:r>
      <w:rPr>
        <w:color w:val="5A5F68"/>
        <w:sz w:val="16"/>
      </w:rPr>
      <w:fldChar w:fldCharType="end"/>
    </w:r>
    <w:r>
      <w:rPr>
        <w:color w:val="5A5F68"/>
        <w:sz w:val="16"/>
      </w:rPr>
      <w:t xml:space="preserve">  ·  Confidential — Express Autocare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48620" w14:textId="77777777" w:rsidR="008D57F9" w:rsidRDefault="008D57F9">
      <w:pPr>
        <w:spacing w:after="0" w:line="240" w:lineRule="auto"/>
      </w:pPr>
      <w:r>
        <w:separator/>
      </w:r>
    </w:p>
  </w:footnote>
  <w:footnote w:type="continuationSeparator" w:id="0">
    <w:p w14:paraId="520EE6CA" w14:textId="77777777" w:rsidR="008D57F9" w:rsidRDefault="008D57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18624" w14:textId="77777777" w:rsidR="00C145F9" w:rsidRDefault="00000000">
    <w:pPr>
      <w:jc w:val="right"/>
    </w:pPr>
    <w:r>
      <w:rPr>
        <w:color w:val="5A5F68"/>
        <w:sz w:val="16"/>
      </w:rPr>
      <w:t>Express Autocare Workshop ERP &amp; Customer App — Plan &amp; Spec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164F3"/>
    <w:multiLevelType w:val="hybridMultilevel"/>
    <w:tmpl w:val="10EEF370"/>
    <w:lvl w:ilvl="0" w:tplc="94424D86">
      <w:start w:val="1"/>
      <w:numFmt w:val="decimal"/>
      <w:lvlText w:val="%1."/>
      <w:lvlJc w:val="left"/>
      <w:pPr>
        <w:ind w:left="720" w:hanging="360"/>
      </w:pPr>
    </w:lvl>
    <w:lvl w:ilvl="1" w:tplc="670000CC">
      <w:start w:val="1"/>
      <w:numFmt w:val="lowerLetter"/>
      <w:lvlText w:val="%2."/>
      <w:lvlJc w:val="left"/>
      <w:pPr>
        <w:ind w:left="1440" w:hanging="360"/>
      </w:pPr>
    </w:lvl>
    <w:lvl w:ilvl="2" w:tplc="CBE81E1C">
      <w:start w:val="1"/>
      <w:numFmt w:val="lowerRoman"/>
      <w:lvlText w:val="%3."/>
      <w:lvlJc w:val="left"/>
      <w:pPr>
        <w:ind w:left="2160" w:hanging="360"/>
      </w:pPr>
    </w:lvl>
    <w:lvl w:ilvl="3" w:tplc="A0D458D2">
      <w:start w:val="1"/>
      <w:numFmt w:val="decimal"/>
      <w:lvlText w:val="%4."/>
      <w:lvlJc w:val="left"/>
      <w:pPr>
        <w:ind w:left="2880" w:hanging="360"/>
      </w:pPr>
    </w:lvl>
    <w:lvl w:ilvl="4" w:tplc="CD4E9ED6">
      <w:start w:val="1"/>
      <w:numFmt w:val="lowerLetter"/>
      <w:lvlText w:val="%5."/>
      <w:lvlJc w:val="left"/>
      <w:pPr>
        <w:ind w:left="3600" w:hanging="360"/>
      </w:pPr>
    </w:lvl>
    <w:lvl w:ilvl="5" w:tplc="DE16B424">
      <w:start w:val="1"/>
      <w:numFmt w:val="lowerRoman"/>
      <w:lvlText w:val="%6."/>
      <w:lvlJc w:val="left"/>
      <w:pPr>
        <w:ind w:left="4320" w:hanging="360"/>
      </w:pPr>
    </w:lvl>
    <w:lvl w:ilvl="6" w:tplc="3DCE653C">
      <w:start w:val="1"/>
      <w:numFmt w:val="decimal"/>
      <w:lvlText w:val="%7."/>
      <w:lvlJc w:val="left"/>
      <w:pPr>
        <w:ind w:left="5040" w:hanging="360"/>
      </w:pPr>
    </w:lvl>
    <w:lvl w:ilvl="7" w:tplc="3D2636F8">
      <w:start w:val="1"/>
      <w:numFmt w:val="lowerLetter"/>
      <w:lvlText w:val="%8."/>
      <w:lvlJc w:val="left"/>
      <w:pPr>
        <w:ind w:left="5760" w:hanging="360"/>
      </w:pPr>
    </w:lvl>
    <w:lvl w:ilvl="8" w:tplc="3118D8B4">
      <w:start w:val="1"/>
      <w:numFmt w:val="lowerRoman"/>
      <w:lvlText w:val="%9."/>
      <w:lvlJc w:val="left"/>
      <w:pPr>
        <w:ind w:left="6480" w:hanging="360"/>
      </w:pPr>
    </w:lvl>
  </w:abstractNum>
  <w:abstractNum w:abstractNumId="1" w15:restartNumberingAfterBreak="0">
    <w:nsid w:val="599A2A59"/>
    <w:multiLevelType w:val="hybridMultilevel"/>
    <w:tmpl w:val="5DD08D0A"/>
    <w:lvl w:ilvl="0" w:tplc="49246AAC">
      <w:start w:val="1"/>
      <w:numFmt w:val="bullet"/>
      <w:lvlText w:val="•"/>
      <w:lvlJc w:val="left"/>
      <w:pPr>
        <w:ind w:left="720" w:hanging="360"/>
      </w:pPr>
    </w:lvl>
    <w:lvl w:ilvl="1" w:tplc="C8F04484">
      <w:start w:val="1"/>
      <w:numFmt w:val="bullet"/>
      <w:lvlText w:val="o"/>
      <w:lvlJc w:val="left"/>
      <w:pPr>
        <w:ind w:left="1440" w:hanging="360"/>
      </w:pPr>
    </w:lvl>
    <w:lvl w:ilvl="2" w:tplc="F070BBE0">
      <w:start w:val="1"/>
      <w:numFmt w:val="bullet"/>
      <w:lvlText w:val="▪"/>
      <w:lvlJc w:val="left"/>
      <w:pPr>
        <w:ind w:left="2160" w:hanging="360"/>
      </w:pPr>
    </w:lvl>
    <w:lvl w:ilvl="3" w:tplc="0C2075A4">
      <w:start w:val="1"/>
      <w:numFmt w:val="bullet"/>
      <w:lvlText w:val="•"/>
      <w:lvlJc w:val="left"/>
      <w:pPr>
        <w:ind w:left="2880" w:hanging="360"/>
      </w:pPr>
    </w:lvl>
    <w:lvl w:ilvl="4" w:tplc="70222E4C">
      <w:start w:val="1"/>
      <w:numFmt w:val="bullet"/>
      <w:lvlText w:val="o"/>
      <w:lvlJc w:val="left"/>
      <w:pPr>
        <w:ind w:left="3600" w:hanging="360"/>
      </w:pPr>
    </w:lvl>
    <w:lvl w:ilvl="5" w:tplc="6BB69D64">
      <w:start w:val="1"/>
      <w:numFmt w:val="bullet"/>
      <w:lvlText w:val="▪"/>
      <w:lvlJc w:val="left"/>
      <w:pPr>
        <w:ind w:left="4320" w:hanging="360"/>
      </w:pPr>
    </w:lvl>
    <w:lvl w:ilvl="6" w:tplc="94307CEC">
      <w:start w:val="1"/>
      <w:numFmt w:val="bullet"/>
      <w:lvlText w:val="•"/>
      <w:lvlJc w:val="left"/>
      <w:pPr>
        <w:ind w:left="5040" w:hanging="360"/>
      </w:pPr>
    </w:lvl>
    <w:lvl w:ilvl="7" w:tplc="C622AA64">
      <w:start w:val="1"/>
      <w:numFmt w:val="bullet"/>
      <w:lvlText w:val="o"/>
      <w:lvlJc w:val="left"/>
      <w:pPr>
        <w:ind w:left="5760" w:hanging="360"/>
      </w:pPr>
    </w:lvl>
    <w:lvl w:ilvl="8" w:tplc="329E6466">
      <w:start w:val="1"/>
      <w:numFmt w:val="bullet"/>
      <w:lvlText w:val="▪"/>
      <w:lvlJc w:val="left"/>
      <w:pPr>
        <w:ind w:left="6480" w:hanging="360"/>
      </w:pPr>
    </w:lvl>
  </w:abstractNum>
  <w:num w:numId="1" w16cid:durableId="1347442818">
    <w:abstractNumId w:val="1"/>
  </w:num>
  <w:num w:numId="2" w16cid:durableId="1372027329">
    <w:abstractNumId w:val="1"/>
  </w:num>
  <w:num w:numId="3" w16cid:durableId="1933780124">
    <w:abstractNumId w:val="1"/>
  </w:num>
  <w:num w:numId="4" w16cid:durableId="2089842508">
    <w:abstractNumId w:val="1"/>
  </w:num>
  <w:num w:numId="5" w16cid:durableId="1111436992">
    <w:abstractNumId w:val="1"/>
  </w:num>
  <w:num w:numId="6" w16cid:durableId="1798377908">
    <w:abstractNumId w:val="1"/>
  </w:num>
  <w:num w:numId="7" w16cid:durableId="638876361">
    <w:abstractNumId w:val="1"/>
  </w:num>
  <w:num w:numId="8" w16cid:durableId="1178419938">
    <w:abstractNumId w:val="1"/>
  </w:num>
  <w:num w:numId="9" w16cid:durableId="804858137">
    <w:abstractNumId w:val="1"/>
  </w:num>
  <w:num w:numId="10" w16cid:durableId="301233003">
    <w:abstractNumId w:val="1"/>
  </w:num>
  <w:num w:numId="11" w16cid:durableId="736317838">
    <w:abstractNumId w:val="1"/>
  </w:num>
  <w:num w:numId="12" w16cid:durableId="1481729482">
    <w:abstractNumId w:val="1"/>
  </w:num>
  <w:num w:numId="13" w16cid:durableId="693727570">
    <w:abstractNumId w:val="1"/>
  </w:num>
  <w:num w:numId="14" w16cid:durableId="2000576149">
    <w:abstractNumId w:val="1"/>
  </w:num>
  <w:num w:numId="15" w16cid:durableId="175266152">
    <w:abstractNumId w:val="1"/>
  </w:num>
  <w:num w:numId="16" w16cid:durableId="1525248091">
    <w:abstractNumId w:val="1"/>
  </w:num>
  <w:num w:numId="17" w16cid:durableId="1103914613">
    <w:abstractNumId w:val="1"/>
  </w:num>
  <w:num w:numId="18" w16cid:durableId="548538443">
    <w:abstractNumId w:val="1"/>
  </w:num>
  <w:num w:numId="19" w16cid:durableId="5987856">
    <w:abstractNumId w:val="1"/>
  </w:num>
  <w:num w:numId="20" w16cid:durableId="1945530342">
    <w:abstractNumId w:val="1"/>
  </w:num>
  <w:num w:numId="21" w16cid:durableId="1751081645">
    <w:abstractNumId w:val="1"/>
  </w:num>
  <w:num w:numId="22" w16cid:durableId="964115331">
    <w:abstractNumId w:val="1"/>
  </w:num>
  <w:num w:numId="23" w16cid:durableId="1108039292">
    <w:abstractNumId w:val="0"/>
    <w:lvlOverride w:ilvl="0">
      <w:startOverride w:val="1"/>
    </w:lvlOverride>
  </w:num>
  <w:num w:numId="24" w16cid:durableId="1322195954">
    <w:abstractNumId w:val="1"/>
  </w:num>
  <w:num w:numId="25" w16cid:durableId="1151827081">
    <w:abstractNumId w:val="1"/>
  </w:num>
  <w:num w:numId="26" w16cid:durableId="533884754">
    <w:abstractNumId w:val="1"/>
  </w:num>
  <w:num w:numId="27" w16cid:durableId="814494460">
    <w:abstractNumId w:val="1"/>
  </w:num>
  <w:num w:numId="28" w16cid:durableId="12016242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145F9"/>
    <w:rsid w:val="001F4CBF"/>
    <w:rsid w:val="006F55E6"/>
    <w:rsid w:val="008D57F9"/>
    <w:rsid w:val="00B50EFF"/>
    <w:rsid w:val="00C14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678300"/>
  <w15:docId w15:val="{09682902-96B1-42F6-9243-64049CB4B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76" w:lineRule="auto"/>
    </w:pPr>
    <w:rPr>
      <w:rFonts w:ascii="Arial" w:eastAsia="Arial" w:hAnsi="Arial"/>
      <w:sz w:val="20"/>
    </w:rPr>
  </w:style>
  <w:style w:type="paragraph" w:styleId="Heading1">
    <w:name w:val="heading 1"/>
    <w:basedOn w:val="Normal"/>
    <w:next w:val="Normal"/>
    <w:uiPriority w:val="9"/>
    <w:qFormat/>
    <w:pPr>
      <w:keepNext/>
      <w:spacing w:before="360" w:after="120"/>
      <w:outlineLvl w:val="0"/>
    </w:pPr>
    <w:rPr>
      <w:b/>
      <w:color w:val="1D1F23"/>
      <w:sz w:val="44"/>
    </w:rPr>
  </w:style>
  <w:style w:type="paragraph" w:styleId="Heading2">
    <w:name w:val="heading 2"/>
    <w:basedOn w:val="Normal"/>
    <w:next w:val="Normal"/>
    <w:uiPriority w:val="9"/>
    <w:unhideWhenUsed/>
    <w:qFormat/>
    <w:pPr>
      <w:keepNext/>
      <w:spacing w:before="360" w:after="120"/>
      <w:outlineLvl w:val="1"/>
    </w:pPr>
    <w:rPr>
      <w:b/>
      <w:color w:val="C4161C"/>
      <w:sz w:val="30"/>
    </w:rPr>
  </w:style>
  <w:style w:type="paragraph" w:styleId="Heading3">
    <w:name w:val="heading 3"/>
    <w:basedOn w:val="Normal"/>
    <w:next w:val="Normal"/>
    <w:uiPriority w:val="9"/>
    <w:unhideWhenUsed/>
    <w:qFormat/>
    <w:pPr>
      <w:keepNext/>
      <w:spacing w:before="200" w:after="80"/>
      <w:outlineLvl w:val="2"/>
    </w:pPr>
    <w:rPr>
      <w:b/>
      <w:color w:val="1D1F23"/>
      <w:sz w:val="23"/>
    </w:rPr>
  </w:style>
  <w:style w:type="paragraph" w:styleId="Heading4">
    <w:name w:val="heading 4"/>
    <w:basedOn w:val="Normal"/>
    <w:next w:val="Normal"/>
    <w:uiPriority w:val="9"/>
    <w:semiHidden/>
    <w:unhideWhenUsed/>
    <w:qFormat/>
    <w:pPr>
      <w:keepNext/>
      <w:outlineLvl w:val="3"/>
    </w:pPr>
    <w:rPr>
      <w:b/>
      <w:sz w:val="22"/>
    </w:rPr>
  </w:style>
  <w:style w:type="paragraph" w:styleId="Heading5">
    <w:name w:val="heading 5"/>
    <w:basedOn w:val="Normal"/>
    <w:next w:val="Normal"/>
    <w:uiPriority w:val="9"/>
    <w:semiHidden/>
    <w:unhideWhenUsed/>
    <w:qFormat/>
    <w:pPr>
      <w:keepNext/>
      <w:outlineLvl w:val="4"/>
    </w:pPr>
    <w:rPr>
      <w:b/>
      <w:sz w:val="22"/>
    </w:rPr>
  </w:style>
  <w:style w:type="paragraph" w:styleId="Heading6">
    <w:name w:val="heading 6"/>
    <w:basedOn w:val="Normal"/>
    <w:next w:val="Normal"/>
    <w:uiPriority w:val="9"/>
    <w:semiHidden/>
    <w:unhideWhenUsed/>
    <w:qFormat/>
    <w:pPr>
      <w:keepNext/>
      <w:outlineLvl w:val="5"/>
    </w:pPr>
    <w:rPr>
      <w: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1</Pages>
  <Words>4806</Words>
  <Characters>27399</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Express Autocare Workshop ERP &amp; Customer App — Plan &amp; Spec</vt:lpstr>
    </vt:vector>
  </TitlesOfParts>
  <Company/>
  <LinksUpToDate>false</LinksUpToDate>
  <CharactersWithSpaces>32141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Express Autocare Workshop ERP &amp; Customer App — Plan &amp; Spec</dc:title>
  <dc:creator>Joel D'Souza</dc:creator>
  <dc:description>Claude Docs node/9e9df794-cee4@64 docx-w6</dc:description>
  <cp:lastModifiedBy>Joel D'Souza</cp:lastModifiedBy>
  <cp:revision>66</cp:revision>
  <dcterms:created xsi:type="dcterms:W3CDTF">2026-10-14T06:34:00Z</dcterms:created>
  <dcterms:modified xsi:type="dcterms:W3CDTF">2026-10-14T07:26:00Z</dcterms:modified>
</cp:coreProperties>
</file>