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ED235D">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5017E0C" w:rsidR="001F5855" w:rsidRPr="004D28C8" w:rsidRDefault="00344CFA"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objective of the consulting company is to provide a software solution to a company. The client is </w:t>
      </w:r>
      <w:proofErr w:type="spellStart"/>
      <w:r w:rsidRPr="00344CFA">
        <w:rPr>
          <w:rFonts w:ascii="Calibri" w:eastAsia="Calibri" w:hAnsi="Calibri" w:cs="Calibri"/>
          <w:color w:val="000000"/>
        </w:rPr>
        <w:t>DriverPass</w:t>
      </w:r>
      <w:proofErr w:type="spellEnd"/>
      <w:r>
        <w:rPr>
          <w:rFonts w:ascii="Calibri" w:eastAsia="Calibri" w:hAnsi="Calibri" w:cs="Calibri"/>
          <w:color w:val="000000"/>
        </w:rPr>
        <w:t xml:space="preserve">, a company focused on providing training to student drivers to help them pass their drivers test at the department of motor vehicles (DMV). </w:t>
      </w:r>
      <w:r>
        <w:rPr>
          <w:rFonts w:ascii="Calibri" w:eastAsia="Calibri" w:hAnsi="Calibri" w:cs="Calibri"/>
          <w:color w:val="000000"/>
        </w:rPr>
        <w:t xml:space="preserve">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would like a system that provides online courses, practice tests, and scheduling options to set up on-the-road training.</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85219A2" w:rsidR="00E358DC" w:rsidRPr="004D28C8" w:rsidRDefault="00344CF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would like a system </w:t>
      </w:r>
      <w:r>
        <w:rPr>
          <w:rFonts w:ascii="Calibri" w:eastAsia="Calibri" w:hAnsi="Calibri" w:cs="Calibri"/>
          <w:color w:val="000000"/>
        </w:rPr>
        <w:t xml:space="preserve">that helps student drivers prepare </w:t>
      </w:r>
      <w:r w:rsidR="00AE019F">
        <w:rPr>
          <w:rFonts w:ascii="Calibri" w:eastAsia="Calibri" w:hAnsi="Calibri" w:cs="Calibri"/>
          <w:color w:val="000000"/>
        </w:rPr>
        <w:t xml:space="preserve">for </w:t>
      </w:r>
      <w:r w:rsidR="00AE019F">
        <w:rPr>
          <w:rFonts w:ascii="Calibri" w:eastAsia="Calibri" w:hAnsi="Calibri" w:cs="Calibri"/>
          <w:color w:val="000000"/>
        </w:rPr>
        <w:t xml:space="preserve">their drivers test at the department of motor vehicles (DMV). </w:t>
      </w:r>
      <w:r>
        <w:rPr>
          <w:rFonts w:ascii="Calibri" w:eastAsia="Calibri" w:hAnsi="Calibri" w:cs="Calibri"/>
          <w:color w:val="000000"/>
        </w:rPr>
        <w:t xml:space="preserve">The problem </w:t>
      </w:r>
      <w:proofErr w:type="spellStart"/>
      <w:r w:rsidRPr="00344CFA">
        <w:rPr>
          <w:rFonts w:ascii="Calibri" w:eastAsia="Calibri" w:hAnsi="Calibri" w:cs="Calibri"/>
          <w:color w:val="000000"/>
        </w:rPr>
        <w:t>DriverPass</w:t>
      </w:r>
      <w:proofErr w:type="spellEnd"/>
      <w:r>
        <w:rPr>
          <w:rFonts w:ascii="Calibri" w:eastAsia="Calibri" w:hAnsi="Calibri" w:cs="Calibri"/>
          <w:color w:val="000000"/>
        </w:rPr>
        <w:t xml:space="preserve"> would like to fix is students </w:t>
      </w:r>
      <w:r w:rsidR="00AE019F">
        <w:rPr>
          <w:rFonts w:ascii="Calibri" w:eastAsia="Calibri" w:hAnsi="Calibri" w:cs="Calibri"/>
          <w:color w:val="000000"/>
        </w:rPr>
        <w:t xml:space="preserve">currently </w:t>
      </w:r>
      <w:r>
        <w:rPr>
          <w:rFonts w:ascii="Calibri" w:eastAsia="Calibri" w:hAnsi="Calibri" w:cs="Calibri"/>
          <w:color w:val="000000"/>
        </w:rPr>
        <w:t xml:space="preserve">do not have enough preparation to be able to pass </w:t>
      </w:r>
      <w:r>
        <w:rPr>
          <w:rFonts w:ascii="Calibri" w:eastAsia="Calibri" w:hAnsi="Calibri" w:cs="Calibri"/>
          <w:color w:val="000000"/>
        </w:rPr>
        <w:t xml:space="preserve">their drivers test at the department of motor vehicles (DMV). </w:t>
      </w:r>
      <w:r w:rsidR="00AE019F">
        <w:rPr>
          <w:rFonts w:ascii="Calibri" w:eastAsia="Calibri" w:hAnsi="Calibri" w:cs="Calibri"/>
          <w:color w:val="000000"/>
        </w:rPr>
        <w:t xml:space="preserve">The core components include </w:t>
      </w:r>
      <w:r w:rsidR="00AE019F">
        <w:rPr>
          <w:rFonts w:ascii="Calibri" w:eastAsia="Calibri" w:hAnsi="Calibri" w:cs="Calibri"/>
          <w:color w:val="000000"/>
        </w:rPr>
        <w:t>online courses, practice tests, and scheduling options to set up on-the-road training.</w:t>
      </w:r>
      <w:r w:rsidR="00AE019F">
        <w:rPr>
          <w:rFonts w:ascii="Calibri" w:eastAsia="Calibri" w:hAnsi="Calibri" w:cs="Calibri"/>
          <w:color w:val="000000"/>
        </w:rPr>
        <w:t xml:space="preserve"> </w:t>
      </w:r>
      <w:r>
        <w:rPr>
          <w:rFonts w:ascii="Calibri" w:eastAsia="Calibri" w:hAnsi="Calibri" w:cs="Calibri"/>
          <w:color w:val="000000"/>
        </w:rPr>
        <w:t xml:space="preserve">Additional components of the system communicated in the interviews include </w:t>
      </w:r>
      <w:r w:rsidR="00AE019F">
        <w:rPr>
          <w:rFonts w:ascii="Calibri" w:eastAsia="Calibri" w:hAnsi="Calibri" w:cs="Calibri"/>
          <w:color w:val="000000"/>
        </w:rPr>
        <w:t xml:space="preserve">report downloads, user profiles with different access levels for security, tracking of reservations, tracking the car match with the student, tracking the student match with a driver, options for student drivers to modify their appointments, package options, options to turn packages on and off, and password management.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CDEB29" w14:textId="77777777" w:rsidR="00AE019F" w:rsidRDefault="00AE019F" w:rsidP="00AE019F">
      <w:pPr>
        <w:pStyle w:val="ListParagraph"/>
        <w:numPr>
          <w:ilvl w:val="0"/>
          <w:numId w:val="5"/>
        </w:numPr>
        <w:rPr>
          <w:rFonts w:ascii="Calibri" w:eastAsia="Calibri" w:hAnsi="Calibri" w:cs="Calibri"/>
          <w:color w:val="000000"/>
        </w:rPr>
      </w:pPr>
      <w:r>
        <w:rPr>
          <w:rFonts w:ascii="Calibri" w:eastAsia="Calibri" w:hAnsi="Calibri" w:cs="Calibri"/>
          <w:color w:val="000000"/>
        </w:rPr>
        <w:t xml:space="preserve">The stem should be able to: </w:t>
      </w:r>
    </w:p>
    <w:p w14:paraId="3D330900" w14:textId="6B8E64F2" w:rsidR="00AE019F" w:rsidRDefault="00AE019F" w:rsidP="00AE019F">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Launch </w:t>
      </w:r>
      <w:r w:rsidRPr="00AE019F">
        <w:rPr>
          <w:rFonts w:ascii="Calibri" w:eastAsia="Calibri" w:hAnsi="Calibri" w:cs="Calibri"/>
          <w:color w:val="000000"/>
        </w:rPr>
        <w:t>online courses</w:t>
      </w:r>
    </w:p>
    <w:p w14:paraId="786384EB" w14:textId="156DD4C1" w:rsidR="00AE019F" w:rsidRDefault="00AE019F" w:rsidP="00AE019F">
      <w:pPr>
        <w:pStyle w:val="ListParagraph"/>
        <w:numPr>
          <w:ilvl w:val="1"/>
          <w:numId w:val="5"/>
        </w:numPr>
        <w:rPr>
          <w:rFonts w:ascii="Calibri" w:eastAsia="Calibri" w:hAnsi="Calibri" w:cs="Calibri"/>
          <w:color w:val="000000"/>
        </w:rPr>
      </w:pPr>
      <w:r>
        <w:rPr>
          <w:rFonts w:ascii="Calibri" w:eastAsia="Calibri" w:hAnsi="Calibri" w:cs="Calibri"/>
          <w:color w:val="000000"/>
        </w:rPr>
        <w:lastRenderedPageBreak/>
        <w:t xml:space="preserve">Launch and keep records of </w:t>
      </w:r>
      <w:r w:rsidRPr="00AE019F">
        <w:rPr>
          <w:rFonts w:ascii="Calibri" w:eastAsia="Calibri" w:hAnsi="Calibri" w:cs="Calibri"/>
          <w:color w:val="000000"/>
        </w:rPr>
        <w:t>practice tests</w:t>
      </w:r>
    </w:p>
    <w:p w14:paraId="4BE6C7F5" w14:textId="06B2D69B" w:rsidR="00AE019F" w:rsidRDefault="00AE019F" w:rsidP="00AE019F">
      <w:pPr>
        <w:pStyle w:val="ListParagraph"/>
        <w:numPr>
          <w:ilvl w:val="1"/>
          <w:numId w:val="5"/>
        </w:numPr>
        <w:rPr>
          <w:rFonts w:ascii="Calibri" w:eastAsia="Calibri" w:hAnsi="Calibri" w:cs="Calibri"/>
          <w:color w:val="000000"/>
        </w:rPr>
      </w:pPr>
      <w:r>
        <w:rPr>
          <w:rFonts w:ascii="Calibri" w:eastAsia="Calibri" w:hAnsi="Calibri" w:cs="Calibri"/>
          <w:color w:val="000000"/>
        </w:rPr>
        <w:t>Provide s</w:t>
      </w:r>
      <w:r w:rsidRPr="00AE019F">
        <w:rPr>
          <w:rFonts w:ascii="Calibri" w:eastAsia="Calibri" w:hAnsi="Calibri" w:cs="Calibri"/>
          <w:color w:val="000000"/>
        </w:rPr>
        <w:t xml:space="preserve">cheduling options </w:t>
      </w:r>
      <w:r w:rsidR="00ED235D">
        <w:rPr>
          <w:rFonts w:ascii="Calibri" w:eastAsia="Calibri" w:hAnsi="Calibri" w:cs="Calibri"/>
          <w:color w:val="000000"/>
        </w:rPr>
        <w:t xml:space="preserve">for student drivers </w:t>
      </w:r>
      <w:r w:rsidRPr="00AE019F">
        <w:rPr>
          <w:rFonts w:ascii="Calibri" w:eastAsia="Calibri" w:hAnsi="Calibri" w:cs="Calibri"/>
          <w:color w:val="000000"/>
        </w:rPr>
        <w:t>to set up on-the-road trainin</w:t>
      </w:r>
      <w:r>
        <w:rPr>
          <w:rFonts w:ascii="Calibri" w:eastAsia="Calibri" w:hAnsi="Calibri" w:cs="Calibri"/>
          <w:color w:val="000000"/>
        </w:rPr>
        <w:t>g</w:t>
      </w:r>
    </w:p>
    <w:p w14:paraId="3D239374" w14:textId="70BA3C7F" w:rsidR="00AE019F" w:rsidRDefault="00AE019F" w:rsidP="00AE019F">
      <w:pPr>
        <w:pStyle w:val="ListParagraph"/>
        <w:numPr>
          <w:ilvl w:val="1"/>
          <w:numId w:val="5"/>
        </w:numPr>
        <w:rPr>
          <w:rFonts w:ascii="Calibri" w:eastAsia="Calibri" w:hAnsi="Calibri" w:cs="Calibri"/>
          <w:color w:val="000000"/>
        </w:rPr>
      </w:pPr>
      <w:r>
        <w:rPr>
          <w:rFonts w:ascii="Calibri" w:eastAsia="Calibri" w:hAnsi="Calibri" w:cs="Calibri"/>
          <w:color w:val="000000"/>
        </w:rPr>
        <w:t>Create and d</w:t>
      </w:r>
      <w:r w:rsidRPr="00AE019F">
        <w:rPr>
          <w:rFonts w:ascii="Calibri" w:eastAsia="Calibri" w:hAnsi="Calibri" w:cs="Calibri"/>
          <w:color w:val="000000"/>
        </w:rPr>
        <w:t>ownload</w:t>
      </w:r>
      <w:r>
        <w:rPr>
          <w:rFonts w:ascii="Calibri" w:eastAsia="Calibri" w:hAnsi="Calibri" w:cs="Calibri"/>
          <w:color w:val="000000"/>
        </w:rPr>
        <w:t xml:space="preserve"> business reports</w:t>
      </w:r>
    </w:p>
    <w:p w14:paraId="2A5380D5" w14:textId="77777777" w:rsidR="00AE019F" w:rsidRDefault="00AE019F" w:rsidP="00AE019F">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Set up and authenticate </w:t>
      </w:r>
      <w:r w:rsidRPr="00AE019F">
        <w:rPr>
          <w:rFonts w:ascii="Calibri" w:eastAsia="Calibri" w:hAnsi="Calibri" w:cs="Calibri"/>
          <w:color w:val="000000"/>
        </w:rPr>
        <w:t>user profiles with different access levels for security</w:t>
      </w:r>
    </w:p>
    <w:p w14:paraId="040D3EFF" w14:textId="77777777" w:rsidR="00ED235D" w:rsidRDefault="00AE019F" w:rsidP="00AE019F">
      <w:pPr>
        <w:pStyle w:val="ListParagraph"/>
        <w:numPr>
          <w:ilvl w:val="1"/>
          <w:numId w:val="5"/>
        </w:numPr>
        <w:rPr>
          <w:rFonts w:ascii="Calibri" w:eastAsia="Calibri" w:hAnsi="Calibri" w:cs="Calibri"/>
          <w:color w:val="000000"/>
        </w:rPr>
      </w:pPr>
      <w:r w:rsidRPr="00AE019F">
        <w:rPr>
          <w:rFonts w:ascii="Calibri" w:eastAsia="Calibri" w:hAnsi="Calibri" w:cs="Calibri"/>
          <w:color w:val="000000"/>
        </w:rPr>
        <w:t>T</w:t>
      </w:r>
      <w:r w:rsidRPr="00AE019F">
        <w:rPr>
          <w:rFonts w:ascii="Calibri" w:eastAsia="Calibri" w:hAnsi="Calibri" w:cs="Calibri"/>
          <w:color w:val="000000"/>
        </w:rPr>
        <w:t>rack</w:t>
      </w:r>
      <w:r>
        <w:rPr>
          <w:rFonts w:ascii="Calibri" w:eastAsia="Calibri" w:hAnsi="Calibri" w:cs="Calibri"/>
          <w:color w:val="000000"/>
        </w:rPr>
        <w:t xml:space="preserve"> </w:t>
      </w:r>
      <w:r w:rsidRPr="00AE019F">
        <w:rPr>
          <w:rFonts w:ascii="Calibri" w:eastAsia="Calibri" w:hAnsi="Calibri" w:cs="Calibri"/>
          <w:color w:val="000000"/>
        </w:rPr>
        <w:t>reservation</w:t>
      </w:r>
      <w:r w:rsidR="00ED235D">
        <w:rPr>
          <w:rFonts w:ascii="Calibri" w:eastAsia="Calibri" w:hAnsi="Calibri" w:cs="Calibri"/>
          <w:color w:val="000000"/>
        </w:rPr>
        <w:t xml:space="preserve"> details</w:t>
      </w:r>
    </w:p>
    <w:p w14:paraId="3B7264B7" w14:textId="4CA5C128" w:rsidR="00ED235D" w:rsidRDefault="00ED235D" w:rsidP="00ED235D">
      <w:pPr>
        <w:pStyle w:val="ListParagraph"/>
        <w:numPr>
          <w:ilvl w:val="2"/>
          <w:numId w:val="5"/>
        </w:numPr>
        <w:rPr>
          <w:rFonts w:ascii="Calibri" w:eastAsia="Calibri" w:hAnsi="Calibri" w:cs="Calibri"/>
          <w:color w:val="000000"/>
        </w:rPr>
      </w:pPr>
      <w:r>
        <w:rPr>
          <w:rFonts w:ascii="Calibri" w:eastAsia="Calibri" w:hAnsi="Calibri" w:cs="Calibri"/>
          <w:color w:val="000000"/>
        </w:rPr>
        <w:t>C</w:t>
      </w:r>
      <w:r w:rsidR="00AE019F" w:rsidRPr="00AE019F">
        <w:rPr>
          <w:rFonts w:ascii="Calibri" w:eastAsia="Calibri" w:hAnsi="Calibri" w:cs="Calibri"/>
          <w:color w:val="000000"/>
        </w:rPr>
        <w:t>ar match with the student</w:t>
      </w:r>
    </w:p>
    <w:p w14:paraId="6ED9C8D5" w14:textId="0DEFF021" w:rsidR="00ED235D" w:rsidRDefault="00ED235D" w:rsidP="00ED235D">
      <w:pPr>
        <w:pStyle w:val="ListParagraph"/>
        <w:numPr>
          <w:ilvl w:val="2"/>
          <w:numId w:val="5"/>
        </w:numPr>
        <w:rPr>
          <w:rFonts w:ascii="Calibri" w:eastAsia="Calibri" w:hAnsi="Calibri" w:cs="Calibri"/>
          <w:color w:val="000000"/>
        </w:rPr>
      </w:pPr>
      <w:r>
        <w:rPr>
          <w:rFonts w:ascii="Calibri" w:eastAsia="Calibri" w:hAnsi="Calibri" w:cs="Calibri"/>
          <w:color w:val="000000"/>
        </w:rPr>
        <w:t>S</w:t>
      </w:r>
      <w:r w:rsidR="00AE019F" w:rsidRPr="00AE019F">
        <w:rPr>
          <w:rFonts w:ascii="Calibri" w:eastAsia="Calibri" w:hAnsi="Calibri" w:cs="Calibri"/>
          <w:color w:val="000000"/>
        </w:rPr>
        <w:t xml:space="preserve">tudent match with a driver </w:t>
      </w:r>
    </w:p>
    <w:p w14:paraId="51A2BB61" w14:textId="48DBD83C"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Give options</w:t>
      </w:r>
      <w:r w:rsidR="00AE019F" w:rsidRPr="00AE019F">
        <w:rPr>
          <w:rFonts w:ascii="Calibri" w:eastAsia="Calibri" w:hAnsi="Calibri" w:cs="Calibri"/>
          <w:color w:val="000000"/>
        </w:rPr>
        <w:t xml:space="preserve"> for student drivers to modify their appointments</w:t>
      </w:r>
      <w:r>
        <w:rPr>
          <w:rFonts w:ascii="Calibri" w:eastAsia="Calibri" w:hAnsi="Calibri" w:cs="Calibri"/>
          <w:color w:val="000000"/>
        </w:rPr>
        <w:t xml:space="preserve"> </w:t>
      </w:r>
    </w:p>
    <w:p w14:paraId="3CE01312" w14:textId="5DFE5043"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Creation and administration of </w:t>
      </w:r>
      <w:r w:rsidR="00AE019F" w:rsidRPr="00AE019F">
        <w:rPr>
          <w:rFonts w:ascii="Calibri" w:eastAsia="Calibri" w:hAnsi="Calibri" w:cs="Calibri"/>
          <w:color w:val="000000"/>
        </w:rPr>
        <w:t>package options</w:t>
      </w:r>
    </w:p>
    <w:p w14:paraId="772B4AEB" w14:textId="164F9682" w:rsidR="001F5855" w:rsidRDefault="00ED235D" w:rsidP="00ED235D">
      <w:pPr>
        <w:pStyle w:val="ListParagraph"/>
        <w:numPr>
          <w:ilvl w:val="1"/>
          <w:numId w:val="5"/>
        </w:numPr>
        <w:rPr>
          <w:rFonts w:ascii="Calibri" w:eastAsia="Calibri" w:hAnsi="Calibri" w:cs="Calibri"/>
          <w:color w:val="000000"/>
        </w:rPr>
      </w:pPr>
      <w:r w:rsidRPr="00ED235D">
        <w:rPr>
          <w:rFonts w:ascii="Calibri" w:eastAsia="Calibri" w:hAnsi="Calibri" w:cs="Calibri"/>
          <w:color w:val="000000"/>
        </w:rPr>
        <w:t>P</w:t>
      </w:r>
      <w:r w:rsidR="00AE019F" w:rsidRPr="00ED235D">
        <w:rPr>
          <w:rFonts w:ascii="Calibri" w:eastAsia="Calibri" w:hAnsi="Calibri" w:cs="Calibri"/>
          <w:color w:val="000000"/>
        </w:rPr>
        <w:t>assword management</w:t>
      </w:r>
      <w:r>
        <w:rPr>
          <w:rFonts w:ascii="Calibri" w:eastAsia="Calibri" w:hAnsi="Calibri" w:cs="Calibri"/>
          <w:color w:val="000000"/>
        </w:rPr>
        <w:t xml:space="preserve"> for users</w:t>
      </w:r>
    </w:p>
    <w:p w14:paraId="7AAA08BA" w14:textId="05DE78C7" w:rsidR="00ED235D" w:rsidRDefault="00ED235D" w:rsidP="00ED235D">
      <w:pPr>
        <w:pStyle w:val="ListParagraph"/>
        <w:numPr>
          <w:ilvl w:val="0"/>
          <w:numId w:val="5"/>
        </w:numPr>
        <w:rPr>
          <w:rFonts w:ascii="Calibri" w:eastAsia="Calibri" w:hAnsi="Calibri" w:cs="Calibri"/>
          <w:color w:val="000000"/>
        </w:rPr>
      </w:pPr>
      <w:r>
        <w:rPr>
          <w:rFonts w:ascii="Calibri" w:eastAsia="Calibri" w:hAnsi="Calibri" w:cs="Calibri"/>
          <w:color w:val="000000"/>
        </w:rPr>
        <w:t>M</w:t>
      </w:r>
      <w:r w:rsidRPr="00ED235D">
        <w:rPr>
          <w:rFonts w:ascii="Calibri" w:eastAsia="Calibri" w:hAnsi="Calibri" w:cs="Calibri"/>
          <w:color w:val="000000"/>
        </w:rPr>
        <w:t>easurable tasks need to be included in the system design</w:t>
      </w:r>
      <w:r>
        <w:rPr>
          <w:rFonts w:ascii="Calibri" w:eastAsia="Calibri" w:hAnsi="Calibri" w:cs="Calibri"/>
          <w:color w:val="000000"/>
        </w:rPr>
        <w:t xml:space="preserve">: </w:t>
      </w:r>
    </w:p>
    <w:p w14:paraId="0DE0AB12" w14:textId="0FA82A76"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to create </w:t>
      </w:r>
      <w:r w:rsidRPr="00AE019F">
        <w:rPr>
          <w:rFonts w:ascii="Calibri" w:eastAsia="Calibri" w:hAnsi="Calibri" w:cs="Calibri"/>
          <w:color w:val="000000"/>
        </w:rPr>
        <w:t>online course</w:t>
      </w:r>
      <w:r>
        <w:rPr>
          <w:rFonts w:ascii="Calibri" w:eastAsia="Calibri" w:hAnsi="Calibri" w:cs="Calibri"/>
          <w:color w:val="000000"/>
        </w:rPr>
        <w:t xml:space="preserve">s and users can access and take the courses. </w:t>
      </w:r>
    </w:p>
    <w:p w14:paraId="7F0F8829" w14:textId="1E5FB6A6"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to create </w:t>
      </w:r>
      <w:r w:rsidRPr="00AE019F">
        <w:rPr>
          <w:rFonts w:ascii="Calibri" w:eastAsia="Calibri" w:hAnsi="Calibri" w:cs="Calibri"/>
          <w:color w:val="000000"/>
        </w:rPr>
        <w:t>practice tests</w:t>
      </w:r>
      <w:r>
        <w:rPr>
          <w:rFonts w:ascii="Calibri" w:eastAsia="Calibri" w:hAnsi="Calibri" w:cs="Calibri"/>
          <w:color w:val="000000"/>
        </w:rPr>
        <w:t xml:space="preserve"> </w:t>
      </w:r>
      <w:r>
        <w:rPr>
          <w:rFonts w:ascii="Calibri" w:eastAsia="Calibri" w:hAnsi="Calibri" w:cs="Calibri"/>
          <w:color w:val="000000"/>
        </w:rPr>
        <w:t xml:space="preserve">and users can access and take the </w:t>
      </w:r>
      <w:r>
        <w:rPr>
          <w:rFonts w:ascii="Calibri" w:eastAsia="Calibri" w:hAnsi="Calibri" w:cs="Calibri"/>
          <w:color w:val="000000"/>
        </w:rPr>
        <w:t>practice tests</w:t>
      </w:r>
      <w:r>
        <w:rPr>
          <w:rFonts w:ascii="Calibri" w:eastAsia="Calibri" w:hAnsi="Calibri" w:cs="Calibri"/>
          <w:color w:val="000000"/>
        </w:rPr>
        <w:t>.</w:t>
      </w:r>
      <w:r>
        <w:rPr>
          <w:rFonts w:ascii="Calibri" w:eastAsia="Calibri" w:hAnsi="Calibri" w:cs="Calibri"/>
          <w:color w:val="000000"/>
        </w:rPr>
        <w:t xml:space="preserve"> System also keeps records of the testing results. </w:t>
      </w:r>
    </w:p>
    <w:p w14:paraId="11E776B2" w14:textId="328DBDA9"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to </w:t>
      </w:r>
      <w:r>
        <w:rPr>
          <w:rFonts w:ascii="Calibri" w:eastAsia="Calibri" w:hAnsi="Calibri" w:cs="Calibri"/>
          <w:color w:val="000000"/>
        </w:rPr>
        <w:t xml:space="preserve">create openings on calendar </w:t>
      </w:r>
      <w:r>
        <w:rPr>
          <w:rFonts w:ascii="Calibri" w:eastAsia="Calibri" w:hAnsi="Calibri" w:cs="Calibri"/>
          <w:color w:val="000000"/>
        </w:rPr>
        <w:t xml:space="preserve">for student drivers </w:t>
      </w:r>
      <w:r w:rsidRPr="00AE019F">
        <w:rPr>
          <w:rFonts w:ascii="Calibri" w:eastAsia="Calibri" w:hAnsi="Calibri" w:cs="Calibri"/>
          <w:color w:val="000000"/>
        </w:rPr>
        <w:t xml:space="preserve">to </w:t>
      </w:r>
      <w:r>
        <w:rPr>
          <w:rFonts w:ascii="Calibri" w:eastAsia="Calibri" w:hAnsi="Calibri" w:cs="Calibri"/>
          <w:color w:val="000000"/>
        </w:rPr>
        <w:t>schedule</w:t>
      </w:r>
      <w:r w:rsidRPr="00AE019F">
        <w:rPr>
          <w:rFonts w:ascii="Calibri" w:eastAsia="Calibri" w:hAnsi="Calibri" w:cs="Calibri"/>
          <w:color w:val="000000"/>
        </w:rPr>
        <w:t xml:space="preserve"> on-the-road trainin</w:t>
      </w:r>
      <w:r>
        <w:rPr>
          <w:rFonts w:ascii="Calibri" w:eastAsia="Calibri" w:hAnsi="Calibri" w:cs="Calibri"/>
          <w:color w:val="000000"/>
        </w:rPr>
        <w:t>g</w:t>
      </w:r>
      <w:r>
        <w:rPr>
          <w:rFonts w:ascii="Calibri" w:eastAsia="Calibri" w:hAnsi="Calibri" w:cs="Calibri"/>
          <w:color w:val="000000"/>
        </w:rPr>
        <w:t xml:space="preserve">. </w:t>
      </w:r>
    </w:p>
    <w:p w14:paraId="77C1506B" w14:textId="282E0953"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to </w:t>
      </w:r>
      <w:r>
        <w:rPr>
          <w:rFonts w:ascii="Calibri" w:eastAsia="Calibri" w:hAnsi="Calibri" w:cs="Calibri"/>
          <w:color w:val="000000"/>
        </w:rPr>
        <w:t>c</w:t>
      </w:r>
      <w:r>
        <w:rPr>
          <w:rFonts w:ascii="Calibri" w:eastAsia="Calibri" w:hAnsi="Calibri" w:cs="Calibri"/>
          <w:color w:val="000000"/>
        </w:rPr>
        <w:t>reate and</w:t>
      </w:r>
      <w:r>
        <w:rPr>
          <w:rFonts w:ascii="Calibri" w:eastAsia="Calibri" w:hAnsi="Calibri" w:cs="Calibri"/>
          <w:color w:val="000000"/>
        </w:rPr>
        <w:t xml:space="preserve"> </w:t>
      </w:r>
      <w:r>
        <w:rPr>
          <w:rFonts w:ascii="Calibri" w:eastAsia="Calibri" w:hAnsi="Calibri" w:cs="Calibri"/>
          <w:color w:val="000000"/>
        </w:rPr>
        <w:t>business reports</w:t>
      </w:r>
      <w:r>
        <w:rPr>
          <w:rFonts w:ascii="Calibri" w:eastAsia="Calibri" w:hAnsi="Calibri" w:cs="Calibri"/>
          <w:color w:val="000000"/>
        </w:rPr>
        <w:t xml:space="preserve"> and allow specific user profiles to access and download these reports. </w:t>
      </w:r>
    </w:p>
    <w:p w14:paraId="4E371D32" w14:textId="25E7AEC8"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w:t>
      </w:r>
      <w:r>
        <w:rPr>
          <w:rFonts w:ascii="Calibri" w:eastAsia="Calibri" w:hAnsi="Calibri" w:cs="Calibri"/>
          <w:color w:val="000000"/>
        </w:rPr>
        <w:t xml:space="preserve">to </w:t>
      </w:r>
      <w:r>
        <w:rPr>
          <w:rFonts w:ascii="Calibri" w:eastAsia="Calibri" w:hAnsi="Calibri" w:cs="Calibri"/>
          <w:color w:val="000000"/>
        </w:rPr>
        <w:t xml:space="preserve">authenticate </w:t>
      </w:r>
      <w:r w:rsidRPr="00AE019F">
        <w:rPr>
          <w:rFonts w:ascii="Calibri" w:eastAsia="Calibri" w:hAnsi="Calibri" w:cs="Calibri"/>
          <w:color w:val="000000"/>
        </w:rPr>
        <w:t>user profiles with different access levels for security</w:t>
      </w:r>
    </w:p>
    <w:p w14:paraId="3367D89D" w14:textId="341711A8"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to </w:t>
      </w:r>
      <w:r>
        <w:rPr>
          <w:rFonts w:ascii="Calibri" w:eastAsia="Calibri" w:hAnsi="Calibri" w:cs="Calibri"/>
          <w:color w:val="000000"/>
        </w:rPr>
        <w:t>t</w:t>
      </w:r>
      <w:r w:rsidRPr="00AE019F">
        <w:rPr>
          <w:rFonts w:ascii="Calibri" w:eastAsia="Calibri" w:hAnsi="Calibri" w:cs="Calibri"/>
          <w:color w:val="000000"/>
        </w:rPr>
        <w:t>rack</w:t>
      </w:r>
      <w:r>
        <w:rPr>
          <w:rFonts w:ascii="Calibri" w:eastAsia="Calibri" w:hAnsi="Calibri" w:cs="Calibri"/>
          <w:color w:val="000000"/>
        </w:rPr>
        <w:t xml:space="preserve"> </w:t>
      </w:r>
      <w:r w:rsidRPr="00AE019F">
        <w:rPr>
          <w:rFonts w:ascii="Calibri" w:eastAsia="Calibri" w:hAnsi="Calibri" w:cs="Calibri"/>
          <w:color w:val="000000"/>
        </w:rPr>
        <w:t>reservation</w:t>
      </w:r>
      <w:r>
        <w:rPr>
          <w:rFonts w:ascii="Calibri" w:eastAsia="Calibri" w:hAnsi="Calibri" w:cs="Calibri"/>
          <w:color w:val="000000"/>
        </w:rPr>
        <w:t xml:space="preserve"> details</w:t>
      </w:r>
    </w:p>
    <w:p w14:paraId="31EDC385" w14:textId="77777777" w:rsidR="00ED235D" w:rsidRDefault="00ED235D" w:rsidP="00ED235D">
      <w:pPr>
        <w:pStyle w:val="ListParagraph"/>
        <w:numPr>
          <w:ilvl w:val="2"/>
          <w:numId w:val="5"/>
        </w:numPr>
        <w:rPr>
          <w:rFonts w:ascii="Calibri" w:eastAsia="Calibri" w:hAnsi="Calibri" w:cs="Calibri"/>
          <w:color w:val="000000"/>
        </w:rPr>
      </w:pPr>
      <w:r>
        <w:rPr>
          <w:rFonts w:ascii="Calibri" w:eastAsia="Calibri" w:hAnsi="Calibri" w:cs="Calibri"/>
          <w:color w:val="000000"/>
        </w:rPr>
        <w:t>C</w:t>
      </w:r>
      <w:r w:rsidRPr="00AE019F">
        <w:rPr>
          <w:rFonts w:ascii="Calibri" w:eastAsia="Calibri" w:hAnsi="Calibri" w:cs="Calibri"/>
          <w:color w:val="000000"/>
        </w:rPr>
        <w:t>ar match with the student</w:t>
      </w:r>
    </w:p>
    <w:p w14:paraId="09729FE9" w14:textId="77777777" w:rsidR="00ED235D" w:rsidRDefault="00ED235D" w:rsidP="00ED235D">
      <w:pPr>
        <w:pStyle w:val="ListParagraph"/>
        <w:numPr>
          <w:ilvl w:val="2"/>
          <w:numId w:val="5"/>
        </w:numPr>
        <w:rPr>
          <w:rFonts w:ascii="Calibri" w:eastAsia="Calibri" w:hAnsi="Calibri" w:cs="Calibri"/>
          <w:color w:val="000000"/>
        </w:rPr>
      </w:pPr>
      <w:r>
        <w:rPr>
          <w:rFonts w:ascii="Calibri" w:eastAsia="Calibri" w:hAnsi="Calibri" w:cs="Calibri"/>
          <w:color w:val="000000"/>
        </w:rPr>
        <w:t>S</w:t>
      </w:r>
      <w:r w:rsidRPr="00AE019F">
        <w:rPr>
          <w:rFonts w:ascii="Calibri" w:eastAsia="Calibri" w:hAnsi="Calibri" w:cs="Calibri"/>
          <w:color w:val="000000"/>
        </w:rPr>
        <w:t xml:space="preserve">tudent match with a driver </w:t>
      </w:r>
    </w:p>
    <w:p w14:paraId="0D6D51EA" w14:textId="0325AD6A"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to </w:t>
      </w:r>
      <w:r>
        <w:rPr>
          <w:rFonts w:ascii="Calibri" w:eastAsia="Calibri" w:hAnsi="Calibri" w:cs="Calibri"/>
          <w:color w:val="000000"/>
        </w:rPr>
        <w:t xml:space="preserve">with options for </w:t>
      </w:r>
      <w:r w:rsidRPr="00AE019F">
        <w:rPr>
          <w:rFonts w:ascii="Calibri" w:eastAsia="Calibri" w:hAnsi="Calibri" w:cs="Calibri"/>
          <w:color w:val="000000"/>
        </w:rPr>
        <w:t>student drivers to modify their appointments</w:t>
      </w:r>
      <w:r>
        <w:rPr>
          <w:rFonts w:ascii="Calibri" w:eastAsia="Calibri" w:hAnsi="Calibri" w:cs="Calibri"/>
          <w:color w:val="000000"/>
        </w:rPr>
        <w:t xml:space="preserve"> </w:t>
      </w:r>
    </w:p>
    <w:p w14:paraId="35EC2E30" w14:textId="3702F2AF" w:rsid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w:t>
      </w:r>
      <w:r>
        <w:rPr>
          <w:rFonts w:ascii="Calibri" w:eastAsia="Calibri" w:hAnsi="Calibri" w:cs="Calibri"/>
          <w:color w:val="000000"/>
        </w:rPr>
        <w:t>to c</w:t>
      </w:r>
      <w:r>
        <w:rPr>
          <w:rFonts w:ascii="Calibri" w:eastAsia="Calibri" w:hAnsi="Calibri" w:cs="Calibri"/>
          <w:color w:val="000000"/>
        </w:rPr>
        <w:t>reat</w:t>
      </w:r>
      <w:r>
        <w:rPr>
          <w:rFonts w:ascii="Calibri" w:eastAsia="Calibri" w:hAnsi="Calibri" w:cs="Calibri"/>
          <w:color w:val="000000"/>
        </w:rPr>
        <w:t>e</w:t>
      </w:r>
      <w:r>
        <w:rPr>
          <w:rFonts w:ascii="Calibri" w:eastAsia="Calibri" w:hAnsi="Calibri" w:cs="Calibri"/>
          <w:color w:val="000000"/>
        </w:rPr>
        <w:t xml:space="preserve"> </w:t>
      </w:r>
      <w:r w:rsidRPr="00AE019F">
        <w:rPr>
          <w:rFonts w:ascii="Calibri" w:eastAsia="Calibri" w:hAnsi="Calibri" w:cs="Calibri"/>
          <w:color w:val="000000"/>
        </w:rPr>
        <w:t>package options</w:t>
      </w:r>
      <w:r>
        <w:rPr>
          <w:rFonts w:ascii="Calibri" w:eastAsia="Calibri" w:hAnsi="Calibri" w:cs="Calibri"/>
          <w:color w:val="000000"/>
        </w:rPr>
        <w:t xml:space="preserve"> and activate and inactivate those options. </w:t>
      </w:r>
    </w:p>
    <w:p w14:paraId="2A237150" w14:textId="109084B6" w:rsidR="00ED235D" w:rsidRPr="00ED235D" w:rsidRDefault="00ED235D" w:rsidP="00ED235D">
      <w:pPr>
        <w:pStyle w:val="ListParagraph"/>
        <w:numPr>
          <w:ilvl w:val="1"/>
          <w:numId w:val="5"/>
        </w:numPr>
        <w:rPr>
          <w:rFonts w:ascii="Calibri" w:eastAsia="Calibri" w:hAnsi="Calibri" w:cs="Calibri"/>
          <w:color w:val="000000"/>
        </w:rPr>
      </w:pPr>
      <w:r>
        <w:rPr>
          <w:rFonts w:ascii="Calibri" w:eastAsia="Calibri" w:hAnsi="Calibri" w:cs="Calibri"/>
          <w:color w:val="000000"/>
        </w:rPr>
        <w:t xml:space="preserve">System is designed </w:t>
      </w:r>
      <w:r>
        <w:rPr>
          <w:rFonts w:ascii="Calibri" w:eastAsia="Calibri" w:hAnsi="Calibri" w:cs="Calibri"/>
          <w:color w:val="000000"/>
        </w:rPr>
        <w:t>with p</w:t>
      </w:r>
      <w:r w:rsidRPr="00ED235D">
        <w:rPr>
          <w:rFonts w:ascii="Calibri" w:eastAsia="Calibri" w:hAnsi="Calibri" w:cs="Calibri"/>
          <w:color w:val="000000"/>
        </w:rPr>
        <w:t>assword management</w:t>
      </w:r>
      <w:r>
        <w:rPr>
          <w:rFonts w:ascii="Calibri" w:eastAsia="Calibri" w:hAnsi="Calibri" w:cs="Calibri"/>
          <w:color w:val="000000"/>
        </w:rPr>
        <w:t xml:space="preserve"> for users</w:t>
      </w:r>
      <w:r>
        <w:rPr>
          <w:rFonts w:ascii="Calibri" w:eastAsia="Calibri" w:hAnsi="Calibri" w:cs="Calibri"/>
          <w:color w:val="000000"/>
        </w:rPr>
        <w:t xml:space="preserve">. Users can reset their password if they forget their password. </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2CF97" w14:textId="77777777" w:rsidR="002646C6" w:rsidRDefault="002646C6">
      <w:pPr>
        <w:spacing w:after="0" w:line="240" w:lineRule="auto"/>
      </w:pPr>
      <w:r>
        <w:separator/>
      </w:r>
    </w:p>
  </w:endnote>
  <w:endnote w:type="continuationSeparator" w:id="0">
    <w:p w14:paraId="2FEAEA89" w14:textId="77777777" w:rsidR="002646C6" w:rsidRDefault="0026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9372C" w14:textId="77777777" w:rsidR="002646C6" w:rsidRDefault="002646C6">
      <w:pPr>
        <w:spacing w:after="0" w:line="240" w:lineRule="auto"/>
      </w:pPr>
      <w:r>
        <w:separator/>
      </w:r>
    </w:p>
  </w:footnote>
  <w:footnote w:type="continuationSeparator" w:id="0">
    <w:p w14:paraId="400EA938" w14:textId="77777777" w:rsidR="002646C6" w:rsidRDefault="00264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646C6"/>
    <w:rsid w:val="0027235C"/>
    <w:rsid w:val="00344CFA"/>
    <w:rsid w:val="003F7717"/>
    <w:rsid w:val="004A24BF"/>
    <w:rsid w:val="004D28C8"/>
    <w:rsid w:val="0059341E"/>
    <w:rsid w:val="006F36CB"/>
    <w:rsid w:val="0073026F"/>
    <w:rsid w:val="0087013E"/>
    <w:rsid w:val="008F277B"/>
    <w:rsid w:val="009231F4"/>
    <w:rsid w:val="00927DCE"/>
    <w:rsid w:val="009462E1"/>
    <w:rsid w:val="00AE019F"/>
    <w:rsid w:val="00AE38B2"/>
    <w:rsid w:val="00AF6495"/>
    <w:rsid w:val="00B56238"/>
    <w:rsid w:val="00BF4397"/>
    <w:rsid w:val="00C4115E"/>
    <w:rsid w:val="00C865DB"/>
    <w:rsid w:val="00C924BA"/>
    <w:rsid w:val="00D53C9F"/>
    <w:rsid w:val="00E358DC"/>
    <w:rsid w:val="00ED235D"/>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Devos, Joel</cp:lastModifiedBy>
  <cp:revision>2</cp:revision>
  <dcterms:created xsi:type="dcterms:W3CDTF">2026-03-08T18:19:00Z</dcterms:created>
  <dcterms:modified xsi:type="dcterms:W3CDTF">2026-03-08T18:19:00Z</dcterms:modified>
</cp:coreProperties>
</file>