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1"/>
        <w:gridCol w:w="1754"/>
        <w:gridCol w:w="594"/>
        <w:gridCol w:w="1170"/>
        <w:gridCol w:w="1178"/>
        <w:gridCol w:w="399"/>
        <w:gridCol w:w="458"/>
        <w:gridCol w:w="1491"/>
        <w:gridCol w:w="572"/>
        <w:gridCol w:w="750"/>
        <w:gridCol w:w="1026"/>
        <w:gridCol w:w="288"/>
        <w:gridCol w:w="2055"/>
        <w:gridCol w:w="9"/>
        <w:gridCol w:w="2"/>
        <w:gridCol w:w="1"/>
        <w:gridCol w:w="998"/>
        <w:gridCol w:w="2"/>
        <w:gridCol w:w="1"/>
        <w:gridCol w:w="5"/>
        <w:gridCol w:w="689"/>
      </w:tblGrid>
      <w:tr>
        <w:trPr>
          <w:trHeight w:val="960" w:hRule="atLeast"/>
        </w:trPr>
        <w:tc>
          <w:tcPr>
            <w:tcW w:w="1286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Wer?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13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FF6D6D" w:val="clear"/>
          </w:tcPr>
          <w:p>
            <w:pPr>
              <w:pStyle w:val="Normal"/>
              <w:rPr/>
            </w:pPr>
            <w:r>
              <w:rPr/>
              <w:t>Deutsch</w:t>
            </w:r>
          </w:p>
        </w:tc>
        <w:tc>
          <w:tcPr>
            <w:tcW w:w="1174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Bearbeite jeden Tag ein Kapitel des Lesetrainings so, wie ich es euch gezeigt habe.</w:t>
            </w:r>
          </w:p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ind w:left="0" w:right="0" w:firstLine="3855"/>
              <w:rPr>
                <w:color w:val="000000"/>
              </w:rPr>
            </w:pPr>
            <w:r>
              <w:rPr>
                <w:color w:val="000000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635</wp:posOffset>
                  </wp:positionV>
                  <wp:extent cx="154940" cy="323850"/>
                  <wp:effectExtent l="0" t="0" r="0" b="0"/>
                  <wp:wrapSquare wrapText="bothSides"/>
                  <wp:docPr id="1" name="Bild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13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F6D6D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Mo: </w:t>
            </w:r>
            <w:r>
              <w:rPr>
                <w:b w:val="false"/>
                <w:bCs w:val="false"/>
                <w:color w:val="000000"/>
              </w:rPr>
              <w:t xml:space="preserve">Hören 1_1 lesen Seite 8 </w:t>
            </w:r>
          </w:p>
        </w:tc>
        <w:tc>
          <w:tcPr>
            <w:tcW w:w="234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Di:  </w:t>
            </w:r>
            <w:r>
              <w:rPr>
                <w:b w:val="false"/>
                <w:bCs w:val="false"/>
                <w:color w:val="000000"/>
              </w:rPr>
              <w:t>Hören 1_2 lesen Seite 9</w:t>
            </w:r>
          </w:p>
        </w:tc>
        <w:tc>
          <w:tcPr>
            <w:tcW w:w="234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Mi:  </w:t>
            </w:r>
            <w:r>
              <w:rPr>
                <w:b w:val="false"/>
                <w:bCs w:val="false"/>
                <w:color w:val="000000"/>
              </w:rPr>
              <w:t>Hören 1_3 lesen Seite 10</w:t>
            </w:r>
          </w:p>
        </w:tc>
        <w:tc>
          <w:tcPr>
            <w:tcW w:w="234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Do:  </w:t>
            </w:r>
            <w:r>
              <w:rPr>
                <w:b w:val="false"/>
                <w:bCs w:val="false"/>
                <w:color w:val="000000"/>
              </w:rPr>
              <w:t>Hören 1_4 lesen Seite 11</w:t>
            </w:r>
          </w:p>
        </w:tc>
        <w:tc>
          <w:tcPr>
            <w:tcW w:w="235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Fr: </w:t>
            </w:r>
            <w:r>
              <w:rPr>
                <w:b w:val="false"/>
                <w:bCs w:val="false"/>
                <w:color w:val="000000"/>
              </w:rPr>
              <w:t xml:space="preserve">Hören 1_5 lesen Seite 12 </w:t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ind w:left="0" w:right="0" w:firstLine="3855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13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47" w:type="dxa"/>
            <w:gridSpan w:val="15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Bearbeite in der grünen Lola die Seiten 41 bis 44 (einschließlich). </w:t>
            </w:r>
          </w:p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29845</wp:posOffset>
                  </wp:positionV>
                  <wp:extent cx="154940" cy="323850"/>
                  <wp:effectExtent l="0" t="0" r="0" b="0"/>
                  <wp:wrapSquare wrapText="bothSides"/>
                  <wp:docPr id="2" name="Bild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329565</wp:posOffset>
                  </wp:positionH>
                  <wp:positionV relativeFrom="paragraph">
                    <wp:posOffset>6350</wp:posOffset>
                  </wp:positionV>
                  <wp:extent cx="154940" cy="323850"/>
                  <wp:effectExtent l="0" t="0" r="0" b="0"/>
                  <wp:wrapSquare wrapText="bothSides"/>
                  <wp:docPr id="3" name="Bild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d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3799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Di: </w:t>
            </w:r>
            <w:r>
              <w:rPr>
                <w:b w:val="false"/>
                <w:bCs w:val="false"/>
                <w:color w:val="000000"/>
              </w:rPr>
              <w:t>S.41</w:t>
            </w:r>
          </w:p>
        </w:tc>
        <w:tc>
          <w:tcPr>
            <w:tcW w:w="206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Mi: S. </w:t>
            </w:r>
            <w:r>
              <w:rPr>
                <w:b w:val="false"/>
                <w:bCs w:val="false"/>
                <w:color w:val="000000"/>
              </w:rPr>
              <w:t>42</w:t>
            </w:r>
          </w:p>
        </w:tc>
        <w:tc>
          <w:tcPr>
            <w:tcW w:w="206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Do: </w:t>
            </w:r>
            <w:r>
              <w:rPr>
                <w:b w:val="false"/>
                <w:bCs w:val="false"/>
                <w:color w:val="000000"/>
              </w:rPr>
              <w:t>S.43</w:t>
            </w:r>
          </w:p>
        </w:tc>
        <w:tc>
          <w:tcPr>
            <w:tcW w:w="2066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Fr. </w:t>
            </w:r>
            <w:r>
              <w:rPr>
                <w:b w:val="false"/>
                <w:bCs w:val="false"/>
                <w:color w:val="000000"/>
              </w:rPr>
              <w:t>S. 44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5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13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3799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Di: S. 41 Nr. 2</w:t>
              <w:br/>
            </w:r>
            <w:r>
              <w:rPr>
                <w:b w:val="false"/>
                <w:bCs w:val="false"/>
                <w:color w:val="000000"/>
              </w:rPr>
              <w:t>Schreibe die 5 Sätze in dein Heft.</w:t>
            </w:r>
          </w:p>
        </w:tc>
        <w:tc>
          <w:tcPr>
            <w:tcW w:w="206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Mi: S. 42 Nr. 3</w:t>
            </w:r>
          </w:p>
          <w:p>
            <w:pPr>
              <w:pStyle w:val="Tabelleninhalt"/>
              <w:jc w:val="center"/>
              <w:rPr>
                <w:b w:val="false"/>
                <w:b w:val="false"/>
                <w:bCs w:val="false"/>
                <w:color w:val="000000"/>
              </w:rPr>
            </w:pPr>
            <w:bookmarkStart w:id="0" w:name="__DdeLink__455_3764971151"/>
            <w:r>
              <w:rPr>
                <w:b w:val="false"/>
                <w:bCs w:val="false"/>
                <w:color w:val="000000"/>
              </w:rPr>
              <w:t>Schreibe in dein Heft.</w:t>
            </w:r>
            <w:bookmarkEnd w:id="0"/>
          </w:p>
        </w:tc>
        <w:tc>
          <w:tcPr>
            <w:tcW w:w="206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Do: S. 43 Nr. 3</w:t>
              <w:br/>
            </w:r>
            <w:r>
              <w:rPr>
                <w:b w:val="false"/>
                <w:bCs w:val="false"/>
                <w:color w:val="000000"/>
              </w:rPr>
              <w:t>Schreibe in dein Heft.</w:t>
            </w:r>
          </w:p>
        </w:tc>
        <w:tc>
          <w:tcPr>
            <w:tcW w:w="2066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Fr. S. 44 Nr. 1</w:t>
            </w:r>
          </w:p>
          <w:p>
            <w:pPr>
              <w:pStyle w:val="Tabelleninhalt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Schreibe in dein Heft.</w:t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36830</wp:posOffset>
                  </wp:positionV>
                  <wp:extent cx="154940" cy="323850"/>
                  <wp:effectExtent l="0" t="0" r="0" b="0"/>
                  <wp:wrapSquare wrapText="bothSides"/>
                  <wp:docPr id="4" name="Bild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ld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69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8" w:hRule="atLeast"/>
        </w:trPr>
        <w:tc>
          <w:tcPr>
            <w:tcW w:w="113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77BC65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Mathe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51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rFonts w:ascii="ABeeZee" w:hAnsi="ABeeZe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Mal- und Geteiltaufgaben in Anton (Pin ist erstellt)</w:t>
            </w:r>
          </w:p>
        </w:tc>
        <w:tc>
          <w:tcPr>
            <w:tcW w:w="8229" w:type="dxa"/>
            <w:gridSpan w:val="1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Bearbeite täglich eine Seite im Förderheft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ind w:left="0" w:right="0" w:firstLine="3855"/>
              <w:rPr>
                <w:color w:val="000000"/>
              </w:rPr>
            </w:pPr>
            <w:r>
              <w:rPr>
                <w:color w:val="000000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36830</wp:posOffset>
                  </wp:positionV>
                  <wp:extent cx="154940" cy="323850"/>
                  <wp:effectExtent l="0" t="0" r="0" b="0"/>
                  <wp:wrapSquare wrapText="bothSides"/>
                  <wp:docPr id="5" name="Bild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ld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58" w:hRule="atLeast"/>
        </w:trPr>
        <w:tc>
          <w:tcPr>
            <w:tcW w:w="113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4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rFonts w:ascii="ABeeZee" w:hAnsi="ABeeZee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Mo:</w:t>
            </w:r>
            <w:r>
              <w:rPr>
                <w:color w:val="000000"/>
                <w:sz w:val="24"/>
                <w:szCs w:val="24"/>
              </w:rPr>
              <w:t xml:space="preserve"> Anton</w:t>
            </w:r>
          </w:p>
        </w:tc>
        <w:tc>
          <w:tcPr>
            <w:tcW w:w="234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/>
            </w:pPr>
            <w:r>
              <w:rPr>
                <w:b/>
                <w:bCs/>
                <w:color w:val="000000"/>
                <w:sz w:val="24"/>
                <w:szCs w:val="24"/>
              </w:rPr>
              <w:t>Di:</w:t>
            </w:r>
            <w:r>
              <w:rPr>
                <w:color w:val="000000"/>
                <w:sz w:val="24"/>
                <w:szCs w:val="24"/>
              </w:rPr>
              <w:t xml:space="preserve"> S.  </w:t>
            </w: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234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/>
            </w:pPr>
            <w:r>
              <w:rPr>
                <w:b/>
                <w:bCs/>
                <w:color w:val="000000"/>
                <w:sz w:val="24"/>
                <w:szCs w:val="24"/>
              </w:rPr>
              <w:t>Mi:</w:t>
            </w:r>
            <w:r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S. 74</w:t>
            </w:r>
          </w:p>
        </w:tc>
        <w:tc>
          <w:tcPr>
            <w:tcW w:w="234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/>
            </w:pPr>
            <w:r>
              <w:rPr>
                <w:b/>
                <w:bCs/>
                <w:color w:val="000000"/>
                <w:sz w:val="24"/>
                <w:szCs w:val="24"/>
              </w:rPr>
              <w:t>Do:</w:t>
            </w:r>
            <w:r>
              <w:rPr>
                <w:color w:val="000000"/>
                <w:sz w:val="24"/>
                <w:szCs w:val="24"/>
              </w:rPr>
              <w:t xml:space="preserve"> S. </w:t>
            </w: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235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/>
            </w:pPr>
            <w:r>
              <w:rPr>
                <w:b/>
                <w:bCs/>
                <w:color w:val="000000"/>
                <w:sz w:val="24"/>
                <w:szCs w:val="24"/>
              </w:rPr>
              <w:t>Fr:</w:t>
            </w:r>
            <w:r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S. 76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ind w:left="0" w:right="0" w:firstLine="3855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13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747" w:type="dxa"/>
            <w:gridSpan w:val="15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spacing w:before="57" w:after="57"/>
              <w:jc w:val="center"/>
              <w:rPr>
                <w:b/>
                <w:b/>
                <w:bCs/>
              </w:rPr>
            </w:pPr>
            <w:r>
              <w:rPr>
                <w:rFonts w:cs="Lucida Sans"/>
                <w:b/>
                <w:bCs/>
                <w:color w:val="000000"/>
                <w:sz w:val="24"/>
                <w:szCs w:val="24"/>
              </w:rPr>
              <w:t>Übe Multiplikation und Division mit großen Zahlen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spacing w:before="57" w:after="57"/>
              <w:jc w:val="center"/>
              <w:rPr>
                <w:rFonts w:ascii="ABeeZee" w:hAnsi="ABeeZee" w:cs="Lucida Sans"/>
                <w:color w:val="000000"/>
                <w:sz w:val="24"/>
                <w:szCs w:val="24"/>
              </w:rPr>
            </w:pPr>
            <w:r>
              <w:rPr>
                <w:rFonts w:cs="Lucida Sans"/>
                <w:color w:val="000000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29845</wp:posOffset>
                  </wp:positionV>
                  <wp:extent cx="154940" cy="323850"/>
                  <wp:effectExtent l="0" t="0" r="0" b="0"/>
                  <wp:wrapSquare wrapText="bothSides"/>
                  <wp:docPr id="6" name="Bild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ild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329565</wp:posOffset>
                  </wp:positionH>
                  <wp:positionV relativeFrom="paragraph">
                    <wp:posOffset>6350</wp:posOffset>
                  </wp:positionV>
                  <wp:extent cx="154940" cy="323850"/>
                  <wp:effectExtent l="0" t="0" r="0" b="0"/>
                  <wp:wrapSquare wrapText="bothSides"/>
                  <wp:docPr id="7" name="Bild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13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4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spacing w:before="57" w:after="57"/>
              <w:rPr>
                <w:rFonts w:cs="Lucida Sans"/>
                <w:color w:val="000000"/>
                <w:sz w:val="24"/>
                <w:szCs w:val="24"/>
              </w:rPr>
            </w:pPr>
            <w:r>
              <w:rPr>
                <w:rFonts w:cs="Lucida Sans"/>
                <w:color w:val="000000"/>
                <w:sz w:val="24"/>
                <w:szCs w:val="24"/>
              </w:rPr>
            </w:r>
          </w:p>
        </w:tc>
        <w:tc>
          <w:tcPr>
            <w:tcW w:w="234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/>
            </w:pPr>
            <w:r>
              <w:rPr>
                <w:b/>
                <w:bCs/>
                <w:color w:val="000000"/>
              </w:rPr>
              <w:t xml:space="preserve">Di: </w:t>
            </w:r>
            <w:r>
              <w:rPr>
                <w:b w:val="false"/>
                <w:bCs w:val="false"/>
                <w:color w:val="000000"/>
              </w:rPr>
              <w:t>S.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234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/>
            </w:pPr>
            <w:r>
              <w:rPr>
                <w:b/>
                <w:bCs/>
                <w:color w:val="000000"/>
              </w:rPr>
              <w:t>Mi:</w:t>
            </w:r>
            <w:r>
              <w:rPr>
                <w:b w:val="false"/>
                <w:bCs w:val="false"/>
                <w:color w:val="000000"/>
              </w:rPr>
              <w:t xml:space="preserve"> S. </w:t>
            </w:r>
            <w:r>
              <w:rPr>
                <w:b w:val="false"/>
                <w:bCs w:val="false"/>
                <w:color w:val="000000"/>
              </w:rPr>
              <w:t>2</w:t>
            </w:r>
            <w:r>
              <w:rPr>
                <w:b w:val="false"/>
                <w:bCs w:val="false"/>
                <w:color w:val="000000"/>
              </w:rPr>
              <w:t xml:space="preserve"> Nr. </w:t>
            </w:r>
            <w:r>
              <w:rPr>
                <w:b w:val="false"/>
                <w:bCs w:val="false"/>
                <w:color w:val="000000"/>
              </w:rPr>
              <w:t>1 - 3</w:t>
            </w:r>
          </w:p>
        </w:tc>
        <w:tc>
          <w:tcPr>
            <w:tcW w:w="234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/>
            </w:pPr>
            <w:r>
              <w:rPr>
                <w:b/>
                <w:bCs/>
                <w:color w:val="000000"/>
              </w:rPr>
              <w:t xml:space="preserve">Do: </w:t>
            </w:r>
            <w:r>
              <w:rPr>
                <w:b w:val="false"/>
                <w:bCs w:val="false"/>
                <w:color w:val="000000"/>
              </w:rPr>
              <w:t xml:space="preserve">S. </w:t>
            </w:r>
            <w:r>
              <w:rPr>
                <w:b w:val="false"/>
                <w:bCs w:val="false"/>
                <w:color w:val="000000"/>
              </w:rPr>
              <w:t>2</w:t>
            </w:r>
            <w:r>
              <w:rPr>
                <w:b w:val="false"/>
                <w:bCs w:val="false"/>
                <w:color w:val="000000"/>
              </w:rPr>
              <w:t xml:space="preserve"> Nr. </w:t>
            </w:r>
            <w:r>
              <w:rPr>
                <w:b w:val="false"/>
                <w:bCs w:val="false"/>
                <w:color w:val="000000"/>
              </w:rPr>
              <w:t xml:space="preserve">4 und S.3 </w:t>
            </w:r>
          </w:p>
        </w:tc>
        <w:tc>
          <w:tcPr>
            <w:tcW w:w="235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/>
            </w:pPr>
            <w:r>
              <w:rPr>
                <w:b/>
                <w:bCs/>
                <w:color w:val="000000"/>
              </w:rPr>
              <w:t xml:space="preserve">Fr. </w:t>
            </w:r>
            <w:r>
              <w:rPr>
                <w:b w:val="false"/>
                <w:bCs w:val="false"/>
                <w:color w:val="000000"/>
              </w:rPr>
              <w:t xml:space="preserve">S. </w:t>
            </w:r>
            <w:r>
              <w:rPr>
                <w:b w:val="false"/>
                <w:bCs w:val="false"/>
                <w:color w:val="000000"/>
              </w:rPr>
              <w:t>4 Nr: 1 - 3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spacing w:before="57" w:after="57"/>
              <w:jc w:val="center"/>
              <w:rPr>
                <w:rFonts w:ascii="ABeeZee" w:hAnsi="ABeeZee" w:cs="Lucida Sans"/>
                <w:color w:val="000000"/>
                <w:sz w:val="24"/>
                <w:szCs w:val="24"/>
              </w:rPr>
            </w:pPr>
            <w:r>
              <w:rPr>
                <w:rFonts w:cs="Lucida Sans"/>
                <w:color w:val="000000"/>
                <w:sz w:val="24"/>
                <w:szCs w:val="24"/>
              </w:rPr>
            </w:r>
          </w:p>
        </w:tc>
        <w:tc>
          <w:tcPr>
            <w:tcW w:w="69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13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747" w:type="dxa"/>
            <w:gridSpan w:val="15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spacing w:before="57" w:after="57"/>
              <w:jc w:val="center"/>
              <w:rPr>
                <w:rFonts w:cs="Lucida Sans"/>
                <w:color w:val="000000"/>
                <w:sz w:val="24"/>
                <w:szCs w:val="24"/>
              </w:rPr>
            </w:pPr>
            <w:r>
              <w:rPr>
                <w:rFonts w:cs="Lucida Sans"/>
                <w:color w:val="000000"/>
                <w:sz w:val="24"/>
                <w:szCs w:val="24"/>
              </w:rPr>
              <w:t>Arbeitsblätter zur Symmetrie</w:t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spacing w:before="57" w:after="57"/>
              <w:jc w:val="center"/>
              <w:rPr>
                <w:rFonts w:ascii="ABeeZee" w:hAnsi="ABeeZee" w:cs="Lucida Sans"/>
                <w:color w:val="000000"/>
                <w:sz w:val="24"/>
                <w:szCs w:val="24"/>
              </w:rPr>
            </w:pPr>
            <w:r>
              <w:rPr>
                <w:rFonts w:cs="Lucida Sans"/>
                <w:color w:val="000000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-47625</wp:posOffset>
                  </wp:positionV>
                  <wp:extent cx="154940" cy="323850"/>
                  <wp:effectExtent l="0" t="0" r="0" b="0"/>
                  <wp:wrapSquare wrapText="bothSides"/>
                  <wp:docPr id="8" name="Bild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155" w:hRule="atLeast"/>
        </w:trPr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shd w:fill="FFBF00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Forscheraufgabe</w:t>
            </w:r>
          </w:p>
        </w:tc>
        <w:tc>
          <w:tcPr>
            <w:tcW w:w="1174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spacing w:before="57" w:after="57"/>
              <w:jc w:val="center"/>
              <w:rPr>
                <w:rFonts w:cs="Lucida Sans"/>
                <w:color w:val="000000"/>
                <w:sz w:val="24"/>
                <w:szCs w:val="24"/>
              </w:rPr>
            </w:pPr>
            <w:r>
              <w:rPr>
                <w:rFonts w:cs="Lucida Sans"/>
                <w:color w:val="000000"/>
                <w:sz w:val="24"/>
                <w:szCs w:val="24"/>
              </w:rPr>
              <w:t>Suche dir eine Forscheraufgabe aus.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ind w:left="0" w:right="0" w:firstLine="3855"/>
              <w:rPr>
                <w:color w:val="000000"/>
              </w:rPr>
            </w:pPr>
            <w:r>
              <w:rPr>
                <w:color w:val="000000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17780</wp:posOffset>
                  </wp:positionV>
                  <wp:extent cx="306070" cy="323850"/>
                  <wp:effectExtent l="0" t="0" r="0" b="0"/>
                  <wp:wrapSquare wrapText="bothSides"/>
                  <wp:docPr id="9" name="Bild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13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FF860D" w:val="clear"/>
          </w:tcPr>
          <w:p>
            <w:pPr>
              <w:pStyle w:val="Normal"/>
              <w:rPr/>
            </w:pPr>
            <w:r>
              <w:rPr/>
              <w:t>Spanisch</w:t>
            </w:r>
          </w:p>
        </w:tc>
        <w:tc>
          <w:tcPr>
            <w:tcW w:w="509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spacing w:before="57" w:after="57"/>
              <w:rPr>
                <w:rFonts w:cs="Lucida Sans"/>
                <w:color w:val="000000"/>
                <w:sz w:val="24"/>
                <w:szCs w:val="24"/>
              </w:rPr>
            </w:pPr>
            <w:r>
              <w:rPr>
                <w:rFonts w:cs="Lucida Sans"/>
                <w:color w:val="000000"/>
                <w:sz w:val="24"/>
                <w:szCs w:val="24"/>
              </w:rPr>
            </w:r>
          </w:p>
        </w:tc>
        <w:tc>
          <w:tcPr>
            <w:tcW w:w="3271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spacing w:before="57" w:after="57"/>
              <w:jc w:val="center"/>
              <w:rPr>
                <w:rFonts w:cs="Lucida Sans"/>
                <w:color w:val="000000"/>
                <w:sz w:val="24"/>
                <w:szCs w:val="24"/>
              </w:rPr>
            </w:pPr>
            <w:r>
              <w:rPr>
                <w:rFonts w:cs="Lucida Sans"/>
                <w:color w:val="000000"/>
                <w:sz w:val="24"/>
                <w:szCs w:val="24"/>
              </w:rPr>
            </w:r>
          </w:p>
        </w:tc>
        <w:tc>
          <w:tcPr>
            <w:tcW w:w="3381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spacing w:before="57" w:after="57"/>
              <w:jc w:val="center"/>
              <w:rPr>
                <w:rFonts w:ascii="ABeeZee" w:hAnsi="ABeeZee" w:cs="Lucida Sans"/>
                <w:color w:val="000000"/>
                <w:sz w:val="24"/>
                <w:szCs w:val="24"/>
              </w:rPr>
            </w:pPr>
            <w:r>
              <w:rPr>
                <w:rFonts w:cs="Lucida Sans"/>
                <w:color w:val="000000"/>
                <w:sz w:val="24"/>
                <w:szCs w:val="24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ind w:left="0" w:right="0" w:firstLine="3855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13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F860D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747" w:type="dxa"/>
            <w:gridSpan w:val="15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center"/>
              <w:rPr>
                <w:rFonts w:ascii="ABeeZee" w:hAnsi="ABeeZee" w:cs="Lucida Sans"/>
                <w:b w:val="false"/>
                <w:b w:val="false"/>
                <w:bCs w:val="false"/>
                <w:color w:val="800000"/>
                <w:sz w:val="24"/>
                <w:szCs w:val="24"/>
              </w:rPr>
            </w:pPr>
            <w:r>
              <w:rPr>
                <w:rFonts w:cs="Lucida Sans"/>
                <w:b w:val="false"/>
                <w:bCs w:val="false"/>
                <w:color w:val="800000"/>
                <w:sz w:val="24"/>
                <w:szCs w:val="24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ind w:left="0" w:right="0" w:firstLine="3855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5234305</wp:posOffset>
                </wp:positionH>
                <wp:positionV relativeFrom="paragraph">
                  <wp:posOffset>65405</wp:posOffset>
                </wp:positionV>
                <wp:extent cx="3709035" cy="720725"/>
                <wp:effectExtent l="0" t="0" r="0" b="0"/>
                <wp:wrapNone/>
                <wp:docPr id="10" name="Form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360" cy="72000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rPr/>
                            </w:pPr>
                            <w:r>
                              <w:rPr>
                                <w:sz w:val="24"/>
                              </w:rPr>
                              <w:t>1= Ich bin nicht so zufrieden mit mir.2 =Ich habe gearbeitet, aber nicht die gesamte     Zeit.3 =Ich habe mich angestrengt.4 =Ich bin zufrieden mit mir.</w:t>
                            </w:r>
                          </w:p>
                          <w:p>
                            <w:pPr>
                              <w:pStyle w:val="Rahmeninhalt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5 =Heute lief es richtig gut.   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1" stroked="f" style="position:absolute;margin-left:412.15pt;margin-top:5.15pt;width:291.95pt;height:56.65pt">
                <w10:wrap type="square"/>
                <v:fill o:detectmouseclick="t" on="false"/>
                <v:stroke color="#3465a4" weight="12600" joinstyle="round" endcap="flat"/>
                <v:textbox>
                  <w:txbxContent>
                    <w:p>
                      <w:pPr>
                        <w:pStyle w:val="Rahmeninhalt"/>
                        <w:rPr/>
                      </w:pPr>
                      <w:r>
                        <w:rPr>
                          <w:sz w:val="24"/>
                        </w:rPr>
                        <w:t>1= Ich bin nicht so zufrieden mit mir.2 =Ich habe gearbeitet, aber nicht die gesamte     Zeit.3 =Ich habe mich angestrengt.4 =Ich bin zufrieden mit mir.</w:t>
                      </w:r>
                    </w:p>
                    <w:p>
                      <w:pPr>
                        <w:pStyle w:val="Rahmeninhalt"/>
                        <w:rPr/>
                      </w:pPr>
                      <w:r>
                        <w:rPr>
                          <w:sz w:val="24"/>
                        </w:rPr>
                        <w:t xml:space="preserve">5 =Heute lief es richtig gut.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ab/>
        <w:tab/>
        <w:t>So habe ich meinen Wochenplan bearbeitet:</w:t>
      </w:r>
    </w:p>
    <w:p>
      <w:pPr>
        <w:pStyle w:val="Normal"/>
        <w:rPr/>
      </w:pPr>
      <w:r>
        <w:rPr/>
      </w:r>
    </w:p>
    <w:tbl>
      <w:tblPr>
        <w:tblW w:w="6396" w:type="dxa"/>
        <w:jc w:val="left"/>
        <w:tblInd w:w="39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4"/>
        <w:gridCol w:w="1188"/>
        <w:gridCol w:w="1359"/>
        <w:gridCol w:w="1527"/>
        <w:gridCol w:w="1248"/>
      </w:tblGrid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left"/>
              <w:rPr>
                <w:rFonts w:ascii="ABeeZee" w:hAnsi="ABeeZe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Montag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left"/>
              <w:rPr>
                <w:rFonts w:ascii="ABeeZee" w:hAnsi="ABeeZe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Dienstag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left"/>
              <w:rPr>
                <w:rFonts w:ascii="ABeeZee" w:hAnsi="ABeeZe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Mittwoch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left"/>
              <w:rPr>
                <w:rFonts w:ascii="ABeeZee" w:hAnsi="ABeeZe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Donnerstag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elleninhalt"/>
              <w:jc w:val="left"/>
              <w:rPr>
                <w:rFonts w:ascii="ABeeZee" w:hAnsi="ABeeZe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Freitag</w:t>
            </w:r>
          </w:p>
        </w:tc>
      </w:tr>
      <w:tr>
        <w:trPr/>
        <w:tc>
          <w:tcPr>
            <w:tcW w:w="10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left"/>
              <w:rPr>
                <w:rFonts w:ascii="ABeeZee" w:hAnsi="ABeeZe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left"/>
              <w:rPr>
                <w:rFonts w:ascii="ABeeZee" w:hAnsi="ABeeZe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left"/>
              <w:rPr>
                <w:rFonts w:ascii="ABeeZee" w:hAnsi="ABeeZe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elleninhalt"/>
              <w:jc w:val="left"/>
              <w:rPr>
                <w:rFonts w:ascii="ABeeZee" w:hAnsi="ABeeZe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elleninhalt"/>
              <w:jc w:val="left"/>
              <w:rPr>
                <w:rFonts w:ascii="ABeeZee" w:hAnsi="ABeeZe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-140335</wp:posOffset>
                </wp:positionH>
                <wp:positionV relativeFrom="paragraph">
                  <wp:posOffset>48895</wp:posOffset>
                </wp:positionV>
                <wp:extent cx="2926080" cy="1301750"/>
                <wp:effectExtent l="0" t="0" r="0" b="0"/>
                <wp:wrapSquare wrapText="bothSides"/>
                <wp:docPr id="12" name="Rahmen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5360" cy="130104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Mitteilungen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hmen3" stroked="t" style="position:absolute;margin-left:-11.05pt;margin-top:3.85pt;width:230.3pt;height:102.4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Mitteilungen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Unterschrift: __________________________</w:t>
      </w:r>
    </w:p>
    <w:sectPr>
      <w:headerReference w:type="default" r:id="rId11"/>
      <w:type w:val="nextPage"/>
      <w:pgSz w:orient="landscape" w:w="16838" w:h="11906"/>
      <w:pgMar w:left="1134" w:right="1134" w:header="720" w:top="1134" w:footer="0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BeeZee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13335</wp:posOffset>
              </wp:positionH>
              <wp:positionV relativeFrom="paragraph">
                <wp:posOffset>-255270</wp:posOffset>
              </wp:positionV>
              <wp:extent cx="9287510" cy="377825"/>
              <wp:effectExtent l="0" t="0" r="0" b="0"/>
              <wp:wrapSquare wrapText="bothSides"/>
              <wp:docPr id="14" name="Rahmen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6920" cy="377280"/>
                      </a:xfrm>
                      <a:prstGeom prst="rect">
                        <a:avLst/>
                      </a:prstGeom>
                      <a:solidFill>
                        <a:srgbClr val="ffb66c"/>
                      </a:solidFill>
                      <a:ln w="72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Kopfzeile"/>
                            <w:rPr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Wochenarbeitsplan vom    20. bis 24. April                     </w:t>
                            <w:tab/>
                            <w:t>Name: _________________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ahmen1" fillcolor="#ffb66c" stroked="t" style="position:absolute;margin-left:1.05pt;margin-top:-20.1pt;width:731.2pt;height:29.65pt">
              <w10:wrap type="square"/>
              <v:fill o:detectmouseclick="t" type="solid" color2="#004993"/>
              <v:stroke color="black" weight="720" joinstyle="round" endcap="flat"/>
              <v:textbox>
                <w:txbxContent>
                  <w:p>
                    <w:pPr>
                      <w:pStyle w:val="Kopfzeile"/>
                      <w:rPr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Wochenarbeitsplan vom    20. bis 24. April                     </w:t>
                      <w:tab/>
                      <w:t>Name: _________________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val="bestFit" w:percent="159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BeeZee" w:hAnsi="ABeeZee" w:eastAsia="NSimSun" w:cs="Arial"/>
        <w:kern w:val="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40"/>
      <w:jc w:val="left"/>
      <w:textAlignment w:val="baseline"/>
    </w:pPr>
    <w:rPr>
      <w:rFonts w:ascii="ABeeZee" w:hAnsi="ABeeZee" w:eastAsia="N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de-DE" w:eastAsia="zh-CN" w:bidi="hi-IN"/>
    </w:rPr>
  </w:style>
  <w:style w:type="character" w:styleId="AbsatzStandardschriftart">
    <w:name w:val="Absatz-Standardschriftart"/>
    <w:qFormat/>
    <w:rPr/>
  </w:style>
  <w:style w:type="paragraph" w:styleId="Berschrift">
    <w:name w:val="Überschrift"/>
    <w:basedOn w:val="Normal"/>
    <w:next w:val="Textkrper"/>
    <w:qFormat/>
    <w:pPr>
      <w:keepNext w:val="true"/>
      <w:suppressAutoHyphens w:val="true"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e">
    <w:name w:val="List"/>
    <w:basedOn w:val="Textkrper"/>
    <w:pPr>
      <w:suppressAutoHyphens w:val="true"/>
    </w:pPr>
    <w:rPr/>
  </w:style>
  <w:style w:type="paragraph" w:styleId="Beschriftung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Verzeichnis">
    <w:name w:val="Verzeichnis"/>
    <w:basedOn w:val="Normal"/>
    <w:qFormat/>
    <w:pPr>
      <w:suppressLineNumbers/>
      <w:suppressAutoHyphens w:val="true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Kopfzeile">
    <w:name w:val="Header"/>
    <w:basedOn w:val="Normal"/>
    <w:pPr>
      <w:suppressLineNumbers/>
      <w:tabs>
        <w:tab w:val="clear" w:pos="408"/>
        <w:tab w:val="center" w:pos="7285" w:leader="none"/>
        <w:tab w:val="right" w:pos="14570" w:leader="none"/>
      </w:tabs>
      <w:suppressAutoHyphens w:val="true"/>
    </w:pPr>
    <w:rPr/>
  </w:style>
  <w:style w:type="paragraph" w:styleId="Rahmeninhalt">
    <w:name w:val="Rahmeninhalt"/>
    <w:basedOn w:val="Normal"/>
    <w:qFormat/>
    <w:pPr>
      <w:suppressAutoHyphens w:val="true"/>
    </w:pPr>
    <w:rPr/>
  </w:style>
  <w:style w:type="paragraph" w:styleId="Tabelleninhalt">
    <w:name w:val="Tabelleninhalt"/>
    <w:basedOn w:val="Normal"/>
    <w:qFormat/>
    <w:pPr>
      <w:suppressLineNumbers/>
      <w:suppressAutoHyphens w:val="true"/>
    </w:pPr>
    <w:rPr/>
  </w:style>
  <w:style w:type="paragraph" w:styleId="Schaubild">
    <w:name w:val="Schaubild"/>
    <w:basedOn w:val="Beschriftung"/>
    <w:qFormat/>
    <w:pPr>
      <w:suppressAutoHyphens w:val="true"/>
    </w:pPr>
    <w:rPr/>
  </w:style>
  <w:style w:type="paragraph" w:styleId="Tabellenberschrift">
    <w:name w:val="Tabellenüberschrift"/>
    <w:basedOn w:val="Tabelleninhalt"/>
    <w:qFormat/>
    <w:pPr>
      <w:suppressAutoHyphens w:val="true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644</TotalTime>
  <Application>LibreOffice/6.2.5.2$Windows_X86_64 LibreOffice_project/1ec314fa52f458adc18c4f025c545a4e8b22c159</Application>
  <Pages>2</Pages>
  <Words>228</Words>
  <Characters>1030</Characters>
  <CharactersWithSpaces>1255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2019-11-03T11:07:00Z</dcterms:created>
  <dc:creator>Ingrid</dc:creator>
  <dc:description/>
  <dc:language>de-DE</dc:language>
  <cp:lastModifiedBy/>
  <cp:lastPrinted>2020-02-14T17:48:25Z</cp:lastPrinted>
  <dcterms:modified xsi:type="dcterms:W3CDTF">2020-04-19T15:12:54Z</dcterms:modified>
  <cp:revision>102</cp:revision>
  <dc:subject/>
  <dc:title/>
</cp:coreProperties>
</file>