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1A2E" w14:textId="77777777" w:rsidR="00D213F8" w:rsidRDefault="00660AF8">
      <w:pPr>
        <w:spacing w:after="66" w:line="259" w:lineRule="auto"/>
        <w:ind w:left="-288" w:right="-6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4ABA23" wp14:editId="74D3BFC1">
                <wp:extent cx="6928104" cy="626241"/>
                <wp:effectExtent l="0" t="0" r="0" b="0"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8104" cy="626241"/>
                          <a:chOff x="0" y="0"/>
                          <a:chExt cx="6928104" cy="62624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2880" y="220310"/>
                            <a:ext cx="41979" cy="152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809B3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2880" y="366614"/>
                            <a:ext cx="41979" cy="152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3D314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0" y="511394"/>
                            <a:ext cx="41979" cy="152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A40B9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5080" y="0"/>
                            <a:ext cx="573024" cy="573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5010912" y="209004"/>
                            <a:ext cx="177451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61749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3300"/>
                                  <w:w w:val="99"/>
                                </w:rPr>
                                <w:t>Valparaiso</w:t>
                              </w:r>
                              <w:r>
                                <w:rPr>
                                  <w:color w:val="663300"/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9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44412" y="2176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479DF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62144" y="429984"/>
                            <a:ext cx="1871847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2EEB2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3300"/>
                                  <w:w w:val="99"/>
                                </w:rPr>
                                <w:t>College</w:t>
                              </w:r>
                              <w:r>
                                <w:rPr>
                                  <w:color w:val="663300"/>
                                  <w:spacing w:val="-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9"/>
                                </w:rPr>
                                <w:t>of</w:t>
                              </w:r>
                              <w:r>
                                <w:rPr>
                                  <w:color w:val="663300"/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9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68796" y="4386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C0031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Shape 1825"/>
                        <wps:cNvSpPr/>
                        <wps:spPr>
                          <a:xfrm>
                            <a:off x="0" y="364236"/>
                            <a:ext cx="63687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8796" h="44196">
                                <a:moveTo>
                                  <a:pt x="0" y="0"/>
                                </a:moveTo>
                                <a:lnTo>
                                  <a:pt x="6368796" y="0"/>
                                </a:lnTo>
                                <a:lnTo>
                                  <a:pt x="6368796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72" y="177453"/>
                            <a:ext cx="4490456" cy="274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E41B8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3300"/>
                                  <w:w w:val="98"/>
                                  <w:sz w:val="32"/>
                                </w:rPr>
                                <w:t>ECE-422:</w:t>
                              </w:r>
                              <w:r>
                                <w:rPr>
                                  <w:color w:val="663300"/>
                                  <w:spacing w:val="-7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spacing w:val="-8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8"/>
                                  <w:sz w:val="32"/>
                                </w:rPr>
                                <w:t>Embedded</w:t>
                              </w:r>
                              <w:r>
                                <w:rPr>
                                  <w:color w:val="663300"/>
                                  <w:spacing w:val="-10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8"/>
                                  <w:sz w:val="32"/>
                                </w:rPr>
                                <w:t>Microcontrollers</w:t>
                              </w:r>
                              <w:r>
                                <w:rPr>
                                  <w:color w:val="663300"/>
                                  <w:spacing w:val="-7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8"/>
                                  <w:sz w:val="32"/>
                                </w:rPr>
                                <w:t>II</w:t>
                              </w:r>
                              <w:r>
                                <w:rPr>
                                  <w:color w:val="663300"/>
                                  <w:spacing w:val="-7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" style="width:545.52pt;height:49.3103pt;mso-position-horizontal-relative:char;mso-position-vertical-relative:line" coordsize="69281,6262">
                <v:rect id="Rectangle 6" style="position:absolute;width:419;height:1527;left:1828;top:2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19;height:1527;left:1828;top:3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19;height:1527;left:1828;top:5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" style="position:absolute;width:5730;height:5730;left:63550;top:0;" filled="f">
                  <v:imagedata r:id="rId6"/>
                </v:shape>
                <v:rect id="Rectangle 12" style="position:absolute;width:17745;height:2060;left:50109;top:2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Valparaiso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13" style="position:absolute;width:505;height:1840;left:63444;top:2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18718;height:2060;left:49621;top:4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College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7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of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6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15" style="position:absolute;width:505;height:1840;left:63687;top:4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846" style="position:absolute;width:63687;height:441;left:0;top:3642;" coordsize="6368796,44196" path="m0,0l6368796,0l6368796,44196l0,44196l0,0">
                  <v:stroke weight="0pt" endcap="flat" joinstyle="miter" miterlimit="10" on="false" color="#000000" opacity="0"/>
                  <v:fill on="true" color="#663300"/>
                </v:shape>
                <v:rect id="Rectangle 17" style="position:absolute;width:44904;height:2740;left:45;top:1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8"/>
                            <w:sz w:val="32"/>
                          </w:rPr>
                          <w:t xml:space="preserve">ECE-422: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7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8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8"/>
                            <w:sz w:val="32"/>
                          </w:rPr>
                          <w:t xml:space="preserve">Embedded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10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8"/>
                            <w:sz w:val="32"/>
                          </w:rPr>
                          <w:t xml:space="preserve">Microcontrollers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7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8"/>
                            <w:sz w:val="32"/>
                          </w:rPr>
                          <w:t xml:space="preserve">II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7"/>
                            <w:w w:val="98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B448C0" w14:textId="77777777" w:rsidR="00D213F8" w:rsidRDefault="00660AF8">
      <w:pPr>
        <w:spacing w:after="0" w:line="259" w:lineRule="auto"/>
        <w:ind w:left="-5"/>
      </w:pPr>
      <w:r>
        <w:t xml:space="preserve">Assignment 3 – MSP430 – Large Numbers on the LCD </w:t>
      </w:r>
    </w:p>
    <w:p w14:paraId="6957D945" w14:textId="77777777" w:rsidR="00D213F8" w:rsidRDefault="00660AF8">
      <w:pPr>
        <w:spacing w:after="22" w:line="259" w:lineRule="auto"/>
        <w:ind w:left="0" w:firstLine="0"/>
      </w:pPr>
      <w:r>
        <w:rPr>
          <w:sz w:val="20"/>
        </w:rPr>
        <w:t xml:space="preserve"> </w:t>
      </w:r>
    </w:p>
    <w:p w14:paraId="6A371F01" w14:textId="77777777" w:rsidR="00D213F8" w:rsidRDefault="00660AF8">
      <w:pPr>
        <w:spacing w:after="0" w:line="259" w:lineRule="auto"/>
        <w:ind w:left="-5"/>
      </w:pPr>
      <w:r>
        <w:t xml:space="preserve">Due:  Before the Start of FRIDAY’s class (January 31, 2020) </w:t>
      </w:r>
    </w:p>
    <w:p w14:paraId="5FAD5BA1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181A4DB8" w14:textId="2E0E4D76" w:rsidR="00D213F8" w:rsidRDefault="00660AF8">
      <w:pPr>
        <w:ind w:left="-5"/>
      </w:pPr>
      <w:r>
        <w:t>Honor Code: ________I have neither given or received, nor have I tolerated others’ use of unauthorized aid</w:t>
      </w:r>
      <w:r>
        <w:t xml:space="preserve">_______________________________________________________________ </w:t>
      </w:r>
    </w:p>
    <w:p w14:paraId="44245A98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41B44F63" w14:textId="15B9CD33" w:rsidR="00D213F8" w:rsidRDefault="00660AF8">
      <w:pPr>
        <w:ind w:left="-5"/>
      </w:pPr>
      <w:r>
        <w:t>Name: _____Joe Leveille</w:t>
      </w:r>
      <w:r>
        <w:t>______                 Signature: _______Joseph Leveille</w:t>
      </w:r>
      <w:bookmarkStart w:id="0" w:name="_GoBack"/>
      <w:bookmarkEnd w:id="0"/>
      <w:r>
        <w:t xml:space="preserve">_____ </w:t>
      </w:r>
    </w:p>
    <w:p w14:paraId="3D565E75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35729202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075838F6" w14:textId="77777777" w:rsidR="00D213F8" w:rsidRDefault="00660AF8">
      <w:pPr>
        <w:ind w:left="-5"/>
      </w:pPr>
      <w:r>
        <w:t xml:space="preserve">After you instructor finishes the lecture portion, open the LCD Bigger Numbers document (on Blackboard) and follow the instructions.  Get answer questions, and do the coding as </w:t>
      </w:r>
      <w:r>
        <w:t xml:space="preserve">described in the document and below.   </w:t>
      </w:r>
    </w:p>
    <w:p w14:paraId="5E8DEDDD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05EB0F7B" w14:textId="77777777" w:rsidR="00D213F8" w:rsidRDefault="00660AF8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25BD8D25" w14:textId="77777777" w:rsidR="00D213F8" w:rsidRDefault="00660AF8">
      <w:pPr>
        <w:ind w:left="-5"/>
      </w:pPr>
      <w:r>
        <w:t xml:space="preserve">8. </w:t>
      </w:r>
      <w:r>
        <w:t xml:space="preserve">What happens when the number increments past 999,999 and reaches 1,000,000?   </w:t>
      </w:r>
    </w:p>
    <w:p w14:paraId="73DC8567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6DF6ACC3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2B4EA7DB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038A4F82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6C18E49F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1207A306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4A05C903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5AFD5BE5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44BB37EF" w14:textId="77777777" w:rsidR="00D213F8" w:rsidRDefault="00660AF8">
      <w:pPr>
        <w:numPr>
          <w:ilvl w:val="0"/>
          <w:numId w:val="1"/>
        </w:numPr>
        <w:ind w:hanging="360"/>
      </w:pPr>
      <w:r>
        <w:t xml:space="preserve">Ok, what happened when we started with a negative number? </w:t>
      </w:r>
    </w:p>
    <w:p w14:paraId="5D5D9A33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6AF17037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4B6AD814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5CF058E5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0B8F3D09" w14:textId="77777777" w:rsidR="00D213F8" w:rsidRDefault="00660AF8">
      <w:pPr>
        <w:spacing w:after="231" w:line="259" w:lineRule="auto"/>
        <w:ind w:left="0" w:firstLine="0"/>
      </w:pPr>
      <w:r>
        <w:t xml:space="preserve"> </w:t>
      </w:r>
    </w:p>
    <w:p w14:paraId="11252EB5" w14:textId="77777777" w:rsidR="00D213F8" w:rsidRDefault="00660AF8">
      <w:pPr>
        <w:spacing w:after="4421" w:line="259" w:lineRule="auto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5A7D7E37" w14:textId="77777777" w:rsidR="00D213F8" w:rsidRDefault="00660AF8">
      <w:pPr>
        <w:tabs>
          <w:tab w:val="center" w:pos="4969"/>
          <w:tab w:val="right" w:pos="9933"/>
        </w:tabs>
        <w:spacing w:after="362" w:line="259" w:lineRule="auto"/>
        <w:ind w:left="-15" w:right="-15" w:firstLine="0"/>
      </w:pPr>
      <w:r>
        <w:rPr>
          <w:sz w:val="18"/>
        </w:rPr>
        <w:lastRenderedPageBreak/>
        <w:t xml:space="preserve">PBW </w:t>
      </w:r>
      <w:r>
        <w:rPr>
          <w:sz w:val="18"/>
        </w:rPr>
        <w:tab/>
        <w:t xml:space="preserve">ECE-422 Assignment 3 - MSP430 Large Numbers on the LCD - Spring 2020 v2.docx </w:t>
      </w:r>
      <w:r>
        <w:rPr>
          <w:sz w:val="18"/>
        </w:rPr>
        <w:tab/>
        <w:t xml:space="preserve">1 of 2 </w:t>
      </w:r>
    </w:p>
    <w:p w14:paraId="1B5FE11E" w14:textId="77777777" w:rsidR="00D213F8" w:rsidRDefault="00660AF8">
      <w:pPr>
        <w:spacing w:after="122" w:line="259" w:lineRule="auto"/>
        <w:ind w:left="-288" w:right="-69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7056A8" wp14:editId="42B95B80">
                <wp:extent cx="6928104" cy="584918"/>
                <wp:effectExtent l="0" t="0" r="0" b="0"/>
                <wp:docPr id="1402" name="Group 1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8104" cy="584918"/>
                          <a:chOff x="0" y="0"/>
                          <a:chExt cx="6928104" cy="584918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5080" y="0"/>
                            <a:ext cx="573024" cy="573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5010912" y="209004"/>
                            <a:ext cx="177451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D1AF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3300"/>
                                  <w:w w:val="99"/>
                                </w:rPr>
                                <w:t>Valparaiso</w:t>
                              </w:r>
                              <w:r>
                                <w:rPr>
                                  <w:color w:val="663300"/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9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344412" y="2176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315B7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62144" y="429984"/>
                            <a:ext cx="1871847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35F9B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3300"/>
                                  <w:w w:val="99"/>
                                </w:rPr>
                                <w:t>College</w:t>
                              </w:r>
                              <w:r>
                                <w:rPr>
                                  <w:color w:val="663300"/>
                                  <w:spacing w:val="-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9"/>
                                </w:rPr>
                                <w:t>of</w:t>
                              </w:r>
                              <w:r>
                                <w:rPr>
                                  <w:color w:val="663300"/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9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368796" y="4386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06AF4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Shape 1867"/>
                        <wps:cNvSpPr/>
                        <wps:spPr>
                          <a:xfrm>
                            <a:off x="0" y="364236"/>
                            <a:ext cx="63687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8796" h="44196">
                                <a:moveTo>
                                  <a:pt x="0" y="0"/>
                                </a:moveTo>
                                <a:lnTo>
                                  <a:pt x="6368796" y="0"/>
                                </a:lnTo>
                                <a:lnTo>
                                  <a:pt x="6368796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72" y="177453"/>
                            <a:ext cx="4490456" cy="274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E2DF5" w14:textId="77777777" w:rsidR="00D213F8" w:rsidRDefault="00660A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3300"/>
                                  <w:w w:val="98"/>
                                  <w:sz w:val="32"/>
                                </w:rPr>
                                <w:t>ECE-422:</w:t>
                              </w:r>
                              <w:r>
                                <w:rPr>
                                  <w:color w:val="663300"/>
                                  <w:spacing w:val="-7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spacing w:val="-8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8"/>
                                  <w:sz w:val="32"/>
                                </w:rPr>
                                <w:t>Embedded</w:t>
                              </w:r>
                              <w:r>
                                <w:rPr>
                                  <w:color w:val="663300"/>
                                  <w:spacing w:val="-10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8"/>
                                  <w:sz w:val="32"/>
                                </w:rPr>
                                <w:t>Microcontrollers</w:t>
                              </w:r>
                              <w:r>
                                <w:rPr>
                                  <w:color w:val="663300"/>
                                  <w:spacing w:val="-7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3300"/>
                                  <w:w w:val="98"/>
                                  <w:sz w:val="32"/>
                                </w:rPr>
                                <w:t>II</w:t>
                              </w:r>
                              <w:r>
                                <w:rPr>
                                  <w:color w:val="663300"/>
                                  <w:spacing w:val="-7"/>
                                  <w:w w:val="98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2" style="width:545.52pt;height:46.0565pt;mso-position-horizontal-relative:char;mso-position-vertical-relative:line" coordsize="69281,5849">
                <v:shape id="Picture 62" style="position:absolute;width:5730;height:5730;left:63550;top:0;" filled="f">
                  <v:imagedata r:id="rId6"/>
                </v:shape>
                <v:rect id="Rectangle 63" style="position:absolute;width:17745;height:2060;left:50109;top:2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Valparaiso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64" style="position:absolute;width:505;height:1840;left:63444;top:2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18718;height:2060;left:49621;top:4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College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7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of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6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9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66" style="position:absolute;width:505;height:1840;left:63687;top:4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888" style="position:absolute;width:63687;height:441;left:0;top:3642;" coordsize="6368796,44196" path="m0,0l6368796,0l6368796,44196l0,44196l0,0">
                  <v:stroke weight="0pt" endcap="flat" joinstyle="miter" miterlimit="10" on="false" color="#000000" opacity="0"/>
                  <v:fill on="true" color="#663300"/>
                </v:shape>
                <v:rect id="Rectangle 68" style="position:absolute;width:44904;height:2740;left:45;top:1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8"/>
                            <w:sz w:val="32"/>
                          </w:rPr>
                          <w:t xml:space="preserve">ECE-422: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7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8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8"/>
                            <w:sz w:val="32"/>
                          </w:rPr>
                          <w:t xml:space="preserve">Embedded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10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8"/>
                            <w:sz w:val="32"/>
                          </w:rPr>
                          <w:t xml:space="preserve">Microcontrollers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7"/>
                            <w:w w:val="9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w w:val="98"/>
                            <w:sz w:val="32"/>
                          </w:rPr>
                          <w:t xml:space="preserve">II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663300"/>
                            <w:spacing w:val="-7"/>
                            <w:w w:val="98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4C0D45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28A5F3F3" w14:textId="77777777" w:rsidR="00D213F8" w:rsidRDefault="00660AF8">
      <w:pPr>
        <w:numPr>
          <w:ilvl w:val="0"/>
          <w:numId w:val="1"/>
        </w:numPr>
        <w:spacing w:after="247" w:line="248" w:lineRule="auto"/>
        <w:ind w:hanging="360"/>
      </w:pPr>
      <w:r>
        <w:rPr>
          <w:sz w:val="22"/>
        </w:rPr>
        <w:t xml:space="preserve">Ok.  Challenge Time!  </w:t>
      </w:r>
      <w:r>
        <w:t xml:space="preserve"> </w:t>
      </w:r>
    </w:p>
    <w:p w14:paraId="018C69A1" w14:textId="77777777" w:rsidR="00D213F8" w:rsidRDefault="00660AF8">
      <w:pPr>
        <w:spacing w:after="0" w:line="248" w:lineRule="auto"/>
        <w:ind w:left="355"/>
      </w:pPr>
      <w:r>
        <w:rPr>
          <w:sz w:val="22"/>
        </w:rPr>
        <w:t xml:space="preserve">Design a program (make a design flowchart) that can display any number between -999,999 and +999,999.   </w:t>
      </w:r>
    </w:p>
    <w:p w14:paraId="02BCE962" w14:textId="77777777" w:rsidR="00D213F8" w:rsidRDefault="00660AF8">
      <w:pPr>
        <w:spacing w:after="0" w:line="259" w:lineRule="auto"/>
        <w:ind w:left="360" w:firstLine="0"/>
      </w:pPr>
      <w:r>
        <w:t xml:space="preserve"> </w:t>
      </w:r>
    </w:p>
    <w:p w14:paraId="2452084E" w14:textId="77777777" w:rsidR="00D213F8" w:rsidRDefault="00660AF8">
      <w:pPr>
        <w:spacing w:after="0" w:line="248" w:lineRule="auto"/>
        <w:ind w:left="355"/>
      </w:pPr>
      <w:r>
        <w:rPr>
          <w:sz w:val="22"/>
        </w:rPr>
        <w:t xml:space="preserve">Recall from the LCD Symbols lab manual that we have a negative sign symbol which can be turned on and off with the following commands: </w:t>
      </w:r>
    </w:p>
    <w:p w14:paraId="7A15640C" w14:textId="77777777" w:rsidR="00D213F8" w:rsidRDefault="00660AF8">
      <w:pPr>
        <w:spacing w:after="1" w:line="237" w:lineRule="auto"/>
        <w:ind w:left="355" w:right="1228"/>
      </w:pPr>
      <w:r>
        <w:rPr>
          <w:sz w:val="20"/>
        </w:rPr>
        <w:t xml:space="preserve"> </w:t>
      </w:r>
      <w:r>
        <w:rPr>
          <w:sz w:val="22"/>
        </w:rPr>
        <w:t xml:space="preserve">myLCD_showSymbol(LCD_UPDATE , LCD_NEG , 0);  </w:t>
      </w:r>
      <w:r>
        <w:rPr>
          <w:color w:val="3F7F5F"/>
          <w:sz w:val="22"/>
        </w:rPr>
        <w:t>// Turn on negative sign</w:t>
      </w:r>
      <w:r>
        <w:rPr>
          <w:sz w:val="22"/>
        </w:rPr>
        <w:t xml:space="preserve"> </w:t>
      </w:r>
    </w:p>
    <w:p w14:paraId="21AC0B66" w14:textId="77777777" w:rsidR="00D213F8" w:rsidRDefault="00660AF8">
      <w:pPr>
        <w:spacing w:after="1" w:line="237" w:lineRule="auto"/>
        <w:ind w:left="355" w:right="1092"/>
      </w:pPr>
      <w:r>
        <w:rPr>
          <w:sz w:val="20"/>
        </w:rPr>
        <w:t xml:space="preserve"> </w:t>
      </w:r>
      <w:r>
        <w:rPr>
          <w:sz w:val="22"/>
        </w:rPr>
        <w:t xml:space="preserve">myLCD_showSymbol(LCD_CLEAR  , LCD_NEG , 0);  </w:t>
      </w:r>
      <w:r>
        <w:rPr>
          <w:color w:val="3F7F5F"/>
          <w:sz w:val="22"/>
        </w:rPr>
        <w:t>//</w:t>
      </w:r>
      <w:r>
        <w:rPr>
          <w:color w:val="3F7F5F"/>
          <w:sz w:val="22"/>
        </w:rPr>
        <w:t xml:space="preserve"> Turn off negative sign</w:t>
      </w:r>
      <w:r>
        <w:rPr>
          <w:sz w:val="22"/>
        </w:rPr>
        <w:t xml:space="preserve"> </w:t>
      </w:r>
    </w:p>
    <w:p w14:paraId="603DFAA1" w14:textId="77777777" w:rsidR="00D213F8" w:rsidRDefault="00660AF8">
      <w:pPr>
        <w:spacing w:after="0" w:line="259" w:lineRule="auto"/>
        <w:ind w:left="360" w:firstLine="0"/>
      </w:pPr>
      <w:r>
        <w:rPr>
          <w:sz w:val="22"/>
        </w:rPr>
        <w:t xml:space="preserve"> </w:t>
      </w:r>
    </w:p>
    <w:p w14:paraId="44C4E3A1" w14:textId="77777777" w:rsidR="00D213F8" w:rsidRDefault="00660AF8">
      <w:pPr>
        <w:spacing w:after="259" w:line="259" w:lineRule="auto"/>
        <w:ind w:left="370"/>
      </w:pPr>
      <w:r>
        <w:t>Turn in your final Design Flowchart</w:t>
      </w:r>
      <w:r>
        <w:t xml:space="preserve"> attached to this sheet.   </w:t>
      </w:r>
    </w:p>
    <w:p w14:paraId="505D7BF7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2D69A2D3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4898484D" w14:textId="77777777" w:rsidR="00D213F8" w:rsidRDefault="00660AF8">
      <w:pPr>
        <w:numPr>
          <w:ilvl w:val="0"/>
          <w:numId w:val="1"/>
        </w:numPr>
        <w:spacing w:after="270"/>
        <w:ind w:hanging="360"/>
      </w:pPr>
      <w:r>
        <w:t xml:space="preserve">Implement your flowchart design in C in CCS (no assembly!). Revise and edit your design (and your design flowchart) as necessary to get it working. Print out and </w:t>
      </w:r>
      <w:r>
        <w:t>turn in your final working code</w:t>
      </w:r>
      <w:r>
        <w:t xml:space="preserve"> and attach.   </w:t>
      </w:r>
    </w:p>
    <w:p w14:paraId="151A8F09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36EE16AD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66E8AC7C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072DEF63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08455061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6629618B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5C8FF633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19E4E12A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7C9ECB8A" w14:textId="77777777" w:rsidR="00D213F8" w:rsidRDefault="00660AF8">
      <w:pPr>
        <w:numPr>
          <w:ilvl w:val="0"/>
          <w:numId w:val="1"/>
        </w:numPr>
        <w:ind w:hanging="360"/>
      </w:pPr>
      <w:r>
        <w:t xml:space="preserve">Last Challenge.  Let’s use the </w:t>
      </w:r>
      <w:r>
        <w:t>output of the ADC to display the input voltage on the LCD.  Connect a 1k or 5k Ohm potentiometer to your LaunchPad; the Pot wiper is connected to Pin P9.2 on your LaunchPad with one side of your Pot connected to a 3.3V pin and the other side of the Pot con</w:t>
      </w:r>
      <w:r>
        <w:t xml:space="preserve">nected to a GND pin.   </w:t>
      </w:r>
    </w:p>
    <w:p w14:paraId="72F371AE" w14:textId="77777777" w:rsidR="00D213F8" w:rsidRDefault="00660AF8">
      <w:pPr>
        <w:spacing w:after="18" w:line="259" w:lineRule="auto"/>
        <w:ind w:left="720" w:firstLine="0"/>
      </w:pPr>
      <w:r>
        <w:rPr>
          <w:sz w:val="20"/>
        </w:rPr>
        <w:t xml:space="preserve"> </w:t>
      </w:r>
    </w:p>
    <w:p w14:paraId="005D067E" w14:textId="77777777" w:rsidR="00D213F8" w:rsidRDefault="00660AF8">
      <w:pPr>
        <w:spacing w:after="268"/>
        <w:ind w:left="370" w:right="680"/>
      </w:pPr>
      <w:r>
        <w:t xml:space="preserve">Design a program (make a design flowchart) that every 0.25 seconds will display the voltage being input to the ADC.   </w:t>
      </w:r>
      <w:r>
        <w:t>Turn in your final Design Flowchart</w:t>
      </w:r>
      <w:r>
        <w:t xml:space="preserve"> attached to this sheet.   </w:t>
      </w:r>
    </w:p>
    <w:p w14:paraId="0BCEC101" w14:textId="77777777" w:rsidR="00D213F8" w:rsidRDefault="00660AF8">
      <w:pPr>
        <w:spacing w:after="265" w:line="259" w:lineRule="auto"/>
        <w:ind w:left="0" w:firstLine="0"/>
      </w:pPr>
      <w:r>
        <w:t xml:space="preserve"> </w:t>
      </w:r>
    </w:p>
    <w:p w14:paraId="15CF03CE" w14:textId="77777777" w:rsidR="00D213F8" w:rsidRDefault="00660AF8">
      <w:pPr>
        <w:numPr>
          <w:ilvl w:val="0"/>
          <w:numId w:val="1"/>
        </w:numPr>
        <w:spacing w:after="270"/>
        <w:ind w:hanging="360"/>
      </w:pPr>
      <w:r>
        <w:t>Implement your flowchart design in C in CCS (no</w:t>
      </w:r>
      <w:r>
        <w:t xml:space="preserve"> assembly!). Revise and edit your design (and your design flowchart) as necessary to get it working. Print out and </w:t>
      </w:r>
      <w:r>
        <w:t>turn in your final working code</w:t>
      </w:r>
      <w:r>
        <w:t xml:space="preserve"> and attach.   </w:t>
      </w:r>
    </w:p>
    <w:p w14:paraId="41D1BFC8" w14:textId="77777777" w:rsidR="00D213F8" w:rsidRDefault="00660AF8">
      <w:pPr>
        <w:spacing w:after="0" w:line="259" w:lineRule="auto"/>
        <w:ind w:left="0" w:firstLine="0"/>
      </w:pPr>
      <w:r>
        <w:t xml:space="preserve"> </w:t>
      </w:r>
    </w:p>
    <w:p w14:paraId="26B730F7" w14:textId="77777777" w:rsidR="00D213F8" w:rsidRDefault="00660AF8">
      <w:pPr>
        <w:spacing w:after="1355" w:line="259" w:lineRule="auto"/>
        <w:ind w:left="0" w:firstLine="0"/>
      </w:pPr>
      <w:r>
        <w:rPr>
          <w:sz w:val="20"/>
        </w:rPr>
        <w:t xml:space="preserve"> </w:t>
      </w:r>
    </w:p>
    <w:p w14:paraId="5CDE32AB" w14:textId="77777777" w:rsidR="00D213F8" w:rsidRDefault="00660AF8">
      <w:pPr>
        <w:tabs>
          <w:tab w:val="center" w:pos="4969"/>
          <w:tab w:val="right" w:pos="9933"/>
        </w:tabs>
        <w:spacing w:after="362" w:line="259" w:lineRule="auto"/>
        <w:ind w:left="-15" w:right="-15" w:firstLine="0"/>
      </w:pPr>
      <w:r>
        <w:rPr>
          <w:sz w:val="18"/>
        </w:rPr>
        <w:lastRenderedPageBreak/>
        <w:t xml:space="preserve">PBW </w:t>
      </w:r>
      <w:r>
        <w:rPr>
          <w:sz w:val="18"/>
        </w:rPr>
        <w:tab/>
        <w:t xml:space="preserve">ECE-422 Assignment 3 - MSP430 Large Numbers on the LCD - Spring 2020 v2.docx </w:t>
      </w:r>
      <w:r>
        <w:rPr>
          <w:sz w:val="18"/>
        </w:rPr>
        <w:tab/>
        <w:t xml:space="preserve">2 of 2 </w:t>
      </w:r>
    </w:p>
    <w:sectPr w:rsidR="00D213F8">
      <w:pgSz w:w="12240" w:h="15840"/>
      <w:pgMar w:top="418" w:right="1155" w:bottom="724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76FEC"/>
    <w:multiLevelType w:val="hybridMultilevel"/>
    <w:tmpl w:val="E7EE17A2"/>
    <w:lvl w:ilvl="0" w:tplc="F00A5D04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2CB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262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6AD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674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2AE0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24DC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2FC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1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3F8"/>
    <w:rsid w:val="00660AF8"/>
    <w:rsid w:val="00D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4CE9"/>
  <w15:docId w15:val="{2C968077-D6ED-41C3-A200-605715E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ECE-422 Assignment 3 - MSP430 Large Numbers on the LCD - Spring 2020 v2.docx</dc:title>
  <dc:subject/>
  <dc:creator>pwalter3</dc:creator>
  <cp:keywords/>
  <cp:lastModifiedBy>Joseph Leveille</cp:lastModifiedBy>
  <cp:revision>2</cp:revision>
  <dcterms:created xsi:type="dcterms:W3CDTF">2020-01-27T18:57:00Z</dcterms:created>
  <dcterms:modified xsi:type="dcterms:W3CDTF">2020-01-27T18:57:00Z</dcterms:modified>
</cp:coreProperties>
</file>