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Boat Monitor P2 — Wiring Guide (print at bench)</w:t>
      </w:r>
    </w:p>
    <w:p>
      <w:pPr>
        <w:jc w:val="center"/>
      </w:pPr>
      <w:r>
        <w:rPr>
          <w:sz w:val="18"/>
        </w:rPr>
        <w:t>HOUSE = middle INA260 · ENGINE = bottom INA260 · VSNS on Pico pin 15</w:t>
      </w:r>
    </w:p>
    <w:p>
      <w:pPr>
        <w:pStyle w:val="Heading1"/>
      </w:pPr>
      <w:r>
        <w:t>Policy</w:t>
      </w:r>
    </w:p>
    <w:p>
      <w:r>
        <w:rPr>
          <w:b w:val="0"/>
          <w:sz w:val="18"/>
        </w:rPr>
        <w:t>Section 1 is already wired — do not unsolder or move those connections. Everything else below is new pigtails, modem, opto, PlusRoc, and boat harness only.</w:t>
      </w:r>
    </w:p>
    <w:p>
      <w:pPr>
        <w:pStyle w:val="Heading1"/>
      </w:pPr>
      <w:r>
        <w:t>Three power changes (summary)</w:t>
      </w:r>
    </w:p>
    <w:p>
      <w:pPr>
        <w:pStyle w:val="ListBullet"/>
      </w:pPr>
      <w:r>
        <w:rPr>
          <w:sz w:val="18"/>
        </w:rPr>
        <w:t>One Voltaic V50 USB-A #1 feed only for the Pico path: V50+ → INA219 Vin+ → TPS2113A IN1 → Pico VSYS (pin 39). INA219 measures total current on that path (Pico + anything you branch from the same 5 V bus upstream of the split).</w:t>
      </w:r>
    </w:p>
    <w:p>
      <w:pPr>
        <w:pStyle w:val="ListBullet"/>
      </w:pPr>
      <w:r>
        <w:rPr>
          <w:sz w:val="18"/>
        </w:rPr>
        <w:t>Remove a second V50 USB-A port dedicated only to modem power. Modem 5 V comes from the shared modem 5 V bus instead (see diodes below).</w:t>
      </w:r>
    </w:p>
    <w:p>
      <w:pPr>
        <w:pStyle w:val="ListBullet"/>
      </w:pPr>
      <w:r>
        <w:rPr>
          <w:sz w:val="18"/>
        </w:rPr>
        <w:t>Modem hardware reset: SIM7600 RST → Pico physical pin 14 (GP10). Common GND with Pico and modem.</w:t>
      </w:r>
    </w:p>
    <w:p>
      <w:r>
        <w:rPr>
          <w:b/>
          <w:sz w:val="17"/>
        </w:rPr>
        <w:t>No extra Pico wire to modem PWR/PWRKEY if the HAT jumper is PWR–3V3 (auto power-on when 5 V is present).</w:t>
      </w:r>
    </w:p>
    <w:p>
      <w:pPr>
        <w:pStyle w:val="Heading1"/>
      </w:pPr>
      <w:r>
        <w:t>How power works: V50 + boat switch (TPS2113A + PlusRoc)</w:t>
      </w:r>
    </w:p>
    <w:p>
      <w:r>
        <w:rPr>
          <w:b w:val="0"/>
          <w:sz w:val="18"/>
        </w:rPr>
        <w:t>Pololu TPS2113A picks the higher-priority 5 V source for the Pico:</w:t>
      </w:r>
    </w:p>
    <w:p>
      <w:pPr>
        <w:pStyle w:val="ListBullet"/>
      </w:pPr>
      <w:r>
        <w:rPr>
          <w:sz w:val="18"/>
        </w:rPr>
        <w:t>IN1 — V50 USB-A #1 → INA219 → TPS IN1 (battery switch OFF: Pico runs from V50).</w:t>
      </w:r>
    </w:p>
    <w:p>
      <w:pPr>
        <w:pStyle w:val="ListBullet"/>
      </w:pPr>
      <w:r>
        <w:rPr>
          <w:sz w:val="18"/>
        </w:rPr>
        <w:t>IN2 — PlusRoc 5 V OUT+ when master battery Switch is ON (charges V50 via USB-C and can feed Pico via TPS).</w:t>
      </w:r>
    </w:p>
    <w:p>
      <w:pPr>
        <w:pStyle w:val="ListBullet"/>
      </w:pPr>
      <w:r>
        <w:rPr>
          <w:sz w:val="18"/>
        </w:rPr>
        <w:t>OUT → Pico VSYS pin 39. GND common everywhere.</w:t>
      </w:r>
    </w:p>
    <w:p>
      <w:r>
        <w:rPr>
          <w:b/>
          <w:sz w:val="18"/>
        </w:rPr>
        <w:t>PlusRoc 12 V → 5 V buck (waterproof): IN+ from boat Switch wire; GND to ground bus.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sz w:val="16"/>
              </w:rPr>
              <w:t>PlusRoc / node</w:t>
            </w:r>
          </w:p>
        </w:tc>
        <w:tc>
          <w:tcPr>
            <w:tcW w:type="dxa" w:w="5400"/>
          </w:tcPr>
          <w:p>
            <w:r>
              <w:rPr>
                <w:b/>
                <w:sz w:val="16"/>
              </w:rPr>
              <w:t>Connect to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Boat Switch (same node as Opto Ch5 IN+ — harness wire #8)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OUT+ 5 V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TPS2113A IN2 (+)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OUT+ 5 V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V50 USB-C charge IN (+) direct — no diode on charge path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OUT+ 5 V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Modem 5 V bus through a diode (OR with V50-A#2)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GND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Ground bus (PlusRoc, V50 −, Pico, modem)</w:t>
            </w:r>
          </w:p>
        </w:tc>
      </w:tr>
    </w:tbl>
    <w:p/>
    <w:p>
      <w:pPr>
        <w:pStyle w:val="Heading2"/>
      </w:pPr>
      <w:r>
        <w:t>V50 — three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sz w:val="16"/>
              </w:rPr>
              <w:t>Port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Direction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Connect to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USB-A #1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OUT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INA219 → TPS IN1 → VSYS (DONE)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USB-A #2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OUT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(+) through diode → modem 5 V bus; (−) → ground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USB-C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IN (charge bank)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(+) ← PlusRoc OUT+ direct; (−) → ground</w:t>
            </w:r>
          </w:p>
        </w:tc>
      </w:tr>
    </w:tbl>
    <w:p/>
    <w:p>
      <w:r>
        <w:rPr>
          <w:b w:val="0"/>
          <w:sz w:val="16"/>
        </w:rPr>
        <w:t>USB-C charges the V50 when Switch is ON (12 V on PlusRoc). Key wire senses ignition only — it does not feed PlusRoc. Do not tie USB-C into the Pico path or modem bus backwards.</w:t>
      </w:r>
    </w:p>
    <w:p>
      <w:r>
        <w:rPr>
          <w:b w:val="0"/>
          <w:sz w:val="16"/>
        </w:rPr>
        <w:t>Passives on 5 V: diodes OR-ing modem feeds (PlusRoc OUT+ and V50 USB-A #2). RUN wake: 10 kΩ from opto OUT1–4 shared node to Pico pin 30. (No capacitor called out in as-built docs.)</w:t>
      </w:r>
    </w:p>
    <w:p>
      <w:pPr>
        <w:pStyle w:val="Heading1"/>
      </w:pPr>
      <w:r>
        <w:t>SECTION 1 — Already done (do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sz w:val="16"/>
              </w:rPr>
              <w:t>Pico pin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GPIO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Connected to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VSYS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TPS2113A OUT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GND rail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3V3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+ rail → sensor Vcc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GP0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Engine INA260 SDA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Engine INA260 SCL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GP2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House INA260 SDA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GP3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House INA260 SCL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GP4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INA219 SDA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GP5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INA219 SCL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GP6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TPS STAT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GP11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TPS VSNS (keep here)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GP13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Red LED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GP14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Blue LED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GP15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Green LED</w:t>
            </w:r>
          </w:p>
        </w:tc>
      </w:tr>
    </w:tbl>
    <w:p/>
    <w:p>
      <w:r>
        <w:rPr>
          <w:b w:val="0"/>
          <w:sz w:val="16"/>
        </w:rPr>
        <w:t>INA260: VIN+ = battery/source side; VIN− = load side. Float 12 V tees to House VIN+.</w:t>
      </w:r>
    </w:p>
    <w:p>
      <w:r>
        <w:rPr>
          <w:b w:val="0"/>
          <w:sz w:val="16"/>
        </w:rPr>
        <w:t>Firmware VSNS: Pin(11, OUT) + value(0) — physical pin 15.</w:t>
      </w:r>
    </w:p>
    <w:p>
      <w:pPr>
        <w:pStyle w:val="Heading1"/>
      </w:pPr>
      <w:r>
        <w:t>SECTION 2 — Still to do (new wires only)</w:t>
      </w:r>
    </w:p>
    <w:p>
      <w:pPr>
        <w:pStyle w:val="Heading2"/>
      </w:pPr>
      <w:r>
        <w:t>SIM7600X modem</w:t>
      </w:r>
    </w:p>
    <w:p>
      <w:r>
        <w:rPr>
          <w:b/>
          <w:sz w:val="17"/>
        </w:rPr>
        <w:t>HAT jumpers: UART = B · PWR = PWR–3V3 · VCCIO = 3.3 V · Flight = NC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sz w:val="16"/>
              </w:rPr>
              <w:t>Modem</w:t>
            </w:r>
          </w:p>
        </w:tc>
        <w:tc>
          <w:tcPr>
            <w:tcW w:type="dxa" w:w="5400"/>
          </w:tcPr>
          <w:p>
            <w:r>
              <w:rPr>
                <w:b/>
                <w:sz w:val="16"/>
              </w:rPr>
              <w:t>Connect to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5 V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Modem 5 V bus (diode-OR from PlusRoc and/or V50 USB-A #2) — not Pico 3V3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GND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GND rail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RXD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Pico pin 11 (GP8)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TXD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Pico pin 12 (GP9)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RST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Pico pin 14 (GP10) — reset when hung; not PWRKEY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Antennas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MAIN U.FL / GNSS SMA</w:t>
            </w:r>
          </w:p>
        </w:tc>
      </w:tr>
    </w:tbl>
    <w:p/>
    <w:p>
      <w:r>
        <w:rPr>
          <w:b w:val="0"/>
          <w:sz w:val="16"/>
        </w:rPr>
        <w:t>RST pulse recovers a stuck modem; it does not power on a module after AT+CPOF full power-off (that needs 5 V cycle or PWRKEY). Normal use: leave PWR on HAT jumper, use firmware reset only.</w:t>
      </w:r>
    </w:p>
    <w:p>
      <w:pPr>
        <w:pStyle w:val="Heading2"/>
      </w:pPr>
      <w:r>
        <w:t>Optocoupler — boat 12 V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sz w:val="16"/>
              </w:rPr>
              <w:t>Opto IN</w:t>
            </w:r>
          </w:p>
        </w:tc>
        <w:tc>
          <w:tcPr>
            <w:tcW w:type="dxa" w:w="5400"/>
          </w:tcPr>
          <w:p>
            <w:r>
              <w:rPr>
                <w:b/>
                <w:sz w:val="16"/>
              </w:rPr>
              <w:t>Boat wire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Ch1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Mid bilge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Ch2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Aft bilge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Ch3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Mid water (return)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Ch4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Aft water (return)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Ch5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Switch → also PlusRoc IN+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Ch6 IN+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Key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All IN−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Ground bus</w:t>
            </w:r>
          </w:p>
        </w:tc>
      </w:tr>
    </w:tbl>
    <w:p/>
    <w:p>
      <w:pPr>
        <w:pStyle w:val="Heading2"/>
      </w:pPr>
      <w:r>
        <w:t>Optocoupler — Pico 3.3 V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Opto OUT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Pin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RUN wake?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Mid bilge pump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Aft bilge pump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Mid water float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Aft water float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Battery switch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OUT7–8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21, 22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GP16–17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</w:t>
            </w:r>
          </w:p>
        </w:tc>
      </w:tr>
    </w:tbl>
    <w:p/>
    <w:p>
      <w:r>
        <w:rPr>
          <w:b w:val="0"/>
          <w:sz w:val="16"/>
        </w:rPr>
        <w:t>Opto jumpers = pull-up. RUN: OUT1–4 → shared node → 10 kΩ → pin 30.</w:t>
      </w:r>
    </w:p>
    <w:p>
      <w:r>
        <w:rPr>
          <w:b w:val="0"/>
          <w:sz w:val="16"/>
        </w:rPr>
        <w:t>Each water float: one wire → House + (VIN+); other wire → Opto Ch3/4 IN+.</w:t>
      </w:r>
    </w:p>
    <w:p>
      <w:pPr>
        <w:pStyle w:val="Heading2"/>
      </w:pPr>
      <w:r>
        <w:t>Switch vs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sz w:val="16"/>
              </w:rPr>
              <w:t>Wire</w:t>
            </w:r>
          </w:p>
        </w:tc>
        <w:tc>
          <w:tcPr>
            <w:tcW w:type="dxa" w:w="5400"/>
          </w:tcPr>
          <w:p>
            <w:r>
              <w:rPr>
                <w:b/>
                <w:sz w:val="16"/>
              </w:rPr>
              <w:t>Meaning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Switch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Master battery ON — powers PlusRoc and boat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Key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Ignition ON (sense on pin 27); does not power PlusRoc</w:t>
            </w:r>
          </w:p>
        </w:tc>
      </w:tr>
    </w:tbl>
    <w:p/>
    <w:p>
      <w:pPr>
        <w:pStyle w:val="Heading2"/>
      </w:pPr>
      <w:r>
        <w:t>Field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60"/>
          </w:tcPr>
          <w:p>
            <w:r>
              <w:rPr>
                <w:b/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b/>
                <w:sz w:val="16"/>
              </w:rPr>
              <w:t>Task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Modem: 5 V, GND, pins 11, 12, 14; HAT jumpers set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Modem 5 V diode bus from PlusRoc + V50 USB-A #2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PlusRoc: Switch IN+, OUT+ → TPS IN2, V50 USB-C, modem (via diode)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Opto outputs → pins 24–27, 29, 31 (+ spare 21–22)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RUN: bilge/float OUT1–4 → 10 kΩ → pin 30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8640"/>
          </w:tcPr>
          <w:p>
            <w:r>
              <w:rPr>
                <w:sz w:val="16"/>
              </w:rPr>
              <w:t>16 boat harness wires (page 2)</w:t>
            </w:r>
          </w:p>
        </w:tc>
      </w:tr>
    </w:tbl>
    <w:p/>
    <w:p>
      <w:r>
        <w:br w:type="page"/>
      </w:r>
    </w:p>
    <w:p>
      <w:pPr>
        <w:pStyle w:val="Heading1"/>
      </w:pPr>
      <w:r>
        <w:t>SECTION 3 — Pin map (physical pin numbers)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sz w:val="16"/>
              </w:rPr>
              <w:t>Pin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Goes to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1–7, 9, 15, 17–20, 39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I2C, TPS STAT/VSNS, LEDs, VSYS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11, 12, 14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Modem RXD, TXD, RST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24–27, 29, 31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Opto OUT4–OUT1, switch, key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21–22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Spare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Opto Ch7–8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RUN ← 10 kΩ ← opto OUT1–4</w:t>
            </w:r>
          </w:p>
        </w:tc>
      </w:tr>
    </w:tbl>
    <w:p/>
    <w:p>
      <w:pPr>
        <w:pStyle w:val="Heading1"/>
      </w:pPr>
      <w:r>
        <w:t>SECTION 4 — 16 boat harness wires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504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512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6912"/>
          </w:tcPr>
          <w:p>
            <w:r>
              <w:rPr>
                <w:b/>
                <w:sz w:val="16"/>
              </w:rPr>
              <w:t>Connect to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Engine +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Bottom INA260 VIN+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Engine −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Bottom GND + ground bus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House +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Middle INA260 VIN+ + tee both float 12 V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House −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Middle GND + ground bus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Mid bilge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Opto Ch1 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Aft bilge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Opto Ch2 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Key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Opto Ch6 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Switch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PlusRoc IN+ + Opto Ch5 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Mid water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House + (wire 3)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Mid water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Opto Ch3 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Solar engine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Bottom INA260 VIN+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Solar engine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Bottom INA260 VIN−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Solar house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Middle INA260 VIN+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Solar house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Middle INA260 VIN−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Aft water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House + (wire 3)</w:t>
            </w:r>
          </w:p>
        </w:tc>
      </w:tr>
      <w:tr>
        <w:tc>
          <w:tcPr>
            <w:tcW w:type="dxa" w:w="50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12"/>
          </w:tcPr>
          <w:p>
            <w:r>
              <w:rPr>
                <w:sz w:val="16"/>
              </w:rPr>
              <w:t>Aft water</w:t>
            </w:r>
          </w:p>
        </w:tc>
        <w:tc>
          <w:tcPr>
            <w:tcW w:type="dxa" w:w="6912"/>
          </w:tcPr>
          <w:p>
            <w:r>
              <w:rPr>
                <w:sz w:val="16"/>
              </w:rPr>
              <w:t>Opto Ch4 IN+</w:t>
            </w:r>
          </w:p>
        </w:tc>
      </w:tr>
    </w:tbl>
    <w:p/>
    <w:p>
      <w:pPr>
        <w:pStyle w:val="Heading1"/>
      </w:pPr>
      <w:r>
        <w:t>Firmware GPIO quick reference (config.py)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sz w:val="16"/>
              </w:rPr>
              <w:t>Function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GPIO</w:t>
            </w:r>
          </w:p>
        </w:tc>
        <w:tc>
          <w:tcPr>
            <w:tcW w:type="dxa" w:w="3600"/>
          </w:tcPr>
          <w:p>
            <w:r>
              <w:rPr>
                <w:b/>
                <w:sz w:val="16"/>
              </w:rPr>
              <w:t>Physical pin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UART TX / RX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8 / 9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11 / 12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Modem RST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14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TPS STAT / VSNS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6 / 11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9 / 15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Bilge mid / aft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26 / 22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31 / 29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Float mid / aft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19 / 18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25 / 24</w:t>
            </w:r>
          </w:p>
        </w:tc>
      </w:tr>
      <w:tr>
        <w:tc>
          <w:tcPr>
            <w:tcW w:type="dxa" w:w="3600"/>
          </w:tcPr>
          <w:p>
            <w:r>
              <w:rPr>
                <w:sz w:val="16"/>
              </w:rPr>
              <w:t>Switch / Key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20 / 21</w:t>
            </w:r>
          </w:p>
        </w:tc>
        <w:tc>
          <w:tcPr>
            <w:tcW w:type="dxa" w:w="3600"/>
          </w:tcPr>
          <w:p>
            <w:r>
              <w:rPr>
                <w:sz w:val="16"/>
              </w:rPr>
              <w:t>26 / 27</w:t>
            </w:r>
          </w:p>
        </w:tc>
      </w:tr>
    </w:tbl>
    <w:p/>
    <w:p>
      <w:r>
        <w:rPr>
          <w:b w:val="0"/>
          <w:sz w:val="14"/>
        </w:rPr>
        <w:t>Source: boat_monitor/WIRING_CHEAT_SHEET.md · Regenerate: python3 boat_monitor/build_cheat_sheet_docx.py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