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9269" w14:textId="49081872" w:rsidR="00A87B2E" w:rsidRPr="00BA3F07" w:rsidRDefault="00A87B2E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569EB5F0" w14:textId="21B6A0F0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7648EE7A" w14:textId="66F1AF9C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60EAE616" w14:textId="2E89C1D8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75DE4BDD" w14:textId="6C1159AA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7A8F4AB9" w14:textId="77777777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4049E867" w14:textId="77777777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4B11F0AC" w14:textId="5591B20E" w:rsidR="005A12B1" w:rsidRPr="00BA3F07" w:rsidRDefault="005A12B1" w:rsidP="00BA3F0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24</w:t>
      </w:r>
      <w:r w:rsidRPr="00BA3F07">
        <w:rPr>
          <w:rFonts w:ascii="Arial" w:hAnsi="Arial" w:cs="Arial"/>
          <w:sz w:val="24"/>
          <w:szCs w:val="24"/>
          <w:vertAlign w:val="superscript"/>
        </w:rPr>
        <w:t>th</w:t>
      </w:r>
      <w:r w:rsidRPr="00BA3F07">
        <w:rPr>
          <w:rFonts w:ascii="Arial" w:hAnsi="Arial" w:cs="Arial"/>
          <w:sz w:val="24"/>
          <w:szCs w:val="24"/>
        </w:rPr>
        <w:t xml:space="preserve"> April 2019</w:t>
      </w:r>
    </w:p>
    <w:p w14:paraId="70A9BCAD" w14:textId="6E659BAB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Dr Peter Donnelly</w:t>
      </w:r>
    </w:p>
    <w:p w14:paraId="5CB638FF" w14:textId="20E1E71C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Editor-in-Chief</w:t>
      </w:r>
    </w:p>
    <w:p w14:paraId="37670A1B" w14:textId="13700CDF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Journal of</w:t>
      </w:r>
      <w:r w:rsidR="00E13013" w:rsidRPr="00BA3F07">
        <w:rPr>
          <w:rFonts w:ascii="Arial" w:hAnsi="Arial" w:cs="Arial"/>
          <w:sz w:val="24"/>
          <w:szCs w:val="24"/>
        </w:rPr>
        <w:t xml:space="preserve"> </w:t>
      </w:r>
      <w:r w:rsidRPr="00BA3F07">
        <w:rPr>
          <w:rFonts w:ascii="Arial" w:hAnsi="Arial" w:cs="Arial"/>
          <w:sz w:val="24"/>
          <w:szCs w:val="24"/>
        </w:rPr>
        <w:t>Antimicrobial Chemotherapy</w:t>
      </w:r>
    </w:p>
    <w:p w14:paraId="4CAA8DAB" w14:textId="77777777" w:rsidR="00E13013" w:rsidRPr="00BA3F07" w:rsidRDefault="00E13013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0EB29557" w14:textId="1E5B5CAA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Dear Dr Donnelly,</w:t>
      </w:r>
    </w:p>
    <w:p w14:paraId="797EF06E" w14:textId="5D32A8C7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 xml:space="preserve">It is our great pleasure to submit our manuscript </w:t>
      </w:r>
      <w:r w:rsidR="00BA3F07">
        <w:rPr>
          <w:rFonts w:ascii="Arial" w:hAnsi="Arial" w:cs="Arial"/>
          <w:sz w:val="24"/>
          <w:szCs w:val="24"/>
        </w:rPr>
        <w:t xml:space="preserve">to JAC </w:t>
      </w:r>
      <w:r w:rsidRPr="00BA3F07">
        <w:rPr>
          <w:rFonts w:ascii="Arial" w:hAnsi="Arial" w:cs="Arial"/>
          <w:sz w:val="24"/>
          <w:szCs w:val="24"/>
        </w:rPr>
        <w:t>entitled “</w:t>
      </w:r>
      <w:r w:rsidRPr="00BA3F07">
        <w:rPr>
          <w:rFonts w:ascii="Arial" w:hAnsi="Arial" w:cs="Arial"/>
          <w:i/>
          <w:sz w:val="24"/>
          <w:szCs w:val="24"/>
        </w:rPr>
        <w:t>Prevalence of and risk factors for gut mucosal colonisation with extended-spectrum beta lactamase producing Enterobacteriaceae in sub-Saharan Africa: a systematic review and meta-analysis</w:t>
      </w:r>
      <w:r w:rsidRPr="00BA3F07">
        <w:rPr>
          <w:rFonts w:ascii="Arial" w:hAnsi="Arial" w:cs="Arial"/>
          <w:i/>
          <w:sz w:val="24"/>
          <w:szCs w:val="24"/>
        </w:rPr>
        <w:t xml:space="preserve">” </w:t>
      </w:r>
      <w:r w:rsidRPr="00BA3F07">
        <w:rPr>
          <w:rFonts w:ascii="Arial" w:hAnsi="Arial" w:cs="Arial"/>
          <w:sz w:val="24"/>
          <w:szCs w:val="24"/>
        </w:rPr>
        <w:t xml:space="preserve">for consideration </w:t>
      </w:r>
      <w:r w:rsidR="00BA3F07">
        <w:rPr>
          <w:rFonts w:ascii="Arial" w:hAnsi="Arial" w:cs="Arial"/>
          <w:sz w:val="24"/>
          <w:szCs w:val="24"/>
        </w:rPr>
        <w:t>for</w:t>
      </w:r>
      <w:r w:rsidRPr="00BA3F07">
        <w:rPr>
          <w:rFonts w:ascii="Arial" w:hAnsi="Arial" w:cs="Arial"/>
          <w:sz w:val="24"/>
          <w:szCs w:val="24"/>
        </w:rPr>
        <w:t xml:space="preserve"> publication</w:t>
      </w:r>
      <w:r w:rsidR="00BA3F07">
        <w:rPr>
          <w:rFonts w:ascii="Arial" w:hAnsi="Arial" w:cs="Arial"/>
          <w:sz w:val="24"/>
          <w:szCs w:val="24"/>
        </w:rPr>
        <w:t>.</w:t>
      </w:r>
    </w:p>
    <w:p w14:paraId="7E87B5F8" w14:textId="4F496702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 xml:space="preserve">It is increasingly clear that antimicrobial resistance (AMR) and in particular Extended-Spectrum Beta-Lactamase Producing </w:t>
      </w:r>
      <w:r w:rsidRPr="00BA3F07">
        <w:rPr>
          <w:rFonts w:ascii="Arial" w:hAnsi="Arial" w:cs="Arial"/>
          <w:i/>
          <w:sz w:val="24"/>
          <w:szCs w:val="24"/>
        </w:rPr>
        <w:t>Enterobacteriaceae</w:t>
      </w:r>
      <w:r w:rsidRPr="00BA3F07">
        <w:rPr>
          <w:rFonts w:ascii="Arial" w:hAnsi="Arial" w:cs="Arial"/>
          <w:sz w:val="24"/>
          <w:szCs w:val="24"/>
        </w:rPr>
        <w:t xml:space="preserve"> (ESBL-E) pose a significant threat to human health in sub-Saharan Africa. This and other low-resource regions face unique challenges in curbing the spread of ESBL-E: poor water sanitation and hygiene (WASH) infrastructure may be contributing to spread of resistant organisms; a high burden of febrile illness and lack of diagnostic capability result may result in empirical over-treatment with antimicrobials; </w:t>
      </w:r>
      <w:r w:rsidR="00E13013" w:rsidRPr="00BA3F07">
        <w:rPr>
          <w:rFonts w:ascii="Arial" w:hAnsi="Arial" w:cs="Arial"/>
          <w:sz w:val="24"/>
          <w:szCs w:val="24"/>
        </w:rPr>
        <w:t>and a lack of availability of carbapenem antibiotics can render ESBL-E infections locally untreatable.</w:t>
      </w:r>
    </w:p>
    <w:p w14:paraId="228A7BF4" w14:textId="5E3A9E56" w:rsidR="00E13013" w:rsidRPr="00BA3F07" w:rsidRDefault="00E13013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lastRenderedPageBreak/>
        <w:t>Gut mucosal ESBL-E colonisation is an attractive target for intervention</w:t>
      </w:r>
      <w:r w:rsidR="00BA3F07">
        <w:rPr>
          <w:rFonts w:ascii="Arial" w:hAnsi="Arial" w:cs="Arial"/>
          <w:sz w:val="24"/>
          <w:szCs w:val="24"/>
        </w:rPr>
        <w:t xml:space="preserve"> to reduce ESBL-E infection</w:t>
      </w:r>
      <w:r w:rsidRPr="00BA3F07">
        <w:rPr>
          <w:rFonts w:ascii="Arial" w:hAnsi="Arial" w:cs="Arial"/>
          <w:sz w:val="24"/>
          <w:szCs w:val="24"/>
        </w:rPr>
        <w:t xml:space="preserve">, as it is thought to precede invasive infection. However, the basic epidemiology of ESBL-E in </w:t>
      </w:r>
      <w:proofErr w:type="spellStart"/>
      <w:r w:rsidRP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 xml:space="preserve"> is poorly described. A 2016 systematic review examined community ESBL-E carriage world</w:t>
      </w:r>
      <w:r w:rsidR="00BA3F07">
        <w:rPr>
          <w:rFonts w:ascii="Arial" w:hAnsi="Arial" w:cs="Arial"/>
          <w:sz w:val="24"/>
          <w:szCs w:val="24"/>
        </w:rPr>
        <w:t>-</w:t>
      </w:r>
      <w:r w:rsidRPr="00BA3F07">
        <w:rPr>
          <w:rFonts w:ascii="Arial" w:hAnsi="Arial" w:cs="Arial"/>
          <w:sz w:val="24"/>
          <w:szCs w:val="24"/>
        </w:rPr>
        <w:t>wi</w:t>
      </w:r>
      <w:r w:rsidR="00BA3F07">
        <w:rPr>
          <w:rFonts w:ascii="Arial" w:hAnsi="Arial" w:cs="Arial"/>
          <w:sz w:val="24"/>
          <w:szCs w:val="24"/>
        </w:rPr>
        <w:t>d</w:t>
      </w:r>
      <w:r w:rsidRPr="00BA3F07">
        <w:rPr>
          <w:rFonts w:ascii="Arial" w:hAnsi="Arial" w:cs="Arial"/>
          <w:sz w:val="24"/>
          <w:szCs w:val="24"/>
        </w:rPr>
        <w:t>e and found only 4 studies</w:t>
      </w:r>
      <w:r w:rsidR="00BA3F0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>, with no assessment of risk factors</w:t>
      </w:r>
      <w:r w:rsidR="00BA3F07">
        <w:rPr>
          <w:rFonts w:ascii="Arial" w:hAnsi="Arial" w:cs="Arial"/>
          <w:sz w:val="24"/>
          <w:szCs w:val="24"/>
        </w:rPr>
        <w:t xml:space="preserve"> </w:t>
      </w:r>
      <w:r w:rsidRPr="00BA3F07">
        <w:rPr>
          <w:rFonts w:ascii="Arial" w:hAnsi="Arial" w:cs="Arial"/>
          <w:sz w:val="24"/>
          <w:szCs w:val="24"/>
        </w:rPr>
        <w:t>.We therefore present the results of a new systematic review and meta</w:t>
      </w:r>
      <w:r w:rsidR="00BA3F07">
        <w:rPr>
          <w:rFonts w:ascii="Arial" w:hAnsi="Arial" w:cs="Arial"/>
          <w:sz w:val="24"/>
          <w:szCs w:val="24"/>
        </w:rPr>
        <w:t>-</w:t>
      </w:r>
      <w:r w:rsidRPr="00BA3F07">
        <w:rPr>
          <w:rFonts w:ascii="Arial" w:hAnsi="Arial" w:cs="Arial"/>
          <w:sz w:val="24"/>
          <w:szCs w:val="24"/>
        </w:rPr>
        <w:t xml:space="preserve">analysis of 32 studies of ESBL-E  in </w:t>
      </w:r>
      <w:proofErr w:type="spellStart"/>
      <w:r w:rsidRP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 xml:space="preserve">. </w:t>
      </w:r>
    </w:p>
    <w:p w14:paraId="4E018A26" w14:textId="20A93ADE" w:rsidR="00E13013" w:rsidRPr="00BA3F07" w:rsidRDefault="00E13013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 xml:space="preserve">We show that in many countries in </w:t>
      </w:r>
      <w:proofErr w:type="spellStart"/>
      <w:r w:rsidRP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>, the prevalence of carriage of ESBL-E is comparable to the highest in the world, and that hospitalisation , antimicrobial exposure and possible water hygiene practices are drivers of carriage. Moreover</w:t>
      </w:r>
      <w:r w:rsidR="00BA3F07">
        <w:rPr>
          <w:rFonts w:ascii="Arial" w:hAnsi="Arial" w:cs="Arial"/>
          <w:sz w:val="24"/>
          <w:szCs w:val="24"/>
        </w:rPr>
        <w:t xml:space="preserve"> </w:t>
      </w:r>
      <w:r w:rsidRPr="00BA3F07">
        <w:rPr>
          <w:rFonts w:ascii="Arial" w:hAnsi="Arial" w:cs="Arial"/>
          <w:sz w:val="24"/>
          <w:szCs w:val="24"/>
        </w:rPr>
        <w:t xml:space="preserve">we highlight numerous data gaps that must be filled in order to design interventions to interrupt ESBL-E transmission in </w:t>
      </w:r>
      <w:proofErr w:type="spellStart"/>
      <w:r w:rsidRP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>: long term longitudinal studies are lacking, the role of HIV in driving ESBL-E carriage is poorly defined, many studies introduce bias by selective recruitment of populations, and there is widespread unexplained heterogeneity in time and space across the continent.</w:t>
      </w:r>
    </w:p>
    <w:p w14:paraId="55398FDA" w14:textId="6A2B3515" w:rsidR="00E13013" w:rsidRPr="00BA3F07" w:rsidRDefault="00BA3F07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 xml:space="preserve">Our study therefore not only provides estimates of ESBL-E carriage in </w:t>
      </w:r>
      <w:proofErr w:type="spellStart"/>
      <w:r w:rsidRP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 xml:space="preserve">, but can serve as a first step to designing interventions to interrupt ESBL-E carriage in </w:t>
      </w:r>
      <w:proofErr w:type="spellStart"/>
      <w:r w:rsidRPr="00BA3F07">
        <w:rPr>
          <w:rFonts w:ascii="Arial" w:hAnsi="Arial" w:cs="Arial"/>
          <w:sz w:val="24"/>
          <w:szCs w:val="24"/>
        </w:rPr>
        <w:t>sSA</w:t>
      </w:r>
      <w:proofErr w:type="spellEnd"/>
      <w:r w:rsidRPr="00BA3F07">
        <w:rPr>
          <w:rFonts w:ascii="Arial" w:hAnsi="Arial" w:cs="Arial"/>
          <w:sz w:val="24"/>
          <w:szCs w:val="24"/>
        </w:rPr>
        <w:t>.</w:t>
      </w:r>
    </w:p>
    <w:p w14:paraId="5601121C" w14:textId="5B9BD7A2" w:rsidR="00BA3F07" w:rsidRPr="00BA3F07" w:rsidRDefault="00BA3F07" w:rsidP="00BA3F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thanks for considering our manuscript. </w:t>
      </w:r>
      <w:r w:rsidRPr="00BA3F07">
        <w:rPr>
          <w:rFonts w:ascii="Arial" w:hAnsi="Arial" w:cs="Arial"/>
          <w:sz w:val="24"/>
          <w:szCs w:val="24"/>
        </w:rPr>
        <w:t>We look forward to hearing from you.</w:t>
      </w:r>
    </w:p>
    <w:p w14:paraId="311091D2" w14:textId="46D73415" w:rsidR="00BA3F07" w:rsidRPr="00BA3F07" w:rsidRDefault="00BA3F07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Yours sincerely,</w:t>
      </w:r>
    </w:p>
    <w:p w14:paraId="48F5E2DE" w14:textId="5F639C7F" w:rsidR="00BA3F07" w:rsidRPr="00BA3F07" w:rsidRDefault="00BA3F07" w:rsidP="00BA3F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7798FE" wp14:editId="18EAD7CE">
            <wp:extent cx="143758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l sig cr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927" cy="11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86EF8" w14:textId="7C70820C" w:rsidR="00BA3F07" w:rsidRPr="00BA3F07" w:rsidRDefault="00BA3F07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Dr Joseph Lewis</w:t>
      </w:r>
    </w:p>
    <w:p w14:paraId="0339FA21" w14:textId="3AC26A2E" w:rsidR="00BA3F07" w:rsidRPr="00BA3F07" w:rsidRDefault="00BA3F07" w:rsidP="00BA3F07">
      <w:pPr>
        <w:spacing w:line="360" w:lineRule="auto"/>
        <w:rPr>
          <w:rFonts w:ascii="Arial" w:hAnsi="Arial" w:cs="Arial"/>
          <w:sz w:val="24"/>
          <w:szCs w:val="24"/>
        </w:rPr>
      </w:pPr>
      <w:r w:rsidRPr="00BA3F07">
        <w:rPr>
          <w:rFonts w:ascii="Arial" w:hAnsi="Arial" w:cs="Arial"/>
          <w:sz w:val="24"/>
          <w:szCs w:val="24"/>
        </w:rPr>
        <w:t>On behalf of the authors</w:t>
      </w:r>
    </w:p>
    <w:p w14:paraId="53FD0E4C" w14:textId="43497483" w:rsidR="005A12B1" w:rsidRDefault="005A12B1" w:rsidP="00BA3F07">
      <w:pPr>
        <w:spacing w:line="360" w:lineRule="auto"/>
      </w:pPr>
    </w:p>
    <w:p w14:paraId="11E609C6" w14:textId="77777777" w:rsidR="005A12B1" w:rsidRDefault="005A12B1" w:rsidP="0006306B"/>
    <w:p w14:paraId="45A4E9E4" w14:textId="19D90D2D" w:rsidR="0069440F" w:rsidRDefault="0069440F" w:rsidP="0006306B"/>
    <w:p w14:paraId="5DB8E93F" w14:textId="118BBF6B" w:rsidR="0069440F" w:rsidRPr="00320DDE" w:rsidRDefault="0069440F" w:rsidP="0006306B"/>
    <w:sectPr w:rsidR="0069440F" w:rsidRPr="00320DDE" w:rsidSect="006C21F7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5692" w14:textId="77777777" w:rsidR="00636858" w:rsidRDefault="00636858" w:rsidP="00025219">
      <w:pPr>
        <w:spacing w:after="0" w:line="240" w:lineRule="auto"/>
      </w:pPr>
      <w:r>
        <w:separator/>
      </w:r>
    </w:p>
  </w:endnote>
  <w:endnote w:type="continuationSeparator" w:id="0">
    <w:p w14:paraId="074C8A8A" w14:textId="77777777" w:rsidR="00636858" w:rsidRDefault="00636858" w:rsidP="0002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A" w14:textId="77C1A85A" w:rsidR="006C21F7" w:rsidRPr="004F3195" w:rsidRDefault="00CA2A47">
    <w:pPr>
      <w:pStyle w:val="Footer"/>
      <w:rPr>
        <w:b/>
        <w:color w:val="FF0000"/>
        <w:sz w:val="12"/>
      </w:rPr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6D5AA015" wp14:editId="3CFD178E">
          <wp:simplePos x="0" y="0"/>
          <wp:positionH relativeFrom="column">
            <wp:posOffset>5649595</wp:posOffset>
          </wp:positionH>
          <wp:positionV relativeFrom="paragraph">
            <wp:posOffset>-123825</wp:posOffset>
          </wp:positionV>
          <wp:extent cx="686223" cy="376419"/>
          <wp:effectExtent l="0" t="0" r="0" b="5080"/>
          <wp:wrapNone/>
          <wp:docPr id="2" name="Picture 1" descr="C:\Users\Tom.Cowling\AppData\Local\Microsoft\Windows\INetCache\Content.Word\AS_RGB_Bronze-Aw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.Cowling\AppData\Local\Microsoft\Windows\INetCache\Content.Word\AS_RGB_Bronze-Aw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223" cy="37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3195" w:rsidRPr="004F3195">
      <w:rPr>
        <w:b/>
        <w:noProof/>
        <w:color w:val="FF0000"/>
        <w:sz w:val="12"/>
        <w:lang w:val="en-U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6D5AA017" wp14:editId="6D5AA018">
              <wp:simplePos x="0" y="0"/>
              <wp:positionH relativeFrom="column">
                <wp:posOffset>-758508</wp:posOffset>
              </wp:positionH>
              <wp:positionV relativeFrom="paragraph">
                <wp:posOffset>-92710</wp:posOffset>
              </wp:positionV>
              <wp:extent cx="4376420" cy="376237"/>
              <wp:effectExtent l="0" t="0" r="508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6420" cy="376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D" w14:textId="77777777" w:rsidR="004F3195" w:rsidRPr="004F3195" w:rsidRDefault="004F3195" w:rsidP="004F3195">
                          <w:pPr>
                            <w:pStyle w:val="Footer"/>
                            <w:rPr>
                              <w:color w:val="595959" w:themeColor="text1" w:themeTint="A6"/>
                              <w:sz w:val="12"/>
                            </w:rPr>
                          </w:pPr>
                          <w:r w:rsidRPr="004F3195">
                            <w:rPr>
                              <w:b/>
                              <w:color w:val="FF0000"/>
                              <w:sz w:val="14"/>
                            </w:rPr>
                            <w:t>Researching and educating to save lives</w:t>
                          </w:r>
                          <w:r>
                            <w:rPr>
                              <w:b/>
                              <w:color w:val="FF0000"/>
                              <w:sz w:val="12"/>
                            </w:rPr>
                            <w:br/>
                          </w:r>
                          <w:r w:rsidRPr="004F3195">
                            <w:rPr>
                              <w:color w:val="595959" w:themeColor="text1" w:themeTint="A6"/>
                              <w:sz w:val="12"/>
                            </w:rPr>
                            <w:t>A Company Limited by Guarantee. Registered Number 83405, England and Wales. Registered Charity Number 222655.</w:t>
                          </w:r>
                          <w:r w:rsidRPr="004F3195">
                            <w:rPr>
                              <w:sz w:val="24"/>
                            </w:rPr>
                            <w:t xml:space="preserve"> </w:t>
                          </w:r>
                        </w:p>
                        <w:p w14:paraId="6D5AA01E" w14:textId="77777777" w:rsidR="004F3195" w:rsidRDefault="004F319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1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9.75pt;margin-top:-7.3pt;width:344.6pt;height:29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" stroked="f">
              <v:textbox>
                <w:txbxContent>
                  <w:p w14:paraId="6D5AA01D" w14:textId="77777777" w:rsidR="004F3195" w:rsidRPr="004F3195" w:rsidRDefault="004F3195" w:rsidP="004F3195">
                    <w:pPr>
                      <w:pStyle w:val="Footer"/>
                      <w:rPr>
                        <w:color w:val="595959" w:themeColor="text1" w:themeTint="A6"/>
                        <w:sz w:val="12"/>
                      </w:rPr>
                    </w:pPr>
                    <w:r w:rsidRPr="004F3195">
                      <w:rPr>
                        <w:b/>
                        <w:color w:val="FF0000"/>
                        <w:sz w:val="14"/>
                      </w:rPr>
                      <w:t>Researching and educating to save lives</w:t>
                    </w:r>
                    <w:r>
                      <w:rPr>
                        <w:b/>
                        <w:color w:val="FF0000"/>
                        <w:sz w:val="12"/>
                      </w:rPr>
                      <w:br/>
                    </w:r>
                    <w:r w:rsidRPr="004F3195">
                      <w:rPr>
                        <w:color w:val="595959" w:themeColor="text1" w:themeTint="A6"/>
                        <w:sz w:val="12"/>
                      </w:rPr>
                      <w:t>A Company Limited by Guarantee. Registered Number 83405, England and Wales. Registered Charity Number 222655.</w:t>
                    </w:r>
                    <w:r w:rsidRPr="004F3195">
                      <w:rPr>
                        <w:sz w:val="24"/>
                      </w:rPr>
                      <w:t xml:space="preserve"> </w:t>
                    </w:r>
                  </w:p>
                  <w:p w14:paraId="6D5AA01E" w14:textId="77777777" w:rsidR="004F3195" w:rsidRDefault="004F319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326F" w14:textId="77777777" w:rsidR="00636858" w:rsidRDefault="00636858" w:rsidP="00025219">
      <w:pPr>
        <w:spacing w:after="0" w:line="240" w:lineRule="auto"/>
      </w:pPr>
      <w:r>
        <w:separator/>
      </w:r>
    </w:p>
  </w:footnote>
  <w:footnote w:type="continuationSeparator" w:id="0">
    <w:p w14:paraId="5094CD63" w14:textId="77777777" w:rsidR="00636858" w:rsidRDefault="00636858" w:rsidP="0002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9" w14:textId="688B768D" w:rsidR="006C21F7" w:rsidRDefault="00940F2D">
    <w:pPr>
      <w:pStyle w:val="Header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73333D5E" wp14:editId="08A93BE4">
          <wp:simplePos x="0" y="0"/>
          <wp:positionH relativeFrom="column">
            <wp:posOffset>4783455</wp:posOffset>
          </wp:positionH>
          <wp:positionV relativeFrom="paragraph">
            <wp:posOffset>-80354</wp:posOffset>
          </wp:positionV>
          <wp:extent cx="1595120" cy="1315720"/>
          <wp:effectExtent l="0" t="0" r="5080" b="5080"/>
          <wp:wrapThrough wrapText="bothSides">
            <wp:wrapPolygon edited="0">
              <wp:start x="9975" y="0"/>
              <wp:lineTo x="12038" y="3336"/>
              <wp:lineTo x="13070" y="6672"/>
              <wp:lineTo x="12554" y="10008"/>
              <wp:lineTo x="0" y="10216"/>
              <wp:lineTo x="0" y="19181"/>
              <wp:lineTo x="4471" y="20015"/>
              <wp:lineTo x="3783" y="20432"/>
              <wp:lineTo x="3268" y="21475"/>
              <wp:lineTo x="8771" y="21475"/>
              <wp:lineTo x="8943" y="21266"/>
              <wp:lineTo x="8255" y="20432"/>
              <wp:lineTo x="11006" y="20015"/>
              <wp:lineTo x="12726" y="18764"/>
              <wp:lineTo x="12382" y="16680"/>
              <wp:lineTo x="21497" y="8965"/>
              <wp:lineTo x="21497" y="8131"/>
              <wp:lineTo x="20981" y="6672"/>
              <wp:lineTo x="18229" y="2919"/>
              <wp:lineTo x="13758" y="208"/>
              <wp:lineTo x="12210" y="0"/>
              <wp:lineTo x="9975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Since-1898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120" cy="131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AA00D" wp14:editId="60615892">
              <wp:simplePos x="0" y="0"/>
              <wp:positionH relativeFrom="column">
                <wp:posOffset>4686300</wp:posOffset>
              </wp:positionH>
              <wp:positionV relativeFrom="paragraph">
                <wp:posOffset>1313815</wp:posOffset>
              </wp:positionV>
              <wp:extent cx="1132840" cy="6000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B" w14:textId="77777777" w:rsidR="006C21F7" w:rsidRPr="00962A3D" w:rsidRDefault="006C21F7" w:rsidP="006C21F7">
                          <w:pPr>
                            <w:rPr>
                              <w:sz w:val="14"/>
                              <w:szCs w:val="20"/>
                            </w:rPr>
                          </w:pP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>Pembroke Place,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  <w:t>Liverpool, L3 5QA, UK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Tel: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 +44(0)151 705 3100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Fax: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+44(0)151 705 3370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>
                            <w:rPr>
                              <w:sz w:val="14"/>
                              <w:szCs w:val="2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9pt;margin-top:103.45pt;width:89.2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" filled="f" stroked="f">
              <v:textbox>
                <w:txbxContent>
                  <w:p w14:paraId="6D5AA01B" w14:textId="77777777" w:rsidR="006C21F7" w:rsidRPr="00962A3D" w:rsidRDefault="006C21F7" w:rsidP="006C21F7">
                    <w:pPr>
                      <w:rPr>
                        <w:sz w:val="14"/>
                        <w:szCs w:val="20"/>
                      </w:rPr>
                    </w:pP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>Pembroke Place,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  <w:t>Liverpool, L3 5QA, UK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Tel: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 +44(0)151 705 3100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Fax: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+44(0)151 705 3370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>
                      <w:rPr>
                        <w:sz w:val="14"/>
                        <w:szCs w:val="2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5AA011" wp14:editId="33AF1FBD">
              <wp:simplePos x="0" y="0"/>
              <wp:positionH relativeFrom="column">
                <wp:posOffset>4696751</wp:posOffset>
              </wp:positionH>
              <wp:positionV relativeFrom="paragraph">
                <wp:posOffset>1899920</wp:posOffset>
              </wp:positionV>
              <wp:extent cx="1104900" cy="252095"/>
              <wp:effectExtent l="0" t="0" r="0" b="190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252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AA01C" w14:textId="77777777" w:rsidR="006C21F7" w:rsidRDefault="00CA2A47" w:rsidP="006C21F7">
                          <w:r>
                            <w:rPr>
                              <w:b/>
                              <w:color w:val="FF0000"/>
                              <w:sz w:val="18"/>
                            </w:rPr>
                            <w:t>www.lstmed</w:t>
                          </w:r>
                          <w:r w:rsidR="006C21F7" w:rsidRPr="00962A3D">
                            <w:rPr>
                              <w:b/>
                              <w:color w:val="FF0000"/>
                              <w:sz w:val="18"/>
                            </w:rPr>
                            <w:t>.ac.uk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5AA011" id="Text Box 8" o:spid="_x0000_s1027" type="#_x0000_t202" style="position:absolute;margin-left:369.8pt;margin-top:149.6pt;width:87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" fillcolor="white [3201]" stroked="f" strokeweight=".5pt">
              <v:textbox>
                <w:txbxContent>
                  <w:p w14:paraId="6D5AA01C" w14:textId="77777777" w:rsidR="006C21F7" w:rsidRDefault="00CA2A47" w:rsidP="006C21F7">
                    <w:r>
                      <w:rPr>
                        <w:b/>
                        <w:color w:val="FF0000"/>
                        <w:sz w:val="18"/>
                      </w:rPr>
                      <w:t>www.lstmed</w:t>
                    </w:r>
                    <w:r w:rsidR="006C21F7" w:rsidRPr="00962A3D">
                      <w:rPr>
                        <w:b/>
                        <w:color w:val="FF0000"/>
                        <w:sz w:val="18"/>
                      </w:rPr>
                      <w:t>.ac.uk</w:t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5AA013" wp14:editId="7F79D6E5">
              <wp:simplePos x="0" y="0"/>
              <wp:positionH relativeFrom="column">
                <wp:posOffset>4787609</wp:posOffset>
              </wp:positionH>
              <wp:positionV relativeFrom="paragraph">
                <wp:posOffset>1915795</wp:posOffset>
              </wp:positionV>
              <wp:extent cx="9144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2E5FEF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50.85pt" to="449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" strokecolor="#c00000" strokeweight=".5pt"/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5AA00F" wp14:editId="494FE9B2">
              <wp:simplePos x="0" y="0"/>
              <wp:positionH relativeFrom="column">
                <wp:posOffset>4787609</wp:posOffset>
              </wp:positionH>
              <wp:positionV relativeFrom="paragraph">
                <wp:posOffset>1321435</wp:posOffset>
              </wp:positionV>
              <wp:extent cx="9144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F4A6F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04.05pt" to="449pt,1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" strokecolor="#c00000" strokeweight="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19"/>
    <w:rsid w:val="00025219"/>
    <w:rsid w:val="0006306B"/>
    <w:rsid w:val="00077F8F"/>
    <w:rsid w:val="001203DC"/>
    <w:rsid w:val="001A3647"/>
    <w:rsid w:val="00320DDE"/>
    <w:rsid w:val="00364FF7"/>
    <w:rsid w:val="00420E45"/>
    <w:rsid w:val="004A77B3"/>
    <w:rsid w:val="004F0C68"/>
    <w:rsid w:val="004F14D0"/>
    <w:rsid w:val="004F3195"/>
    <w:rsid w:val="00552C64"/>
    <w:rsid w:val="005A12B1"/>
    <w:rsid w:val="0063605A"/>
    <w:rsid w:val="00636858"/>
    <w:rsid w:val="0069440F"/>
    <w:rsid w:val="006A6040"/>
    <w:rsid w:val="006C21F7"/>
    <w:rsid w:val="006E1E5A"/>
    <w:rsid w:val="00704779"/>
    <w:rsid w:val="00734759"/>
    <w:rsid w:val="00735EB0"/>
    <w:rsid w:val="00837473"/>
    <w:rsid w:val="008D6D0D"/>
    <w:rsid w:val="00940F2D"/>
    <w:rsid w:val="00962A3D"/>
    <w:rsid w:val="00A87B2E"/>
    <w:rsid w:val="00AA0CC6"/>
    <w:rsid w:val="00B22345"/>
    <w:rsid w:val="00B52394"/>
    <w:rsid w:val="00B85659"/>
    <w:rsid w:val="00BA3F07"/>
    <w:rsid w:val="00BD1AB5"/>
    <w:rsid w:val="00CA2A47"/>
    <w:rsid w:val="00D051F5"/>
    <w:rsid w:val="00D8575C"/>
    <w:rsid w:val="00DD7924"/>
    <w:rsid w:val="00E13013"/>
    <w:rsid w:val="00F23F80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A004"/>
  <w15:docId w15:val="{A5295D30-C2AB-47BA-9DB9-AAD32F0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19"/>
  </w:style>
  <w:style w:type="paragraph" w:styleId="Footer">
    <w:name w:val="footer"/>
    <w:basedOn w:val="Normal"/>
    <w:link w:val="Foot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19"/>
  </w:style>
  <w:style w:type="paragraph" w:styleId="BalloonText">
    <w:name w:val="Balloon Text"/>
    <w:basedOn w:val="Normal"/>
    <w:link w:val="BalloonTextChar"/>
    <w:uiPriority w:val="99"/>
    <w:semiHidden/>
    <w:unhideWhenUsed/>
    <w:rsid w:val="0002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3EEE24ACFB24485D51DE114C7C99F" ma:contentTypeVersion="6" ma:contentTypeDescription="Create a new document." ma:contentTypeScope="" ma:versionID="deafd5ab4a5fe9029604fbc6a0b563da">
  <xsd:schema xmlns:xsd="http://www.w3.org/2001/XMLSchema" xmlns:xs="http://www.w3.org/2001/XMLSchema" xmlns:p="http://schemas.microsoft.com/office/2006/metadata/properties" xmlns:ns1="http://schemas.microsoft.com/sharepoint/v3" xmlns:ns2="6f31bbf6-ea4f-405c-aebd-8cb12fcbc1ee" targetNamespace="http://schemas.microsoft.com/office/2006/metadata/properties" ma:root="true" ma:fieldsID="bbee7ff80d3f8edfb7bc69edf631f73c" ns1:_="" ns2:_="">
    <xsd:import namespace="http://schemas.microsoft.com/sharepoint/v3"/>
    <xsd:import namespace="6f31bbf6-ea4f-405c-aebd-8cb12fcbc1e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1bbf6-ea4f-405c-aebd-8cb12fcbc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978B-2E13-4AC9-AE3F-C4A3D4A6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31bbf6-ea4f-405c-aebd-8cb12fcbc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CC4057-EFBC-47D2-BC63-A18ADC6DF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6B41D-19EF-4297-AB77-88C33AD884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7C63700-737A-D24E-9240-8F14857F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Joe Lewis</cp:lastModifiedBy>
  <cp:revision>3</cp:revision>
  <cp:lastPrinted>2014-09-04T11:57:00Z</cp:lastPrinted>
  <dcterms:created xsi:type="dcterms:W3CDTF">2019-04-24T11:36:00Z</dcterms:created>
  <dcterms:modified xsi:type="dcterms:W3CDTF">2019-04-24T12:01:00Z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0x0101001DB3EEE24ACFB24485D51DE114C7C99F</vt:lpwstr>
  </property>
  <property fmtid="{D5CDD505-2E9C-101B-9397-08002B2CF9AE}" pid="3" name="Order">
    <vt:r8>100</vt:r8>
  </property>
</Properties>
</file>