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AF" w:rsidRDefault="002F323C" w:rsidP="002F323C">
      <w:pPr>
        <w:pStyle w:val="Title"/>
        <w:rPr>
          <w:lang w:val="en-US"/>
        </w:rPr>
      </w:pPr>
      <w:r>
        <w:rPr>
          <w:lang w:val="en-US"/>
        </w:rPr>
        <w:t>Jenkins Login and Artifacts</w:t>
      </w:r>
    </w:p>
    <w:p w:rsidR="002F323C" w:rsidRDefault="002F323C">
      <w:pPr>
        <w:rPr>
          <w:lang w:val="en-US"/>
        </w:rPr>
      </w:pPr>
      <w:hyperlink r:id="rId4" w:history="1">
        <w:r w:rsidRPr="00D50AB9">
          <w:rPr>
            <w:rStyle w:val="Hyperlink"/>
            <w:lang w:val="en-US"/>
          </w:rPr>
          <w:t>Joel.robinson@hp.com</w:t>
        </w:r>
      </w:hyperlink>
      <w:r>
        <w:rPr>
          <w:lang w:val="en-US"/>
        </w:rPr>
        <w:tab/>
      </w:r>
      <w:r>
        <w:rPr>
          <w:lang w:val="en-US"/>
        </w:rPr>
        <w:tab/>
        <w:t>April 11 2017</w:t>
      </w:r>
    </w:p>
    <w:p w:rsidR="002F323C" w:rsidRDefault="002F323C" w:rsidP="002F323C">
      <w:pPr>
        <w:pStyle w:val="NoSpacing"/>
        <w:rPr>
          <w:color w:val="1F497D"/>
        </w:rPr>
      </w:pPr>
      <w:r>
        <w:rPr>
          <w:color w:val="1F497D"/>
        </w:rPr>
        <w:t>URL=</w:t>
      </w:r>
      <w:hyperlink r:id="rId5" w:history="1">
        <w:r>
          <w:rPr>
            <w:rStyle w:val="Hyperlink"/>
          </w:rPr>
          <w:t>http://172.20.209.42:8080/login?from=%2F</w:t>
        </w:r>
      </w:hyperlink>
      <w:r>
        <w:rPr>
          <w:color w:val="1F497D"/>
        </w:rPr>
        <w:t>.</w:t>
      </w:r>
    </w:p>
    <w:p w:rsidR="002F323C" w:rsidRDefault="002F323C" w:rsidP="002F323C">
      <w:pPr>
        <w:pStyle w:val="NoSpacing"/>
        <w:rPr>
          <w:color w:val="1F497D"/>
        </w:rPr>
      </w:pPr>
      <w:hyperlink r:id="rId6" w:history="1">
        <w:r w:rsidRPr="00D50AB9">
          <w:rPr>
            <w:rStyle w:val="Hyperlink"/>
          </w:rPr>
          <w:t>UN=joel.robinson@hp.com</w:t>
        </w:r>
      </w:hyperlink>
    </w:p>
    <w:p w:rsidR="002F323C" w:rsidRDefault="002F323C" w:rsidP="002F323C">
      <w:pPr>
        <w:pStyle w:val="NoSpacing"/>
        <w:rPr>
          <w:color w:val="1F497D"/>
        </w:rPr>
      </w:pPr>
      <w:r>
        <w:rPr>
          <w:color w:val="1F497D"/>
        </w:rPr>
        <w:t>PW=Jenkins</w:t>
      </w:r>
    </w:p>
    <w:p w:rsidR="002F323C" w:rsidRPr="002F323C" w:rsidRDefault="002F323C"/>
    <w:p w:rsidR="002F323C" w:rsidRPr="002F323C" w:rsidRDefault="002F323C" w:rsidP="002F323C">
      <w:pPr>
        <w:pStyle w:val="Heading1"/>
        <w:rPr>
          <w:b/>
          <w:lang w:val="en-US"/>
        </w:rPr>
      </w:pPr>
      <w:r w:rsidRPr="002F323C">
        <w:rPr>
          <w:b/>
          <w:lang w:val="en-US"/>
        </w:rPr>
        <w:t>Dashboard View Builds History</w:t>
      </w:r>
    </w:p>
    <w:p w:rsidR="002F323C" w:rsidRDefault="002F323C">
      <w:pPr>
        <w:rPr>
          <w:lang w:val="en-US"/>
        </w:rPr>
      </w:pPr>
      <w:r w:rsidRPr="002F323C">
        <w:rPr>
          <w:lang w:val="en-US"/>
        </w:rPr>
        <w:drawing>
          <wp:inline distT="0" distB="0" distL="0" distR="0" wp14:anchorId="6B6BCB4B" wp14:editId="40D55D1A">
            <wp:extent cx="5231958" cy="1616076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987" cy="16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3C" w:rsidRDefault="002F323C">
      <w:pPr>
        <w:rPr>
          <w:lang w:val="en-US"/>
        </w:rPr>
      </w:pPr>
    </w:p>
    <w:p w:rsidR="002F323C" w:rsidRDefault="002F323C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Project HPI </w:t>
      </w:r>
      <w:proofErr w:type="spellStart"/>
      <w:r>
        <w:rPr>
          <w:rFonts w:ascii="Helvetica" w:hAnsi="Helvetica" w:cs="Helvetica"/>
          <w:color w:val="333333"/>
        </w:rPr>
        <w:t>DaaS</w:t>
      </w:r>
      <w:proofErr w:type="spellEnd"/>
      <w:r>
        <w:rPr>
          <w:rFonts w:ascii="Helvetica" w:hAnsi="Helvetica" w:cs="Helvetica"/>
          <w:color w:val="333333"/>
        </w:rPr>
        <w:t xml:space="preserve"> QA</w:t>
      </w:r>
    </w:p>
    <w:p w:rsidR="002F323C" w:rsidRDefault="002F323C">
      <w:pPr>
        <w:rPr>
          <w:rFonts w:ascii="Helvetica" w:hAnsi="Helvetica" w:cs="Helvetica"/>
          <w:color w:val="333333"/>
        </w:rPr>
      </w:pPr>
      <w:r w:rsidRPr="002F323C">
        <w:rPr>
          <w:rFonts w:ascii="Helvetica" w:hAnsi="Helvetica" w:cs="Helvetica"/>
          <w:color w:val="333333"/>
        </w:rPr>
        <w:drawing>
          <wp:inline distT="0" distB="0" distL="0" distR="0" wp14:anchorId="6558851D" wp14:editId="6D9288B6">
            <wp:extent cx="2147791" cy="2090862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143" cy="21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Helvetica" w:hAnsi="Helvetica" w:cs="Helvetica"/>
          <w:color w:val="333333"/>
        </w:rPr>
        <w:tab/>
      </w:r>
      <w:r w:rsidRPr="002F323C">
        <w:rPr>
          <w:rFonts w:ascii="Helvetica" w:hAnsi="Helvetica" w:cs="Helvetica"/>
          <w:color w:val="333333"/>
        </w:rPr>
        <w:drawing>
          <wp:inline distT="0" distB="0" distL="0" distR="0" wp14:anchorId="010B2ED4" wp14:editId="79448466">
            <wp:extent cx="2852251" cy="128479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857" cy="12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3C" w:rsidRDefault="002F323C">
      <w:pPr>
        <w:rPr>
          <w:lang w:val="en-US"/>
        </w:rPr>
      </w:pPr>
    </w:p>
    <w:p w:rsidR="002F323C" w:rsidRDefault="002F323C">
      <w:pPr>
        <w:rPr>
          <w:lang w:val="en-US"/>
        </w:rPr>
      </w:pPr>
    </w:p>
    <w:p w:rsidR="002F323C" w:rsidRDefault="002F323C">
      <w:pPr>
        <w:rPr>
          <w:lang w:val="en-US"/>
        </w:rPr>
      </w:pPr>
    </w:p>
    <w:p w:rsidR="002F323C" w:rsidRPr="002F323C" w:rsidRDefault="002F323C">
      <w:pPr>
        <w:rPr>
          <w:lang w:val="en-US"/>
        </w:rPr>
      </w:pPr>
    </w:p>
    <w:sectPr w:rsidR="002F323C" w:rsidRPr="002F32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70"/>
    <w:rsid w:val="001B3670"/>
    <w:rsid w:val="002F323C"/>
    <w:rsid w:val="0084216C"/>
    <w:rsid w:val="00A2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7A47D-7909-44CB-AC15-F603386C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6C"/>
  </w:style>
  <w:style w:type="paragraph" w:styleId="Heading1">
    <w:name w:val="heading 1"/>
    <w:basedOn w:val="Normal"/>
    <w:next w:val="Normal"/>
    <w:link w:val="Heading1Char"/>
    <w:uiPriority w:val="9"/>
    <w:qFormat/>
    <w:rsid w:val="002F3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23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F3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F32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F3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=joel.robinson@hp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72.20.209.42:8080/login?from=%2F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Joel.robinson@hp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303</Characters>
  <Application>Microsoft Office Word</Application>
  <DocSecurity>0</DocSecurity>
  <Lines>2</Lines>
  <Paragraphs>1</Paragraphs>
  <ScaleCrop>false</ScaleCrop>
  <Company>Hewlett Packard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Joel</dc:creator>
  <cp:keywords/>
  <dc:description/>
  <cp:lastModifiedBy>Robinson, Joel</cp:lastModifiedBy>
  <cp:revision>2</cp:revision>
  <dcterms:created xsi:type="dcterms:W3CDTF">2017-04-11T20:57:00Z</dcterms:created>
  <dcterms:modified xsi:type="dcterms:W3CDTF">2017-04-11T21:16:00Z</dcterms:modified>
</cp:coreProperties>
</file>