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B548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BA2722F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203458D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28FE8D9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5E49045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C7F6CD3" w14:textId="77777777" w:rsidR="000A4708" w:rsidRPr="00EC3785" w:rsidRDefault="000A4708" w:rsidP="000A470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s-GT" w:eastAsia="es-VE"/>
        </w:rPr>
      </w:pPr>
      <w:r w:rsidRPr="00EC3785">
        <w:rPr>
          <w:rFonts w:eastAsia="Times New Roman" w:cs="Arial"/>
          <w:b/>
          <w:color w:val="000000"/>
          <w:sz w:val="48"/>
          <w:szCs w:val="48"/>
          <w:lang w:val="es-GT" w:eastAsia="es-VE"/>
        </w:rPr>
        <w:t xml:space="preserve">Plan de pruebas de software </w:t>
      </w:r>
    </w:p>
    <w:p w14:paraId="2F7EB89D" w14:textId="77777777" w:rsidR="000A4708" w:rsidRPr="00EC3785" w:rsidRDefault="000A4708" w:rsidP="000A4708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  <w:lang w:val="es-GT"/>
        </w:rPr>
      </w:pPr>
    </w:p>
    <w:p w14:paraId="2B7D3055" w14:textId="460F69D7" w:rsidR="000A4708" w:rsidRPr="00EC3785" w:rsidRDefault="000A4708" w:rsidP="000A4708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Sistema de Información Hospitalaria – HIS – Caso de Uso </w:t>
      </w:r>
      <w:r w:rsidR="004F29C6">
        <w:rPr>
          <w:rFonts w:ascii="Calibri" w:hAnsi="Calibri"/>
          <w:b/>
          <w:i/>
          <w:color w:val="00B050"/>
          <w:sz w:val="36"/>
          <w:szCs w:val="36"/>
          <w:lang w:val="es-GT"/>
        </w:rPr>
        <w:t>0</w:t>
      </w: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.0 CU </w:t>
      </w:r>
      <w:r w:rsidR="004F29C6">
        <w:rPr>
          <w:rFonts w:ascii="Calibri" w:hAnsi="Calibri"/>
          <w:b/>
          <w:i/>
          <w:color w:val="00B050"/>
          <w:sz w:val="36"/>
          <w:szCs w:val="36"/>
          <w:lang w:val="es-GT"/>
        </w:rPr>
        <w:t>Portal</w:t>
      </w:r>
    </w:p>
    <w:p w14:paraId="7CB409C9" w14:textId="77777777" w:rsidR="000A4708" w:rsidRPr="00EC3785" w:rsidRDefault="000A4708" w:rsidP="000A4708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  <w:lang w:val="es-GT"/>
        </w:rPr>
      </w:pPr>
      <w:r w:rsidRPr="00EC3785">
        <w:rPr>
          <w:b/>
          <w:i/>
          <w:sz w:val="36"/>
          <w:szCs w:val="36"/>
          <w:lang w:val="es-GT"/>
        </w:rPr>
        <w:t>Fecha:</w:t>
      </w:r>
      <w:r w:rsidRPr="00EC3785">
        <w:rPr>
          <w:b/>
          <w:i/>
          <w:color w:val="365F91"/>
          <w:sz w:val="36"/>
          <w:szCs w:val="36"/>
          <w:lang w:val="es-GT"/>
        </w:rPr>
        <w:t xml:space="preserve"> </w:t>
      </w:r>
      <w:r w:rsidRPr="00EC3785">
        <w:rPr>
          <w:b/>
          <w:i/>
          <w:color w:val="00B050"/>
          <w:sz w:val="36"/>
          <w:szCs w:val="36"/>
          <w:lang w:val="es-GT"/>
        </w:rPr>
        <w:t>[</w:t>
      </w:r>
      <w:r>
        <w:rPr>
          <w:b/>
          <w:i/>
          <w:color w:val="00B050"/>
          <w:sz w:val="36"/>
          <w:szCs w:val="36"/>
          <w:lang w:val="es-GT"/>
        </w:rPr>
        <w:t>27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05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2026</w:t>
      </w:r>
      <w:r w:rsidRPr="00EC3785">
        <w:rPr>
          <w:b/>
          <w:i/>
          <w:color w:val="00B050"/>
          <w:sz w:val="36"/>
          <w:szCs w:val="36"/>
          <w:lang w:val="es-GT"/>
        </w:rPr>
        <w:t>]</w:t>
      </w:r>
    </w:p>
    <w:p w14:paraId="21E86D37" w14:textId="77777777" w:rsidR="000A4708" w:rsidRPr="00EC3785" w:rsidRDefault="000A4708" w:rsidP="000A4708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6CB2A0EF" w14:textId="77777777" w:rsidR="000A4708" w:rsidRPr="00EC3785" w:rsidRDefault="000A4708" w:rsidP="000A4708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1BD4D561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F0ABB16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9B81474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5F5A1B2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B4917A9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E1D7ABF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BFACEBF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FDA5BAA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FB6046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4A93D43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BA01964" w14:textId="77777777" w:rsidR="000A4708" w:rsidRDefault="000A4708" w:rsidP="000A4708">
      <w:pPr>
        <w:pStyle w:val="Ttulo1"/>
        <w:rPr>
          <w:lang w:val="es-VE"/>
        </w:rPr>
      </w:pPr>
      <w:bookmarkStart w:id="0" w:name="_Toc388088226"/>
      <w:r>
        <w:rPr>
          <w:lang w:val="es-VE"/>
        </w:rPr>
        <w:lastRenderedPageBreak/>
        <w:t>Historial de versiones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5"/>
        <w:gridCol w:w="1183"/>
        <w:gridCol w:w="1843"/>
        <w:gridCol w:w="1843"/>
        <w:gridCol w:w="2992"/>
      </w:tblGrid>
      <w:tr w:rsidR="000A4708" w14:paraId="784BCAA7" w14:textId="77777777" w:rsidTr="001F0A3A">
        <w:tc>
          <w:tcPr>
            <w:tcW w:w="1085" w:type="dxa"/>
            <w:shd w:val="clear" w:color="auto" w:fill="D9D9D9"/>
          </w:tcPr>
          <w:p w14:paraId="57FAFA4D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  <w:proofErr w:type="spellEnd"/>
          </w:p>
        </w:tc>
        <w:tc>
          <w:tcPr>
            <w:tcW w:w="1183" w:type="dxa"/>
            <w:shd w:val="clear" w:color="auto" w:fill="D9D9D9"/>
          </w:tcPr>
          <w:p w14:paraId="5261482B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  <w:proofErr w:type="spellEnd"/>
          </w:p>
        </w:tc>
        <w:tc>
          <w:tcPr>
            <w:tcW w:w="1843" w:type="dxa"/>
            <w:shd w:val="clear" w:color="auto" w:fill="D9D9D9"/>
          </w:tcPr>
          <w:p w14:paraId="791A7E8C" w14:textId="77777777" w:rsidR="000A4708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0875B467" w14:textId="77777777" w:rsidR="000A4708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26968A7E" w14:textId="77777777" w:rsidR="000A4708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  <w:proofErr w:type="spellEnd"/>
          </w:p>
        </w:tc>
      </w:tr>
      <w:tr w:rsidR="000A4708" w14:paraId="30FB2D05" w14:textId="77777777" w:rsidTr="001F0A3A">
        <w:tc>
          <w:tcPr>
            <w:tcW w:w="1085" w:type="dxa"/>
          </w:tcPr>
          <w:p w14:paraId="0EAA626E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27-05-26</w:t>
            </w:r>
          </w:p>
        </w:tc>
        <w:tc>
          <w:tcPr>
            <w:tcW w:w="1183" w:type="dxa"/>
          </w:tcPr>
          <w:p w14:paraId="398ECFE2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</w:tcPr>
          <w:p w14:paraId="36C9D43D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Jonathan G.</w:t>
            </w:r>
          </w:p>
        </w:tc>
        <w:tc>
          <w:tcPr>
            <w:tcW w:w="1843" w:type="dxa"/>
          </w:tcPr>
          <w:p w14:paraId="77DFF868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2992" w:type="dxa"/>
          </w:tcPr>
          <w:p w14:paraId="66499C39" w14:textId="227626E4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Prueba</w:t>
            </w:r>
            <w:proofErr w:type="spellEnd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 de Calidad CU 0.0</w:t>
            </w:r>
          </w:p>
        </w:tc>
      </w:tr>
      <w:tr w:rsidR="000A4708" w14:paraId="4D52A0C3" w14:textId="77777777" w:rsidTr="001F0A3A">
        <w:tc>
          <w:tcPr>
            <w:tcW w:w="1085" w:type="dxa"/>
          </w:tcPr>
          <w:p w14:paraId="2EFAEB64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6B25153F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08ACFB64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6F34D536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58E4670F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0A4708" w14:paraId="2CE99E5F" w14:textId="77777777" w:rsidTr="001F0A3A">
        <w:tc>
          <w:tcPr>
            <w:tcW w:w="1085" w:type="dxa"/>
          </w:tcPr>
          <w:p w14:paraId="75EE2B68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4D043B6D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668AE2C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68EEA533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26447FDA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0A4708" w14:paraId="5A63ED33" w14:textId="77777777" w:rsidTr="001F0A3A">
        <w:tc>
          <w:tcPr>
            <w:tcW w:w="1085" w:type="dxa"/>
          </w:tcPr>
          <w:p w14:paraId="196D63A1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1493C50C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03FB219F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54459672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0CA96A69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68F9A10" w14:textId="77777777" w:rsidR="000A4708" w:rsidRDefault="000A4708" w:rsidP="000A4708">
      <w:pPr>
        <w:pStyle w:val="Ttulo1"/>
      </w:pPr>
      <w:bookmarkStart w:id="1" w:name="_Toc388088227"/>
      <w:r>
        <w:t>I</w:t>
      </w:r>
      <w:r w:rsidRPr="00FD7899">
        <w:t xml:space="preserve">nformación </w:t>
      </w:r>
      <w:r>
        <w:t>del p</w:t>
      </w:r>
      <w:r w:rsidRPr="00FD7899">
        <w:t>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609"/>
      </w:tblGrid>
      <w:tr w:rsidR="000A4708" w:rsidRPr="00EC3785" w14:paraId="0671E7BD" w14:textId="77777777" w:rsidTr="001F0A3A">
        <w:tc>
          <w:tcPr>
            <w:tcW w:w="3261" w:type="dxa"/>
          </w:tcPr>
          <w:p w14:paraId="0E163E2B" w14:textId="77777777" w:rsidR="000A4708" w:rsidRPr="003403DB" w:rsidRDefault="000A4708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</w:tcPr>
          <w:p w14:paraId="065BAFBF" w14:textId="77777777" w:rsidR="000A4708" w:rsidRPr="00EC3785" w:rsidRDefault="000A4708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UMG</w:t>
            </w:r>
          </w:p>
        </w:tc>
      </w:tr>
      <w:tr w:rsidR="000A4708" w:rsidRPr="00FE0017" w14:paraId="159635FD" w14:textId="77777777" w:rsidTr="001F0A3A">
        <w:tc>
          <w:tcPr>
            <w:tcW w:w="3261" w:type="dxa"/>
          </w:tcPr>
          <w:p w14:paraId="5AD3FDB9" w14:textId="77777777" w:rsidR="000A4708" w:rsidRPr="003403DB" w:rsidRDefault="000A4708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</w:tcPr>
          <w:p w14:paraId="11B987AA" w14:textId="77777777" w:rsidR="000A4708" w:rsidRPr="00EC3785" w:rsidRDefault="000A4708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Sistema de Información Hospitalaria </w:t>
            </w: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–</w:t>
            </w: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 </w:t>
            </w: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HIS</w:t>
            </w:r>
          </w:p>
        </w:tc>
      </w:tr>
      <w:tr w:rsidR="000A4708" w:rsidRPr="003403DB" w14:paraId="648DCEB0" w14:textId="77777777" w:rsidTr="001F0A3A">
        <w:tc>
          <w:tcPr>
            <w:tcW w:w="3261" w:type="dxa"/>
          </w:tcPr>
          <w:p w14:paraId="3EA1EB59" w14:textId="77777777" w:rsidR="000A4708" w:rsidRDefault="000A4708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preparación</w:t>
            </w:r>
            <w:proofErr w:type="spellEnd"/>
          </w:p>
        </w:tc>
        <w:tc>
          <w:tcPr>
            <w:tcW w:w="5609" w:type="dxa"/>
          </w:tcPr>
          <w:p w14:paraId="64CE9743" w14:textId="77777777" w:rsidR="000A4708" w:rsidRPr="003403DB" w:rsidRDefault="000A4708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27-05-2026</w:t>
            </w:r>
          </w:p>
        </w:tc>
      </w:tr>
      <w:tr w:rsidR="000A4708" w:rsidRPr="003403DB" w14:paraId="6FECC178" w14:textId="77777777" w:rsidTr="001F0A3A">
        <w:tc>
          <w:tcPr>
            <w:tcW w:w="3261" w:type="dxa"/>
          </w:tcPr>
          <w:p w14:paraId="2F3F1E9D" w14:textId="77777777" w:rsidR="000A4708" w:rsidRDefault="000A4708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  <w:proofErr w:type="spellEnd"/>
          </w:p>
        </w:tc>
        <w:tc>
          <w:tcPr>
            <w:tcW w:w="5609" w:type="dxa"/>
          </w:tcPr>
          <w:p w14:paraId="23863D5C" w14:textId="77777777" w:rsidR="000A4708" w:rsidRPr="003403DB" w:rsidRDefault="000A4708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Hospital</w:t>
            </w:r>
          </w:p>
        </w:tc>
      </w:tr>
      <w:tr w:rsidR="000A4708" w:rsidRPr="003403DB" w14:paraId="29B33374" w14:textId="77777777" w:rsidTr="001F0A3A">
        <w:tc>
          <w:tcPr>
            <w:tcW w:w="3261" w:type="dxa"/>
          </w:tcPr>
          <w:p w14:paraId="68C70AA2" w14:textId="77777777" w:rsidR="000A4708" w:rsidRDefault="000A4708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principal</w:t>
            </w:r>
          </w:p>
        </w:tc>
        <w:tc>
          <w:tcPr>
            <w:tcW w:w="5609" w:type="dxa"/>
          </w:tcPr>
          <w:p w14:paraId="36EFD460" w14:textId="22C676D1" w:rsidR="000A4708" w:rsidRPr="003403DB" w:rsidRDefault="00FE0017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HIS Hospital Team</w:t>
            </w:r>
          </w:p>
        </w:tc>
      </w:tr>
      <w:tr w:rsidR="000A4708" w:rsidRPr="003403DB" w14:paraId="544E0349" w14:textId="77777777" w:rsidTr="001F0A3A">
        <w:tc>
          <w:tcPr>
            <w:tcW w:w="3261" w:type="dxa"/>
          </w:tcPr>
          <w:p w14:paraId="5AC9B50B" w14:textId="77777777" w:rsidR="000A4708" w:rsidRDefault="000A4708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/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Líder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  <w:proofErr w:type="spellEnd"/>
          </w:p>
        </w:tc>
        <w:tc>
          <w:tcPr>
            <w:tcW w:w="5609" w:type="dxa"/>
          </w:tcPr>
          <w:p w14:paraId="073340EA" w14:textId="77777777" w:rsidR="000A4708" w:rsidRPr="003403DB" w:rsidRDefault="000A4708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Jonathan Guamuch</w:t>
            </w:r>
          </w:p>
        </w:tc>
      </w:tr>
      <w:tr w:rsidR="000A4708" w:rsidRPr="00EC3785" w14:paraId="3CA32EC7" w14:textId="77777777" w:rsidTr="001F0A3A">
        <w:tc>
          <w:tcPr>
            <w:tcW w:w="3261" w:type="dxa"/>
          </w:tcPr>
          <w:p w14:paraId="4FE0DCCA" w14:textId="77777777" w:rsidR="000A4708" w:rsidRPr="00EC3785" w:rsidRDefault="000A4708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>Gerente / Líder de pruebas de software</w:t>
            </w:r>
          </w:p>
        </w:tc>
        <w:tc>
          <w:tcPr>
            <w:tcW w:w="5609" w:type="dxa"/>
          </w:tcPr>
          <w:p w14:paraId="0082FFFD" w14:textId="77777777" w:rsidR="000A4708" w:rsidRPr="00EC3785" w:rsidRDefault="000A4708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Jonathan Guamuch</w:t>
            </w:r>
          </w:p>
        </w:tc>
      </w:tr>
    </w:tbl>
    <w:p w14:paraId="5B466607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C508C3" w14:textId="77777777" w:rsidR="000A4708" w:rsidRPr="00E24BC7" w:rsidRDefault="000A4708" w:rsidP="000A4708">
      <w:pPr>
        <w:pStyle w:val="Ttulo1"/>
        <w:rPr>
          <w:lang w:val="es-VE"/>
        </w:rPr>
      </w:pPr>
      <w:bookmarkStart w:id="2" w:name="_Toc388088228"/>
      <w:r>
        <w:rPr>
          <w:lang w:val="es-VE"/>
        </w:rPr>
        <w:t>Aprobaciones</w:t>
      </w:r>
      <w:bookmarkEnd w:id="2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0A4708" w14:paraId="6094AFD4" w14:textId="77777777" w:rsidTr="001F0A3A">
        <w:tc>
          <w:tcPr>
            <w:tcW w:w="1985" w:type="dxa"/>
            <w:shd w:val="clear" w:color="auto" w:fill="D9D9D9"/>
          </w:tcPr>
          <w:p w14:paraId="3FEE0219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Nombre y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Apellido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14:paraId="28D34A15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4CCDC8AB" w14:textId="77777777" w:rsidR="000A4708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Departamento u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  <w:proofErr w:type="spellEnd"/>
          </w:p>
        </w:tc>
        <w:tc>
          <w:tcPr>
            <w:tcW w:w="850" w:type="dxa"/>
            <w:shd w:val="clear" w:color="auto" w:fill="D9D9D9"/>
          </w:tcPr>
          <w:p w14:paraId="0D981513" w14:textId="77777777" w:rsidR="000A4708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  <w:proofErr w:type="spellEnd"/>
          </w:p>
        </w:tc>
        <w:tc>
          <w:tcPr>
            <w:tcW w:w="2410" w:type="dxa"/>
            <w:shd w:val="clear" w:color="auto" w:fill="D9D9D9"/>
          </w:tcPr>
          <w:p w14:paraId="1E6D4249" w14:textId="77777777" w:rsidR="000A4708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  <w:proofErr w:type="spellEnd"/>
          </w:p>
        </w:tc>
      </w:tr>
      <w:tr w:rsidR="000A4708" w14:paraId="41F59806" w14:textId="77777777" w:rsidTr="001F0A3A">
        <w:tc>
          <w:tcPr>
            <w:tcW w:w="1985" w:type="dxa"/>
          </w:tcPr>
          <w:p w14:paraId="432A3287" w14:textId="77777777" w:rsidR="000A4708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Edy Ramirez</w:t>
            </w:r>
          </w:p>
          <w:p w14:paraId="44E14F11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12A319D8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Catedrático</w:t>
            </w:r>
            <w:proofErr w:type="spellEnd"/>
          </w:p>
        </w:tc>
        <w:tc>
          <w:tcPr>
            <w:tcW w:w="1985" w:type="dxa"/>
          </w:tcPr>
          <w:p w14:paraId="16231EB5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850" w:type="dxa"/>
          </w:tcPr>
          <w:p w14:paraId="5C5DB1CF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30-05</w:t>
            </w:r>
          </w:p>
        </w:tc>
        <w:tc>
          <w:tcPr>
            <w:tcW w:w="2410" w:type="dxa"/>
          </w:tcPr>
          <w:p w14:paraId="117B4AE9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0A4708" w14:paraId="17F7CB5E" w14:textId="77777777" w:rsidTr="001F0A3A">
        <w:tc>
          <w:tcPr>
            <w:tcW w:w="1985" w:type="dxa"/>
          </w:tcPr>
          <w:p w14:paraId="05D5EDAF" w14:textId="77777777" w:rsidR="000A4708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7B0BFB55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15B5E4E4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7E1ABFCA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633C94BA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26229696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0A4708" w14:paraId="4DFDB766" w14:textId="77777777" w:rsidTr="001F0A3A">
        <w:tc>
          <w:tcPr>
            <w:tcW w:w="1985" w:type="dxa"/>
          </w:tcPr>
          <w:p w14:paraId="18418495" w14:textId="77777777" w:rsidR="000A4708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2487FAC8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0FAC9C68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6BF8FBC6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49DFCB66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298AD442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0A4708" w14:paraId="2E8DAE3E" w14:textId="77777777" w:rsidTr="001F0A3A">
        <w:tc>
          <w:tcPr>
            <w:tcW w:w="1985" w:type="dxa"/>
          </w:tcPr>
          <w:p w14:paraId="1971B294" w14:textId="77777777" w:rsidR="000A4708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39DC882C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5C60C07F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06C5B10A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69258B7F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6065702F" w14:textId="77777777" w:rsidR="000A4708" w:rsidRPr="00FC2034" w:rsidRDefault="000A4708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0C623AF9" w14:textId="77777777" w:rsidR="000A4708" w:rsidRDefault="000A4708" w:rsidP="000A4708">
      <w:pPr>
        <w:spacing w:after="0"/>
      </w:pPr>
    </w:p>
    <w:p w14:paraId="2F7D09A5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AE7D8B4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B716275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7DB0017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F783E67" w14:textId="77777777" w:rsidR="000A4708" w:rsidRDefault="000A4708" w:rsidP="000A4708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055DE1A" w14:textId="77777777" w:rsidR="00FA081E" w:rsidRDefault="00FA081E" w:rsidP="00FA081E">
      <w:pPr>
        <w:pStyle w:val="Ttulo1"/>
        <w:rPr>
          <w:rFonts w:ascii="Calibri" w:hAnsi="Calibri"/>
          <w:color w:val="222222"/>
          <w:sz w:val="22"/>
          <w:lang w:eastAsia="es-VE"/>
        </w:rPr>
      </w:pPr>
      <w:bookmarkStart w:id="3" w:name="_Toc388088229"/>
      <w:r>
        <w:lastRenderedPageBreak/>
        <w:t>Resumen e</w:t>
      </w:r>
      <w:r w:rsidRPr="00B97EF4">
        <w:t>jecutivo</w:t>
      </w:r>
      <w:bookmarkEnd w:id="3"/>
      <w:r w:rsidRPr="00B97EF4">
        <w:rPr>
          <w:rFonts w:ascii="Calibri" w:hAnsi="Calibri"/>
          <w:color w:val="222222"/>
          <w:sz w:val="22"/>
          <w:lang w:eastAsia="es-VE"/>
        </w:rPr>
        <w:t> </w:t>
      </w:r>
    </w:p>
    <w:p w14:paraId="6E58CF6E" w14:textId="0509B135" w:rsidR="00FA081E" w:rsidRPr="00FA081E" w:rsidRDefault="00FA081E" w:rsidP="00FA081E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  <w:r w:rsidRPr="00FA081E">
        <w:rPr>
          <w:rFonts w:eastAsia="Times New Roman" w:cs="Arial"/>
          <w:color w:val="00B050"/>
          <w:szCs w:val="24"/>
          <w:lang w:val="es-GT" w:eastAsia="es-VE"/>
        </w:rPr>
        <w:t xml:space="preserve">El presente documento constituye el </w:t>
      </w:r>
      <w:r w:rsidRPr="00FA081E">
        <w:rPr>
          <w:rFonts w:eastAsia="Times New Roman" w:cs="Arial"/>
          <w:b/>
          <w:bCs/>
          <w:color w:val="00B050"/>
          <w:szCs w:val="24"/>
          <w:lang w:val="es-GT" w:eastAsia="es-VE"/>
        </w:rPr>
        <w:t>Plan de Pruebas de Software detallado</w:t>
      </w:r>
      <w:r w:rsidRPr="00FA081E">
        <w:rPr>
          <w:rFonts w:eastAsia="Times New Roman" w:cs="Arial"/>
          <w:color w:val="00B050"/>
          <w:szCs w:val="24"/>
          <w:lang w:val="es-GT" w:eastAsia="es-VE"/>
        </w:rPr>
        <w:t xml:space="preserve"> para el </w:t>
      </w:r>
      <w:r w:rsidRPr="00FA081E">
        <w:rPr>
          <w:rFonts w:eastAsia="Times New Roman" w:cs="Arial"/>
          <w:b/>
          <w:bCs/>
          <w:color w:val="00B050"/>
          <w:szCs w:val="24"/>
          <w:lang w:val="es-GT" w:eastAsia="es-VE"/>
        </w:rPr>
        <w:t>Portal del Paciente</w:t>
      </w:r>
      <w:r w:rsidR="00FE0017">
        <w:rPr>
          <w:rFonts w:eastAsia="Times New Roman" w:cs="Arial"/>
          <w:b/>
          <w:bCs/>
          <w:color w:val="00B050"/>
          <w:szCs w:val="24"/>
          <w:lang w:val="es-GT" w:eastAsia="es-VE"/>
        </w:rPr>
        <w:t xml:space="preserve"> (WEB)</w:t>
      </w:r>
      <w:r w:rsidRPr="00FA081E">
        <w:rPr>
          <w:rFonts w:eastAsia="Times New Roman" w:cs="Arial"/>
          <w:color w:val="00B050"/>
          <w:szCs w:val="24"/>
          <w:lang w:val="es-GT" w:eastAsia="es-VE"/>
        </w:rPr>
        <w:t xml:space="preserve">, </w:t>
      </w:r>
      <w:r w:rsidR="00FE0017">
        <w:rPr>
          <w:rFonts w:eastAsia="Times New Roman" w:cs="Arial"/>
          <w:color w:val="00B050"/>
          <w:szCs w:val="24"/>
          <w:lang w:val="es-GT" w:eastAsia="es-VE"/>
        </w:rPr>
        <w:t xml:space="preserve">siendo el componente inicial de la UI en el </w:t>
      </w:r>
      <w:r w:rsidRPr="00FA081E">
        <w:rPr>
          <w:rFonts w:eastAsia="Times New Roman" w:cs="Arial"/>
          <w:b/>
          <w:bCs/>
          <w:color w:val="00B050"/>
          <w:szCs w:val="24"/>
          <w:lang w:val="es-GT" w:eastAsia="es-VE"/>
        </w:rPr>
        <w:t>Sistema de Información Hospitalaria (HIS)</w:t>
      </w:r>
      <w:r w:rsidRPr="00FA081E">
        <w:rPr>
          <w:rFonts w:eastAsia="Times New Roman" w:cs="Arial"/>
          <w:color w:val="00B050"/>
          <w:szCs w:val="24"/>
          <w:lang w:val="es-GT" w:eastAsia="es-VE"/>
        </w:rPr>
        <w:t xml:space="preserve">. El propósito fundamental de este plan es definir, estructurar y guiar la estrategia de control de calidad (QA) para asegurar </w:t>
      </w:r>
      <w:r w:rsidR="00FE0017">
        <w:rPr>
          <w:rFonts w:eastAsia="Times New Roman" w:cs="Arial"/>
          <w:color w:val="00B050"/>
          <w:szCs w:val="24"/>
          <w:lang w:val="es-GT" w:eastAsia="es-VE"/>
        </w:rPr>
        <w:t xml:space="preserve">que se cumplan con los requisitos </w:t>
      </w:r>
      <w:r w:rsidRPr="00FA081E">
        <w:rPr>
          <w:rFonts w:eastAsia="Times New Roman" w:cs="Arial"/>
          <w:color w:val="00B050"/>
          <w:szCs w:val="24"/>
          <w:lang w:val="es-GT" w:eastAsia="es-VE"/>
        </w:rPr>
        <w:t>técnicos, funcionales y de seguridad</w:t>
      </w:r>
      <w:r w:rsidR="00FE0017">
        <w:rPr>
          <w:rFonts w:eastAsia="Times New Roman" w:cs="Arial"/>
          <w:color w:val="00B050"/>
          <w:szCs w:val="24"/>
          <w:lang w:val="es-GT" w:eastAsia="es-VE"/>
        </w:rPr>
        <w:t>.</w:t>
      </w:r>
    </w:p>
    <w:p w14:paraId="601AB455" w14:textId="5B41A6EC" w:rsidR="00FA081E" w:rsidRDefault="00FA081E" w:rsidP="00FE0017">
      <w:pPr>
        <w:pStyle w:val="Ttulo1"/>
        <w:spacing w:before="160"/>
      </w:pPr>
      <w:bookmarkStart w:id="4" w:name="_Toc388088230"/>
      <w:r w:rsidRPr="00B97EF4">
        <w:t>Alca</w:t>
      </w:r>
      <w:r>
        <w:t>nce de las p</w:t>
      </w:r>
      <w:r w:rsidRPr="00B97EF4">
        <w:t>ruebas</w:t>
      </w:r>
      <w:bookmarkEnd w:id="4"/>
    </w:p>
    <w:p w14:paraId="01AF5284" w14:textId="4B6E9E93" w:rsidR="00FA081E" w:rsidRPr="00FA081E" w:rsidRDefault="00FA081E" w:rsidP="00FE0017">
      <w:pPr>
        <w:rPr>
          <w:color w:val="00B050"/>
          <w:lang w:val="es-GT" w:eastAsia="en-US"/>
        </w:rPr>
      </w:pPr>
      <w:r w:rsidRPr="00FA081E">
        <w:rPr>
          <w:b/>
          <w:bCs/>
          <w:color w:val="00B050"/>
          <w:lang w:val="es-GT" w:eastAsia="en-US"/>
        </w:rPr>
        <w:t>El Flujo Básico</w:t>
      </w:r>
      <w:r w:rsidRPr="00FA081E">
        <w:rPr>
          <w:color w:val="00B050"/>
          <w:lang w:val="es-GT" w:eastAsia="en-US"/>
        </w:rPr>
        <w:t xml:space="preserve"> de autenticación y navegación del Panel Personal de salud </w:t>
      </w:r>
    </w:p>
    <w:p w14:paraId="3DFD377E" w14:textId="3A65A464" w:rsidR="00FA081E" w:rsidRPr="00FA081E" w:rsidRDefault="00FA081E" w:rsidP="00FE0017">
      <w:pPr>
        <w:rPr>
          <w:color w:val="00B050"/>
          <w:lang w:val="es-GT" w:eastAsia="en-US"/>
        </w:rPr>
      </w:pPr>
      <w:r w:rsidRPr="00FA081E">
        <w:rPr>
          <w:b/>
          <w:bCs/>
          <w:color w:val="00B050"/>
          <w:lang w:val="es-GT" w:eastAsia="en-US"/>
        </w:rPr>
        <w:t xml:space="preserve">Los Flujos Alternos </w:t>
      </w:r>
      <w:r w:rsidRPr="00FA081E">
        <w:rPr>
          <w:color w:val="00B050"/>
          <w:lang w:val="es-GT" w:eastAsia="en-US"/>
        </w:rPr>
        <w:t xml:space="preserve">correspondientes al control de credenciales incorrectas, la caducidad automática de la sesión por motivos de seguridad ante inactividad y el formulario de registro de nuevos pacientes. </w:t>
      </w:r>
    </w:p>
    <w:p w14:paraId="3A7909A8" w14:textId="77777777" w:rsidR="00FE0017" w:rsidRPr="00E72140" w:rsidRDefault="00FE0017" w:rsidP="00FE0017">
      <w:pPr>
        <w:pStyle w:val="Ttulo2"/>
        <w:spacing w:before="0"/>
        <w:rPr>
          <w:rFonts w:ascii="Calibri" w:hAnsi="Calibri"/>
          <w:sz w:val="22"/>
          <w:szCs w:val="22"/>
          <w:lang w:val="es-VE"/>
        </w:rPr>
      </w:pPr>
      <w:r>
        <w:t>Elementos de pruebas</w:t>
      </w:r>
    </w:p>
    <w:p w14:paraId="50744846" w14:textId="77777777" w:rsidR="00FE0017" w:rsidRPr="00FA081E" w:rsidRDefault="00FE0017" w:rsidP="00FE0017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00B050"/>
          <w:szCs w:val="24"/>
          <w:lang w:val="es-GT" w:eastAsia="es-VE"/>
        </w:rPr>
      </w:pPr>
      <w:r w:rsidRPr="00FA081E">
        <w:rPr>
          <w:rFonts w:eastAsia="Times New Roman" w:cs="Arial"/>
          <w:b/>
          <w:bCs/>
          <w:color w:val="00B050"/>
          <w:szCs w:val="24"/>
          <w:lang w:val="es-GT" w:eastAsia="es-VE"/>
        </w:rPr>
        <w:t>Elementos de pruebas</w:t>
      </w:r>
    </w:p>
    <w:p w14:paraId="180581E5" w14:textId="77777777" w:rsidR="00FE0017" w:rsidRPr="00E72140" w:rsidRDefault="00FE0017" w:rsidP="00FE001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  <w:r w:rsidRPr="00E72140">
        <w:rPr>
          <w:rFonts w:eastAsia="Times New Roman" w:cs="Arial"/>
          <w:color w:val="00B050"/>
          <w:szCs w:val="24"/>
          <w:lang w:val="es-GT" w:eastAsia="es-VE"/>
        </w:rPr>
        <w:t xml:space="preserve">A nivel detallado, los componentes, programas y unidades funcionales del software que serán sometidos al esfuerzo de pruebas para este caso de uso son: </w:t>
      </w:r>
    </w:p>
    <w:p w14:paraId="2654E737" w14:textId="77777777" w:rsidR="00FE0017" w:rsidRPr="00F43519" w:rsidRDefault="00FE0017" w:rsidP="00FE001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  <w:r w:rsidRPr="00F43519">
        <w:rPr>
          <w:rFonts w:eastAsia="Times New Roman" w:cs="Arial"/>
          <w:color w:val="00B050"/>
          <w:szCs w:val="24"/>
          <w:lang w:val="es-GT" w:eastAsia="es-VE"/>
        </w:rPr>
        <w:t xml:space="preserve">Componente de Interfaz Web </w:t>
      </w:r>
    </w:p>
    <w:p w14:paraId="2236E53A" w14:textId="77777777" w:rsidR="00FE0017" w:rsidRPr="00F43519" w:rsidRDefault="00FE0017" w:rsidP="00FE001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  <w:r w:rsidRPr="00F43519">
        <w:rPr>
          <w:rFonts w:eastAsia="Times New Roman" w:cs="Arial"/>
          <w:color w:val="00B050"/>
          <w:szCs w:val="24"/>
          <w:lang w:val="es-GT" w:eastAsia="es-VE"/>
        </w:rPr>
        <w:t xml:space="preserve">Módulo de Navegación del Expediente Clínico </w:t>
      </w:r>
    </w:p>
    <w:p w14:paraId="2F04970C" w14:textId="77777777" w:rsidR="00FE0017" w:rsidRPr="00FA081E" w:rsidRDefault="00FE0017" w:rsidP="00FE001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val="es-GT" w:eastAsia="x-none"/>
        </w:rPr>
      </w:pPr>
    </w:p>
    <w:p w14:paraId="5E236AF1" w14:textId="77777777" w:rsidR="00FE0017" w:rsidRPr="00B97EF4" w:rsidRDefault="00FE0017" w:rsidP="00FE0017">
      <w:pPr>
        <w:pStyle w:val="Ttulo2"/>
        <w:rPr>
          <w:rFonts w:ascii="Calibri" w:hAnsi="Calibri"/>
          <w:color w:val="00B050"/>
          <w:sz w:val="22"/>
          <w:lang w:eastAsia="es-VE"/>
        </w:rPr>
      </w:pPr>
      <w:bookmarkStart w:id="5" w:name="_Toc388088232"/>
      <w:proofErr w:type="gramStart"/>
      <w:r w:rsidRPr="00B97EF4">
        <w:t xml:space="preserve">Nuevas funcionalidades a </w:t>
      </w:r>
      <w:r>
        <w:rPr>
          <w:lang w:val="es-VE"/>
        </w:rPr>
        <w:t>p</w:t>
      </w:r>
      <w:r w:rsidRPr="00B97EF4">
        <w:t>robar</w:t>
      </w:r>
      <w:bookmarkEnd w:id="5"/>
      <w:proofErr w:type="gramEnd"/>
      <w:r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14:paraId="0FCA999D" w14:textId="77777777" w:rsidR="00FE0017" w:rsidRPr="00E72140" w:rsidRDefault="00FE0017" w:rsidP="00FE001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  <w:r w:rsidRPr="00E72140">
        <w:rPr>
          <w:rFonts w:eastAsia="Times New Roman" w:cs="Arial"/>
          <w:color w:val="00B050"/>
          <w:szCs w:val="24"/>
          <w:lang w:val="es-GT" w:eastAsia="es-VE"/>
        </w:rPr>
        <w:t xml:space="preserve">Listado de las características y capacidades operativas del sistema que serán evaluadas desde la perspectiva e interacción directa del usuario final: </w:t>
      </w:r>
    </w:p>
    <w:p w14:paraId="6A73CB63" w14:textId="77777777" w:rsidR="00FE0017" w:rsidRPr="00F43519" w:rsidRDefault="00FE0017" w:rsidP="00FE0017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  <w:r w:rsidRPr="00F43519">
        <w:rPr>
          <w:rFonts w:eastAsia="Times New Roman" w:cs="Arial"/>
          <w:color w:val="00B050"/>
          <w:szCs w:val="24"/>
          <w:lang w:val="es-GT" w:eastAsia="es-VE"/>
        </w:rPr>
        <w:t xml:space="preserve">Ingreso y Despliegue de la Pantalla de Bienvenida </w:t>
      </w:r>
    </w:p>
    <w:p w14:paraId="774E8D5F" w14:textId="77777777" w:rsidR="00FE0017" w:rsidRPr="00F43519" w:rsidRDefault="00FE0017" w:rsidP="00FE0017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  <w:r w:rsidRPr="00F43519">
        <w:rPr>
          <w:rFonts w:eastAsia="Times New Roman" w:cs="Arial"/>
          <w:color w:val="00B050"/>
          <w:szCs w:val="24"/>
          <w:lang w:val="es-GT" w:eastAsia="es-VE"/>
        </w:rPr>
        <w:t>Formulario de Registro para Pacientes Nuevos</w:t>
      </w:r>
    </w:p>
    <w:p w14:paraId="1B9271BF" w14:textId="77777777" w:rsidR="00FE0017" w:rsidRPr="00F43519" w:rsidRDefault="00FE0017" w:rsidP="00FE0017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  <w:r w:rsidRPr="00F43519">
        <w:rPr>
          <w:rFonts w:eastAsia="Times New Roman" w:cs="Arial"/>
          <w:color w:val="00B050"/>
          <w:szCs w:val="24"/>
          <w:lang w:val="es-GT" w:eastAsia="es-VE"/>
        </w:rPr>
        <w:t>Autenticación</w:t>
      </w:r>
    </w:p>
    <w:p w14:paraId="5C226628" w14:textId="77777777" w:rsidR="00FE0017" w:rsidRPr="00F43519" w:rsidRDefault="00FE0017" w:rsidP="00FE0017">
      <w:pPr>
        <w:numPr>
          <w:ilvl w:val="0"/>
          <w:numId w:val="46"/>
        </w:numPr>
        <w:shd w:val="clear" w:color="auto" w:fill="FFFFFF"/>
        <w:spacing w:after="0" w:line="240" w:lineRule="auto"/>
        <w:jc w:val="both"/>
        <w:rPr>
          <w:rFonts w:cs="Arial"/>
          <w:sz w:val="22"/>
          <w:lang w:val="es-GT"/>
        </w:rPr>
      </w:pPr>
      <w:r w:rsidRPr="00F43519">
        <w:rPr>
          <w:rFonts w:eastAsia="Times New Roman" w:cs="Arial"/>
          <w:color w:val="00B050"/>
          <w:szCs w:val="24"/>
          <w:lang w:val="es-GT" w:eastAsia="es-VE"/>
        </w:rPr>
        <w:t>Navegación del Expediente Clínico</w:t>
      </w:r>
    </w:p>
    <w:p w14:paraId="5DAFF14A" w14:textId="77777777" w:rsidR="00FA081E" w:rsidRPr="00FA081E" w:rsidRDefault="00FA081E" w:rsidP="0054291A">
      <w:pPr>
        <w:jc w:val="both"/>
        <w:rPr>
          <w:rFonts w:cs="Arial"/>
          <w:sz w:val="22"/>
          <w:lang w:val="es-GT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55"/>
        <w:gridCol w:w="4025"/>
      </w:tblGrid>
      <w:tr w:rsidR="00FA081E" w:rsidRPr="00DB1B12" w14:paraId="68B47FA2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1C88E82" w14:textId="77777777" w:rsidR="00FA081E" w:rsidRPr="00FA081E" w:rsidRDefault="00FA081E" w:rsidP="001F0A3A">
            <w:pPr>
              <w:jc w:val="center"/>
              <w:rPr>
                <w:rFonts w:cs="Arial"/>
                <w:b/>
                <w:bCs/>
                <w:sz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lang w:val="es-GT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60FD6E9" w14:textId="77777777" w:rsidR="00FA081E" w:rsidRDefault="00FA081E" w:rsidP="001F0A3A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CASO DE PRUEBA</w:t>
            </w:r>
          </w:p>
        </w:tc>
      </w:tr>
      <w:tr w:rsidR="00FA081E" w:rsidRPr="00FE0017" w14:paraId="215331BE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165A1" w14:textId="77777777" w:rsidR="00FA081E" w:rsidRDefault="00FA081E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C50C3" w14:textId="1FC850A3" w:rsidR="00FA081E" w:rsidRPr="0054291A" w:rsidRDefault="0054291A" w:rsidP="0054291A">
            <w:pPr>
              <w:rPr>
                <w:rFonts w:cs="Arial"/>
                <w:sz w:val="20"/>
                <w:lang w:val="es-GT"/>
              </w:rPr>
            </w:pPr>
            <w:r w:rsidRPr="0054291A">
              <w:rPr>
                <w:rFonts w:cs="Arial"/>
                <w:sz w:val="20"/>
                <w:lang w:val="es-GT"/>
              </w:rPr>
              <w:t xml:space="preserve">• </w:t>
            </w:r>
            <w:r w:rsidRPr="0054291A">
              <w:rPr>
                <w:rFonts w:cs="Arial"/>
                <w:b/>
                <w:bCs/>
                <w:sz w:val="20"/>
                <w:lang w:val="es-GT"/>
              </w:rPr>
              <w:t>Obligatoriedad:</w:t>
            </w:r>
            <w:r w:rsidRPr="0054291A">
              <w:rPr>
                <w:rFonts w:cs="Arial"/>
                <w:sz w:val="20"/>
                <w:lang w:val="es-GT"/>
              </w:rPr>
              <w:t xml:space="preserve"> Validar que el sistema bloquee el registro si faltan campos obligatorios como </w:t>
            </w:r>
            <w:r w:rsidRPr="0054291A">
              <w:rPr>
                <w:rFonts w:cs="Arial"/>
                <w:i/>
                <w:iCs/>
                <w:sz w:val="20"/>
                <w:lang w:val="es-GT"/>
              </w:rPr>
              <w:t>Nombre completo, DPI, Fecha de Nacimiento, Teléfono, Correo</w:t>
            </w:r>
            <w:r w:rsidRPr="0054291A">
              <w:rPr>
                <w:rFonts w:cs="Arial"/>
                <w:sz w:val="20"/>
                <w:lang w:val="es-GT"/>
              </w:rPr>
              <w:t xml:space="preserve"> o los datos de </w:t>
            </w:r>
            <w:r w:rsidRPr="0054291A">
              <w:rPr>
                <w:rFonts w:cs="Arial"/>
                <w:i/>
                <w:iCs/>
                <w:sz w:val="20"/>
                <w:lang w:val="es-GT"/>
              </w:rPr>
              <w:t>Emergencia</w:t>
            </w:r>
            <w:r w:rsidRPr="0054291A">
              <w:rPr>
                <w:rFonts w:cs="Arial"/>
                <w:sz w:val="20"/>
                <w:lang w:val="es-GT"/>
              </w:rPr>
              <w:t xml:space="preserve"> </w:t>
            </w:r>
          </w:p>
        </w:tc>
      </w:tr>
      <w:tr w:rsidR="00FA081E" w:rsidRPr="00FE0017" w14:paraId="7930B9EB" w14:textId="77777777" w:rsidTr="0054291A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804E4" w14:textId="77777777" w:rsidR="00FA081E" w:rsidRDefault="00FA081E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 xml:space="preserve">Reglas de </w:t>
            </w:r>
            <w:proofErr w:type="spellStart"/>
            <w:r>
              <w:rPr>
                <w:rFonts w:cs="Arial"/>
                <w:b/>
                <w:bCs/>
                <w:sz w:val="20"/>
              </w:rPr>
              <w:t>Negocio</w:t>
            </w:r>
            <w:proofErr w:type="spellEnd"/>
          </w:p>
          <w:p w14:paraId="3BD06184" w14:textId="77777777" w:rsidR="00FA081E" w:rsidRDefault="00FA081E" w:rsidP="001F0A3A">
            <w:pPr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7DA3" w14:textId="6C21D70E" w:rsidR="0054291A" w:rsidRPr="00E33E8D" w:rsidRDefault="0054291A" w:rsidP="0054291A">
            <w:pPr>
              <w:rPr>
                <w:rFonts w:cs="Arial"/>
                <w:sz w:val="20"/>
                <w:lang w:val="es-GT"/>
              </w:rPr>
            </w:pPr>
            <w:r w:rsidRPr="00E33E8D">
              <w:rPr>
                <w:rFonts w:cs="Arial"/>
                <w:sz w:val="20"/>
                <w:lang w:val="es-GT"/>
              </w:rPr>
              <w:t>Validar reglas de negocio que afecten los datos de entrada (Dependencia de datos):</w:t>
            </w:r>
          </w:p>
          <w:p w14:paraId="0C026E6D" w14:textId="519F5152" w:rsidR="0054291A" w:rsidRPr="00E33E8D" w:rsidRDefault="0054291A" w:rsidP="0054291A">
            <w:pPr>
              <w:rPr>
                <w:rFonts w:cs="Arial"/>
                <w:sz w:val="20"/>
                <w:lang w:val="es-GT"/>
              </w:rPr>
            </w:pPr>
            <w:r w:rsidRPr="00E33E8D">
              <w:rPr>
                <w:rFonts w:cs="Arial"/>
                <w:sz w:val="20"/>
                <w:lang w:val="es-GT"/>
              </w:rPr>
              <w:t xml:space="preserve">• RN01 </w:t>
            </w:r>
          </w:p>
          <w:p w14:paraId="4439D1C1" w14:textId="711F4886" w:rsidR="00FA081E" w:rsidRPr="00E33E8D" w:rsidRDefault="0054291A" w:rsidP="00FE0017">
            <w:pPr>
              <w:rPr>
                <w:rFonts w:cs="Arial"/>
                <w:sz w:val="20"/>
                <w:lang w:val="es-GT"/>
              </w:rPr>
            </w:pPr>
            <w:r w:rsidRPr="00E33E8D">
              <w:rPr>
                <w:rFonts w:cs="Arial"/>
                <w:sz w:val="20"/>
                <w:lang w:val="es-GT"/>
              </w:rPr>
              <w:lastRenderedPageBreak/>
              <w:t>• RN08</w:t>
            </w:r>
          </w:p>
        </w:tc>
      </w:tr>
      <w:tr w:rsidR="00FA081E" w:rsidRPr="00FE0017" w14:paraId="61C75D18" w14:textId="77777777" w:rsidTr="0054291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96049" w14:textId="77777777" w:rsidR="00FA081E" w:rsidRDefault="00FA081E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AA5C" w14:textId="40E4D806" w:rsidR="00FA081E" w:rsidRPr="00E33E8D" w:rsidRDefault="00FA081E" w:rsidP="001F0A3A">
            <w:pPr>
              <w:rPr>
                <w:rFonts w:cs="Arial"/>
                <w:sz w:val="20"/>
                <w:lang w:val="es-GT"/>
              </w:rPr>
            </w:pPr>
          </w:p>
        </w:tc>
      </w:tr>
      <w:tr w:rsidR="00FA081E" w:rsidRPr="00FE0017" w14:paraId="38E967CF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B3B1C" w14:textId="77777777" w:rsidR="00FA081E" w:rsidRDefault="00FA081E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Flujos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sz w:val="20"/>
              </w:rPr>
              <w:t>Alternos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CD13B" w14:textId="52A55DD7" w:rsidR="0054291A" w:rsidRPr="00E33E8D" w:rsidRDefault="0054291A" w:rsidP="0054291A">
            <w:pPr>
              <w:rPr>
                <w:rFonts w:cs="Arial"/>
                <w:sz w:val="20"/>
                <w:lang w:val="es-GT"/>
              </w:rPr>
            </w:pPr>
            <w:r w:rsidRPr="00E33E8D">
              <w:rPr>
                <w:rFonts w:cs="Arial"/>
                <w:sz w:val="20"/>
                <w:lang w:val="es-GT"/>
              </w:rPr>
              <w:t xml:space="preserve">• FA01 (Credenciales Incorrectas) </w:t>
            </w:r>
          </w:p>
          <w:p w14:paraId="2BEAD904" w14:textId="77777777" w:rsidR="00FE0017" w:rsidRPr="00E33E8D" w:rsidRDefault="0054291A" w:rsidP="00FE0017">
            <w:pPr>
              <w:rPr>
                <w:rFonts w:cs="Arial"/>
                <w:sz w:val="20"/>
                <w:lang w:val="es-GT"/>
              </w:rPr>
            </w:pPr>
            <w:r w:rsidRPr="00E33E8D">
              <w:rPr>
                <w:rFonts w:cs="Arial"/>
                <w:sz w:val="20"/>
                <w:lang w:val="es-GT"/>
              </w:rPr>
              <w:t>• FA02 (Sesión Cerrada por Inactividad)</w:t>
            </w:r>
          </w:p>
          <w:p w14:paraId="39276F66" w14:textId="6B943AE1" w:rsidR="00FA081E" w:rsidRPr="00E33E8D" w:rsidRDefault="0054291A" w:rsidP="00FE0017">
            <w:pPr>
              <w:rPr>
                <w:rFonts w:cs="Arial"/>
                <w:sz w:val="20"/>
                <w:lang w:val="es-GT"/>
              </w:rPr>
            </w:pPr>
            <w:r w:rsidRPr="00E33E8D">
              <w:rPr>
                <w:rFonts w:cs="Arial"/>
                <w:sz w:val="20"/>
                <w:lang w:val="es-GT"/>
              </w:rPr>
              <w:t>• FA03 (Registro de Nuevo Paciente)</w:t>
            </w:r>
          </w:p>
        </w:tc>
      </w:tr>
      <w:tr w:rsidR="00FA081E" w:rsidRPr="00FE0017" w14:paraId="528B8B07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03C2D" w14:textId="77777777" w:rsidR="00FA081E" w:rsidRDefault="00FA081E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Flujos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de </w:t>
            </w:r>
            <w:proofErr w:type="spellStart"/>
            <w:r>
              <w:rPr>
                <w:rFonts w:cs="Arial"/>
                <w:b/>
                <w:bCs/>
                <w:sz w:val="20"/>
              </w:rPr>
              <w:t>Excepción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8A13B" w14:textId="1259A469" w:rsidR="0054291A" w:rsidRPr="00E33E8D" w:rsidRDefault="0054291A" w:rsidP="0054291A">
            <w:pPr>
              <w:rPr>
                <w:rFonts w:cs="Arial"/>
                <w:sz w:val="20"/>
                <w:lang w:val="es-GT"/>
              </w:rPr>
            </w:pPr>
            <w:r w:rsidRPr="00E33E8D">
              <w:rPr>
                <w:rFonts w:cs="Arial"/>
                <w:sz w:val="20"/>
                <w:lang w:val="es-GT"/>
              </w:rPr>
              <w:t>• FE01 (</w:t>
            </w:r>
            <w:proofErr w:type="gramStart"/>
            <w:r w:rsidRPr="00E33E8D">
              <w:rPr>
                <w:rFonts w:cs="Arial"/>
                <w:sz w:val="20"/>
                <w:lang w:val="es-GT"/>
              </w:rPr>
              <w:t>Bypass</w:t>
            </w:r>
            <w:proofErr w:type="gramEnd"/>
            <w:r w:rsidRPr="00E33E8D">
              <w:rPr>
                <w:rFonts w:cs="Arial"/>
                <w:sz w:val="20"/>
                <w:lang w:val="es-GT"/>
              </w:rPr>
              <w:t xml:space="preserve"> de Seguridad) </w:t>
            </w:r>
          </w:p>
          <w:p w14:paraId="54516B3B" w14:textId="44CFB09D" w:rsidR="00FA081E" w:rsidRPr="00E33E8D" w:rsidRDefault="00FE0017" w:rsidP="001F0A3A">
            <w:pPr>
              <w:rPr>
                <w:rFonts w:cs="Arial"/>
                <w:sz w:val="20"/>
                <w:lang w:val="es-GT"/>
              </w:rPr>
            </w:pPr>
            <w:r w:rsidRPr="00E33E8D">
              <w:rPr>
                <w:rFonts w:cs="Arial"/>
                <w:sz w:val="20"/>
                <w:lang w:val="es-GT"/>
              </w:rPr>
              <w:t xml:space="preserve">• </w:t>
            </w:r>
            <w:r w:rsidR="0054291A" w:rsidRPr="00E33E8D">
              <w:rPr>
                <w:rFonts w:cs="Arial"/>
                <w:sz w:val="20"/>
                <w:lang w:val="es-GT"/>
              </w:rPr>
              <w:t>RN11</w:t>
            </w:r>
            <w:r w:rsidRPr="00E33E8D">
              <w:rPr>
                <w:rFonts w:cs="Arial"/>
                <w:sz w:val="20"/>
                <w:lang w:val="es-GT"/>
              </w:rPr>
              <w:t xml:space="preserve"> (</w:t>
            </w:r>
            <w:r w:rsidRPr="00E33E8D">
              <w:rPr>
                <w:rFonts w:cs="Arial"/>
                <w:sz w:val="20"/>
                <w:lang w:val="es-GT"/>
              </w:rPr>
              <w:t>Unicidad de Identidad Profesional</w:t>
            </w:r>
            <w:r w:rsidRPr="00E33E8D">
              <w:rPr>
                <w:rFonts w:cs="Arial"/>
                <w:sz w:val="20"/>
                <w:lang w:val="es-GT"/>
              </w:rPr>
              <w:t>)</w:t>
            </w:r>
          </w:p>
        </w:tc>
      </w:tr>
      <w:tr w:rsidR="00FA081E" w:rsidRPr="00FE0017" w14:paraId="4671CEC6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16827" w14:textId="77777777" w:rsidR="00FA081E" w:rsidRDefault="00FA081E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Flujo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sz w:val="20"/>
              </w:rPr>
              <w:t>Básico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58D7E" w14:textId="663039DF" w:rsidR="00FA081E" w:rsidRPr="00E33E8D" w:rsidRDefault="00E33E8D" w:rsidP="001F0A3A">
            <w:pPr>
              <w:rPr>
                <w:rFonts w:cs="Arial"/>
                <w:sz w:val="20"/>
                <w:lang w:val="es-GT"/>
              </w:rPr>
            </w:pPr>
            <w:r w:rsidRPr="00E33E8D">
              <w:rPr>
                <w:rFonts w:cs="Arial"/>
                <w:sz w:val="20"/>
                <w:lang w:val="es-GT"/>
              </w:rPr>
              <w:t>Flujo Básico 0.0 CU Portal</w:t>
            </w:r>
          </w:p>
        </w:tc>
      </w:tr>
      <w:tr w:rsidR="00FA081E" w:rsidRPr="00FE0017" w14:paraId="039F5489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65E05" w14:textId="77777777" w:rsidR="00FA081E" w:rsidRDefault="00FA081E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Generalidades</w:t>
            </w:r>
            <w:proofErr w:type="spellEnd"/>
            <w:r>
              <w:rPr>
                <w:rFonts w:cs="Arial"/>
                <w:b/>
                <w:bCs/>
                <w:sz w:val="20"/>
              </w:rPr>
              <w:t>: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E7445" w14:textId="50A44B45" w:rsidR="00FA081E" w:rsidRPr="00FA081E" w:rsidRDefault="0054291A" w:rsidP="001F0A3A">
            <w:pPr>
              <w:rPr>
                <w:rFonts w:cs="Arial"/>
                <w:sz w:val="20"/>
                <w:lang w:val="es-GT"/>
              </w:rPr>
            </w:pPr>
            <w:r w:rsidRPr="0054291A">
              <w:rPr>
                <w:rFonts w:cs="Arial"/>
                <w:sz w:val="20"/>
                <w:lang w:val="es-GT"/>
              </w:rPr>
              <w:t xml:space="preserve">• </w:t>
            </w:r>
            <w:r w:rsidRPr="0054291A">
              <w:rPr>
                <w:rFonts w:cs="Arial"/>
                <w:b/>
                <w:bCs/>
                <w:sz w:val="20"/>
                <w:lang w:val="es-GT"/>
              </w:rPr>
              <w:t>Valores de Entrada:</w:t>
            </w:r>
            <w:r w:rsidRPr="0054291A">
              <w:rPr>
                <w:rFonts w:cs="Arial"/>
                <w:sz w:val="20"/>
                <w:lang w:val="es-GT"/>
              </w:rPr>
              <w:t xml:space="preserve"> Se utilizarán valores predefinidos en los scripts de prueba (</w:t>
            </w:r>
            <w:proofErr w:type="spellStart"/>
            <w:r w:rsidR="00EF081F">
              <w:rPr>
                <w:rFonts w:cs="Arial"/>
                <w:sz w:val="20"/>
                <w:lang w:val="es-GT"/>
              </w:rPr>
              <w:t>Ej</w:t>
            </w:r>
            <w:proofErr w:type="spellEnd"/>
            <w:r w:rsidR="00EF081F">
              <w:rPr>
                <w:rFonts w:cs="Arial"/>
                <w:sz w:val="20"/>
                <w:lang w:val="es-GT"/>
              </w:rPr>
              <w:t xml:space="preserve">: </w:t>
            </w:r>
            <w:r w:rsidRPr="0054291A">
              <w:rPr>
                <w:rFonts w:cs="Arial"/>
                <w:sz w:val="20"/>
                <w:lang w:val="es-GT"/>
              </w:rPr>
              <w:t xml:space="preserve">DPI: 2026101010101, Monto: Q175.00, </w:t>
            </w:r>
            <w:proofErr w:type="spellStart"/>
            <w:r w:rsidRPr="0054291A">
              <w:rPr>
                <w:rFonts w:cs="Arial"/>
                <w:sz w:val="20"/>
                <w:lang w:val="es-GT"/>
              </w:rPr>
              <w:t>Password</w:t>
            </w:r>
            <w:proofErr w:type="spellEnd"/>
            <w:r w:rsidRPr="0054291A">
              <w:rPr>
                <w:rFonts w:cs="Arial"/>
                <w:sz w:val="20"/>
                <w:lang w:val="es-GT"/>
              </w:rPr>
              <w:t>:</w:t>
            </w:r>
          </w:p>
        </w:tc>
      </w:tr>
    </w:tbl>
    <w:p w14:paraId="127ABA9A" w14:textId="77777777" w:rsidR="00FA081E" w:rsidRDefault="00FA081E" w:rsidP="00FA081E">
      <w:pPr>
        <w:pStyle w:val="Ttulo2"/>
        <w:rPr>
          <w:rFonts w:cs="Arial"/>
          <w:color w:val="00B050"/>
          <w:szCs w:val="24"/>
          <w:lang w:eastAsia="es-VE"/>
        </w:rPr>
      </w:pPr>
    </w:p>
    <w:p w14:paraId="09556D95" w14:textId="77777777" w:rsidR="00FA081E" w:rsidRDefault="00FA081E" w:rsidP="00FA081E">
      <w:pPr>
        <w:pStyle w:val="Ttulo2"/>
        <w:rPr>
          <w:rFonts w:cs="Arial"/>
          <w:color w:val="00B050"/>
          <w:szCs w:val="24"/>
          <w:lang w:eastAsia="es-VE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FA081E" w:rsidRPr="00FE0017" w14:paraId="606DC342" w14:textId="77777777" w:rsidTr="001F0A3A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2D59931E" w14:textId="77777777" w:rsidR="00FA081E" w:rsidRDefault="00FA081E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FA081E" w:rsidRPr="00DB1B12" w14:paraId="145A58B5" w14:textId="77777777" w:rsidTr="001F0A3A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E8A140" w14:textId="77777777" w:rsidR="00FA081E" w:rsidRDefault="00FA081E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7F1222" w14:textId="438926C4" w:rsidR="00FA081E" w:rsidRPr="00FA081E" w:rsidRDefault="00EF081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0.0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E75BD2" w14:textId="77777777" w:rsidR="00FA081E" w:rsidRDefault="00FA081E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47BA6D57" w14:textId="77777777" w:rsidR="00FA081E" w:rsidRDefault="00FA081E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018BBB" w14:textId="1F7DEC42" w:rsidR="00FA081E" w:rsidRDefault="00EF081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FA081E" w:rsidRPr="00DB1B12" w14:paraId="5AD7EEE3" w14:textId="77777777" w:rsidTr="001F0A3A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9CE13" w14:textId="77777777" w:rsidR="00FA081E" w:rsidRDefault="00FA081E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3833A331" w14:textId="77777777" w:rsidR="00FA081E" w:rsidRDefault="00FA081E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08650B" w14:textId="77777777" w:rsidR="00FA081E" w:rsidRDefault="00FA081E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193375" w14:textId="142FE71B" w:rsidR="00FA081E" w:rsidRPr="00FA081E" w:rsidRDefault="00EF081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FA081E" w:rsidRPr="00FE0017" w14:paraId="65FAF28C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F45D12" w14:textId="77777777" w:rsidR="00FA081E" w:rsidRDefault="00FA081E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A356E0" w14:textId="5785AEDF" w:rsidR="00FA081E" w:rsidRPr="00FA081E" w:rsidRDefault="00EF081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Portal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248B953" w14:textId="77777777" w:rsidR="00FA081E" w:rsidRDefault="00FA081E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FA78D9" w14:textId="75AB3547" w:rsidR="00FA081E" w:rsidRPr="00EF081F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Portal Web </w:t>
            </w:r>
            <w:proofErr w:type="gram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-  Registro</w:t>
            </w:r>
            <w:proofErr w:type="gram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Paciente Nuevo</w:t>
            </w:r>
          </w:p>
        </w:tc>
      </w:tr>
      <w:tr w:rsidR="00FA081E" w:rsidRPr="00FE0017" w14:paraId="0F2931D0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737DD44" w14:textId="77777777" w:rsidR="00FA081E" w:rsidRPr="00FA081E" w:rsidRDefault="00FA081E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3075EF" w14:textId="5B79390A" w:rsidR="00FA081E" w:rsidRPr="00EF081F" w:rsidRDefault="00EF081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EF081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Validar el registro de un nuevo paciente (FA03), verificando la captura y obligatoriedad de los datos personales, de emergencia y la carga dinámica de aseguradoras comerciales (RN08)</w:t>
            </w:r>
          </w:p>
        </w:tc>
      </w:tr>
      <w:tr w:rsidR="00FA081E" w:rsidRPr="00DB1B12" w14:paraId="5AC84262" w14:textId="77777777" w:rsidTr="001F0A3A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3A689FD3" w14:textId="77777777" w:rsidR="00FA081E" w:rsidRDefault="00FA081E" w:rsidP="00FA081E">
            <w:pPr>
              <w:pStyle w:val="Prrafodelista"/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FA081E" w:rsidRPr="00DB1B12" w14:paraId="6B4756BE" w14:textId="77777777" w:rsidTr="001F0A3A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4FA7968C" w14:textId="77777777" w:rsidR="00FA081E" w:rsidRDefault="00FA081E" w:rsidP="00FA081E">
            <w:pPr>
              <w:pStyle w:val="Prrafodelista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FA081E" w:rsidRPr="00FE0017" w14:paraId="7D5B15AA" w14:textId="77777777" w:rsidTr="001F0A3A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A7B8" w14:textId="77777777" w:rsidR="00FA081E" w:rsidRDefault="00FA081E" w:rsidP="001F0A3A">
            <w:p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45A245C3" w14:textId="744B9C5A" w:rsidR="00FA081E" w:rsidRPr="00EF081F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</w:t>
            </w:r>
            <w:r w:rsidR="00EF081F" w:rsidRPr="00EF081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. El DPI (CUI) y el correo electrónico a utilizar en la prueba no deben existir previamente en la base de datos (RN11)</w:t>
            </w:r>
          </w:p>
        </w:tc>
      </w:tr>
      <w:tr w:rsidR="00FA081E" w:rsidRPr="00DB1B12" w14:paraId="031DAD04" w14:textId="77777777" w:rsidTr="001F0A3A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2A5B1412" w14:textId="77777777" w:rsidR="00FA081E" w:rsidRDefault="00FA081E" w:rsidP="00FA081E">
            <w:pPr>
              <w:pStyle w:val="Prrafodelista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Pasos de la prueba</w:t>
            </w:r>
          </w:p>
        </w:tc>
      </w:tr>
      <w:tr w:rsidR="00FA081E" w:rsidRPr="00DB1B12" w14:paraId="29D0BB67" w14:textId="77777777" w:rsidTr="001F0A3A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07C4F4" w14:textId="40420956" w:rsidR="006C52CF" w:rsidRPr="00EF081F" w:rsidRDefault="006C52CF" w:rsidP="006C52CF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 Ingresar al Portal Web</w:t>
            </w:r>
          </w:p>
          <w:p w14:paraId="358DA89E" w14:textId="77777777" w:rsidR="006C52CF" w:rsidRDefault="006C52CF" w:rsidP="006C52CF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8" w:history="1">
              <w:r w:rsidRPr="006C52CF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https://victorious-sky-00d51bd10.7.azurestaticapps.net/register</w:t>
              </w:r>
            </w:hyperlink>
          </w:p>
          <w:p w14:paraId="554D9DA4" w14:textId="7A588120" w:rsidR="006C52CF" w:rsidRPr="006C52CF" w:rsidRDefault="006C52CF" w:rsidP="006C52CF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C52C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lastRenderedPageBreak/>
              <w:drawing>
                <wp:inline distT="0" distB="0" distL="0" distR="0" wp14:anchorId="6842E12A" wp14:editId="68C4F5F3">
                  <wp:extent cx="6473825" cy="2892425"/>
                  <wp:effectExtent l="0" t="0" r="3175" b="3175"/>
                  <wp:docPr id="8966336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6336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89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4E45B" w14:textId="62B6D308" w:rsidR="006C52CF" w:rsidRDefault="006C52CF" w:rsidP="006C52C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C52C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</w:t>
            </w:r>
            <w:r w:rsidR="00EF081F" w:rsidRPr="006C52C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Ingresar a la URL web del hospital y seleccionar la opción "Registrarse". </w:t>
            </w:r>
          </w:p>
          <w:p w14:paraId="73E28F1F" w14:textId="30D0A282" w:rsidR="006C52CF" w:rsidRDefault="006C52CF" w:rsidP="006C52CF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E97C4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https://victorious-sky-00d51bd10.7.azurestaticapps.net/register</w:t>
            </w:r>
          </w:p>
          <w:p w14:paraId="6E640C4A" w14:textId="0F3854E4" w:rsidR="006C52CF" w:rsidRPr="006C52CF" w:rsidRDefault="006C52CF" w:rsidP="006C52C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2761D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s-GT"/>
              </w:rPr>
              <w:drawing>
                <wp:inline distT="0" distB="0" distL="0" distR="0" wp14:anchorId="7F1D78C7" wp14:editId="75819018">
                  <wp:extent cx="6454140" cy="2933575"/>
                  <wp:effectExtent l="0" t="0" r="3810" b="635"/>
                  <wp:docPr id="18388259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2088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7426" cy="2939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FF792" w14:textId="1B5D00AD" w:rsidR="006C52CF" w:rsidRPr="00EF081F" w:rsidRDefault="006C52CF" w:rsidP="00EF081F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</w:t>
            </w:r>
            <w:r w:rsidR="00EF081F" w:rsidRPr="00EF081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. Diligenciar los datos personales requeridos: Nombre completo, DPI, Fecha de Nacimiento, Género, Teléfono, Correo y Dirección. </w:t>
            </w:r>
          </w:p>
          <w:p w14:paraId="18A2076E" w14:textId="3380D3E2" w:rsidR="00EF081F" w:rsidRPr="00EF081F" w:rsidRDefault="006C52CF" w:rsidP="00EF081F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4</w:t>
            </w:r>
            <w:r w:rsidR="00EF081F" w:rsidRPr="00EF081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. Introducir una contraseña válida que cumpla con el mínimo de 6 caracteres. </w:t>
            </w:r>
          </w:p>
          <w:p w14:paraId="7D417C3F" w14:textId="5F9CBF1F" w:rsidR="00EF081F" w:rsidRPr="00EF081F" w:rsidRDefault="006C52CF" w:rsidP="00EF081F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5</w:t>
            </w:r>
            <w:r w:rsidR="00EF081F" w:rsidRPr="00EF081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. Ingresar la información de emergencia: Nombre del contacto y Teléfono responsable. </w:t>
            </w:r>
          </w:p>
          <w:p w14:paraId="7C1BEB4A" w14:textId="6BA40D56" w:rsidR="00EF081F" w:rsidRPr="00EF081F" w:rsidRDefault="006C52CF" w:rsidP="00EF081F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6</w:t>
            </w:r>
            <w:r w:rsidR="00EF081F" w:rsidRPr="00EF081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. Hacer clic en el listado de aseguradoras y verificar el despliegue dinámico de opciones registradas. </w:t>
            </w:r>
          </w:p>
          <w:p w14:paraId="3694B186" w14:textId="0FA09002" w:rsidR="005F1D75" w:rsidRDefault="00EF081F" w:rsidP="006C52CF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EF081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lastRenderedPageBreak/>
              <w:t>6. Presionar el botón "</w:t>
            </w:r>
            <w:r w:rsidR="00E97C4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Crear cuenta</w:t>
            </w:r>
            <w:r w:rsidRPr="00EF081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" y validar que el sistema salve la información y redirija inmediatamente al </w:t>
            </w:r>
            <w:proofErr w:type="spellStart"/>
            <w:proofErr w:type="gramStart"/>
            <w:r w:rsidRPr="00EF081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dashboard</w:t>
            </w:r>
            <w:proofErr w:type="spellEnd"/>
            <w:r w:rsidRPr="00EF081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.</w:t>
            </w:r>
            <w:proofErr w:type="gramEnd"/>
            <w:r w:rsidRPr="00EF081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</w:t>
            </w:r>
          </w:p>
          <w:p w14:paraId="4A07D705" w14:textId="19364A48" w:rsidR="00FA081E" w:rsidRPr="006C52CF" w:rsidRDefault="005F1D75" w:rsidP="006C52CF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2134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s-GT"/>
              </w:rPr>
              <w:drawing>
                <wp:inline distT="0" distB="0" distL="0" distR="0" wp14:anchorId="6804CB0C" wp14:editId="07914F38">
                  <wp:extent cx="6431280" cy="2884875"/>
                  <wp:effectExtent l="0" t="0" r="7620" b="0"/>
                  <wp:docPr id="18956617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7844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7300" cy="2892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81E" w:rsidRPr="00DB1B12" w14:paraId="162BA6F1" w14:textId="77777777" w:rsidTr="001F0A3A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7B21710" w14:textId="77777777" w:rsidR="00FA081E" w:rsidRDefault="00FA081E" w:rsidP="00FA081E">
            <w:pPr>
              <w:pStyle w:val="Prrafodelista"/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FA081E" w:rsidRPr="00DB1B12" w14:paraId="3E621A1E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3B03522" w14:textId="77777777" w:rsidR="00FA081E" w:rsidRDefault="00FA081E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  <w:proofErr w:type="spellEnd"/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9F31B10" w14:textId="77777777" w:rsidR="00FA081E" w:rsidRDefault="00FA081E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  <w:proofErr w:type="spellEnd"/>
          </w:p>
        </w:tc>
      </w:tr>
      <w:tr w:rsidR="00FA081E" w:rsidRPr="00DB1B12" w14:paraId="46A73A85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86264C" w14:textId="77777777" w:rsidR="00FA081E" w:rsidRPr="00FA081E" w:rsidRDefault="00FA081E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95F4357" w14:textId="15315D2C" w:rsidR="00FA081E" w:rsidRDefault="00E97C47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FA081E" w:rsidRPr="00DB1B12" w14:paraId="645CC007" w14:textId="77777777" w:rsidTr="001F0A3A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87CD8F6" w14:textId="77777777" w:rsidR="00FA081E" w:rsidRDefault="00FA081E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  <w:proofErr w:type="spellEnd"/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89C0447" w14:textId="77777777" w:rsidR="00FA081E" w:rsidRDefault="00FA081E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Analista</w:t>
            </w:r>
            <w:proofErr w:type="spellEnd"/>
            <w:r>
              <w:rPr>
                <w:rFonts w:cs="Arial"/>
                <w:b/>
                <w:bCs/>
                <w:sz w:val="20"/>
                <w:szCs w:val="20"/>
              </w:rPr>
              <w:t xml:space="preserve"> de QA</w:t>
            </w:r>
          </w:p>
        </w:tc>
      </w:tr>
      <w:tr w:rsidR="00FA081E" w:rsidRPr="00DB1B12" w14:paraId="56BB5AD0" w14:textId="77777777" w:rsidTr="001F0A3A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3FBB23" w14:textId="3CE808E6" w:rsidR="00FA081E" w:rsidRPr="00E97C47" w:rsidRDefault="00E97C4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 w:rsidRPr="00E97C4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Ambas validaciones de la regla de negocio </w:t>
            </w:r>
            <w:r w:rsidRPr="00E97C47">
              <w:rPr>
                <w:rFonts w:cs="Arial"/>
                <w:b/>
                <w:bCs/>
                <w:i/>
                <w:color w:val="0000FF"/>
                <w:sz w:val="20"/>
                <w:szCs w:val="20"/>
                <w:lang w:val="es-GT"/>
              </w:rPr>
              <w:t>RN01</w:t>
            </w:r>
            <w:r w:rsidRPr="00E97C4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operan de forma correcta para salvaguardar la confidencialidad clínica.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FB0B74" w14:textId="77777777" w:rsidR="00FA081E" w:rsidRPr="00FA081E" w:rsidRDefault="00FA081E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2E859BEB" w14:textId="1945A8F2" w:rsidR="00FA081E" w:rsidRPr="00FA081E" w:rsidRDefault="00E97C47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>Jonathan Guamuch</w:t>
            </w:r>
          </w:p>
        </w:tc>
      </w:tr>
      <w:tr w:rsidR="00FA081E" w:rsidRPr="00FE0017" w14:paraId="6FB3479F" w14:textId="77777777" w:rsidTr="001F0A3A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6C97D299" w14:textId="77777777" w:rsidR="00FA081E" w:rsidRDefault="00FA081E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7772D26" w14:textId="77777777" w:rsidR="00FA081E" w:rsidRPr="005F1D75" w:rsidRDefault="00FA081E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520BBE21" w14:textId="0C928088" w:rsidR="00FA081E" w:rsidRPr="005F1D75" w:rsidRDefault="00FA081E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</w:t>
            </w:r>
            <w:r w:rsidR="00E97C47"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Jonathan Gu</w:t>
            </w:r>
            <w:r w:rsidR="005F1D75"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amuch</w:t>
            </w:r>
          </w:p>
          <w:p w14:paraId="2789E217" w14:textId="640B1C32" w:rsidR="00FA081E" w:rsidRPr="005F1D75" w:rsidRDefault="00FA081E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 w:rsidR="005F1D75"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24FB4ACF" w14:textId="77777777" w:rsidR="006C52CF" w:rsidRDefault="006C52CF" w:rsidP="00FA081E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</w:p>
    <w:p w14:paraId="37B297D5" w14:textId="77777777" w:rsidR="006C52CF" w:rsidRDefault="006C52CF" w:rsidP="00FA081E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</w:p>
    <w:p w14:paraId="5C2AE2F2" w14:textId="77777777" w:rsidR="006C52CF" w:rsidRDefault="006C52CF" w:rsidP="00FA081E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6C52CF" w:rsidRPr="00FE0017" w14:paraId="60E24647" w14:textId="77777777" w:rsidTr="001F0A3A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18A08385" w14:textId="77777777" w:rsidR="006C52CF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6C52CF" w:rsidRPr="00DB1B12" w14:paraId="401DA006" w14:textId="77777777" w:rsidTr="001F0A3A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3AEFE23" w14:textId="77777777" w:rsidR="006C52CF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587794" w14:textId="04C15FFC" w:rsidR="006C52CF" w:rsidRPr="00FA081E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0.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F05411" w14:textId="77777777" w:rsidR="006C52CF" w:rsidRDefault="006C52CF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6DD5C7D8" w14:textId="77777777" w:rsidR="006C52CF" w:rsidRDefault="006C52CF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60A819" w14:textId="77777777" w:rsidR="006C52CF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6C52CF" w:rsidRPr="00DB1B12" w14:paraId="62941C9C" w14:textId="77777777" w:rsidTr="001F0A3A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0D0F5" w14:textId="77777777" w:rsidR="006C52CF" w:rsidRDefault="006C52CF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0DAD2B7C" w14:textId="77777777" w:rsidR="006C52CF" w:rsidRDefault="006C52CF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769FDC7" w14:textId="77777777" w:rsidR="006C52CF" w:rsidRDefault="006C52CF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398AF1" w14:textId="77777777" w:rsidR="006C52CF" w:rsidRPr="00FA081E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6C52CF" w:rsidRPr="00FE0017" w14:paraId="3245036E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71A7D70" w14:textId="77777777" w:rsidR="006C52CF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4B19AF" w14:textId="77777777" w:rsidR="006C52CF" w:rsidRPr="00FA081E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Portal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255346" w14:textId="77777777" w:rsidR="006C52CF" w:rsidRDefault="006C52CF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F87249" w14:textId="14B80972" w:rsidR="006C52CF" w:rsidRPr="00EF081F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Portal Web - Autenticación</w:t>
            </w:r>
          </w:p>
        </w:tc>
      </w:tr>
      <w:tr w:rsidR="006C52CF" w:rsidRPr="00FE0017" w14:paraId="709A8CFD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CA1738C" w14:textId="77777777" w:rsidR="006C52CF" w:rsidRPr="00FA081E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lastRenderedPageBreak/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DA7A81" w14:textId="428F6EDE" w:rsidR="006C52CF" w:rsidRPr="00EF081F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Validar que t</w:t>
            </w:r>
            <w:r w:rsidRPr="006C52C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odo acceso a los módulos clínicos y administrativos requiere una validación usuario por medio de un usuario y una contraseña del sistema.</w:t>
            </w:r>
          </w:p>
        </w:tc>
      </w:tr>
      <w:tr w:rsidR="006C52CF" w:rsidRPr="00DB1B12" w14:paraId="7F933436" w14:textId="77777777" w:rsidTr="001F0A3A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741FB5ED" w14:textId="77777777" w:rsidR="006C52CF" w:rsidRDefault="006C52CF" w:rsidP="001F0A3A">
            <w:pPr>
              <w:pStyle w:val="Prrafodelista"/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6C52CF" w:rsidRPr="00DB1B12" w14:paraId="395F6035" w14:textId="77777777" w:rsidTr="001F0A3A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4D470A35" w14:textId="77777777" w:rsidR="006C52CF" w:rsidRDefault="006C52CF" w:rsidP="001F0A3A">
            <w:pPr>
              <w:pStyle w:val="Prrafodelista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6C52CF" w:rsidRPr="00FE0017" w14:paraId="55C73A31" w14:textId="77777777" w:rsidTr="001F0A3A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A99A3" w14:textId="77777777" w:rsidR="006C52CF" w:rsidRDefault="006C52CF" w:rsidP="001F0A3A">
            <w:p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1AE4C787" w14:textId="7956562D" w:rsidR="006C52CF" w:rsidRPr="00EF081F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</w:t>
            </w:r>
            <w:r w:rsidRPr="00EF081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.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Estar previamente registrado en el Sistema HIS como paciente activo</w:t>
            </w:r>
          </w:p>
        </w:tc>
      </w:tr>
      <w:tr w:rsidR="006C52CF" w:rsidRPr="00DB1B12" w14:paraId="286CA051" w14:textId="77777777" w:rsidTr="001F0A3A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571053D3" w14:textId="77777777" w:rsidR="006C52CF" w:rsidRDefault="006C52CF" w:rsidP="001F0A3A">
            <w:pPr>
              <w:pStyle w:val="Prrafodelista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Pasos de la prueba</w:t>
            </w:r>
          </w:p>
        </w:tc>
      </w:tr>
      <w:tr w:rsidR="006C52CF" w:rsidRPr="00DB1B12" w14:paraId="27ED67F0" w14:textId="77777777" w:rsidTr="001F0A3A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4F1505" w14:textId="77777777" w:rsidR="006C52CF" w:rsidRPr="00EF081F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 Ingresar al Portal Web</w:t>
            </w:r>
          </w:p>
          <w:p w14:paraId="76E65999" w14:textId="4E022684" w:rsidR="006C52CF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12" w:history="1">
              <w:r w:rsidRPr="006C52CF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https://victorious-sky-00d51bd10.7.azurestaticapps.net/</w:t>
              </w:r>
            </w:hyperlink>
          </w:p>
          <w:p w14:paraId="7DB23007" w14:textId="16000401" w:rsidR="009F1A07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Opción Iniciar sesión paciente</w:t>
            </w:r>
          </w:p>
          <w:p w14:paraId="7E083B4A" w14:textId="77777777" w:rsidR="006C52CF" w:rsidRPr="006C52CF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C52C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0309D98C" wp14:editId="2BEB74BA">
                  <wp:extent cx="6473825" cy="2892425"/>
                  <wp:effectExtent l="0" t="0" r="3175" b="3175"/>
                  <wp:docPr id="7018971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6336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89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777B4" w14:textId="2E25947B" w:rsidR="006C52CF" w:rsidRDefault="006C52CF" w:rsidP="001F0A3A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C52C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</w:t>
            </w:r>
            <w:r w:rsidR="009F1A0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Seleccionar opción iniciar sesión</w:t>
            </w:r>
          </w:p>
          <w:p w14:paraId="1117E493" w14:textId="6E945FCF" w:rsidR="006C52CF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13" w:history="1">
              <w:r w:rsidR="006C52CF" w:rsidRPr="009F1A07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https://victorious-sky-00d51bd10.7.azurestaticapps.net/register</w:t>
              </w:r>
            </w:hyperlink>
          </w:p>
          <w:p w14:paraId="5CA88702" w14:textId="6CD9DBF4" w:rsidR="006C52CF" w:rsidRPr="006C52CF" w:rsidRDefault="009F1A07" w:rsidP="001F0A3A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9F1A0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lastRenderedPageBreak/>
              <w:drawing>
                <wp:inline distT="0" distB="0" distL="0" distR="0" wp14:anchorId="7CD80A43" wp14:editId="070E9877">
                  <wp:extent cx="6473825" cy="2937510"/>
                  <wp:effectExtent l="0" t="0" r="3175" b="0"/>
                  <wp:docPr id="4606678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66780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93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B1893" w14:textId="6634CFED" w:rsidR="009F1A07" w:rsidRDefault="006C52CF" w:rsidP="009F1A0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</w:t>
            </w:r>
            <w:r w:rsidRPr="00EF081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. </w:t>
            </w:r>
            <w:r w:rsidR="009F1A0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El usuario </w:t>
            </w:r>
            <w:proofErr w:type="spellStart"/>
            <w:r w:rsidR="009F1A0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usuario</w:t>
            </w:r>
            <w:proofErr w:type="spellEnd"/>
            <w:r w:rsidR="009F1A0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puede visualizar las opciones de agendar cita, ver expediente, consultar resultado</w:t>
            </w:r>
          </w:p>
          <w:p w14:paraId="37C1FC00" w14:textId="581498E1" w:rsidR="006C52CF" w:rsidRPr="006C52CF" w:rsidRDefault="009F1A07" w:rsidP="009F1A0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9F1A0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2939E47A" wp14:editId="2CFEF603">
                  <wp:extent cx="6473825" cy="2919730"/>
                  <wp:effectExtent l="0" t="0" r="3175" b="0"/>
                  <wp:docPr id="7018236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8236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91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2CF" w:rsidRPr="00DB1B12" w14:paraId="3185D29F" w14:textId="77777777" w:rsidTr="001F0A3A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9B93728" w14:textId="77777777" w:rsidR="006C52CF" w:rsidRDefault="006C52CF" w:rsidP="001F0A3A">
            <w:pPr>
              <w:pStyle w:val="Prrafodelista"/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C52CF" w:rsidRPr="00DB1B12" w14:paraId="653E7280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EDF679" w14:textId="77777777" w:rsidR="006C52CF" w:rsidRDefault="006C52CF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  <w:proofErr w:type="spellEnd"/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15828F" w14:textId="77777777" w:rsidR="006C52CF" w:rsidRDefault="006C52CF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  <w:proofErr w:type="spellEnd"/>
          </w:p>
        </w:tc>
      </w:tr>
      <w:tr w:rsidR="006C52CF" w:rsidRPr="00DB1B12" w14:paraId="7679AB2E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BB8E70" w14:textId="77777777" w:rsidR="006C52CF" w:rsidRPr="00FA081E" w:rsidRDefault="006C52CF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5434C7" w14:textId="77777777" w:rsidR="006C52CF" w:rsidRDefault="006C52CF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6C52CF" w:rsidRPr="00DB1B12" w14:paraId="29CD9556" w14:textId="77777777" w:rsidTr="001F0A3A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A8EB56" w14:textId="77777777" w:rsidR="006C52CF" w:rsidRDefault="006C52CF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  <w:proofErr w:type="spellEnd"/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F59242C" w14:textId="77777777" w:rsidR="006C52CF" w:rsidRDefault="006C52CF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Analista</w:t>
            </w:r>
            <w:proofErr w:type="spellEnd"/>
            <w:r>
              <w:rPr>
                <w:rFonts w:cs="Arial"/>
                <w:b/>
                <w:bCs/>
                <w:sz w:val="20"/>
                <w:szCs w:val="20"/>
              </w:rPr>
              <w:t xml:space="preserve"> de QA</w:t>
            </w:r>
          </w:p>
        </w:tc>
      </w:tr>
      <w:tr w:rsidR="006C52CF" w:rsidRPr="00DB1B12" w14:paraId="39E49A58" w14:textId="77777777" w:rsidTr="001F0A3A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E6C68E" w14:textId="77777777" w:rsidR="006C52CF" w:rsidRPr="00E97C47" w:rsidRDefault="006C52C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 w:rsidRPr="00E97C4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Ambas validaciones de la regla de negocio </w:t>
            </w:r>
            <w:r w:rsidRPr="00E97C47">
              <w:rPr>
                <w:rFonts w:cs="Arial"/>
                <w:b/>
                <w:bCs/>
                <w:i/>
                <w:color w:val="0000FF"/>
                <w:sz w:val="20"/>
                <w:szCs w:val="20"/>
                <w:lang w:val="es-GT"/>
              </w:rPr>
              <w:t>RN01</w:t>
            </w:r>
            <w:r w:rsidRPr="00E97C4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operan de forma correcta para salvaguardar la confidencialidad clínica.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5C05EA" w14:textId="77777777" w:rsidR="006C52CF" w:rsidRPr="00FA081E" w:rsidRDefault="006C52CF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135B8AB2" w14:textId="77777777" w:rsidR="006C52CF" w:rsidRPr="00FA081E" w:rsidRDefault="006C52CF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>Jonathan Guamuch</w:t>
            </w:r>
          </w:p>
        </w:tc>
      </w:tr>
      <w:tr w:rsidR="006C52CF" w:rsidRPr="00FE0017" w14:paraId="36FC2AFC" w14:textId="77777777" w:rsidTr="001F0A3A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1201E6FB" w14:textId="77777777" w:rsidR="006C52CF" w:rsidRDefault="006C52CF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E06E9D2" w14:textId="77777777" w:rsidR="006C52CF" w:rsidRPr="005F1D75" w:rsidRDefault="006C52CF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1A4517CD" w14:textId="77777777" w:rsidR="006C52CF" w:rsidRPr="005F1D75" w:rsidRDefault="006C52CF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67AEC659" w14:textId="77777777" w:rsidR="006C52CF" w:rsidRPr="005F1D75" w:rsidRDefault="006C52CF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54A98DCF" w14:textId="77777777" w:rsidR="009F1A07" w:rsidRDefault="009F1A07" w:rsidP="00FA081E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9F1A07" w:rsidRPr="00FE0017" w14:paraId="30DCA02A" w14:textId="77777777" w:rsidTr="001F0A3A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44A60A0E" w14:textId="77777777" w:rsidR="009F1A07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9F1A07" w:rsidRPr="00DB1B12" w14:paraId="03A7BA90" w14:textId="77777777" w:rsidTr="001F0A3A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AF94660" w14:textId="77777777" w:rsidR="009F1A07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0D7F8E" w14:textId="77777777" w:rsidR="009F1A07" w:rsidRPr="00FA081E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0.1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E34AA4" w14:textId="77777777" w:rsidR="009F1A07" w:rsidRDefault="009F1A07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72B37088" w14:textId="77777777" w:rsidR="009F1A07" w:rsidRDefault="009F1A07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F11461" w14:textId="77777777" w:rsidR="009F1A07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9F1A07" w:rsidRPr="00DB1B12" w14:paraId="09B84633" w14:textId="77777777" w:rsidTr="001F0A3A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CDA50" w14:textId="77777777" w:rsidR="009F1A07" w:rsidRDefault="009F1A07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06400B27" w14:textId="77777777" w:rsidR="009F1A07" w:rsidRDefault="009F1A07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F893B5" w14:textId="77777777" w:rsidR="009F1A07" w:rsidRDefault="009F1A07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477DF8" w14:textId="77777777" w:rsidR="009F1A07" w:rsidRPr="00FA081E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9F1A07" w:rsidRPr="00FE0017" w14:paraId="500533C9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69C15B" w14:textId="77777777" w:rsidR="009F1A07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2BAE0D" w14:textId="77777777" w:rsidR="009F1A07" w:rsidRPr="00FA081E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Portal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FC11B6F" w14:textId="77777777" w:rsidR="009F1A07" w:rsidRDefault="009F1A07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46750C" w14:textId="77777777" w:rsidR="009F1A07" w:rsidRPr="00EF081F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Portal Web - Autenticación</w:t>
            </w:r>
          </w:p>
        </w:tc>
      </w:tr>
      <w:tr w:rsidR="009F1A07" w:rsidRPr="00FE0017" w14:paraId="4A0479BC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2A08B78" w14:textId="77777777" w:rsidR="009F1A07" w:rsidRPr="00FA081E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13788D" w14:textId="45FBD027" w:rsidR="009F1A07" w:rsidRPr="00EF081F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Validar 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que el sistema valide credenciales y en caso de ingresar datos incorrectos detener el flujo de inicio de sesión para garantizar la seguridad</w:t>
            </w:r>
          </w:p>
        </w:tc>
      </w:tr>
      <w:tr w:rsidR="009F1A07" w:rsidRPr="00DB1B12" w14:paraId="43F70564" w14:textId="77777777" w:rsidTr="001F0A3A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28BF0A33" w14:textId="77777777" w:rsidR="009F1A07" w:rsidRDefault="009F1A07" w:rsidP="001F0A3A">
            <w:pPr>
              <w:pStyle w:val="Prrafodelista"/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9F1A07" w:rsidRPr="00DB1B12" w14:paraId="0EDF740B" w14:textId="77777777" w:rsidTr="001F0A3A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7696B660" w14:textId="77777777" w:rsidR="009F1A07" w:rsidRDefault="009F1A07" w:rsidP="001F0A3A">
            <w:pPr>
              <w:pStyle w:val="Prrafodelista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9F1A07" w:rsidRPr="00FE0017" w14:paraId="4146479A" w14:textId="77777777" w:rsidTr="001F0A3A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F1CA9" w14:textId="77777777" w:rsidR="009F1A07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</w:t>
            </w:r>
            <w:r w:rsidRPr="00EF081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.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Tener una sesión activa</w:t>
            </w:r>
          </w:p>
          <w:p w14:paraId="43AF9079" w14:textId="547E1085" w:rsidR="009F1A07" w:rsidRPr="00EF081F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Estar previamente registrado en el Sistema HIS como paciente activo</w:t>
            </w:r>
          </w:p>
        </w:tc>
      </w:tr>
      <w:tr w:rsidR="009F1A07" w:rsidRPr="00DB1B12" w14:paraId="65C8822B" w14:textId="77777777" w:rsidTr="001F0A3A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4035AA06" w14:textId="77777777" w:rsidR="009F1A07" w:rsidRDefault="009F1A07" w:rsidP="001F0A3A">
            <w:pPr>
              <w:pStyle w:val="Prrafodelista"/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Pasos de la prueba</w:t>
            </w:r>
          </w:p>
        </w:tc>
      </w:tr>
      <w:tr w:rsidR="009F1A07" w:rsidRPr="009F1A07" w14:paraId="03ACEFC6" w14:textId="77777777" w:rsidTr="001F0A3A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368B3A" w14:textId="77777777" w:rsidR="009F1A07" w:rsidRPr="00EF081F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 Ingresar al Portal Web</w:t>
            </w:r>
          </w:p>
          <w:p w14:paraId="3F882795" w14:textId="77777777" w:rsidR="009F1A07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16" w:history="1">
              <w:r w:rsidRPr="006C52CF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https://victorious-sky-00d51bd10.7.azurestaticapps.net/</w:t>
              </w:r>
            </w:hyperlink>
          </w:p>
          <w:p w14:paraId="65634E1A" w14:textId="77777777" w:rsidR="009F1A07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Opción Iniciar sesión paciente</w:t>
            </w:r>
          </w:p>
          <w:p w14:paraId="2DB82685" w14:textId="77777777" w:rsidR="009F1A07" w:rsidRPr="006C52CF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C52C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lastRenderedPageBreak/>
              <w:drawing>
                <wp:inline distT="0" distB="0" distL="0" distR="0" wp14:anchorId="6BFCFDEE" wp14:editId="63A67B62">
                  <wp:extent cx="6473825" cy="2892425"/>
                  <wp:effectExtent l="0" t="0" r="3175" b="3175"/>
                  <wp:docPr id="8430260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6336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89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A8573" w14:textId="6EEA8017" w:rsidR="009F1A07" w:rsidRDefault="009F1A07" w:rsidP="001F0A3A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C52C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Seleccionar opción iniciar sesión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, colocar contraseña de prueba incorrecta</w:t>
            </w:r>
          </w:p>
          <w:p w14:paraId="04CE4B0C" w14:textId="77777777" w:rsidR="009F1A07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17" w:history="1">
              <w:r w:rsidRPr="009F1A07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https://victorious-sky-00d51bd10.7.azurestaticapps.net/register</w:t>
              </w:r>
            </w:hyperlink>
          </w:p>
          <w:p w14:paraId="7921BCA9" w14:textId="77777777" w:rsidR="009F1A07" w:rsidRPr="006C52CF" w:rsidRDefault="009F1A07" w:rsidP="001F0A3A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9F1A0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04D85C69" wp14:editId="7B5DDAA5">
                  <wp:extent cx="6473825" cy="2937510"/>
                  <wp:effectExtent l="0" t="0" r="3175" b="0"/>
                  <wp:docPr id="10073004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66780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93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3F8A4" w14:textId="77777777" w:rsidR="009F1A07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3. Verificar que no ingrese sesión con las credenciales incorrectas</w:t>
            </w:r>
          </w:p>
          <w:p w14:paraId="6CE76224" w14:textId="4ADEA9BC" w:rsidR="009F1A07" w:rsidRPr="006C52CF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9F1A0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lastRenderedPageBreak/>
              <w:drawing>
                <wp:inline distT="0" distB="0" distL="0" distR="0" wp14:anchorId="5B227301" wp14:editId="53A2C1CE">
                  <wp:extent cx="6473825" cy="2912110"/>
                  <wp:effectExtent l="0" t="0" r="3175" b="2540"/>
                  <wp:docPr id="570342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3420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91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A07" w:rsidRPr="00DB1B12" w14:paraId="24E9850A" w14:textId="77777777" w:rsidTr="001F0A3A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C77399A" w14:textId="77777777" w:rsidR="009F1A07" w:rsidRDefault="009F1A07" w:rsidP="001F0A3A">
            <w:pPr>
              <w:pStyle w:val="Prrafodelista"/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9F1A07" w:rsidRPr="00DB1B12" w14:paraId="103D1108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DA19E09" w14:textId="77777777" w:rsidR="009F1A07" w:rsidRDefault="009F1A07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  <w:proofErr w:type="spellEnd"/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388B19" w14:textId="77777777" w:rsidR="009F1A07" w:rsidRDefault="009F1A07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  <w:proofErr w:type="spellEnd"/>
          </w:p>
        </w:tc>
      </w:tr>
      <w:tr w:rsidR="009F1A07" w:rsidRPr="00DB1B12" w14:paraId="7A26408D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C3164F" w14:textId="77777777" w:rsidR="009F1A07" w:rsidRPr="00FA081E" w:rsidRDefault="009F1A07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43B833C" w14:textId="77777777" w:rsidR="009F1A07" w:rsidRDefault="009F1A07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9F1A07" w:rsidRPr="00DB1B12" w14:paraId="2763EFF4" w14:textId="77777777" w:rsidTr="001F0A3A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87646D" w14:textId="77777777" w:rsidR="009F1A07" w:rsidRDefault="009F1A07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  <w:proofErr w:type="spellEnd"/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245F2B" w14:textId="77777777" w:rsidR="009F1A07" w:rsidRDefault="009F1A07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Analista</w:t>
            </w:r>
            <w:proofErr w:type="spellEnd"/>
            <w:r>
              <w:rPr>
                <w:rFonts w:cs="Arial"/>
                <w:b/>
                <w:bCs/>
                <w:sz w:val="20"/>
                <w:szCs w:val="20"/>
              </w:rPr>
              <w:t xml:space="preserve"> de QA</w:t>
            </w:r>
          </w:p>
        </w:tc>
      </w:tr>
      <w:tr w:rsidR="009F1A07" w:rsidRPr="00DB1B12" w14:paraId="24120562" w14:textId="77777777" w:rsidTr="001F0A3A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F93CE1" w14:textId="77777777" w:rsidR="009F1A07" w:rsidRPr="00E97C47" w:rsidRDefault="009F1A07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 w:rsidRPr="00E97C4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Ambas validaciones de la regla de negocio </w:t>
            </w:r>
            <w:r w:rsidRPr="00E97C47">
              <w:rPr>
                <w:rFonts w:cs="Arial"/>
                <w:b/>
                <w:bCs/>
                <w:i/>
                <w:color w:val="0000FF"/>
                <w:sz w:val="20"/>
                <w:szCs w:val="20"/>
                <w:lang w:val="es-GT"/>
              </w:rPr>
              <w:t>RN01</w:t>
            </w:r>
            <w:r w:rsidRPr="00E97C4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operan de forma correcta para salvaguardar la confidencialidad clínica.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A16A64" w14:textId="77777777" w:rsidR="009F1A07" w:rsidRPr="00FA081E" w:rsidRDefault="009F1A07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667B5252" w14:textId="77777777" w:rsidR="009F1A07" w:rsidRPr="00FA081E" w:rsidRDefault="009F1A07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>Jonathan Guamuch</w:t>
            </w:r>
          </w:p>
        </w:tc>
      </w:tr>
      <w:tr w:rsidR="009F1A07" w:rsidRPr="00FE0017" w14:paraId="77860865" w14:textId="77777777" w:rsidTr="001F0A3A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62654229" w14:textId="77777777" w:rsidR="009F1A07" w:rsidRDefault="009F1A07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A81C9F" w14:textId="77777777" w:rsidR="009F1A07" w:rsidRPr="005F1D75" w:rsidRDefault="009F1A07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095EF806" w14:textId="77777777" w:rsidR="009F1A07" w:rsidRPr="005F1D75" w:rsidRDefault="009F1A07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1B5DC61D" w14:textId="77777777" w:rsidR="009F1A07" w:rsidRPr="005F1D75" w:rsidRDefault="009F1A07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5700616A" w14:textId="77777777" w:rsidR="009F1A07" w:rsidRPr="00FA081E" w:rsidRDefault="009F1A07" w:rsidP="00FA081E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</w:p>
    <w:sectPr w:rsidR="009F1A07" w:rsidRPr="00FA081E" w:rsidSect="000A4708">
      <w:footerReference w:type="default" r:id="rId19"/>
      <w:pgSz w:w="12281" w:h="15882"/>
      <w:pgMar w:top="1440" w:right="1440" w:bottom="1440" w:left="1440" w:header="0" w:footer="0" w:gutter="0"/>
      <w:cols w:space="720" w:equalWidth="0">
        <w:col w:w="9401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28ACB" w14:textId="77777777" w:rsidR="003D0777" w:rsidRDefault="003D0777" w:rsidP="009902AF">
      <w:pPr>
        <w:spacing w:after="0" w:line="240" w:lineRule="auto"/>
      </w:pPr>
      <w:r>
        <w:separator/>
      </w:r>
    </w:p>
  </w:endnote>
  <w:endnote w:type="continuationSeparator" w:id="0">
    <w:p w14:paraId="1F97EB02" w14:textId="77777777" w:rsidR="003D0777" w:rsidRDefault="003D0777" w:rsidP="0099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2911" w14:textId="77777777" w:rsidR="00F4074A" w:rsidRDefault="00F4074A" w:rsidP="00F7670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ED9E0" w14:textId="77777777" w:rsidR="003D0777" w:rsidRDefault="003D0777" w:rsidP="009902AF">
      <w:pPr>
        <w:spacing w:after="0" w:line="240" w:lineRule="auto"/>
      </w:pPr>
      <w:r>
        <w:separator/>
      </w:r>
    </w:p>
  </w:footnote>
  <w:footnote w:type="continuationSeparator" w:id="0">
    <w:p w14:paraId="11144014" w14:textId="77777777" w:rsidR="003D0777" w:rsidRDefault="003D0777" w:rsidP="0099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7889"/>
    <w:multiLevelType w:val="multilevel"/>
    <w:tmpl w:val="DBE0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04D8"/>
    <w:multiLevelType w:val="multilevel"/>
    <w:tmpl w:val="10F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E1BB8"/>
    <w:multiLevelType w:val="multilevel"/>
    <w:tmpl w:val="0D6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B38F0"/>
    <w:multiLevelType w:val="hybridMultilevel"/>
    <w:tmpl w:val="429CADA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E446C"/>
    <w:multiLevelType w:val="multilevel"/>
    <w:tmpl w:val="643E18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47AD8"/>
    <w:multiLevelType w:val="multilevel"/>
    <w:tmpl w:val="187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D2272"/>
    <w:multiLevelType w:val="multilevel"/>
    <w:tmpl w:val="4E0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7090F"/>
    <w:multiLevelType w:val="multilevel"/>
    <w:tmpl w:val="49F217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16202B"/>
    <w:multiLevelType w:val="multilevel"/>
    <w:tmpl w:val="90EAEC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53101B"/>
    <w:multiLevelType w:val="multilevel"/>
    <w:tmpl w:val="156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9429A"/>
    <w:multiLevelType w:val="multilevel"/>
    <w:tmpl w:val="8F9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D165D"/>
    <w:multiLevelType w:val="multilevel"/>
    <w:tmpl w:val="20CA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A58E4"/>
    <w:multiLevelType w:val="multilevel"/>
    <w:tmpl w:val="C2B66E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F1721C"/>
    <w:multiLevelType w:val="multilevel"/>
    <w:tmpl w:val="D8A6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7060C"/>
    <w:multiLevelType w:val="multilevel"/>
    <w:tmpl w:val="623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B0632"/>
    <w:multiLevelType w:val="multilevel"/>
    <w:tmpl w:val="C35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B3D20"/>
    <w:multiLevelType w:val="hybridMultilevel"/>
    <w:tmpl w:val="FF806C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A67483"/>
    <w:multiLevelType w:val="multilevel"/>
    <w:tmpl w:val="36D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BC0CC5"/>
    <w:multiLevelType w:val="multilevel"/>
    <w:tmpl w:val="2D4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64623"/>
    <w:multiLevelType w:val="multilevel"/>
    <w:tmpl w:val="C90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3453C4"/>
    <w:multiLevelType w:val="multilevel"/>
    <w:tmpl w:val="847623A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8D5F13"/>
    <w:multiLevelType w:val="multilevel"/>
    <w:tmpl w:val="444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22BE4"/>
    <w:multiLevelType w:val="multilevel"/>
    <w:tmpl w:val="0AC4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6258C"/>
    <w:multiLevelType w:val="multilevel"/>
    <w:tmpl w:val="4F8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B6EA9"/>
    <w:multiLevelType w:val="multilevel"/>
    <w:tmpl w:val="36A02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150A26"/>
    <w:multiLevelType w:val="multilevel"/>
    <w:tmpl w:val="146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03083B"/>
    <w:multiLevelType w:val="multilevel"/>
    <w:tmpl w:val="D4A0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F7EE5"/>
    <w:multiLevelType w:val="multilevel"/>
    <w:tmpl w:val="CB08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122EFE"/>
    <w:multiLevelType w:val="multilevel"/>
    <w:tmpl w:val="054A6A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E1539B"/>
    <w:multiLevelType w:val="multilevel"/>
    <w:tmpl w:val="5FC692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30" w15:restartNumberingAfterBreak="0">
    <w:nsid w:val="491C7835"/>
    <w:multiLevelType w:val="multilevel"/>
    <w:tmpl w:val="946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7D14D7"/>
    <w:multiLevelType w:val="multilevel"/>
    <w:tmpl w:val="6A5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B95B61"/>
    <w:multiLevelType w:val="multilevel"/>
    <w:tmpl w:val="D4BCB3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6B052D"/>
    <w:multiLevelType w:val="multilevel"/>
    <w:tmpl w:val="8D34A0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162FD7"/>
    <w:multiLevelType w:val="multilevel"/>
    <w:tmpl w:val="0094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AF622C"/>
    <w:multiLevelType w:val="multilevel"/>
    <w:tmpl w:val="1F9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1D0337"/>
    <w:multiLevelType w:val="multilevel"/>
    <w:tmpl w:val="0A1A07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CB2052"/>
    <w:multiLevelType w:val="multilevel"/>
    <w:tmpl w:val="694A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293026"/>
    <w:multiLevelType w:val="hybridMultilevel"/>
    <w:tmpl w:val="1840A91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4217F8"/>
    <w:multiLevelType w:val="multilevel"/>
    <w:tmpl w:val="7548AF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FB70D5"/>
    <w:multiLevelType w:val="multilevel"/>
    <w:tmpl w:val="B75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0257F"/>
    <w:multiLevelType w:val="multilevel"/>
    <w:tmpl w:val="63E8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E01371"/>
    <w:multiLevelType w:val="multilevel"/>
    <w:tmpl w:val="05FC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6B7A1F"/>
    <w:multiLevelType w:val="multilevel"/>
    <w:tmpl w:val="7C0A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02144E"/>
    <w:multiLevelType w:val="multilevel"/>
    <w:tmpl w:val="75D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E568C7"/>
    <w:multiLevelType w:val="multilevel"/>
    <w:tmpl w:val="DE0029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827819"/>
    <w:multiLevelType w:val="multilevel"/>
    <w:tmpl w:val="6DC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D97648"/>
    <w:multiLevelType w:val="multilevel"/>
    <w:tmpl w:val="D0D0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304004">
    <w:abstractNumId w:val="44"/>
  </w:num>
  <w:num w:numId="2" w16cid:durableId="1291857983">
    <w:abstractNumId w:val="40"/>
  </w:num>
  <w:num w:numId="3" w16cid:durableId="685206595">
    <w:abstractNumId w:val="19"/>
  </w:num>
  <w:num w:numId="4" w16cid:durableId="391003118">
    <w:abstractNumId w:val="1"/>
  </w:num>
  <w:num w:numId="5" w16cid:durableId="639386535">
    <w:abstractNumId w:val="17"/>
  </w:num>
  <w:num w:numId="6" w16cid:durableId="331958267">
    <w:abstractNumId w:val="18"/>
  </w:num>
  <w:num w:numId="7" w16cid:durableId="537935902">
    <w:abstractNumId w:val="13"/>
  </w:num>
  <w:num w:numId="8" w16cid:durableId="1063330838">
    <w:abstractNumId w:val="41"/>
  </w:num>
  <w:num w:numId="9" w16cid:durableId="1938128325">
    <w:abstractNumId w:val="5"/>
  </w:num>
  <w:num w:numId="10" w16cid:durableId="879321144">
    <w:abstractNumId w:val="31"/>
  </w:num>
  <w:num w:numId="11" w16cid:durableId="761531493">
    <w:abstractNumId w:val="10"/>
  </w:num>
  <w:num w:numId="12" w16cid:durableId="1612399530">
    <w:abstractNumId w:val="9"/>
  </w:num>
  <w:num w:numId="13" w16cid:durableId="1053389024">
    <w:abstractNumId w:val="6"/>
  </w:num>
  <w:num w:numId="14" w16cid:durableId="1074426285">
    <w:abstractNumId w:val="15"/>
  </w:num>
  <w:num w:numId="15" w16cid:durableId="1911187463">
    <w:abstractNumId w:val="25"/>
  </w:num>
  <w:num w:numId="16" w16cid:durableId="121919868">
    <w:abstractNumId w:val="14"/>
  </w:num>
  <w:num w:numId="17" w16cid:durableId="512114761">
    <w:abstractNumId w:val="23"/>
  </w:num>
  <w:num w:numId="18" w16cid:durableId="1755979007">
    <w:abstractNumId w:val="42"/>
  </w:num>
  <w:num w:numId="19" w16cid:durableId="2016806013">
    <w:abstractNumId w:val="2"/>
  </w:num>
  <w:num w:numId="20" w16cid:durableId="365913425">
    <w:abstractNumId w:val="21"/>
  </w:num>
  <w:num w:numId="21" w16cid:durableId="1850827088">
    <w:abstractNumId w:val="22"/>
  </w:num>
  <w:num w:numId="22" w16cid:durableId="1202204657">
    <w:abstractNumId w:val="35"/>
  </w:num>
  <w:num w:numId="23" w16cid:durableId="340591894">
    <w:abstractNumId w:val="46"/>
  </w:num>
  <w:num w:numId="24" w16cid:durableId="929898376">
    <w:abstractNumId w:val="34"/>
  </w:num>
  <w:num w:numId="25" w16cid:durableId="432365597">
    <w:abstractNumId w:val="38"/>
  </w:num>
  <w:num w:numId="26" w16cid:durableId="719279875">
    <w:abstractNumId w:val="27"/>
  </w:num>
  <w:num w:numId="27" w16cid:durableId="1338725469">
    <w:abstractNumId w:val="32"/>
  </w:num>
  <w:num w:numId="28" w16cid:durableId="1611812552">
    <w:abstractNumId w:val="33"/>
  </w:num>
  <w:num w:numId="29" w16cid:durableId="1851675865">
    <w:abstractNumId w:val="8"/>
  </w:num>
  <w:num w:numId="30" w16cid:durableId="920338139">
    <w:abstractNumId w:val="28"/>
  </w:num>
  <w:num w:numId="31" w16cid:durableId="975261839">
    <w:abstractNumId w:val="24"/>
  </w:num>
  <w:num w:numId="32" w16cid:durableId="845364368">
    <w:abstractNumId w:val="36"/>
  </w:num>
  <w:num w:numId="33" w16cid:durableId="1863008423">
    <w:abstractNumId w:val="4"/>
  </w:num>
  <w:num w:numId="34" w16cid:durableId="1421104620">
    <w:abstractNumId w:val="12"/>
  </w:num>
  <w:num w:numId="35" w16cid:durableId="1404833280">
    <w:abstractNumId w:val="43"/>
  </w:num>
  <w:num w:numId="36" w16cid:durableId="1181581186">
    <w:abstractNumId w:val="39"/>
  </w:num>
  <w:num w:numId="37" w16cid:durableId="719210283">
    <w:abstractNumId w:val="45"/>
  </w:num>
  <w:num w:numId="38" w16cid:durableId="514812168">
    <w:abstractNumId w:val="7"/>
  </w:num>
  <w:num w:numId="39" w16cid:durableId="5209462">
    <w:abstractNumId w:val="20"/>
  </w:num>
  <w:num w:numId="40" w16cid:durableId="252250235">
    <w:abstractNumId w:val="29"/>
  </w:num>
  <w:num w:numId="41" w16cid:durableId="31453365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472945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88173180">
    <w:abstractNumId w:val="37"/>
  </w:num>
  <w:num w:numId="44" w16cid:durableId="1543979615">
    <w:abstractNumId w:val="26"/>
  </w:num>
  <w:num w:numId="45" w16cid:durableId="1071082462">
    <w:abstractNumId w:val="0"/>
  </w:num>
  <w:num w:numId="46" w16cid:durableId="576138917">
    <w:abstractNumId w:val="11"/>
  </w:num>
  <w:num w:numId="47" w16cid:durableId="1370646656">
    <w:abstractNumId w:val="30"/>
  </w:num>
  <w:num w:numId="48" w16cid:durableId="871650392">
    <w:abstractNumId w:val="4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47"/>
    <w:rsid w:val="00001B58"/>
    <w:rsid w:val="00006233"/>
    <w:rsid w:val="000177CE"/>
    <w:rsid w:val="0002295A"/>
    <w:rsid w:val="0002562D"/>
    <w:rsid w:val="00027051"/>
    <w:rsid w:val="00057D2D"/>
    <w:rsid w:val="00081E90"/>
    <w:rsid w:val="00095887"/>
    <w:rsid w:val="00096F7F"/>
    <w:rsid w:val="000A4708"/>
    <w:rsid w:val="000A7A0F"/>
    <w:rsid w:val="000C1FD8"/>
    <w:rsid w:val="000C3DAD"/>
    <w:rsid w:val="000C6A25"/>
    <w:rsid w:val="000D3E24"/>
    <w:rsid w:val="000E3FDA"/>
    <w:rsid w:val="000E61D0"/>
    <w:rsid w:val="00110437"/>
    <w:rsid w:val="00112ABC"/>
    <w:rsid w:val="001701FC"/>
    <w:rsid w:val="00190B02"/>
    <w:rsid w:val="001A1438"/>
    <w:rsid w:val="001B2205"/>
    <w:rsid w:val="001C0160"/>
    <w:rsid w:val="001D1E93"/>
    <w:rsid w:val="001D743F"/>
    <w:rsid w:val="00206A69"/>
    <w:rsid w:val="00213446"/>
    <w:rsid w:val="00223CB6"/>
    <w:rsid w:val="00225E86"/>
    <w:rsid w:val="00232812"/>
    <w:rsid w:val="0025103C"/>
    <w:rsid w:val="002566D6"/>
    <w:rsid w:val="002660D2"/>
    <w:rsid w:val="0027600E"/>
    <w:rsid w:val="002761DE"/>
    <w:rsid w:val="002800BA"/>
    <w:rsid w:val="00290408"/>
    <w:rsid w:val="00290852"/>
    <w:rsid w:val="00291ED7"/>
    <w:rsid w:val="00295A28"/>
    <w:rsid w:val="002A2B83"/>
    <w:rsid w:val="002B0595"/>
    <w:rsid w:val="002B2744"/>
    <w:rsid w:val="002B35F3"/>
    <w:rsid w:val="002B4442"/>
    <w:rsid w:val="00304051"/>
    <w:rsid w:val="003042A5"/>
    <w:rsid w:val="003216B4"/>
    <w:rsid w:val="003320FA"/>
    <w:rsid w:val="003337ED"/>
    <w:rsid w:val="00346B67"/>
    <w:rsid w:val="00352623"/>
    <w:rsid w:val="0035706F"/>
    <w:rsid w:val="00393066"/>
    <w:rsid w:val="00393B4B"/>
    <w:rsid w:val="003A4A5C"/>
    <w:rsid w:val="003A6168"/>
    <w:rsid w:val="003B3AFC"/>
    <w:rsid w:val="003C1751"/>
    <w:rsid w:val="003D0777"/>
    <w:rsid w:val="003E78E1"/>
    <w:rsid w:val="003F54FB"/>
    <w:rsid w:val="00402517"/>
    <w:rsid w:val="0041456B"/>
    <w:rsid w:val="00433209"/>
    <w:rsid w:val="00440153"/>
    <w:rsid w:val="00454E11"/>
    <w:rsid w:val="0046268A"/>
    <w:rsid w:val="004721F1"/>
    <w:rsid w:val="004A40AD"/>
    <w:rsid w:val="004F241B"/>
    <w:rsid w:val="004F29C6"/>
    <w:rsid w:val="0052616B"/>
    <w:rsid w:val="0054291A"/>
    <w:rsid w:val="00553357"/>
    <w:rsid w:val="0055349D"/>
    <w:rsid w:val="00564902"/>
    <w:rsid w:val="005860FF"/>
    <w:rsid w:val="00587CA4"/>
    <w:rsid w:val="00590AFA"/>
    <w:rsid w:val="00593BE0"/>
    <w:rsid w:val="005D6CEC"/>
    <w:rsid w:val="005E0F8D"/>
    <w:rsid w:val="005F1D75"/>
    <w:rsid w:val="00600E6A"/>
    <w:rsid w:val="006342BE"/>
    <w:rsid w:val="0064169E"/>
    <w:rsid w:val="006423EF"/>
    <w:rsid w:val="00656E91"/>
    <w:rsid w:val="006660E8"/>
    <w:rsid w:val="0067626A"/>
    <w:rsid w:val="006848C4"/>
    <w:rsid w:val="00696DD4"/>
    <w:rsid w:val="006B499C"/>
    <w:rsid w:val="006C52CF"/>
    <w:rsid w:val="006D5F75"/>
    <w:rsid w:val="006D6295"/>
    <w:rsid w:val="006D6815"/>
    <w:rsid w:val="006D75A1"/>
    <w:rsid w:val="006E14D5"/>
    <w:rsid w:val="00703A8C"/>
    <w:rsid w:val="00707C68"/>
    <w:rsid w:val="00760480"/>
    <w:rsid w:val="007666A1"/>
    <w:rsid w:val="00771F38"/>
    <w:rsid w:val="00774B5F"/>
    <w:rsid w:val="007C17DA"/>
    <w:rsid w:val="0080602E"/>
    <w:rsid w:val="00814085"/>
    <w:rsid w:val="008156DB"/>
    <w:rsid w:val="00836EEA"/>
    <w:rsid w:val="00837072"/>
    <w:rsid w:val="008425F7"/>
    <w:rsid w:val="0084348F"/>
    <w:rsid w:val="00844530"/>
    <w:rsid w:val="008547CE"/>
    <w:rsid w:val="0086198C"/>
    <w:rsid w:val="008715C0"/>
    <w:rsid w:val="008940D9"/>
    <w:rsid w:val="008B1E9C"/>
    <w:rsid w:val="008E036F"/>
    <w:rsid w:val="008E2538"/>
    <w:rsid w:val="008E33C3"/>
    <w:rsid w:val="008E3A7E"/>
    <w:rsid w:val="008F63C2"/>
    <w:rsid w:val="008F7C5D"/>
    <w:rsid w:val="00903DAD"/>
    <w:rsid w:val="00924B7A"/>
    <w:rsid w:val="009414EB"/>
    <w:rsid w:val="00971345"/>
    <w:rsid w:val="009902AF"/>
    <w:rsid w:val="0099537B"/>
    <w:rsid w:val="009976DE"/>
    <w:rsid w:val="009B7971"/>
    <w:rsid w:val="009E35DD"/>
    <w:rsid w:val="009F1A07"/>
    <w:rsid w:val="009F594A"/>
    <w:rsid w:val="00A03D51"/>
    <w:rsid w:val="00A34484"/>
    <w:rsid w:val="00A37772"/>
    <w:rsid w:val="00A4421A"/>
    <w:rsid w:val="00A56653"/>
    <w:rsid w:val="00A853EC"/>
    <w:rsid w:val="00A94545"/>
    <w:rsid w:val="00AB49ED"/>
    <w:rsid w:val="00AC08EB"/>
    <w:rsid w:val="00AD2E4E"/>
    <w:rsid w:val="00AF2743"/>
    <w:rsid w:val="00B01170"/>
    <w:rsid w:val="00B125F3"/>
    <w:rsid w:val="00B2043F"/>
    <w:rsid w:val="00B363C9"/>
    <w:rsid w:val="00B37DAE"/>
    <w:rsid w:val="00B7727F"/>
    <w:rsid w:val="00B815A4"/>
    <w:rsid w:val="00B92884"/>
    <w:rsid w:val="00B9336D"/>
    <w:rsid w:val="00B9698D"/>
    <w:rsid w:val="00B979C1"/>
    <w:rsid w:val="00BB1D1D"/>
    <w:rsid w:val="00BD4920"/>
    <w:rsid w:val="00BE162E"/>
    <w:rsid w:val="00BF06E9"/>
    <w:rsid w:val="00C17B4D"/>
    <w:rsid w:val="00C25DF3"/>
    <w:rsid w:val="00C3077C"/>
    <w:rsid w:val="00C81BB9"/>
    <w:rsid w:val="00C8461D"/>
    <w:rsid w:val="00C90451"/>
    <w:rsid w:val="00C953E1"/>
    <w:rsid w:val="00CC3059"/>
    <w:rsid w:val="00D06EEB"/>
    <w:rsid w:val="00D14688"/>
    <w:rsid w:val="00D22D30"/>
    <w:rsid w:val="00D3776F"/>
    <w:rsid w:val="00D54F44"/>
    <w:rsid w:val="00D5573D"/>
    <w:rsid w:val="00D62107"/>
    <w:rsid w:val="00D62188"/>
    <w:rsid w:val="00D76A88"/>
    <w:rsid w:val="00D906D4"/>
    <w:rsid w:val="00DA045A"/>
    <w:rsid w:val="00DA5D0D"/>
    <w:rsid w:val="00DA5E39"/>
    <w:rsid w:val="00DF721A"/>
    <w:rsid w:val="00E24DF2"/>
    <w:rsid w:val="00E33B1B"/>
    <w:rsid w:val="00E33E8D"/>
    <w:rsid w:val="00E52357"/>
    <w:rsid w:val="00E54C47"/>
    <w:rsid w:val="00E55641"/>
    <w:rsid w:val="00E72602"/>
    <w:rsid w:val="00E83247"/>
    <w:rsid w:val="00E8335A"/>
    <w:rsid w:val="00E84583"/>
    <w:rsid w:val="00E91B2E"/>
    <w:rsid w:val="00E9524C"/>
    <w:rsid w:val="00E97C47"/>
    <w:rsid w:val="00EB0938"/>
    <w:rsid w:val="00EE146E"/>
    <w:rsid w:val="00EE282D"/>
    <w:rsid w:val="00EE4C5A"/>
    <w:rsid w:val="00EF081F"/>
    <w:rsid w:val="00EF5A80"/>
    <w:rsid w:val="00F03487"/>
    <w:rsid w:val="00F24090"/>
    <w:rsid w:val="00F264D5"/>
    <w:rsid w:val="00F321A1"/>
    <w:rsid w:val="00F4074A"/>
    <w:rsid w:val="00F4079F"/>
    <w:rsid w:val="00F453ED"/>
    <w:rsid w:val="00F5384D"/>
    <w:rsid w:val="00F575AB"/>
    <w:rsid w:val="00F6648F"/>
    <w:rsid w:val="00F66BF2"/>
    <w:rsid w:val="00F73E1D"/>
    <w:rsid w:val="00F8274A"/>
    <w:rsid w:val="00F82D3E"/>
    <w:rsid w:val="00F83552"/>
    <w:rsid w:val="00F8454C"/>
    <w:rsid w:val="00F96DCC"/>
    <w:rsid w:val="00FA081E"/>
    <w:rsid w:val="00FB5172"/>
    <w:rsid w:val="00FB686A"/>
    <w:rsid w:val="00FD281C"/>
    <w:rsid w:val="00FD331F"/>
    <w:rsid w:val="00FD3EE7"/>
    <w:rsid w:val="00FE0017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8E706"/>
  <w15:docId w15:val="{86473005-B82F-40A3-BE0E-DF4F171C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47"/>
    <w:pPr>
      <w:widowControl w:val="0"/>
    </w:pPr>
    <w:rPr>
      <w:rFonts w:eastAsiaTheme="minorEastAsia"/>
      <w:kern w:val="2"/>
      <w:sz w:val="21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9902A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GT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2A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s-GT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9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54C47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E54C47"/>
  </w:style>
  <w:style w:type="paragraph" w:styleId="Piedepgina">
    <w:name w:val="footer"/>
    <w:basedOn w:val="Normal"/>
    <w:link w:val="PiedepginaCar"/>
    <w:uiPriority w:val="99"/>
    <w:unhideWhenUsed/>
    <w:rsid w:val="00E54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C47"/>
    <w:rPr>
      <w:rFonts w:eastAsiaTheme="minorEastAsia"/>
      <w:kern w:val="2"/>
      <w:sz w:val="21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9902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902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link w:val="SinespaciadoCar"/>
    <w:uiPriority w:val="1"/>
    <w:qFormat/>
    <w:rsid w:val="009902A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02AF"/>
  </w:style>
  <w:style w:type="paragraph" w:styleId="TtuloTDC">
    <w:name w:val="TOC Heading"/>
    <w:basedOn w:val="Ttulo1"/>
    <w:next w:val="Normal"/>
    <w:uiPriority w:val="39"/>
    <w:semiHidden/>
    <w:unhideWhenUsed/>
    <w:qFormat/>
    <w:rsid w:val="009902AF"/>
    <w:pPr>
      <w:outlineLvl w:val="9"/>
    </w:pPr>
    <w:rPr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9902AF"/>
    <w:pPr>
      <w:widowControl/>
      <w:spacing w:after="100"/>
    </w:pPr>
    <w:rPr>
      <w:rFonts w:eastAsiaTheme="minorHAnsi"/>
      <w:kern w:val="0"/>
      <w:sz w:val="22"/>
      <w:lang w:val="es-GT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902AF"/>
    <w:pPr>
      <w:widowControl/>
      <w:spacing w:after="100"/>
      <w:ind w:left="220"/>
    </w:pPr>
    <w:rPr>
      <w:rFonts w:eastAsiaTheme="minorHAnsi"/>
      <w:kern w:val="0"/>
      <w:sz w:val="22"/>
      <w:lang w:val="es-GT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2AF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990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02AF"/>
    <w:rPr>
      <w:rFonts w:eastAsiaTheme="minorEastAsia"/>
      <w:kern w:val="2"/>
      <w:sz w:val="21"/>
      <w:lang w:val="en-US" w:eastAsia="zh-CN"/>
    </w:rPr>
  </w:style>
  <w:style w:type="paragraph" w:styleId="Prrafodelista">
    <w:name w:val="List Paragraph"/>
    <w:aliases w:val="lp1,List Paragraph1"/>
    <w:basedOn w:val="Normal"/>
    <w:link w:val="PrrafodelistaCar"/>
    <w:uiPriority w:val="34"/>
    <w:qFormat/>
    <w:rsid w:val="00AB49ED"/>
    <w:pPr>
      <w:widowControl/>
      <w:ind w:left="720"/>
      <w:contextualSpacing/>
    </w:pPr>
    <w:rPr>
      <w:kern w:val="0"/>
      <w:sz w:val="22"/>
      <w:lang w:val="es-GT"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AB49ED"/>
    <w:rPr>
      <w:rFonts w:asciiTheme="majorHAnsi" w:eastAsiaTheme="majorEastAsia" w:hAnsiTheme="majorHAnsi" w:cstheme="majorBidi"/>
      <w:b/>
      <w:bCs/>
      <w:color w:val="4F81BD" w:themeColor="accent1"/>
      <w:kern w:val="2"/>
      <w:sz w:val="21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AB49ED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1"/>
      <w:lang w:val="en-US" w:eastAsia="zh-CN"/>
    </w:rPr>
  </w:style>
  <w:style w:type="paragraph" w:styleId="Ttulo">
    <w:name w:val="Title"/>
    <w:basedOn w:val="Normal"/>
    <w:next w:val="Normal"/>
    <w:link w:val="TtuloCar"/>
    <w:qFormat/>
    <w:rsid w:val="00AB49ED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character" w:customStyle="1" w:styleId="TtuloCar">
    <w:name w:val="Título Car"/>
    <w:basedOn w:val="Fuentedeprrafopredeter"/>
    <w:link w:val="Ttulo"/>
    <w:rsid w:val="00AB49ED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AB49ED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49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yLine">
    <w:name w:val="ByLine"/>
    <w:basedOn w:val="Ttulo"/>
    <w:rsid w:val="00AB49ED"/>
    <w:pPr>
      <w:widowControl/>
      <w:spacing w:before="240" w:after="720"/>
      <w:jc w:val="right"/>
    </w:pPr>
    <w:rPr>
      <w:kern w:val="28"/>
      <w:sz w:val="28"/>
    </w:rPr>
  </w:style>
  <w:style w:type="paragraph" w:customStyle="1" w:styleId="ChangeHistoryTitle">
    <w:name w:val="ChangeHistory Title"/>
    <w:basedOn w:val="Normal"/>
    <w:rsid w:val="00AB49ED"/>
    <w:pPr>
      <w:keepNext/>
      <w:widowControl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table" w:styleId="Tablaconcuadrcula">
    <w:name w:val="Table Grid"/>
    <w:basedOn w:val="Tablanormal"/>
    <w:uiPriority w:val="59"/>
    <w:rsid w:val="00AB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A616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B1E9C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0062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PrrafodelistaCar">
    <w:name w:val="Párrafo de lista Car"/>
    <w:aliases w:val="lp1 Car,List Paragraph1 Car"/>
    <w:link w:val="Prrafodelista"/>
    <w:uiPriority w:val="34"/>
    <w:locked/>
    <w:rsid w:val="00FA081E"/>
    <w:rPr>
      <w:rFonts w:eastAsiaTheme="minorEastAsia"/>
      <w:lang w:eastAsia="es-GT"/>
    </w:rPr>
  </w:style>
  <w:style w:type="character" w:customStyle="1" w:styleId="citation-585">
    <w:name w:val="citation-585"/>
    <w:basedOn w:val="Fuentedeprrafopredeter"/>
    <w:rsid w:val="00542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ctorious-sky-00d51bd10.7.azurestaticapps.net/" TargetMode="External"/><Relationship Id="rId13" Type="http://schemas.openxmlformats.org/officeDocument/2006/relationships/hyperlink" Target="https://victorious-sky-00d51bd10.7.azurestaticapps.net/login/paciente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victorious-sky-00d51bd10.7.azurestaticapps.net/" TargetMode="External"/><Relationship Id="rId17" Type="http://schemas.openxmlformats.org/officeDocument/2006/relationships/hyperlink" Target="https://victorious-sky-00d51bd10.7.azurestaticapps.net/login/pacient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ictorious-sky-00d51bd10.7.azurestaticapps.net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D3168-BCCB-41D9-9057-51A64457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11</Pages>
  <Words>1102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Coroy</dc:creator>
  <cp:lastModifiedBy>Jonathan Joel Guamuch Morales</cp:lastModifiedBy>
  <cp:revision>103</cp:revision>
  <dcterms:created xsi:type="dcterms:W3CDTF">2025-02-01T22:32:00Z</dcterms:created>
  <dcterms:modified xsi:type="dcterms:W3CDTF">2026-05-29T21:05:00Z</dcterms:modified>
</cp:coreProperties>
</file>