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52B37" w14:textId="77777777" w:rsidR="008F74B7" w:rsidRDefault="00000000">
      <w:pPr>
        <w:pStyle w:val="Ttulo"/>
        <w:spacing w:before="0" w:after="0"/>
        <w:jc w:val="both"/>
      </w:pPr>
      <w:bookmarkStart w:id="0" w:name="_heading=h.gjdgxs" w:colFirst="0" w:colLast="0"/>
      <w:bookmarkEnd w:id="0"/>
      <w:r>
        <w:t>Caso de Uso</w:t>
      </w:r>
    </w:p>
    <w:p w14:paraId="47979A92" w14:textId="069A8A18" w:rsidR="008F74B7" w:rsidRDefault="006D724E" w:rsidP="002630B4">
      <w:pPr>
        <w:pStyle w:val="Ttulo"/>
        <w:spacing w:before="0" w:after="0"/>
        <w:rPr>
          <w:sz w:val="36"/>
          <w:szCs w:val="36"/>
        </w:rPr>
      </w:pPr>
      <w:r>
        <w:rPr>
          <w:sz w:val="36"/>
          <w:szCs w:val="36"/>
        </w:rPr>
        <w:t>Portal</w:t>
      </w:r>
      <w:r w:rsidR="00535EE2">
        <w:rPr>
          <w:sz w:val="36"/>
          <w:szCs w:val="36"/>
        </w:rPr>
        <w:t xml:space="preserve"> – Sistema de Información Hospitalaria</w:t>
      </w:r>
    </w:p>
    <w:p w14:paraId="1E11B8B8" w14:textId="30428930" w:rsidR="008F74B7" w:rsidRDefault="008F74B7"/>
    <w:p w14:paraId="28E830FA" w14:textId="77777777" w:rsidR="008F74B7" w:rsidRDefault="008F74B7"/>
    <w:p w14:paraId="6EABC142" w14:textId="77777777" w:rsidR="008F74B7" w:rsidRDefault="00000000">
      <w:r>
        <w:tab/>
      </w:r>
      <w:r>
        <w:tab/>
      </w:r>
      <w:r>
        <w:tab/>
      </w:r>
      <w:r>
        <w:tab/>
      </w:r>
    </w:p>
    <w:p w14:paraId="4E21E408" w14:textId="77777777" w:rsidR="008F74B7" w:rsidRDefault="008F74B7"/>
    <w:p w14:paraId="0535E5D8" w14:textId="77777777" w:rsidR="008F74B7" w:rsidRDefault="00000000">
      <w:pPr>
        <w:keepNext/>
        <w:spacing w:before="60" w:after="60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b/>
          <w:sz w:val="36"/>
          <w:szCs w:val="36"/>
        </w:rPr>
        <w:t>Historial Revisiones</w:t>
      </w:r>
    </w:p>
    <w:tbl>
      <w:tblPr>
        <w:tblStyle w:val="a7"/>
        <w:tblW w:w="8865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95"/>
        <w:gridCol w:w="1365"/>
        <w:gridCol w:w="4740"/>
        <w:gridCol w:w="1065"/>
      </w:tblGrid>
      <w:tr w:rsidR="008F74B7" w14:paraId="2B8B795C" w14:textId="77777777">
        <w:tc>
          <w:tcPr>
            <w:tcW w:w="1695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</w:tcBorders>
          </w:tcPr>
          <w:p w14:paraId="7FBF4843" w14:textId="77777777" w:rsidR="008F74B7" w:rsidRDefault="00000000">
            <w:pPr>
              <w:spacing w:before="40" w:after="4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Nombre</w:t>
            </w:r>
          </w:p>
        </w:tc>
        <w:tc>
          <w:tcPr>
            <w:tcW w:w="1365" w:type="dxa"/>
            <w:tcBorders>
              <w:top w:val="single" w:sz="24" w:space="0" w:color="000000"/>
              <w:bottom w:val="single" w:sz="24" w:space="0" w:color="000000"/>
            </w:tcBorders>
          </w:tcPr>
          <w:p w14:paraId="68442667" w14:textId="77777777" w:rsidR="008F74B7" w:rsidRDefault="00000000">
            <w:pPr>
              <w:spacing w:before="40" w:after="4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Fecha</w:t>
            </w:r>
          </w:p>
        </w:tc>
        <w:tc>
          <w:tcPr>
            <w:tcW w:w="4740" w:type="dxa"/>
            <w:tcBorders>
              <w:top w:val="single" w:sz="24" w:space="0" w:color="000000"/>
              <w:bottom w:val="single" w:sz="24" w:space="0" w:color="000000"/>
            </w:tcBorders>
          </w:tcPr>
          <w:p w14:paraId="19822532" w14:textId="77777777" w:rsidR="008F74B7" w:rsidRDefault="00000000">
            <w:pPr>
              <w:spacing w:before="40" w:after="4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Descripción del cambio</w:t>
            </w:r>
          </w:p>
        </w:tc>
        <w:tc>
          <w:tcPr>
            <w:tcW w:w="1065" w:type="dxa"/>
            <w:tcBorders>
              <w:top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30D9B898" w14:textId="77777777" w:rsidR="008F74B7" w:rsidRDefault="00000000">
            <w:pPr>
              <w:spacing w:before="40" w:after="4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Versión</w:t>
            </w:r>
          </w:p>
        </w:tc>
      </w:tr>
      <w:tr w:rsidR="008F74B7" w14:paraId="532D1784" w14:textId="77777777">
        <w:tc>
          <w:tcPr>
            <w:tcW w:w="1695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BB859B" w14:textId="77777777" w:rsidR="008F74B7" w:rsidRDefault="008F74B7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015436" w14:textId="77777777" w:rsidR="008F74B7" w:rsidRDefault="008F74B7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0891B5" w14:textId="77777777" w:rsidR="008F74B7" w:rsidRDefault="008F74B7">
            <w:pPr>
              <w:spacing w:after="40"/>
              <w:jc w:val="both"/>
              <w:rPr>
                <w:rFonts w:ascii="Arial" w:eastAsia="Arial" w:hAnsi="Arial" w:cs="Arial"/>
                <w:b/>
                <w:color w:val="FF0000"/>
              </w:rPr>
            </w:pP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vAlign w:val="center"/>
          </w:tcPr>
          <w:p w14:paraId="76CA8A6B" w14:textId="7A249B38" w:rsidR="008F74B7" w:rsidRDefault="00535EE2">
            <w:pPr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1.0</w:t>
            </w:r>
          </w:p>
        </w:tc>
      </w:tr>
      <w:tr w:rsidR="008F74B7" w14:paraId="60B841C0" w14:textId="77777777">
        <w:tc>
          <w:tcPr>
            <w:tcW w:w="1695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EC0B7B" w14:textId="77777777" w:rsidR="008F74B7" w:rsidRDefault="008F74B7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813013" w14:textId="77777777" w:rsidR="008F74B7" w:rsidRDefault="008F74B7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DF9D5" w14:textId="77777777" w:rsidR="008F74B7" w:rsidRDefault="008F74B7">
            <w:pPr>
              <w:spacing w:after="40"/>
              <w:jc w:val="both"/>
              <w:rPr>
                <w:rFonts w:ascii="Arial" w:eastAsia="Arial" w:hAnsi="Arial" w:cs="Arial"/>
                <w:b/>
                <w:color w:val="FF0000"/>
              </w:rPr>
            </w:pP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vAlign w:val="center"/>
          </w:tcPr>
          <w:p w14:paraId="2D062B4F" w14:textId="77777777" w:rsidR="008F74B7" w:rsidRDefault="008F74B7">
            <w:pPr>
              <w:spacing w:before="40" w:after="40"/>
              <w:jc w:val="center"/>
              <w:rPr>
                <w:rFonts w:ascii="Arial" w:eastAsia="Arial" w:hAnsi="Arial" w:cs="Arial"/>
              </w:rPr>
            </w:pPr>
          </w:p>
        </w:tc>
      </w:tr>
    </w:tbl>
    <w:p w14:paraId="17BF4A9A" w14:textId="77777777" w:rsidR="008F74B7" w:rsidRDefault="008F74B7">
      <w:pPr>
        <w:rPr>
          <w:rFonts w:ascii="Arial" w:eastAsia="Arial" w:hAnsi="Arial" w:cs="Arial"/>
          <w:b/>
          <w:sz w:val="27"/>
          <w:szCs w:val="27"/>
        </w:rPr>
      </w:pPr>
    </w:p>
    <w:p w14:paraId="209DC658" w14:textId="77777777" w:rsidR="008F74B7" w:rsidRDefault="00000000">
      <w:pPr>
        <w:numPr>
          <w:ilvl w:val="0"/>
          <w:numId w:val="1"/>
        </w:numPr>
        <w:ind w:right="300"/>
        <w:jc w:val="both"/>
      </w:pPr>
      <w:r>
        <w:rPr>
          <w:rFonts w:ascii="Arial" w:eastAsia="Arial" w:hAnsi="Arial" w:cs="Arial"/>
          <w:b/>
        </w:rPr>
        <w:t>Introducción</w:t>
      </w:r>
    </w:p>
    <w:p w14:paraId="5FCEF3FC" w14:textId="77777777" w:rsidR="008F74B7" w:rsidRDefault="008F74B7">
      <w:pPr>
        <w:ind w:right="300"/>
        <w:jc w:val="both"/>
        <w:rPr>
          <w:rFonts w:ascii="Arial" w:eastAsia="Arial" w:hAnsi="Arial" w:cs="Arial"/>
          <w:b/>
        </w:rPr>
      </w:pPr>
    </w:p>
    <w:p w14:paraId="4C34B119" w14:textId="4190AC00" w:rsidR="006D724E" w:rsidRDefault="00000000" w:rsidP="006D724E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Descripción</w:t>
      </w:r>
    </w:p>
    <w:p w14:paraId="6A1D7BAB" w14:textId="77777777" w:rsidR="00046E4B" w:rsidRPr="00046E4B" w:rsidRDefault="00046E4B" w:rsidP="00046E4B">
      <w:pPr>
        <w:jc w:val="both"/>
        <w:rPr>
          <w:rFonts w:ascii="Arial" w:eastAsia="Arial" w:hAnsi="Arial" w:cs="Arial"/>
          <w:lang w:val="es-GT"/>
        </w:rPr>
      </w:pPr>
      <w:r w:rsidRPr="00046E4B">
        <w:rPr>
          <w:rFonts w:ascii="Arial" w:eastAsia="Arial" w:hAnsi="Arial" w:cs="Arial"/>
          <w:lang w:val="es-GT"/>
        </w:rPr>
        <w:t>Interfaz digital que permite al paciente interactuar con los servicios del hospital de forma remota y segura.</w:t>
      </w:r>
    </w:p>
    <w:p w14:paraId="081E3F5E" w14:textId="77777777" w:rsidR="00046E4B" w:rsidRPr="00046E4B" w:rsidRDefault="00046E4B" w:rsidP="00046E4B">
      <w:pPr>
        <w:jc w:val="both"/>
        <w:rPr>
          <w:rFonts w:ascii="Arial" w:eastAsia="Arial" w:hAnsi="Arial" w:cs="Arial"/>
          <w:b/>
          <w:bCs/>
          <w:lang w:val="es-GT"/>
        </w:rPr>
      </w:pPr>
      <w:r w:rsidRPr="00046E4B">
        <w:rPr>
          <w:rFonts w:ascii="Arial" w:eastAsia="Arial" w:hAnsi="Arial" w:cs="Arial"/>
          <w:b/>
          <w:bCs/>
          <w:lang w:val="es-GT"/>
        </w:rPr>
        <w:t>Objetivo</w:t>
      </w:r>
    </w:p>
    <w:p w14:paraId="0B71B060" w14:textId="77777777" w:rsidR="00046E4B" w:rsidRPr="00046E4B" w:rsidRDefault="00046E4B" w:rsidP="00046E4B">
      <w:pPr>
        <w:jc w:val="both"/>
        <w:rPr>
          <w:rFonts w:ascii="Arial" w:eastAsia="Arial" w:hAnsi="Arial" w:cs="Arial"/>
          <w:lang w:val="es-GT"/>
        </w:rPr>
      </w:pPr>
      <w:r w:rsidRPr="00046E4B">
        <w:rPr>
          <w:rFonts w:ascii="Arial" w:eastAsia="Arial" w:hAnsi="Arial" w:cs="Arial"/>
          <w:lang w:val="es-GT"/>
        </w:rPr>
        <w:t>Brindar al paciente una herramienta digital para gestionar su salud, permitiéndole consultar sus registros médicos y programar atenciones de forma autónoma.</w:t>
      </w:r>
    </w:p>
    <w:p w14:paraId="23880155" w14:textId="77777777" w:rsidR="00046E4B" w:rsidRPr="00046E4B" w:rsidRDefault="00000000" w:rsidP="00046E4B">
      <w:pPr>
        <w:jc w:val="both"/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pict w14:anchorId="7A0A70F9">
          <v:rect id="_x0000_i1025" style="width:0;height:1.5pt" o:hralign="center" o:hrstd="t" o:hr="t" fillcolor="#a0a0a0" stroked="f"/>
        </w:pict>
      </w:r>
    </w:p>
    <w:p w14:paraId="33A7E508" w14:textId="77777777" w:rsidR="00046E4B" w:rsidRPr="00046E4B" w:rsidRDefault="00046E4B" w:rsidP="00046E4B">
      <w:pPr>
        <w:jc w:val="both"/>
        <w:rPr>
          <w:rFonts w:ascii="Arial" w:eastAsia="Arial" w:hAnsi="Arial" w:cs="Arial"/>
          <w:b/>
          <w:bCs/>
          <w:lang w:val="es-GT"/>
        </w:rPr>
      </w:pPr>
      <w:r w:rsidRPr="00046E4B">
        <w:rPr>
          <w:rFonts w:ascii="Arial" w:eastAsia="Arial" w:hAnsi="Arial" w:cs="Arial"/>
          <w:b/>
          <w:bCs/>
          <w:lang w:val="es-GT"/>
        </w:rPr>
        <w:t>2. Definición del Caso de Uso</w:t>
      </w:r>
    </w:p>
    <w:p w14:paraId="4B0A44DD" w14:textId="77777777" w:rsidR="00046E4B" w:rsidRPr="00046E4B" w:rsidRDefault="00046E4B" w:rsidP="00046E4B">
      <w:pPr>
        <w:jc w:val="both"/>
        <w:rPr>
          <w:rFonts w:ascii="Arial" w:eastAsia="Arial" w:hAnsi="Arial" w:cs="Arial"/>
          <w:b/>
          <w:bCs/>
          <w:lang w:val="es-GT"/>
        </w:rPr>
      </w:pPr>
      <w:r w:rsidRPr="00046E4B">
        <w:rPr>
          <w:rFonts w:ascii="Arial" w:eastAsia="Arial" w:hAnsi="Arial" w:cs="Arial"/>
          <w:b/>
          <w:bCs/>
          <w:lang w:val="es-GT"/>
        </w:rPr>
        <w:t>2.1 Actores</w:t>
      </w:r>
    </w:p>
    <w:p w14:paraId="6400ADC5" w14:textId="77777777" w:rsidR="00046E4B" w:rsidRPr="00046E4B" w:rsidRDefault="00046E4B">
      <w:pPr>
        <w:numPr>
          <w:ilvl w:val="0"/>
          <w:numId w:val="2"/>
        </w:numPr>
        <w:jc w:val="both"/>
        <w:rPr>
          <w:rFonts w:ascii="Arial" w:eastAsia="Arial" w:hAnsi="Arial" w:cs="Arial"/>
          <w:lang w:val="es-GT"/>
        </w:rPr>
      </w:pPr>
      <w:r w:rsidRPr="00046E4B">
        <w:rPr>
          <w:rFonts w:ascii="Arial" w:eastAsia="Arial" w:hAnsi="Arial" w:cs="Arial"/>
          <w:b/>
          <w:bCs/>
          <w:lang w:val="es-GT"/>
        </w:rPr>
        <w:t>Paciente:</w:t>
      </w:r>
      <w:r w:rsidRPr="00046E4B">
        <w:rPr>
          <w:rFonts w:ascii="Arial" w:eastAsia="Arial" w:hAnsi="Arial" w:cs="Arial"/>
          <w:lang w:val="es-GT"/>
        </w:rPr>
        <w:t xml:space="preserve"> Usuario externo que requiere servicios.</w:t>
      </w:r>
    </w:p>
    <w:p w14:paraId="09175675" w14:textId="77777777" w:rsidR="00046E4B" w:rsidRPr="00046E4B" w:rsidRDefault="00046E4B">
      <w:pPr>
        <w:numPr>
          <w:ilvl w:val="0"/>
          <w:numId w:val="2"/>
        </w:numPr>
        <w:jc w:val="both"/>
        <w:rPr>
          <w:rFonts w:ascii="Arial" w:eastAsia="Arial" w:hAnsi="Arial" w:cs="Arial"/>
          <w:lang w:val="es-GT"/>
        </w:rPr>
      </w:pPr>
      <w:r w:rsidRPr="00046E4B">
        <w:rPr>
          <w:rFonts w:ascii="Arial" w:eastAsia="Arial" w:hAnsi="Arial" w:cs="Arial"/>
          <w:b/>
          <w:bCs/>
          <w:lang w:val="es-GT"/>
        </w:rPr>
        <w:t>Sistema Informático:</w:t>
      </w:r>
      <w:r w:rsidRPr="00046E4B">
        <w:rPr>
          <w:rFonts w:ascii="Arial" w:eastAsia="Arial" w:hAnsi="Arial" w:cs="Arial"/>
          <w:lang w:val="es-GT"/>
        </w:rPr>
        <w:t xml:space="preserve"> Plataforma que procesa las solicitudes.</w:t>
      </w:r>
    </w:p>
    <w:p w14:paraId="5F5C6B98" w14:textId="77777777" w:rsidR="00046E4B" w:rsidRPr="00046E4B" w:rsidRDefault="00046E4B" w:rsidP="00046E4B">
      <w:pPr>
        <w:jc w:val="both"/>
        <w:rPr>
          <w:rFonts w:ascii="Arial" w:eastAsia="Arial" w:hAnsi="Arial" w:cs="Arial"/>
          <w:b/>
          <w:bCs/>
          <w:lang w:val="es-GT"/>
        </w:rPr>
      </w:pPr>
      <w:r w:rsidRPr="00046E4B">
        <w:rPr>
          <w:rFonts w:ascii="Arial" w:eastAsia="Arial" w:hAnsi="Arial" w:cs="Arial"/>
          <w:b/>
          <w:bCs/>
          <w:lang w:val="es-GT"/>
        </w:rPr>
        <w:t>2.2 Precondiciones</w:t>
      </w:r>
    </w:p>
    <w:p w14:paraId="77987CAF" w14:textId="77777777" w:rsidR="00046E4B" w:rsidRPr="00046E4B" w:rsidRDefault="00046E4B">
      <w:pPr>
        <w:numPr>
          <w:ilvl w:val="0"/>
          <w:numId w:val="3"/>
        </w:numPr>
        <w:jc w:val="both"/>
        <w:rPr>
          <w:rFonts w:ascii="Arial" w:eastAsia="Arial" w:hAnsi="Arial" w:cs="Arial"/>
          <w:lang w:val="es-GT"/>
        </w:rPr>
      </w:pPr>
      <w:r w:rsidRPr="00046E4B">
        <w:rPr>
          <w:rFonts w:ascii="Arial" w:eastAsia="Arial" w:hAnsi="Arial" w:cs="Arial"/>
          <w:lang w:val="es-GT"/>
        </w:rPr>
        <w:t>El sistema debe estar disponible en la red pública.</w:t>
      </w:r>
    </w:p>
    <w:p w14:paraId="2FF436F1" w14:textId="77777777" w:rsidR="00046E4B" w:rsidRPr="00046E4B" w:rsidRDefault="00046E4B">
      <w:pPr>
        <w:numPr>
          <w:ilvl w:val="0"/>
          <w:numId w:val="3"/>
        </w:numPr>
        <w:jc w:val="both"/>
        <w:rPr>
          <w:rFonts w:ascii="Arial" w:eastAsia="Arial" w:hAnsi="Arial" w:cs="Arial"/>
          <w:lang w:val="es-GT"/>
        </w:rPr>
      </w:pPr>
      <w:r w:rsidRPr="00046E4B">
        <w:rPr>
          <w:rFonts w:ascii="Arial" w:eastAsia="Arial" w:hAnsi="Arial" w:cs="Arial"/>
          <w:lang w:val="es-GT"/>
        </w:rPr>
        <w:t>El paciente debe poseer credenciales activas o realizar su registro inicial.</w:t>
      </w:r>
    </w:p>
    <w:p w14:paraId="46EC8EA5" w14:textId="77777777" w:rsidR="00046E4B" w:rsidRPr="00046E4B" w:rsidRDefault="00046E4B" w:rsidP="00046E4B">
      <w:pPr>
        <w:jc w:val="both"/>
        <w:rPr>
          <w:rFonts w:ascii="Arial" w:eastAsia="Arial" w:hAnsi="Arial" w:cs="Arial"/>
          <w:b/>
          <w:bCs/>
          <w:lang w:val="es-GT"/>
        </w:rPr>
      </w:pPr>
      <w:r w:rsidRPr="00046E4B">
        <w:rPr>
          <w:rFonts w:ascii="Arial" w:eastAsia="Arial" w:hAnsi="Arial" w:cs="Arial"/>
          <w:b/>
          <w:bCs/>
          <w:lang w:val="es-GT"/>
        </w:rPr>
        <w:t>2.3 Flujo Normal Básico</w:t>
      </w:r>
    </w:p>
    <w:p w14:paraId="7C293AA3" w14:textId="77777777" w:rsidR="00046E4B" w:rsidRPr="00046E4B" w:rsidRDefault="00046E4B">
      <w:pPr>
        <w:numPr>
          <w:ilvl w:val="0"/>
          <w:numId w:val="4"/>
        </w:numPr>
        <w:jc w:val="both"/>
        <w:rPr>
          <w:rFonts w:ascii="Arial" w:eastAsia="Arial" w:hAnsi="Arial" w:cs="Arial"/>
          <w:lang w:val="es-GT"/>
        </w:rPr>
      </w:pPr>
      <w:r w:rsidRPr="00046E4B">
        <w:rPr>
          <w:rFonts w:ascii="Arial" w:eastAsia="Arial" w:hAnsi="Arial" w:cs="Arial"/>
          <w:lang w:val="es-GT"/>
        </w:rPr>
        <w:t>El visitante ingresa a la dirección web del hospital.</w:t>
      </w:r>
    </w:p>
    <w:p w14:paraId="54BB723B" w14:textId="77777777" w:rsidR="00046E4B" w:rsidRPr="00046E4B" w:rsidRDefault="00046E4B">
      <w:pPr>
        <w:numPr>
          <w:ilvl w:val="0"/>
          <w:numId w:val="4"/>
        </w:numPr>
        <w:jc w:val="both"/>
        <w:rPr>
          <w:rFonts w:ascii="Arial" w:eastAsia="Arial" w:hAnsi="Arial" w:cs="Arial"/>
          <w:lang w:val="es-GT"/>
        </w:rPr>
      </w:pPr>
      <w:r w:rsidRPr="00046E4B">
        <w:rPr>
          <w:rFonts w:ascii="Arial" w:eastAsia="Arial" w:hAnsi="Arial" w:cs="Arial"/>
          <w:lang w:val="es-GT"/>
        </w:rPr>
        <w:t xml:space="preserve">El sistema presenta la </w:t>
      </w:r>
      <w:r w:rsidRPr="00046E4B">
        <w:rPr>
          <w:rFonts w:ascii="Arial" w:eastAsia="Arial" w:hAnsi="Arial" w:cs="Arial"/>
          <w:b/>
          <w:bCs/>
          <w:lang w:val="es-GT"/>
        </w:rPr>
        <w:t>Pantalla de Bienvenida</w:t>
      </w:r>
      <w:r w:rsidRPr="00046E4B">
        <w:rPr>
          <w:rFonts w:ascii="Arial" w:eastAsia="Arial" w:hAnsi="Arial" w:cs="Arial"/>
          <w:lang w:val="es-GT"/>
        </w:rPr>
        <w:t xml:space="preserve"> con opciones de información general.</w:t>
      </w:r>
    </w:p>
    <w:p w14:paraId="361A1461" w14:textId="3EED85A8" w:rsidR="00046E4B" w:rsidRPr="00046E4B" w:rsidRDefault="00046E4B">
      <w:pPr>
        <w:numPr>
          <w:ilvl w:val="0"/>
          <w:numId w:val="4"/>
        </w:numPr>
        <w:jc w:val="both"/>
        <w:rPr>
          <w:rFonts w:ascii="Arial" w:eastAsia="Arial" w:hAnsi="Arial" w:cs="Arial"/>
          <w:lang w:val="es-GT"/>
        </w:rPr>
      </w:pPr>
      <w:r w:rsidRPr="00046E4B">
        <w:rPr>
          <w:rFonts w:ascii="Arial" w:eastAsia="Arial" w:hAnsi="Arial" w:cs="Arial"/>
          <w:lang w:val="es-GT"/>
        </w:rPr>
        <w:t xml:space="preserve">El visitante selecciona la opción de registrarse. </w:t>
      </w:r>
      <w:r w:rsidRPr="00046E4B">
        <w:rPr>
          <w:rFonts w:ascii="Arial" w:eastAsia="Arial" w:hAnsi="Arial" w:cs="Arial"/>
          <w:b/>
          <w:bCs/>
          <w:lang w:val="es-GT"/>
        </w:rPr>
        <w:t>(FA0</w:t>
      </w:r>
      <w:r w:rsidR="00251D06">
        <w:rPr>
          <w:rFonts w:ascii="Arial" w:eastAsia="Arial" w:hAnsi="Arial" w:cs="Arial"/>
          <w:b/>
          <w:bCs/>
          <w:lang w:val="es-GT"/>
        </w:rPr>
        <w:t>3</w:t>
      </w:r>
      <w:r w:rsidRPr="00046E4B">
        <w:rPr>
          <w:rFonts w:ascii="Arial" w:eastAsia="Arial" w:hAnsi="Arial" w:cs="Arial"/>
          <w:b/>
          <w:bCs/>
          <w:lang w:val="es-GT"/>
        </w:rPr>
        <w:t>)</w:t>
      </w:r>
      <w:r w:rsidRPr="00046E4B">
        <w:rPr>
          <w:rFonts w:ascii="Arial" w:eastAsia="Arial" w:hAnsi="Arial" w:cs="Arial"/>
          <w:lang w:val="es-GT"/>
        </w:rPr>
        <w:t>.</w:t>
      </w:r>
    </w:p>
    <w:p w14:paraId="218CAA00" w14:textId="77777777" w:rsidR="00046E4B" w:rsidRPr="00046E4B" w:rsidRDefault="00046E4B">
      <w:pPr>
        <w:numPr>
          <w:ilvl w:val="0"/>
          <w:numId w:val="4"/>
        </w:numPr>
        <w:jc w:val="both"/>
        <w:rPr>
          <w:rFonts w:ascii="Arial" w:eastAsia="Arial" w:hAnsi="Arial" w:cs="Arial"/>
          <w:lang w:val="es-GT"/>
        </w:rPr>
      </w:pPr>
      <w:r w:rsidRPr="00046E4B">
        <w:rPr>
          <w:rFonts w:ascii="Arial" w:eastAsia="Arial" w:hAnsi="Arial" w:cs="Arial"/>
          <w:lang w:val="es-GT"/>
        </w:rPr>
        <w:t xml:space="preserve">El visitante selecciona la opción de iniciar sesión e introduce sus credenciales. </w:t>
      </w:r>
      <w:r w:rsidRPr="00046E4B">
        <w:rPr>
          <w:rFonts w:ascii="Arial" w:eastAsia="Arial" w:hAnsi="Arial" w:cs="Arial"/>
          <w:b/>
          <w:bCs/>
          <w:lang w:val="es-GT"/>
        </w:rPr>
        <w:t>(FA01)</w:t>
      </w:r>
      <w:r w:rsidRPr="00046E4B">
        <w:rPr>
          <w:rFonts w:ascii="Arial" w:eastAsia="Arial" w:hAnsi="Arial" w:cs="Arial"/>
          <w:lang w:val="es-GT"/>
        </w:rPr>
        <w:t>.</w:t>
      </w:r>
    </w:p>
    <w:p w14:paraId="2C6296E5" w14:textId="77777777" w:rsidR="00046E4B" w:rsidRPr="00046E4B" w:rsidRDefault="00046E4B">
      <w:pPr>
        <w:numPr>
          <w:ilvl w:val="0"/>
          <w:numId w:val="4"/>
        </w:numPr>
        <w:jc w:val="both"/>
        <w:rPr>
          <w:rFonts w:ascii="Arial" w:eastAsia="Arial" w:hAnsi="Arial" w:cs="Arial"/>
          <w:lang w:val="es-GT"/>
        </w:rPr>
      </w:pPr>
      <w:r w:rsidRPr="00046E4B">
        <w:rPr>
          <w:rFonts w:ascii="Arial" w:eastAsia="Arial" w:hAnsi="Arial" w:cs="Arial"/>
          <w:lang w:val="es-GT"/>
        </w:rPr>
        <w:t xml:space="preserve">El sistema valida la identidad (RN01) y despliega el </w:t>
      </w:r>
      <w:r w:rsidRPr="00046E4B">
        <w:rPr>
          <w:rFonts w:ascii="Arial" w:eastAsia="Arial" w:hAnsi="Arial" w:cs="Arial"/>
          <w:b/>
          <w:bCs/>
          <w:lang w:val="es-GT"/>
        </w:rPr>
        <w:t>Panel Personal</w:t>
      </w:r>
      <w:r w:rsidRPr="00046E4B">
        <w:rPr>
          <w:rFonts w:ascii="Arial" w:eastAsia="Arial" w:hAnsi="Arial" w:cs="Arial"/>
          <w:lang w:val="es-GT"/>
        </w:rPr>
        <w:t xml:space="preserve"> con las siguientes opciones:</w:t>
      </w:r>
    </w:p>
    <w:p w14:paraId="5D43A150" w14:textId="77777777" w:rsidR="00046E4B" w:rsidRPr="00046E4B" w:rsidRDefault="00046E4B">
      <w:pPr>
        <w:numPr>
          <w:ilvl w:val="1"/>
          <w:numId w:val="4"/>
        </w:numPr>
        <w:jc w:val="both"/>
        <w:rPr>
          <w:rFonts w:ascii="Arial" w:eastAsia="Arial" w:hAnsi="Arial" w:cs="Arial"/>
          <w:lang w:val="es-GT"/>
        </w:rPr>
      </w:pPr>
      <w:r w:rsidRPr="00046E4B">
        <w:rPr>
          <w:rFonts w:ascii="Arial" w:eastAsia="Arial" w:hAnsi="Arial" w:cs="Arial"/>
          <w:lang w:val="es-GT"/>
        </w:rPr>
        <w:t>Agendar cita.</w:t>
      </w:r>
    </w:p>
    <w:p w14:paraId="069056E7" w14:textId="77777777" w:rsidR="00046E4B" w:rsidRPr="00046E4B" w:rsidRDefault="00046E4B">
      <w:pPr>
        <w:numPr>
          <w:ilvl w:val="1"/>
          <w:numId w:val="4"/>
        </w:numPr>
        <w:jc w:val="both"/>
        <w:rPr>
          <w:rFonts w:ascii="Arial" w:eastAsia="Arial" w:hAnsi="Arial" w:cs="Arial"/>
          <w:lang w:val="es-GT"/>
        </w:rPr>
      </w:pPr>
      <w:r w:rsidRPr="00046E4B">
        <w:rPr>
          <w:rFonts w:ascii="Arial" w:eastAsia="Arial" w:hAnsi="Arial" w:cs="Arial"/>
          <w:lang w:val="es-GT"/>
        </w:rPr>
        <w:t>Consultar resultados.</w:t>
      </w:r>
    </w:p>
    <w:p w14:paraId="6A62916A" w14:textId="77777777" w:rsidR="00046E4B" w:rsidRPr="00046E4B" w:rsidRDefault="00046E4B">
      <w:pPr>
        <w:numPr>
          <w:ilvl w:val="1"/>
          <w:numId w:val="4"/>
        </w:numPr>
        <w:jc w:val="both"/>
        <w:rPr>
          <w:rFonts w:ascii="Arial" w:eastAsia="Arial" w:hAnsi="Arial" w:cs="Arial"/>
          <w:lang w:val="es-GT"/>
        </w:rPr>
      </w:pPr>
      <w:r w:rsidRPr="00046E4B">
        <w:rPr>
          <w:rFonts w:ascii="Arial" w:eastAsia="Arial" w:hAnsi="Arial" w:cs="Arial"/>
          <w:lang w:val="es-GT"/>
        </w:rPr>
        <w:t>Ver recetas y recordatorios.</w:t>
      </w:r>
    </w:p>
    <w:p w14:paraId="627183DF" w14:textId="77777777" w:rsidR="00046E4B" w:rsidRPr="00046E4B" w:rsidRDefault="00046E4B">
      <w:pPr>
        <w:numPr>
          <w:ilvl w:val="1"/>
          <w:numId w:val="4"/>
        </w:numPr>
        <w:jc w:val="both"/>
        <w:rPr>
          <w:rFonts w:ascii="Arial" w:eastAsia="Arial" w:hAnsi="Arial" w:cs="Arial"/>
          <w:lang w:val="es-GT"/>
        </w:rPr>
      </w:pPr>
      <w:r w:rsidRPr="00046E4B">
        <w:rPr>
          <w:rFonts w:ascii="Arial" w:eastAsia="Arial" w:hAnsi="Arial" w:cs="Arial"/>
          <w:lang w:val="es-GT"/>
        </w:rPr>
        <w:t>Estado de cuenta.</w:t>
      </w:r>
    </w:p>
    <w:p w14:paraId="37DCDF39" w14:textId="77777777" w:rsidR="00046E4B" w:rsidRPr="00046E4B" w:rsidRDefault="00046E4B">
      <w:pPr>
        <w:numPr>
          <w:ilvl w:val="0"/>
          <w:numId w:val="4"/>
        </w:numPr>
        <w:jc w:val="both"/>
        <w:rPr>
          <w:rFonts w:ascii="Arial" w:eastAsia="Arial" w:hAnsi="Arial" w:cs="Arial"/>
          <w:lang w:val="es-GT"/>
        </w:rPr>
      </w:pPr>
      <w:r w:rsidRPr="00046E4B">
        <w:rPr>
          <w:rFonts w:ascii="Arial" w:eastAsia="Arial" w:hAnsi="Arial" w:cs="Arial"/>
          <w:lang w:val="es-GT"/>
        </w:rPr>
        <w:t xml:space="preserve">El usuario navega por las opciones de su expediente. </w:t>
      </w:r>
      <w:r w:rsidRPr="00046E4B">
        <w:rPr>
          <w:rFonts w:ascii="Arial" w:eastAsia="Arial" w:hAnsi="Arial" w:cs="Arial"/>
          <w:b/>
          <w:bCs/>
          <w:lang w:val="es-GT"/>
        </w:rPr>
        <w:t>(FA02)</w:t>
      </w:r>
      <w:r w:rsidRPr="00046E4B">
        <w:rPr>
          <w:rFonts w:ascii="Arial" w:eastAsia="Arial" w:hAnsi="Arial" w:cs="Arial"/>
          <w:lang w:val="es-GT"/>
        </w:rPr>
        <w:t>.</w:t>
      </w:r>
    </w:p>
    <w:p w14:paraId="6C93BA1E" w14:textId="77777777" w:rsidR="00046E4B" w:rsidRPr="00046E4B" w:rsidRDefault="00046E4B">
      <w:pPr>
        <w:numPr>
          <w:ilvl w:val="0"/>
          <w:numId w:val="4"/>
        </w:numPr>
        <w:jc w:val="both"/>
        <w:rPr>
          <w:rFonts w:ascii="Arial" w:eastAsia="Arial" w:hAnsi="Arial" w:cs="Arial"/>
          <w:lang w:val="es-GT"/>
        </w:rPr>
      </w:pPr>
      <w:r w:rsidRPr="00046E4B">
        <w:rPr>
          <w:rFonts w:ascii="Arial" w:eastAsia="Arial" w:hAnsi="Arial" w:cs="Arial"/>
          <w:lang w:val="es-GT"/>
        </w:rPr>
        <w:t>El usuario finaliza su actividad y cierra la sesión de forma segura.</w:t>
      </w:r>
    </w:p>
    <w:p w14:paraId="7A57EFFB" w14:textId="77777777" w:rsidR="00046E4B" w:rsidRPr="00046E4B" w:rsidRDefault="00046E4B">
      <w:pPr>
        <w:numPr>
          <w:ilvl w:val="0"/>
          <w:numId w:val="4"/>
        </w:numPr>
        <w:jc w:val="both"/>
        <w:rPr>
          <w:rFonts w:ascii="Arial" w:eastAsia="Arial" w:hAnsi="Arial" w:cs="Arial"/>
          <w:lang w:val="es-GT"/>
        </w:rPr>
      </w:pPr>
      <w:r w:rsidRPr="00046E4B">
        <w:rPr>
          <w:rFonts w:ascii="Arial" w:eastAsia="Arial" w:hAnsi="Arial" w:cs="Arial"/>
          <w:lang w:val="es-GT"/>
        </w:rPr>
        <w:t>Fin del caso de uso.</w:t>
      </w:r>
    </w:p>
    <w:p w14:paraId="1A9E5D5B" w14:textId="77777777" w:rsidR="00046E4B" w:rsidRPr="00046E4B" w:rsidRDefault="00000000" w:rsidP="00046E4B">
      <w:pPr>
        <w:jc w:val="both"/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pict w14:anchorId="7D9CF0B2">
          <v:rect id="_x0000_i1026" style="width:0;height:1.5pt" o:hralign="center" o:hrstd="t" o:hr="t" fillcolor="#a0a0a0" stroked="f"/>
        </w:pict>
      </w:r>
    </w:p>
    <w:p w14:paraId="4870388F" w14:textId="77777777" w:rsidR="00046E4B" w:rsidRPr="00046E4B" w:rsidRDefault="00046E4B" w:rsidP="00046E4B">
      <w:pPr>
        <w:jc w:val="both"/>
        <w:rPr>
          <w:rFonts w:ascii="Arial" w:eastAsia="Arial" w:hAnsi="Arial" w:cs="Arial"/>
          <w:b/>
          <w:bCs/>
          <w:lang w:val="es-GT"/>
        </w:rPr>
      </w:pPr>
      <w:r w:rsidRPr="00046E4B">
        <w:rPr>
          <w:rFonts w:ascii="Arial" w:eastAsia="Arial" w:hAnsi="Arial" w:cs="Arial"/>
          <w:b/>
          <w:bCs/>
          <w:lang w:val="es-GT"/>
        </w:rPr>
        <w:t>2.4 Flujos Alternos</w:t>
      </w:r>
    </w:p>
    <w:p w14:paraId="78D99193" w14:textId="77777777" w:rsidR="00251D06" w:rsidRDefault="00046E4B">
      <w:pPr>
        <w:numPr>
          <w:ilvl w:val="0"/>
          <w:numId w:val="5"/>
        </w:numPr>
        <w:jc w:val="both"/>
        <w:rPr>
          <w:rFonts w:ascii="Arial" w:eastAsia="Arial" w:hAnsi="Arial" w:cs="Arial"/>
          <w:lang w:val="es-GT"/>
        </w:rPr>
      </w:pPr>
      <w:r w:rsidRPr="00046E4B">
        <w:rPr>
          <w:rFonts w:ascii="Arial" w:eastAsia="Arial" w:hAnsi="Arial" w:cs="Arial"/>
          <w:b/>
          <w:bCs/>
          <w:lang w:val="es-GT"/>
        </w:rPr>
        <w:lastRenderedPageBreak/>
        <w:t>FA01: Credenciales de Acceso Incorrectas</w:t>
      </w:r>
      <w:r w:rsidRPr="00046E4B">
        <w:rPr>
          <w:rFonts w:ascii="Arial" w:eastAsia="Arial" w:hAnsi="Arial" w:cs="Arial"/>
          <w:lang w:val="es-GT"/>
        </w:rPr>
        <w:t xml:space="preserve"> </w:t>
      </w:r>
    </w:p>
    <w:p w14:paraId="5AAADCC8" w14:textId="77777777" w:rsidR="00251D06" w:rsidRDefault="00046E4B" w:rsidP="00251D06">
      <w:pPr>
        <w:numPr>
          <w:ilvl w:val="1"/>
          <w:numId w:val="5"/>
        </w:numPr>
        <w:jc w:val="both"/>
        <w:rPr>
          <w:rFonts w:ascii="Arial" w:eastAsia="Arial" w:hAnsi="Arial" w:cs="Arial"/>
          <w:lang w:val="es-GT"/>
        </w:rPr>
      </w:pPr>
      <w:r w:rsidRPr="00046E4B">
        <w:rPr>
          <w:rFonts w:ascii="Arial" w:eastAsia="Arial" w:hAnsi="Arial" w:cs="Arial"/>
          <w:lang w:val="es-GT"/>
        </w:rPr>
        <w:t xml:space="preserve">El sistema detecta que los datos no coinciden con el registro. </w:t>
      </w:r>
    </w:p>
    <w:p w14:paraId="1436B140" w14:textId="5101D68E" w:rsidR="00046E4B" w:rsidRDefault="00046E4B" w:rsidP="00251D06">
      <w:pPr>
        <w:numPr>
          <w:ilvl w:val="1"/>
          <w:numId w:val="5"/>
        </w:numPr>
        <w:jc w:val="both"/>
        <w:rPr>
          <w:rFonts w:ascii="Arial" w:eastAsia="Arial" w:hAnsi="Arial" w:cs="Arial"/>
          <w:lang w:val="es-GT"/>
        </w:rPr>
      </w:pPr>
      <w:r w:rsidRPr="00046E4B">
        <w:rPr>
          <w:rFonts w:ascii="Arial" w:eastAsia="Arial" w:hAnsi="Arial" w:cs="Arial"/>
          <w:lang w:val="es-GT"/>
        </w:rPr>
        <w:t>Muestra un mensaje de aviso</w:t>
      </w:r>
    </w:p>
    <w:p w14:paraId="253D1CC4" w14:textId="11F65D2F" w:rsidR="00251D06" w:rsidRPr="00046E4B" w:rsidRDefault="00251D06" w:rsidP="00251D06">
      <w:pPr>
        <w:numPr>
          <w:ilvl w:val="1"/>
          <w:numId w:val="5"/>
        </w:numPr>
        <w:jc w:val="both"/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Fin de flujo alterno</w:t>
      </w:r>
    </w:p>
    <w:p w14:paraId="1F6A08D9" w14:textId="77777777" w:rsidR="00251D06" w:rsidRDefault="00046E4B">
      <w:pPr>
        <w:numPr>
          <w:ilvl w:val="0"/>
          <w:numId w:val="5"/>
        </w:numPr>
        <w:jc w:val="both"/>
        <w:rPr>
          <w:rFonts w:ascii="Arial" w:eastAsia="Arial" w:hAnsi="Arial" w:cs="Arial"/>
          <w:lang w:val="es-GT"/>
        </w:rPr>
      </w:pPr>
      <w:r w:rsidRPr="00046E4B">
        <w:rPr>
          <w:rFonts w:ascii="Arial" w:eastAsia="Arial" w:hAnsi="Arial" w:cs="Arial"/>
          <w:b/>
          <w:bCs/>
          <w:lang w:val="es-GT"/>
        </w:rPr>
        <w:t>FA02: Sesión Cerrada por Inactividad</w:t>
      </w:r>
      <w:r w:rsidRPr="00046E4B">
        <w:rPr>
          <w:rFonts w:ascii="Arial" w:eastAsia="Arial" w:hAnsi="Arial" w:cs="Arial"/>
          <w:lang w:val="es-GT"/>
        </w:rPr>
        <w:t xml:space="preserve"> </w:t>
      </w:r>
    </w:p>
    <w:p w14:paraId="6C8F20BD" w14:textId="77777777" w:rsidR="00251D06" w:rsidRDefault="00046E4B" w:rsidP="00251D06">
      <w:pPr>
        <w:numPr>
          <w:ilvl w:val="1"/>
          <w:numId w:val="5"/>
        </w:numPr>
        <w:jc w:val="both"/>
        <w:rPr>
          <w:rFonts w:ascii="Arial" w:eastAsia="Arial" w:hAnsi="Arial" w:cs="Arial"/>
          <w:lang w:val="es-GT"/>
        </w:rPr>
      </w:pPr>
      <w:r w:rsidRPr="00046E4B">
        <w:rPr>
          <w:rFonts w:ascii="Arial" w:eastAsia="Arial" w:hAnsi="Arial" w:cs="Arial"/>
          <w:lang w:val="es-GT"/>
        </w:rPr>
        <w:t>El sistema detecta falta de interacción por más de 20 minutos (RN01).</w:t>
      </w:r>
    </w:p>
    <w:p w14:paraId="113A9BED" w14:textId="1E318384" w:rsidR="00046E4B" w:rsidRDefault="00046E4B" w:rsidP="00251D06">
      <w:pPr>
        <w:numPr>
          <w:ilvl w:val="1"/>
          <w:numId w:val="5"/>
        </w:numPr>
        <w:jc w:val="both"/>
        <w:rPr>
          <w:rFonts w:ascii="Arial" w:eastAsia="Arial" w:hAnsi="Arial" w:cs="Arial"/>
          <w:lang w:val="es-GT"/>
        </w:rPr>
      </w:pPr>
      <w:r w:rsidRPr="00046E4B">
        <w:rPr>
          <w:rFonts w:ascii="Arial" w:eastAsia="Arial" w:hAnsi="Arial" w:cs="Arial"/>
          <w:lang w:val="es-GT"/>
        </w:rPr>
        <w:t>Por seguridad, cierra la sesión automáticamente y solicita autenticación de nuevo.</w:t>
      </w:r>
    </w:p>
    <w:p w14:paraId="5F603C6E" w14:textId="3E19C0D2" w:rsidR="00251D06" w:rsidRPr="00046E4B" w:rsidRDefault="00251D06" w:rsidP="00251D06">
      <w:pPr>
        <w:numPr>
          <w:ilvl w:val="1"/>
          <w:numId w:val="5"/>
        </w:numPr>
        <w:jc w:val="both"/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Fin de flujo alterno</w:t>
      </w:r>
    </w:p>
    <w:p w14:paraId="0CAA3822" w14:textId="184F3D31" w:rsidR="00DF4A9B" w:rsidRDefault="00046E4B">
      <w:pPr>
        <w:numPr>
          <w:ilvl w:val="0"/>
          <w:numId w:val="5"/>
        </w:numPr>
        <w:jc w:val="both"/>
        <w:rPr>
          <w:rFonts w:ascii="Arial" w:eastAsia="Arial" w:hAnsi="Arial" w:cs="Arial"/>
          <w:lang w:val="es-GT"/>
        </w:rPr>
      </w:pPr>
      <w:r w:rsidRPr="00046E4B">
        <w:rPr>
          <w:rFonts w:ascii="Arial" w:eastAsia="Arial" w:hAnsi="Arial" w:cs="Arial"/>
          <w:b/>
          <w:bCs/>
          <w:lang w:val="es-GT"/>
        </w:rPr>
        <w:t>FA0</w:t>
      </w:r>
      <w:r w:rsidR="00251D06">
        <w:rPr>
          <w:rFonts w:ascii="Arial" w:eastAsia="Arial" w:hAnsi="Arial" w:cs="Arial"/>
          <w:b/>
          <w:bCs/>
          <w:lang w:val="es-GT"/>
        </w:rPr>
        <w:t>3</w:t>
      </w:r>
      <w:r w:rsidRPr="00046E4B">
        <w:rPr>
          <w:rFonts w:ascii="Arial" w:eastAsia="Arial" w:hAnsi="Arial" w:cs="Arial"/>
          <w:b/>
          <w:bCs/>
          <w:lang w:val="es-GT"/>
        </w:rPr>
        <w:t>: Registro de Nuevo Paciente</w:t>
      </w:r>
      <w:r w:rsidRPr="00046E4B">
        <w:rPr>
          <w:rFonts w:ascii="Arial" w:eastAsia="Arial" w:hAnsi="Arial" w:cs="Arial"/>
          <w:lang w:val="es-GT"/>
        </w:rPr>
        <w:t xml:space="preserve"> El sistema solicita datos </w:t>
      </w:r>
      <w:r w:rsidR="00DF4A9B">
        <w:rPr>
          <w:rFonts w:ascii="Arial" w:eastAsia="Arial" w:hAnsi="Arial" w:cs="Arial"/>
          <w:lang w:val="es-GT"/>
        </w:rPr>
        <w:t>siguientes datos:</w:t>
      </w:r>
    </w:p>
    <w:p w14:paraId="4964767C" w14:textId="77777777" w:rsidR="00251D06" w:rsidRPr="00F80C8D" w:rsidRDefault="00251D06" w:rsidP="00251D06">
      <w:pPr>
        <w:numPr>
          <w:ilvl w:val="1"/>
          <w:numId w:val="7"/>
        </w:numPr>
        <w:rPr>
          <w:rFonts w:ascii="Arial" w:eastAsia="Arial" w:hAnsi="Arial" w:cs="Arial"/>
          <w:lang w:val="es-GT"/>
        </w:rPr>
      </w:pPr>
      <w:r w:rsidRPr="009F20F3">
        <w:rPr>
          <w:rFonts w:ascii="Arial" w:eastAsia="Arial" w:hAnsi="Arial" w:cs="Arial"/>
          <w:b/>
          <w:bCs/>
          <w:lang w:val="es-GT"/>
        </w:rPr>
        <w:t>Datos Personales:</w:t>
      </w:r>
      <w:r w:rsidRPr="009F20F3">
        <w:rPr>
          <w:rFonts w:ascii="Arial" w:eastAsia="Arial" w:hAnsi="Arial" w:cs="Arial"/>
          <w:lang w:val="es-GT"/>
        </w:rPr>
        <w:t xml:space="preserve"> </w:t>
      </w:r>
    </w:p>
    <w:p w14:paraId="2E225009" w14:textId="77777777" w:rsidR="00251D06" w:rsidRDefault="00251D06" w:rsidP="00251D06">
      <w:pPr>
        <w:numPr>
          <w:ilvl w:val="2"/>
          <w:numId w:val="7"/>
        </w:numPr>
        <w:rPr>
          <w:rFonts w:ascii="Arial" w:eastAsia="Arial" w:hAnsi="Arial" w:cs="Arial"/>
          <w:lang w:val="es-GT"/>
        </w:rPr>
      </w:pPr>
      <w:r w:rsidRPr="009F20F3">
        <w:rPr>
          <w:rFonts w:ascii="Arial" w:eastAsia="Arial" w:hAnsi="Arial" w:cs="Arial"/>
          <w:lang w:val="es-GT"/>
        </w:rPr>
        <w:t>Nombre completo</w:t>
      </w:r>
      <w:r>
        <w:rPr>
          <w:rFonts w:ascii="Arial" w:eastAsia="Arial" w:hAnsi="Arial" w:cs="Arial"/>
          <w:lang w:val="es-GT"/>
        </w:rPr>
        <w:t xml:space="preserve"> (Nombres y apellidos)</w:t>
      </w:r>
    </w:p>
    <w:p w14:paraId="75652CB4" w14:textId="77777777" w:rsidR="00251D06" w:rsidRDefault="00251D06" w:rsidP="00251D06">
      <w:pPr>
        <w:numPr>
          <w:ilvl w:val="2"/>
          <w:numId w:val="7"/>
        </w:numPr>
        <w:rPr>
          <w:rFonts w:ascii="Arial" w:eastAsia="Arial" w:hAnsi="Arial" w:cs="Arial"/>
          <w:lang w:val="es-GT"/>
        </w:rPr>
      </w:pPr>
      <w:r w:rsidRPr="009F20F3">
        <w:rPr>
          <w:rFonts w:ascii="Arial" w:eastAsia="Arial" w:hAnsi="Arial" w:cs="Arial"/>
          <w:lang w:val="es-GT"/>
        </w:rPr>
        <w:t>DPI (CUI)</w:t>
      </w:r>
    </w:p>
    <w:p w14:paraId="4570E183" w14:textId="77777777" w:rsidR="00251D06" w:rsidRDefault="00251D06" w:rsidP="00251D06">
      <w:pPr>
        <w:numPr>
          <w:ilvl w:val="2"/>
          <w:numId w:val="7"/>
        </w:numPr>
        <w:rPr>
          <w:rFonts w:ascii="Arial" w:eastAsia="Arial" w:hAnsi="Arial" w:cs="Arial"/>
          <w:lang w:val="es-GT"/>
        </w:rPr>
      </w:pPr>
      <w:r w:rsidRPr="009F20F3">
        <w:rPr>
          <w:rFonts w:ascii="Arial" w:eastAsia="Arial" w:hAnsi="Arial" w:cs="Arial"/>
          <w:lang w:val="es-GT"/>
        </w:rPr>
        <w:t>Fecha de Nacimiento</w:t>
      </w:r>
    </w:p>
    <w:p w14:paraId="16883CA1" w14:textId="77777777" w:rsidR="00251D06" w:rsidRDefault="00251D06" w:rsidP="00251D06">
      <w:pPr>
        <w:numPr>
          <w:ilvl w:val="2"/>
          <w:numId w:val="7"/>
        </w:numPr>
        <w:rPr>
          <w:rFonts w:ascii="Arial" w:eastAsia="Arial" w:hAnsi="Arial" w:cs="Arial"/>
          <w:lang w:val="es-GT"/>
        </w:rPr>
      </w:pPr>
      <w:r w:rsidRPr="009F20F3">
        <w:rPr>
          <w:rFonts w:ascii="Arial" w:eastAsia="Arial" w:hAnsi="Arial" w:cs="Arial"/>
          <w:lang w:val="es-GT"/>
        </w:rPr>
        <w:t>Género.</w:t>
      </w:r>
    </w:p>
    <w:p w14:paraId="038A9E65" w14:textId="77777777" w:rsidR="00251D06" w:rsidRDefault="00251D06" w:rsidP="00251D06">
      <w:pPr>
        <w:numPr>
          <w:ilvl w:val="2"/>
          <w:numId w:val="7"/>
        </w:numPr>
        <w:rPr>
          <w:rFonts w:ascii="Arial" w:eastAsia="Arial" w:hAnsi="Arial" w:cs="Arial"/>
          <w:lang w:val="es-GT"/>
        </w:rPr>
      </w:pPr>
      <w:r w:rsidRPr="00F80C8D">
        <w:rPr>
          <w:rFonts w:ascii="Arial" w:eastAsia="Arial" w:hAnsi="Arial" w:cs="Arial"/>
          <w:lang w:val="es-GT"/>
        </w:rPr>
        <w:t xml:space="preserve">Teléfono </w:t>
      </w:r>
    </w:p>
    <w:p w14:paraId="77EB3B1D" w14:textId="77777777" w:rsidR="00251D06" w:rsidRDefault="00251D06" w:rsidP="00251D06">
      <w:pPr>
        <w:numPr>
          <w:ilvl w:val="2"/>
          <w:numId w:val="7"/>
        </w:numPr>
        <w:rPr>
          <w:rFonts w:ascii="Arial" w:eastAsia="Arial" w:hAnsi="Arial" w:cs="Arial"/>
          <w:lang w:val="es-GT"/>
        </w:rPr>
      </w:pPr>
      <w:r w:rsidRPr="00F80C8D">
        <w:rPr>
          <w:rFonts w:ascii="Arial" w:eastAsia="Arial" w:hAnsi="Arial" w:cs="Arial"/>
          <w:lang w:val="es-GT"/>
        </w:rPr>
        <w:t>Correo electrónico</w:t>
      </w:r>
    </w:p>
    <w:p w14:paraId="1647D11B" w14:textId="77777777" w:rsidR="00251D06" w:rsidRDefault="00251D06" w:rsidP="00251D06">
      <w:pPr>
        <w:numPr>
          <w:ilvl w:val="2"/>
          <w:numId w:val="7"/>
        </w:numPr>
        <w:rPr>
          <w:rFonts w:ascii="Arial" w:eastAsia="Arial" w:hAnsi="Arial" w:cs="Arial"/>
          <w:lang w:val="es-GT"/>
        </w:rPr>
      </w:pPr>
      <w:r w:rsidRPr="00F80C8D">
        <w:rPr>
          <w:rFonts w:ascii="Arial" w:eastAsia="Arial" w:hAnsi="Arial" w:cs="Arial"/>
          <w:lang w:val="es-GT"/>
        </w:rPr>
        <w:t>Dirección de residencia.</w:t>
      </w:r>
    </w:p>
    <w:p w14:paraId="7676009F" w14:textId="126E4D18" w:rsidR="00251D06" w:rsidRPr="00F80C8D" w:rsidRDefault="00251D06" w:rsidP="00251D06">
      <w:pPr>
        <w:numPr>
          <w:ilvl w:val="2"/>
          <w:numId w:val="7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Contraseña segura (mínimo 6 caracteres)</w:t>
      </w:r>
    </w:p>
    <w:p w14:paraId="5C2DBF2A" w14:textId="77777777" w:rsidR="00251D06" w:rsidRDefault="00251D06" w:rsidP="00251D06">
      <w:pPr>
        <w:numPr>
          <w:ilvl w:val="1"/>
          <w:numId w:val="7"/>
        </w:numPr>
        <w:rPr>
          <w:rFonts w:ascii="Arial" w:eastAsia="Arial" w:hAnsi="Arial" w:cs="Arial"/>
          <w:lang w:val="es-GT"/>
        </w:rPr>
      </w:pPr>
      <w:r w:rsidRPr="009F20F3">
        <w:rPr>
          <w:rFonts w:ascii="Arial" w:eastAsia="Arial" w:hAnsi="Arial" w:cs="Arial"/>
          <w:b/>
          <w:bCs/>
          <w:lang w:val="es-GT"/>
        </w:rPr>
        <w:t>Emergencia:</w:t>
      </w:r>
      <w:r w:rsidRPr="009F20F3">
        <w:rPr>
          <w:rFonts w:ascii="Arial" w:eastAsia="Arial" w:hAnsi="Arial" w:cs="Arial"/>
          <w:lang w:val="es-GT"/>
        </w:rPr>
        <w:t xml:space="preserve"> </w:t>
      </w:r>
    </w:p>
    <w:p w14:paraId="620B9D99" w14:textId="77777777" w:rsidR="00251D06" w:rsidRDefault="00251D06" w:rsidP="00251D06">
      <w:pPr>
        <w:numPr>
          <w:ilvl w:val="2"/>
          <w:numId w:val="7"/>
        </w:numPr>
        <w:rPr>
          <w:rFonts w:ascii="Arial" w:eastAsia="Arial" w:hAnsi="Arial" w:cs="Arial"/>
          <w:lang w:val="es-GT"/>
        </w:rPr>
      </w:pPr>
      <w:r w:rsidRPr="009F20F3">
        <w:rPr>
          <w:rFonts w:ascii="Arial" w:eastAsia="Arial" w:hAnsi="Arial" w:cs="Arial"/>
          <w:lang w:val="es-GT"/>
        </w:rPr>
        <w:t xml:space="preserve">Nombre </w:t>
      </w:r>
      <w:r>
        <w:rPr>
          <w:rFonts w:ascii="Arial" w:eastAsia="Arial" w:hAnsi="Arial" w:cs="Arial"/>
          <w:lang w:val="es-GT"/>
        </w:rPr>
        <w:t>contacto emergencia</w:t>
      </w:r>
    </w:p>
    <w:p w14:paraId="72A9F3A2" w14:textId="77777777" w:rsidR="00251D06" w:rsidRPr="009F20F3" w:rsidRDefault="00251D06" w:rsidP="00251D06">
      <w:pPr>
        <w:numPr>
          <w:ilvl w:val="2"/>
          <w:numId w:val="7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T</w:t>
      </w:r>
      <w:r w:rsidRPr="009F20F3">
        <w:rPr>
          <w:rFonts w:ascii="Arial" w:eastAsia="Arial" w:hAnsi="Arial" w:cs="Arial"/>
          <w:lang w:val="es-GT"/>
        </w:rPr>
        <w:t>eléfono de un contacto responsable.</w:t>
      </w:r>
    </w:p>
    <w:p w14:paraId="210B6103" w14:textId="4BC1BD53" w:rsidR="00251D06" w:rsidRDefault="00251D06" w:rsidP="00251D06">
      <w:pPr>
        <w:pStyle w:val="Prrafodelista"/>
        <w:numPr>
          <w:ilvl w:val="0"/>
          <w:numId w:val="7"/>
        </w:numPr>
        <w:rPr>
          <w:rFonts w:ascii="Arial" w:eastAsia="Arial" w:hAnsi="Arial" w:cs="Arial"/>
          <w:lang w:val="es-GT"/>
        </w:rPr>
      </w:pPr>
      <w:r w:rsidRPr="00D82C5E">
        <w:rPr>
          <w:rFonts w:ascii="Arial" w:eastAsia="Arial" w:hAnsi="Arial" w:cs="Arial"/>
          <w:lang w:val="es-GT"/>
        </w:rPr>
        <w:t xml:space="preserve">El sistema despliega las </w:t>
      </w:r>
      <w:r>
        <w:rPr>
          <w:rFonts w:ascii="Arial" w:eastAsia="Arial" w:hAnsi="Arial" w:cs="Arial"/>
          <w:lang w:val="es-GT"/>
        </w:rPr>
        <w:t>opciones con respecto a la aseguradora a información de aseguradora</w:t>
      </w:r>
    </w:p>
    <w:p w14:paraId="3B68C5BD" w14:textId="588C952E" w:rsidR="00251D06" w:rsidRDefault="00251D06" w:rsidP="00251D06">
      <w:pPr>
        <w:pStyle w:val="Prrafodelista"/>
        <w:numPr>
          <w:ilvl w:val="1"/>
          <w:numId w:val="7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Sin seguro</w:t>
      </w:r>
    </w:p>
    <w:p w14:paraId="5D119CCE" w14:textId="1CE57EA6" w:rsidR="00251D06" w:rsidRDefault="00251D06" w:rsidP="00251D06">
      <w:pPr>
        <w:pStyle w:val="Prrafodelista"/>
        <w:numPr>
          <w:ilvl w:val="1"/>
          <w:numId w:val="7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Se despliega listado de aseguradoras registradas.</w:t>
      </w:r>
    </w:p>
    <w:p w14:paraId="2C3F1878" w14:textId="64FC0E05" w:rsidR="00251D06" w:rsidRDefault="00251D06" w:rsidP="00251D06">
      <w:pPr>
        <w:pStyle w:val="Prrafodelista"/>
        <w:numPr>
          <w:ilvl w:val="0"/>
          <w:numId w:val="7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 xml:space="preserve">Es sistema registra información de usuario y lo redirige a su </w:t>
      </w:r>
      <w:proofErr w:type="spellStart"/>
      <w:r>
        <w:rPr>
          <w:rFonts w:ascii="Arial" w:eastAsia="Arial" w:hAnsi="Arial" w:cs="Arial"/>
          <w:lang w:val="es-GT"/>
        </w:rPr>
        <w:t>dashboard</w:t>
      </w:r>
      <w:proofErr w:type="spellEnd"/>
    </w:p>
    <w:p w14:paraId="4745C37A" w14:textId="4FC4A5CC" w:rsidR="00251D06" w:rsidRDefault="00251D06" w:rsidP="00251D06">
      <w:pPr>
        <w:pStyle w:val="Prrafodelista"/>
        <w:numPr>
          <w:ilvl w:val="0"/>
          <w:numId w:val="7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Fin de flujo alterno</w:t>
      </w:r>
    </w:p>
    <w:p w14:paraId="71DB0D96" w14:textId="77777777" w:rsidR="00046E4B" w:rsidRPr="00046E4B" w:rsidRDefault="00000000" w:rsidP="00046E4B">
      <w:pPr>
        <w:jc w:val="both"/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pict w14:anchorId="08CAE0C4">
          <v:rect id="_x0000_i1027" style="width:0;height:1.5pt" o:hralign="center" o:hrstd="t" o:hr="t" fillcolor="#a0a0a0" stroked="f"/>
        </w:pict>
      </w:r>
    </w:p>
    <w:p w14:paraId="7BA52036" w14:textId="77777777" w:rsidR="00046E4B" w:rsidRPr="00046E4B" w:rsidRDefault="00046E4B" w:rsidP="00046E4B">
      <w:pPr>
        <w:jc w:val="both"/>
        <w:rPr>
          <w:rFonts w:ascii="Arial" w:eastAsia="Arial" w:hAnsi="Arial" w:cs="Arial"/>
          <w:b/>
          <w:bCs/>
          <w:lang w:val="es-GT"/>
        </w:rPr>
      </w:pPr>
      <w:r w:rsidRPr="00046E4B">
        <w:rPr>
          <w:rFonts w:ascii="Arial" w:eastAsia="Arial" w:hAnsi="Arial" w:cs="Arial"/>
          <w:b/>
          <w:bCs/>
          <w:lang w:val="es-GT"/>
        </w:rPr>
        <w:t>2.5 Postcondiciones</w:t>
      </w:r>
    </w:p>
    <w:p w14:paraId="08D1A70A" w14:textId="77777777" w:rsidR="00046E4B" w:rsidRPr="00046E4B" w:rsidRDefault="00046E4B">
      <w:pPr>
        <w:numPr>
          <w:ilvl w:val="0"/>
          <w:numId w:val="6"/>
        </w:numPr>
        <w:jc w:val="both"/>
        <w:rPr>
          <w:rFonts w:ascii="Arial" w:eastAsia="Arial" w:hAnsi="Arial" w:cs="Arial"/>
          <w:lang w:val="es-GT"/>
        </w:rPr>
      </w:pPr>
      <w:r w:rsidRPr="00046E4B">
        <w:rPr>
          <w:rFonts w:ascii="Arial" w:eastAsia="Arial" w:hAnsi="Arial" w:cs="Arial"/>
          <w:lang w:val="es-GT"/>
        </w:rPr>
        <w:t>El paciente gestiona su información clínica de forma protegida.</w:t>
      </w:r>
    </w:p>
    <w:p w14:paraId="6E01E201" w14:textId="77777777" w:rsidR="00046E4B" w:rsidRPr="00046E4B" w:rsidRDefault="00046E4B">
      <w:pPr>
        <w:numPr>
          <w:ilvl w:val="0"/>
          <w:numId w:val="6"/>
        </w:numPr>
        <w:jc w:val="both"/>
        <w:rPr>
          <w:rFonts w:ascii="Arial" w:eastAsia="Arial" w:hAnsi="Arial" w:cs="Arial"/>
          <w:lang w:val="es-GT"/>
        </w:rPr>
      </w:pPr>
      <w:r w:rsidRPr="00046E4B">
        <w:rPr>
          <w:rFonts w:ascii="Arial" w:eastAsia="Arial" w:hAnsi="Arial" w:cs="Arial"/>
          <w:lang w:val="es-GT"/>
        </w:rPr>
        <w:t>Cada interacción queda registrada de forma inmutable en la bitácora de auditoría (RN05).</w:t>
      </w:r>
    </w:p>
    <w:p w14:paraId="5C3C5183" w14:textId="111643F4" w:rsidR="008F74B7" w:rsidRPr="00535EE2" w:rsidRDefault="008F74B7" w:rsidP="006D724E">
      <w:pPr>
        <w:jc w:val="both"/>
        <w:rPr>
          <w:rFonts w:ascii="Arial" w:eastAsia="Arial" w:hAnsi="Arial" w:cs="Arial"/>
          <w:lang w:val="es-GT"/>
        </w:rPr>
      </w:pPr>
    </w:p>
    <w:p w14:paraId="118E0E79" w14:textId="77777777" w:rsidR="00C76E96" w:rsidRPr="002630B4" w:rsidRDefault="00C76E96">
      <w:pPr>
        <w:rPr>
          <w:rFonts w:ascii="Arial" w:eastAsia="Arial" w:hAnsi="Arial" w:cs="Arial"/>
          <w:lang w:val="es-GT"/>
        </w:rPr>
      </w:pPr>
    </w:p>
    <w:p w14:paraId="111007FA" w14:textId="04B43CD3" w:rsidR="008F74B7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Anexo II: </w:t>
      </w:r>
    </w:p>
    <w:p w14:paraId="15801C18" w14:textId="77777777" w:rsidR="008F74B7" w:rsidRDefault="008F74B7">
      <w:pPr>
        <w:ind w:right="300"/>
        <w:jc w:val="both"/>
        <w:rPr>
          <w:rFonts w:ascii="Arial" w:eastAsia="Arial" w:hAnsi="Arial" w:cs="Arial"/>
        </w:rPr>
      </w:pPr>
    </w:p>
    <w:p w14:paraId="6EC270ED" w14:textId="77777777" w:rsidR="008F74B7" w:rsidRDefault="00000000">
      <w:pPr>
        <w:numPr>
          <w:ilvl w:val="0"/>
          <w:numId w:val="1"/>
        </w:numPr>
        <w:spacing w:line="360" w:lineRule="auto"/>
        <w:ind w:right="300"/>
      </w:pPr>
      <w:r>
        <w:rPr>
          <w:rFonts w:ascii="Arial" w:eastAsia="Arial" w:hAnsi="Arial" w:cs="Arial"/>
          <w:b/>
        </w:rPr>
        <w:t>Firma y Sello</w:t>
      </w:r>
    </w:p>
    <w:tbl>
      <w:tblPr>
        <w:tblStyle w:val="a9"/>
        <w:tblW w:w="806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57"/>
        <w:gridCol w:w="2721"/>
        <w:gridCol w:w="2485"/>
      </w:tblGrid>
      <w:tr w:rsidR="008F74B7" w14:paraId="06095C9F" w14:textId="77777777" w:rsidTr="00F45D5F">
        <w:trPr>
          <w:trHeight w:val="244"/>
          <w:jc w:val="center"/>
        </w:trPr>
        <w:tc>
          <w:tcPr>
            <w:tcW w:w="2857" w:type="dxa"/>
            <w:vAlign w:val="center"/>
          </w:tcPr>
          <w:p w14:paraId="34731462" w14:textId="6F932A6F" w:rsidR="008F74B7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 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Nombre</w:t>
            </w:r>
          </w:p>
        </w:tc>
        <w:tc>
          <w:tcPr>
            <w:tcW w:w="2721" w:type="dxa"/>
            <w:vAlign w:val="center"/>
          </w:tcPr>
          <w:p w14:paraId="3DE1B6D0" w14:textId="77777777" w:rsidR="008F74B7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Puesto</w:t>
            </w:r>
          </w:p>
        </w:tc>
        <w:tc>
          <w:tcPr>
            <w:tcW w:w="2485" w:type="dxa"/>
            <w:vAlign w:val="center"/>
          </w:tcPr>
          <w:p w14:paraId="172F20C8" w14:textId="77777777" w:rsidR="008F74B7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Firma y Sello</w:t>
            </w:r>
          </w:p>
        </w:tc>
      </w:tr>
      <w:tr w:rsidR="008F74B7" w14:paraId="430639A3" w14:textId="77777777" w:rsidTr="00F45D5F">
        <w:trPr>
          <w:trHeight w:val="1385"/>
          <w:jc w:val="center"/>
        </w:trPr>
        <w:tc>
          <w:tcPr>
            <w:tcW w:w="2857" w:type="dxa"/>
            <w:vAlign w:val="center"/>
          </w:tcPr>
          <w:p w14:paraId="3032E993" w14:textId="77777777" w:rsidR="008F74B7" w:rsidRDefault="008F74B7">
            <w:pPr>
              <w:rPr>
                <w:rFonts w:ascii="Arial" w:eastAsia="Arial" w:hAnsi="Arial" w:cs="Arial"/>
              </w:rPr>
            </w:pPr>
          </w:p>
        </w:tc>
        <w:tc>
          <w:tcPr>
            <w:tcW w:w="2721" w:type="dxa"/>
            <w:vAlign w:val="center"/>
          </w:tcPr>
          <w:p w14:paraId="2C376D84" w14:textId="77777777" w:rsidR="008F74B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485" w:type="dxa"/>
            <w:vAlign w:val="center"/>
          </w:tcPr>
          <w:p w14:paraId="657134DF" w14:textId="77777777" w:rsidR="008F74B7" w:rsidRDefault="008F74B7">
            <w:pPr>
              <w:rPr>
                <w:rFonts w:ascii="Arial" w:eastAsia="Arial" w:hAnsi="Arial" w:cs="Arial"/>
              </w:rPr>
            </w:pPr>
          </w:p>
        </w:tc>
      </w:tr>
    </w:tbl>
    <w:p w14:paraId="60DDE7E5" w14:textId="77777777" w:rsidR="008F74B7" w:rsidRDefault="008F74B7">
      <w:pPr>
        <w:spacing w:before="100" w:after="100" w:line="360" w:lineRule="auto"/>
        <w:ind w:right="300"/>
        <w:rPr>
          <w:rFonts w:ascii="Arial" w:eastAsia="Arial" w:hAnsi="Arial" w:cs="Arial"/>
        </w:rPr>
      </w:pPr>
    </w:p>
    <w:sectPr w:rsidR="008F74B7">
      <w:headerReference w:type="default" r:id="rId8"/>
      <w:headerReference w:type="first" r:id="rId9"/>
      <w:pgSz w:w="11906" w:h="16838"/>
      <w:pgMar w:top="291" w:right="1275" w:bottom="1417" w:left="1701" w:header="36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95760" w14:textId="77777777" w:rsidR="00053AAE" w:rsidRDefault="00053AAE">
      <w:r>
        <w:separator/>
      </w:r>
    </w:p>
  </w:endnote>
  <w:endnote w:type="continuationSeparator" w:id="0">
    <w:p w14:paraId="5D212981" w14:textId="77777777" w:rsidR="00053AAE" w:rsidRDefault="00053A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37FC4" w14:textId="77777777" w:rsidR="00053AAE" w:rsidRDefault="00053AAE">
      <w:r>
        <w:separator/>
      </w:r>
    </w:p>
  </w:footnote>
  <w:footnote w:type="continuationSeparator" w:id="0">
    <w:p w14:paraId="1D3639FA" w14:textId="77777777" w:rsidR="00053AAE" w:rsidRDefault="00053A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EDBA1" w14:textId="77777777" w:rsidR="008F74B7" w:rsidRDefault="008F74B7">
    <w:pPr>
      <w:spacing w:before="383" w:after="100"/>
    </w:pPr>
  </w:p>
  <w:p w14:paraId="474C6FED" w14:textId="77777777" w:rsidR="008F74B7" w:rsidRDefault="008F74B7">
    <w:pPr>
      <w:spacing w:before="383" w:after="10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D2AE4" w14:textId="77777777" w:rsidR="008F74B7" w:rsidRDefault="00000000">
    <w:pPr>
      <w:spacing w:before="383" w:after="100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2DA20514" wp14:editId="3BA9A8FB">
          <wp:simplePos x="0" y="0"/>
          <wp:positionH relativeFrom="column">
            <wp:posOffset>-420363</wp:posOffset>
          </wp:positionH>
          <wp:positionV relativeFrom="paragraph">
            <wp:posOffset>-97150</wp:posOffset>
          </wp:positionV>
          <wp:extent cx="1019175" cy="243205"/>
          <wp:effectExtent l="0" t="0" r="0" b="0"/>
          <wp:wrapSquare wrapText="bothSides" distT="0" distB="0" distL="114300" distR="114300"/>
          <wp:docPr id="2" name="image1.png" descr="http://nt_intranet/images/central/logo.gif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ttp://nt_intranet/images/central/logo.gif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19175" cy="2432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a"/>
      <w:tblW w:w="8720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582"/>
      <w:gridCol w:w="2064"/>
      <w:gridCol w:w="2038"/>
      <w:gridCol w:w="2036"/>
    </w:tblGrid>
    <w:tr w:rsidR="008F74B7" w14:paraId="09D6605E" w14:textId="77777777">
      <w:trPr>
        <w:trHeight w:val="380"/>
      </w:trPr>
      <w:tc>
        <w:tcPr>
          <w:tcW w:w="2582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val="clear" w:color="auto" w:fill="A6A6A6"/>
          <w:vAlign w:val="center"/>
        </w:tcPr>
        <w:p w14:paraId="48235581" w14:textId="77777777" w:rsidR="008F74B7" w:rsidRDefault="00000000">
          <w:pPr>
            <w:spacing w:before="100" w:after="100"/>
            <w:ind w:right="138"/>
            <w:jc w:val="center"/>
            <w:rPr>
              <w:rFonts w:ascii="Arial Black" w:eastAsia="Arial Black" w:hAnsi="Arial Black" w:cs="Arial Black"/>
              <w:sz w:val="16"/>
              <w:szCs w:val="16"/>
            </w:rPr>
          </w:pPr>
          <w:r>
            <w:rPr>
              <w:rFonts w:ascii="Arial Black" w:eastAsia="Arial Black" w:hAnsi="Arial Black" w:cs="Arial Black"/>
              <w:sz w:val="16"/>
              <w:szCs w:val="16"/>
            </w:rPr>
            <w:t>Código de documento</w:t>
          </w:r>
        </w:p>
      </w:tc>
      <w:tc>
        <w:tcPr>
          <w:tcW w:w="2064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val="clear" w:color="auto" w:fill="A6A6A6"/>
          <w:vAlign w:val="center"/>
        </w:tcPr>
        <w:p w14:paraId="0E940631" w14:textId="77777777" w:rsidR="008F74B7" w:rsidRDefault="00000000">
          <w:pPr>
            <w:spacing w:before="100" w:after="100"/>
            <w:ind w:right="51"/>
            <w:jc w:val="center"/>
            <w:rPr>
              <w:rFonts w:ascii="Arial Black" w:eastAsia="Arial Black" w:hAnsi="Arial Black" w:cs="Arial Black"/>
              <w:sz w:val="16"/>
              <w:szCs w:val="16"/>
            </w:rPr>
          </w:pPr>
          <w:r>
            <w:rPr>
              <w:rFonts w:ascii="Arial Black" w:eastAsia="Arial Black" w:hAnsi="Arial Black" w:cs="Arial Black"/>
              <w:sz w:val="16"/>
              <w:szCs w:val="16"/>
            </w:rPr>
            <w:t xml:space="preserve">No. De Revisión </w:t>
          </w:r>
        </w:p>
      </w:tc>
      <w:tc>
        <w:tcPr>
          <w:tcW w:w="2038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val="clear" w:color="auto" w:fill="A6A6A6"/>
          <w:vAlign w:val="center"/>
        </w:tcPr>
        <w:p w14:paraId="5FBE2E7C" w14:textId="77777777" w:rsidR="008F74B7" w:rsidRDefault="00000000">
          <w:pPr>
            <w:spacing w:before="100" w:after="100"/>
            <w:ind w:right="105"/>
            <w:jc w:val="center"/>
            <w:rPr>
              <w:rFonts w:ascii="Arial Black" w:eastAsia="Arial Black" w:hAnsi="Arial Black" w:cs="Arial Black"/>
              <w:sz w:val="16"/>
              <w:szCs w:val="16"/>
            </w:rPr>
          </w:pPr>
          <w:r>
            <w:rPr>
              <w:rFonts w:ascii="Arial Black" w:eastAsia="Arial Black" w:hAnsi="Arial Black" w:cs="Arial Black"/>
              <w:sz w:val="16"/>
              <w:szCs w:val="16"/>
            </w:rPr>
            <w:t>Fecha</w:t>
          </w:r>
        </w:p>
      </w:tc>
      <w:tc>
        <w:tcPr>
          <w:tcW w:w="2036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val="clear" w:color="auto" w:fill="A6A6A6"/>
          <w:vAlign w:val="center"/>
        </w:tcPr>
        <w:p w14:paraId="1E0A3D17" w14:textId="77777777" w:rsidR="008F74B7" w:rsidRDefault="00000000">
          <w:pPr>
            <w:tabs>
              <w:tab w:val="left" w:pos="2230"/>
            </w:tabs>
            <w:spacing w:before="100" w:after="100"/>
            <w:ind w:right="159"/>
            <w:jc w:val="center"/>
            <w:rPr>
              <w:rFonts w:ascii="Arial Black" w:eastAsia="Arial Black" w:hAnsi="Arial Black" w:cs="Arial Black"/>
              <w:sz w:val="16"/>
              <w:szCs w:val="16"/>
            </w:rPr>
          </w:pPr>
          <w:r>
            <w:rPr>
              <w:rFonts w:ascii="Arial Black" w:eastAsia="Arial Black" w:hAnsi="Arial Black" w:cs="Arial Black"/>
              <w:sz w:val="16"/>
              <w:szCs w:val="16"/>
            </w:rPr>
            <w:t>Página</w:t>
          </w:r>
        </w:p>
      </w:tc>
    </w:tr>
    <w:tr w:rsidR="008F74B7" w14:paraId="340DB386" w14:textId="77777777">
      <w:tc>
        <w:tcPr>
          <w:tcW w:w="2582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val="clear" w:color="auto" w:fill="D9D9D9"/>
          <w:vAlign w:val="center"/>
        </w:tcPr>
        <w:p w14:paraId="003BB4CB" w14:textId="77777777" w:rsidR="008F74B7" w:rsidRDefault="00000000">
          <w:pPr>
            <w:spacing w:before="100" w:after="100"/>
            <w:ind w:right="-3"/>
            <w:jc w:val="center"/>
            <w:rPr>
              <w:rFonts w:ascii="Arial" w:eastAsia="Arial" w:hAnsi="Arial" w:cs="Arial"/>
              <w:b/>
              <w:sz w:val="18"/>
              <w:szCs w:val="18"/>
            </w:rPr>
          </w:pPr>
          <w:r>
            <w:rPr>
              <w:rFonts w:ascii="Arial" w:eastAsia="Arial" w:hAnsi="Arial" w:cs="Arial"/>
              <w:b/>
              <w:sz w:val="18"/>
              <w:szCs w:val="18"/>
            </w:rPr>
            <w:t>RE-GIN/DPI-TI-004</w:t>
          </w:r>
        </w:p>
      </w:tc>
      <w:tc>
        <w:tcPr>
          <w:tcW w:w="2064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val="clear" w:color="auto" w:fill="D9D9D9"/>
          <w:vAlign w:val="center"/>
        </w:tcPr>
        <w:p w14:paraId="0D937D88" w14:textId="77777777" w:rsidR="008F74B7" w:rsidRDefault="00000000">
          <w:pPr>
            <w:spacing w:before="100" w:after="100"/>
            <w:jc w:val="center"/>
            <w:rPr>
              <w:rFonts w:ascii="Arial" w:eastAsia="Arial" w:hAnsi="Arial" w:cs="Arial"/>
              <w:b/>
              <w:sz w:val="18"/>
              <w:szCs w:val="18"/>
            </w:rPr>
          </w:pPr>
          <w:r>
            <w:rPr>
              <w:rFonts w:ascii="Arial" w:eastAsia="Arial" w:hAnsi="Arial" w:cs="Arial"/>
              <w:b/>
              <w:sz w:val="18"/>
              <w:szCs w:val="18"/>
            </w:rPr>
            <w:t>001</w:t>
          </w:r>
        </w:p>
      </w:tc>
      <w:tc>
        <w:tcPr>
          <w:tcW w:w="2038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val="clear" w:color="auto" w:fill="D9D9D9"/>
          <w:vAlign w:val="center"/>
        </w:tcPr>
        <w:p w14:paraId="6E437D35" w14:textId="77777777" w:rsidR="008F74B7" w:rsidRDefault="00000000">
          <w:pPr>
            <w:spacing w:before="100" w:after="100"/>
            <w:jc w:val="center"/>
            <w:rPr>
              <w:rFonts w:ascii="Arial" w:eastAsia="Arial" w:hAnsi="Arial" w:cs="Arial"/>
              <w:b/>
              <w:sz w:val="18"/>
              <w:szCs w:val="18"/>
            </w:rPr>
          </w:pPr>
          <w:r>
            <w:rPr>
              <w:rFonts w:ascii="Arial" w:eastAsia="Arial" w:hAnsi="Arial" w:cs="Arial"/>
              <w:b/>
              <w:sz w:val="18"/>
              <w:szCs w:val="18"/>
            </w:rPr>
            <w:t>05/02/2013</w:t>
          </w:r>
        </w:p>
      </w:tc>
      <w:tc>
        <w:tcPr>
          <w:tcW w:w="2036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val="clear" w:color="auto" w:fill="D9D9D9"/>
          <w:vAlign w:val="center"/>
        </w:tcPr>
        <w:p w14:paraId="2E27484E" w14:textId="77777777" w:rsidR="008F74B7" w:rsidRDefault="00000000">
          <w:pPr>
            <w:tabs>
              <w:tab w:val="left" w:pos="2230"/>
            </w:tabs>
            <w:spacing w:before="100" w:after="100"/>
            <w:ind w:right="18"/>
            <w:jc w:val="center"/>
            <w:rPr>
              <w:rFonts w:ascii="Arial" w:eastAsia="Arial" w:hAnsi="Arial" w:cs="Arial"/>
              <w:b/>
              <w:sz w:val="18"/>
              <w:szCs w:val="18"/>
            </w:rPr>
          </w:pPr>
          <w:r>
            <w:rPr>
              <w:rFonts w:ascii="Arial" w:eastAsia="Arial" w:hAnsi="Arial" w:cs="Arial"/>
              <w:b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b/>
              <w:sz w:val="18"/>
              <w:szCs w:val="18"/>
            </w:rPr>
            <w:instrText>PAGE</w:instrText>
          </w:r>
          <w:r>
            <w:rPr>
              <w:rFonts w:ascii="Arial" w:eastAsia="Arial" w:hAnsi="Arial" w:cs="Arial"/>
              <w:b/>
              <w:sz w:val="18"/>
              <w:szCs w:val="18"/>
            </w:rPr>
            <w:fldChar w:fldCharType="separate"/>
          </w:r>
          <w:r>
            <w:rPr>
              <w:rFonts w:ascii="Arial" w:eastAsia="Arial" w:hAnsi="Arial" w:cs="Arial"/>
              <w:b/>
              <w:sz w:val="18"/>
              <w:szCs w:val="18"/>
            </w:rPr>
            <w:fldChar w:fldCharType="end"/>
          </w:r>
          <w:r>
            <w:rPr>
              <w:rFonts w:ascii="Arial" w:eastAsia="Arial" w:hAnsi="Arial" w:cs="Arial"/>
              <w:b/>
              <w:sz w:val="18"/>
              <w:szCs w:val="18"/>
            </w:rPr>
            <w:t xml:space="preserve"> de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>
            <w:fldChar w:fldCharType="end"/>
          </w:r>
        </w:p>
      </w:tc>
    </w:tr>
  </w:tbl>
  <w:p w14:paraId="0CACF7B2" w14:textId="77777777" w:rsidR="008F74B7" w:rsidRDefault="008F74B7">
    <w:pPr>
      <w:spacing w:before="100" w:after="1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31E71"/>
    <w:multiLevelType w:val="multilevel"/>
    <w:tmpl w:val="0A8E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C32D1"/>
    <w:multiLevelType w:val="multilevel"/>
    <w:tmpl w:val="9294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933B4"/>
    <w:multiLevelType w:val="hybridMultilevel"/>
    <w:tmpl w:val="AC3CF9E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10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177471"/>
    <w:multiLevelType w:val="multilevel"/>
    <w:tmpl w:val="AC861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AA263D"/>
    <w:multiLevelType w:val="multilevel"/>
    <w:tmpl w:val="7238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042D90"/>
    <w:multiLevelType w:val="multilevel"/>
    <w:tmpl w:val="58841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864394"/>
    <w:multiLevelType w:val="hybridMultilevel"/>
    <w:tmpl w:val="CA4A284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100A000D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CF065F"/>
    <w:multiLevelType w:val="multilevel"/>
    <w:tmpl w:val="40D0E44E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/>
        <w:b/>
        <w:color w:val="000000"/>
        <w:sz w:val="22"/>
        <w:szCs w:val="22"/>
      </w:rPr>
    </w:lvl>
    <w:lvl w:ilvl="1">
      <w:start w:val="1"/>
      <w:numFmt w:val="decimal"/>
      <w:lvlText w:val="%1.%2."/>
      <w:lvlJc w:val="left"/>
      <w:pPr>
        <w:ind w:left="1283" w:hanging="429"/>
      </w:pPr>
      <w:rPr>
        <w:b/>
        <w:sz w:val="22"/>
        <w:szCs w:val="22"/>
      </w:rPr>
    </w:lvl>
    <w:lvl w:ilvl="2">
      <w:start w:val="1"/>
      <w:numFmt w:val="decimal"/>
      <w:lvlText w:val="%1.%2.%3."/>
      <w:lvlJc w:val="left"/>
      <w:pPr>
        <w:ind w:left="1781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2CB4CCB"/>
    <w:multiLevelType w:val="hybridMultilevel"/>
    <w:tmpl w:val="A9B4ED8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100A000D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FA73E1"/>
    <w:multiLevelType w:val="multilevel"/>
    <w:tmpl w:val="C2CA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4020784">
    <w:abstractNumId w:val="7"/>
  </w:num>
  <w:num w:numId="2" w16cid:durableId="518547953">
    <w:abstractNumId w:val="9"/>
  </w:num>
  <w:num w:numId="3" w16cid:durableId="1135176551">
    <w:abstractNumId w:val="0"/>
  </w:num>
  <w:num w:numId="4" w16cid:durableId="1532574767">
    <w:abstractNumId w:val="3"/>
  </w:num>
  <w:num w:numId="5" w16cid:durableId="661667240">
    <w:abstractNumId w:val="1"/>
  </w:num>
  <w:num w:numId="6" w16cid:durableId="69891320">
    <w:abstractNumId w:val="4"/>
  </w:num>
  <w:num w:numId="7" w16cid:durableId="1435637240">
    <w:abstractNumId w:val="5"/>
  </w:num>
  <w:num w:numId="8" w16cid:durableId="45230075">
    <w:abstractNumId w:val="2"/>
  </w:num>
  <w:num w:numId="9" w16cid:durableId="1287350481">
    <w:abstractNumId w:val="8"/>
  </w:num>
  <w:num w:numId="10" w16cid:durableId="946428696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4B7"/>
    <w:rsid w:val="00011FDF"/>
    <w:rsid w:val="00046E4B"/>
    <w:rsid w:val="00050EE5"/>
    <w:rsid w:val="00053AAE"/>
    <w:rsid w:val="000613E9"/>
    <w:rsid w:val="000747BB"/>
    <w:rsid w:val="000B52D5"/>
    <w:rsid w:val="000C545F"/>
    <w:rsid w:val="001427EA"/>
    <w:rsid w:val="001A359F"/>
    <w:rsid w:val="001E422B"/>
    <w:rsid w:val="00251D06"/>
    <w:rsid w:val="002630B4"/>
    <w:rsid w:val="00306C26"/>
    <w:rsid w:val="004042AE"/>
    <w:rsid w:val="0041463F"/>
    <w:rsid w:val="004F42B5"/>
    <w:rsid w:val="00535EE2"/>
    <w:rsid w:val="00595094"/>
    <w:rsid w:val="005A4469"/>
    <w:rsid w:val="005A666A"/>
    <w:rsid w:val="005E58B4"/>
    <w:rsid w:val="005E7BB9"/>
    <w:rsid w:val="00643BAE"/>
    <w:rsid w:val="00696E15"/>
    <w:rsid w:val="006C69B1"/>
    <w:rsid w:val="006D724E"/>
    <w:rsid w:val="006E084B"/>
    <w:rsid w:val="00734B2E"/>
    <w:rsid w:val="00736078"/>
    <w:rsid w:val="00767012"/>
    <w:rsid w:val="007810B0"/>
    <w:rsid w:val="007E2DE2"/>
    <w:rsid w:val="00826FA1"/>
    <w:rsid w:val="00861D4A"/>
    <w:rsid w:val="00872B3E"/>
    <w:rsid w:val="00873855"/>
    <w:rsid w:val="0089381A"/>
    <w:rsid w:val="008E41D7"/>
    <w:rsid w:val="008F74B7"/>
    <w:rsid w:val="00A34484"/>
    <w:rsid w:val="00A442F4"/>
    <w:rsid w:val="00A96A63"/>
    <w:rsid w:val="00AD3098"/>
    <w:rsid w:val="00B4029F"/>
    <w:rsid w:val="00BD55A4"/>
    <w:rsid w:val="00BE76CF"/>
    <w:rsid w:val="00C76E96"/>
    <w:rsid w:val="00C973F7"/>
    <w:rsid w:val="00CA6FD3"/>
    <w:rsid w:val="00D06C08"/>
    <w:rsid w:val="00D71896"/>
    <w:rsid w:val="00DC0EFA"/>
    <w:rsid w:val="00DE4140"/>
    <w:rsid w:val="00DF4A9B"/>
    <w:rsid w:val="00E933E5"/>
    <w:rsid w:val="00EB4152"/>
    <w:rsid w:val="00ED1BA8"/>
    <w:rsid w:val="00EE4B93"/>
    <w:rsid w:val="00EF265B"/>
    <w:rsid w:val="00F45D5F"/>
    <w:rsid w:val="00F56779"/>
    <w:rsid w:val="00F84D01"/>
    <w:rsid w:val="00FC2323"/>
    <w:rsid w:val="00FF6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A5D6B6"/>
  <w15:docId w15:val="{54B4ED50-2FFE-454F-ACBE-98A07F251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100" w:after="10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spacing w:before="100" w:after="10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240" w:after="720"/>
      <w:jc w:val="right"/>
    </w:pPr>
    <w:rPr>
      <w:rFonts w:ascii="Arial" w:eastAsia="Arial" w:hAnsi="Arial" w:cs="Arial"/>
      <w:b/>
      <w:sz w:val="64"/>
      <w:szCs w:val="64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widowControl w:val="0"/>
      <w:spacing w:before="60" w:after="120"/>
      <w:jc w:val="center"/>
    </w:pPr>
    <w:rPr>
      <w:rFonts w:ascii="Arial" w:eastAsia="Arial" w:hAnsi="Arial" w:cs="Arial"/>
      <w:sz w:val="36"/>
      <w:szCs w:val="36"/>
    </w:rPr>
  </w:style>
  <w:style w:type="table" w:customStyle="1" w:styleId="a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0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1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2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5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6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paragraph" w:styleId="Textocomentario">
    <w:name w:val="annotation text"/>
    <w:basedOn w:val="Normal"/>
    <w:link w:val="TextocomentarioCar"/>
    <w:uiPriority w:val="99"/>
    <w:unhideWhenUsed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314A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314AF"/>
    <w:rPr>
      <w:rFonts w:ascii="Tahoma" w:hAnsi="Tahoma" w:cs="Tahoma"/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D09E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D09E3"/>
    <w:rPr>
      <w:b/>
      <w:bCs/>
      <w:sz w:val="20"/>
      <w:szCs w:val="20"/>
    </w:rPr>
  </w:style>
  <w:style w:type="table" w:styleId="Tablaconcuadrcula">
    <w:name w:val="Table Grid"/>
    <w:basedOn w:val="Tablanormal"/>
    <w:uiPriority w:val="59"/>
    <w:rsid w:val="007B78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40F7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207F1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07F12"/>
  </w:style>
  <w:style w:type="paragraph" w:styleId="Piedepgina">
    <w:name w:val="footer"/>
    <w:basedOn w:val="Normal"/>
    <w:link w:val="PiedepginaCar"/>
    <w:uiPriority w:val="99"/>
    <w:unhideWhenUsed/>
    <w:rsid w:val="00207F1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07F12"/>
  </w:style>
  <w:style w:type="paragraph" w:styleId="NormalWeb">
    <w:name w:val="Normal (Web)"/>
    <w:basedOn w:val="Normal"/>
    <w:uiPriority w:val="99"/>
    <w:rsid w:val="00CC6D7D"/>
    <w:pPr>
      <w:spacing w:before="100" w:beforeAutospacing="1" w:after="100" w:afterAutospacing="1"/>
    </w:pPr>
    <w:rPr>
      <w:lang w:eastAsia="es-ES"/>
    </w:rPr>
  </w:style>
  <w:style w:type="table" w:customStyle="1" w:styleId="a7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8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a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VjPPIEJe40B9fTZ5aSY35UrjZA==">AMUW2mXPAl8rjNZBuKQJMrrRmpc2rcdUmOyXAxsQDBgpia2Gd6dH2L86miv/7TnSlYSHAImtU4Ath8OzUk3yKvynbd/V8EGIJxbE40V9Xr1D5+liEpyrRqXASs6Hp3TmxKYJm0ukpx36i1ekA7l8nZ2Fy+1L0l8G3T3Cfp4NuIj+zx6zEUPZlxXBC9u9RShtdcjJJ6j+UOsf/93Uc1R5dQd9ekyGStd4Jw==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1258</TotalTime>
  <Pages>2</Pages>
  <Words>401</Words>
  <Characters>2207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Martinez Castellanos, Noe Moises</dc:creator>
  <cp:lastModifiedBy>Jonathan Guamuch</cp:lastModifiedBy>
  <cp:revision>23</cp:revision>
  <dcterms:created xsi:type="dcterms:W3CDTF">2019-07-30T20:59:00Z</dcterms:created>
  <dcterms:modified xsi:type="dcterms:W3CDTF">2026-05-23T05:46:00Z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0x010100499C4032C9FA1C4580C7EB4410929E67</vt:lpwstr>
  </property>
</Properties>
</file>