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08D" w:rsidRDefault="00F44522" w:rsidP="00F44522">
      <w:pPr>
        <w:jc w:val="center"/>
      </w:pPr>
      <w:r>
        <w:t>AR</w:t>
      </w:r>
      <w:r w:rsidR="00433052">
        <w:t xml:space="preserve"> N</w:t>
      </w:r>
      <w:bookmarkStart w:id="0" w:name="_GoBack"/>
      <w:bookmarkEnd w:id="0"/>
      <w:r>
        <w:t>BRE DES OBJECTIFS</w:t>
      </w:r>
    </w:p>
    <w:sectPr w:rsidR="003B10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522"/>
    <w:rsid w:val="00093EC6"/>
    <w:rsid w:val="003B108D"/>
    <w:rsid w:val="00433052"/>
    <w:rsid w:val="00F4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D24AC"/>
  <w15:chartTrackingRefBased/>
  <w15:docId w15:val="{7BC67958-5E83-46EA-A2EB-D1B400047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Manjaka JOELINJATOVO</dc:creator>
  <cp:keywords/>
  <dc:description/>
  <cp:lastModifiedBy>Manjaka JOELINJATOVO</cp:lastModifiedBy>
  <cp:revision>2</cp:revision>
  <dcterms:created xsi:type="dcterms:W3CDTF">2019-07-16T08:30:00Z</dcterms:created>
  <dcterms:modified xsi:type="dcterms:W3CDTF">2019-07-16T08:50:00Z</dcterms:modified>
</cp:coreProperties>
</file>