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E265" w14:textId="0B364273" w:rsidR="00E30CDE" w:rsidRPr="0051543D" w:rsidRDefault="0090787B" w:rsidP="0051543D">
      <w:pPr>
        <w:spacing w:line="360" w:lineRule="auto"/>
        <w:jc w:val="center"/>
        <w:rPr>
          <w:b/>
          <w:bCs/>
          <w:sz w:val="28"/>
          <w:szCs w:val="28"/>
          <w:lang w:val="en-GB"/>
        </w:rPr>
      </w:pPr>
      <w:r>
        <w:rPr>
          <w:b/>
          <w:bCs/>
          <w:sz w:val="28"/>
          <w:szCs w:val="28"/>
          <w:lang w:val="en-GB"/>
        </w:rPr>
        <w:t xml:space="preserve">Quarto </w:t>
      </w:r>
      <w:r w:rsidR="00EA16E3" w:rsidRPr="0051543D">
        <w:rPr>
          <w:b/>
          <w:bCs/>
          <w:sz w:val="28"/>
          <w:szCs w:val="28"/>
          <w:lang w:val="en-GB"/>
        </w:rPr>
        <w:t>Seminar Paper Template: How to Use</w:t>
      </w:r>
    </w:p>
    <w:p w14:paraId="319F1B74" w14:textId="77777777" w:rsidR="009D04E6" w:rsidRPr="00405749" w:rsidRDefault="009D04E6" w:rsidP="0051543D">
      <w:pPr>
        <w:spacing w:after="120"/>
        <w:rPr>
          <w:b/>
          <w:bCs/>
          <w:szCs w:val="22"/>
          <w:lang w:val="en-GB"/>
        </w:rPr>
      </w:pPr>
    </w:p>
    <w:p w14:paraId="5F804DD0" w14:textId="66316CF5" w:rsidR="009D04E6" w:rsidRPr="00405749" w:rsidRDefault="009D04E6" w:rsidP="009C37F9">
      <w:pPr>
        <w:spacing w:after="120" w:line="360" w:lineRule="auto"/>
        <w:rPr>
          <w:b/>
          <w:bCs/>
          <w:szCs w:val="22"/>
          <w:lang w:val="en-GB"/>
        </w:rPr>
      </w:pPr>
      <w:r w:rsidRPr="00405749">
        <w:rPr>
          <w:b/>
          <w:bCs/>
          <w:szCs w:val="22"/>
          <w:lang w:val="en-GB"/>
        </w:rPr>
        <w:t>First Steps</w:t>
      </w:r>
    </w:p>
    <w:p w14:paraId="5657F297" w14:textId="6EC18A80" w:rsidR="009D04E6" w:rsidRPr="00A40852" w:rsidRDefault="009D04E6" w:rsidP="00A40852">
      <w:pPr>
        <w:spacing w:after="120" w:line="360" w:lineRule="auto"/>
        <w:jc w:val="both"/>
        <w:rPr>
          <w:szCs w:val="22"/>
          <w:lang w:val="en-GB"/>
        </w:rPr>
      </w:pPr>
      <w:r w:rsidRPr="00405749">
        <w:rPr>
          <w:szCs w:val="22"/>
          <w:lang w:val="en-GB"/>
        </w:rPr>
        <w:t xml:space="preserve">This document serves as a Quarto template for seminar papers, mainly </w:t>
      </w:r>
      <w:r w:rsidR="003551DD">
        <w:rPr>
          <w:szCs w:val="22"/>
          <w:lang w:val="en-GB"/>
        </w:rPr>
        <w:t>aimed at</w:t>
      </w:r>
      <w:r w:rsidRPr="00405749">
        <w:rPr>
          <w:szCs w:val="22"/>
          <w:lang w:val="en-GB"/>
        </w:rPr>
        <w:t xml:space="preserve"> university students. It is inspired by, but not compliant with, the APA style guide.</w:t>
      </w:r>
      <w:r w:rsidR="00AF2831" w:rsidRPr="00405749">
        <w:rPr>
          <w:szCs w:val="22"/>
          <w:lang w:val="en-GB"/>
        </w:rPr>
        <w:t xml:space="preserve"> </w:t>
      </w:r>
      <w:r w:rsidRPr="00405749">
        <w:rPr>
          <w:szCs w:val="22"/>
          <w:lang w:val="en-GB"/>
        </w:rPr>
        <w:t xml:space="preserve">If </w:t>
      </w:r>
      <w:r w:rsidR="003551DD">
        <w:rPr>
          <w:szCs w:val="22"/>
          <w:lang w:val="en-GB"/>
        </w:rPr>
        <w:t>you</w:t>
      </w:r>
      <w:r w:rsidRPr="00405749">
        <w:rPr>
          <w:szCs w:val="22"/>
          <w:lang w:val="en-GB"/>
        </w:rPr>
        <w:t xml:space="preserve"> have not </w:t>
      </w:r>
      <w:r w:rsidR="003551DD">
        <w:rPr>
          <w:szCs w:val="22"/>
          <w:lang w:val="en-GB"/>
        </w:rPr>
        <w:t>previously</w:t>
      </w:r>
      <w:r w:rsidRPr="00405749">
        <w:rPr>
          <w:szCs w:val="22"/>
          <w:lang w:val="en-GB"/>
        </w:rPr>
        <w:t xml:space="preserve"> installed a LaTeX </w:t>
      </w:r>
      <w:r w:rsidR="00B97EEE" w:rsidRPr="00405749">
        <w:rPr>
          <w:szCs w:val="22"/>
          <w:lang w:val="en-GB"/>
        </w:rPr>
        <w:t>d</w:t>
      </w:r>
      <w:r w:rsidRPr="00405749">
        <w:rPr>
          <w:szCs w:val="22"/>
          <w:lang w:val="en-GB"/>
        </w:rPr>
        <w:t xml:space="preserve">istribution, which is needed to render the document to PDF, run the following two commands in your console of any </w:t>
      </w:r>
      <w:r w:rsidR="00B97EEE" w:rsidRPr="00405749">
        <w:rPr>
          <w:szCs w:val="22"/>
          <w:lang w:val="en-GB"/>
        </w:rPr>
        <w:t xml:space="preserve">R </w:t>
      </w:r>
      <w:r w:rsidRPr="00405749">
        <w:rPr>
          <w:szCs w:val="22"/>
          <w:lang w:val="en-GB"/>
        </w:rPr>
        <w:t>project:</w:t>
      </w:r>
    </w:p>
    <w:p w14:paraId="7E3426B1" w14:textId="26B5443F" w:rsidR="009D04E6" w:rsidRPr="00405749" w:rsidRDefault="009D04E6" w:rsidP="009C37F9">
      <w:pPr>
        <w:spacing w:after="120" w:line="360" w:lineRule="auto"/>
        <w:ind w:firstLine="708"/>
        <w:rPr>
          <w:szCs w:val="22"/>
          <w:lang w:val="en-GB"/>
        </w:rPr>
      </w:pPr>
      <w:proofErr w:type="spellStart"/>
      <w:proofErr w:type="gramStart"/>
      <w:r w:rsidRPr="00405749">
        <w:rPr>
          <w:szCs w:val="22"/>
          <w:lang w:val="en-GB"/>
        </w:rPr>
        <w:t>install.packages</w:t>
      </w:r>
      <w:proofErr w:type="spellEnd"/>
      <w:proofErr w:type="gramEnd"/>
      <w:r w:rsidRPr="00405749">
        <w:rPr>
          <w:szCs w:val="22"/>
          <w:lang w:val="en-GB"/>
        </w:rPr>
        <w:t>("</w:t>
      </w:r>
      <w:proofErr w:type="spellStart"/>
      <w:r w:rsidRPr="00405749">
        <w:rPr>
          <w:szCs w:val="22"/>
          <w:lang w:val="en-GB"/>
        </w:rPr>
        <w:t>tinytex</w:t>
      </w:r>
      <w:proofErr w:type="spellEnd"/>
      <w:r w:rsidRPr="00405749">
        <w:rPr>
          <w:szCs w:val="22"/>
          <w:lang w:val="en-GB"/>
        </w:rPr>
        <w:t>")</w:t>
      </w:r>
    </w:p>
    <w:p w14:paraId="68169294" w14:textId="4D4A3591" w:rsidR="009D04E6" w:rsidRPr="00405749" w:rsidRDefault="009D04E6" w:rsidP="00A40852">
      <w:pPr>
        <w:spacing w:after="120" w:line="360" w:lineRule="auto"/>
        <w:ind w:firstLine="708"/>
        <w:rPr>
          <w:szCs w:val="22"/>
          <w:lang w:val="en-GB"/>
        </w:rPr>
      </w:pPr>
      <w:proofErr w:type="spellStart"/>
      <w:proofErr w:type="gramStart"/>
      <w:r w:rsidRPr="00405749">
        <w:rPr>
          <w:szCs w:val="22"/>
          <w:lang w:val="en-GB"/>
        </w:rPr>
        <w:t>tinytex</w:t>
      </w:r>
      <w:proofErr w:type="spellEnd"/>
      <w:r w:rsidRPr="00405749">
        <w:rPr>
          <w:szCs w:val="22"/>
          <w:lang w:val="en-GB"/>
        </w:rPr>
        <w:t>::</w:t>
      </w:r>
      <w:proofErr w:type="spellStart"/>
      <w:proofErr w:type="gramEnd"/>
      <w:r w:rsidRPr="00405749">
        <w:rPr>
          <w:szCs w:val="22"/>
          <w:lang w:val="en-GB"/>
        </w:rPr>
        <w:t>install_</w:t>
      </w:r>
      <w:proofErr w:type="gramStart"/>
      <w:r w:rsidRPr="00405749">
        <w:rPr>
          <w:szCs w:val="22"/>
          <w:lang w:val="en-GB"/>
        </w:rPr>
        <w:t>tinytex</w:t>
      </w:r>
      <w:proofErr w:type="spellEnd"/>
      <w:r w:rsidRPr="00405749">
        <w:rPr>
          <w:szCs w:val="22"/>
          <w:lang w:val="en-GB"/>
        </w:rPr>
        <w:t>(</w:t>
      </w:r>
      <w:proofErr w:type="gramEnd"/>
      <w:r w:rsidRPr="00405749">
        <w:rPr>
          <w:szCs w:val="22"/>
          <w:lang w:val="en-GB"/>
        </w:rPr>
        <w:t>)</w:t>
      </w:r>
    </w:p>
    <w:p w14:paraId="7E7AF5AC" w14:textId="1200B20B" w:rsidR="009D04E6" w:rsidRPr="00405749" w:rsidRDefault="009D04E6" w:rsidP="009C37F9">
      <w:pPr>
        <w:spacing w:after="120" w:line="360" w:lineRule="auto"/>
        <w:jc w:val="both"/>
        <w:rPr>
          <w:szCs w:val="22"/>
          <w:lang w:val="en-GB"/>
        </w:rPr>
      </w:pPr>
      <w:r w:rsidRPr="00405749">
        <w:rPr>
          <w:szCs w:val="22"/>
          <w:lang w:val="en-GB"/>
        </w:rPr>
        <w:t xml:space="preserve">You may be prompted </w:t>
      </w:r>
      <w:r w:rsidR="003551DD">
        <w:rPr>
          <w:szCs w:val="22"/>
          <w:lang w:val="en-GB"/>
        </w:rPr>
        <w:t>to confirm</w:t>
      </w:r>
      <w:r w:rsidRPr="00405749">
        <w:rPr>
          <w:szCs w:val="22"/>
          <w:lang w:val="en-GB"/>
        </w:rPr>
        <w:t xml:space="preserve"> the continuation of the installation. If so, type “y” in the console and hit </w:t>
      </w:r>
      <w:r w:rsidR="003551DD">
        <w:rPr>
          <w:szCs w:val="22"/>
          <w:lang w:val="en-GB"/>
        </w:rPr>
        <w:t>E</w:t>
      </w:r>
      <w:r w:rsidRPr="00405749">
        <w:rPr>
          <w:szCs w:val="22"/>
          <w:lang w:val="en-GB"/>
        </w:rPr>
        <w:t>nter.</w:t>
      </w:r>
    </w:p>
    <w:p w14:paraId="5D9BE10A" w14:textId="77777777" w:rsidR="009D04E6" w:rsidRPr="00405749" w:rsidRDefault="009D04E6" w:rsidP="009C37F9">
      <w:pPr>
        <w:spacing w:after="120" w:line="360" w:lineRule="auto"/>
        <w:rPr>
          <w:szCs w:val="22"/>
          <w:lang w:val="en-GB"/>
        </w:rPr>
      </w:pPr>
    </w:p>
    <w:p w14:paraId="331EF5E6" w14:textId="12FF74BF" w:rsidR="00A27115" w:rsidRPr="00405749" w:rsidRDefault="009D04E6" w:rsidP="009C37F9">
      <w:pPr>
        <w:spacing w:after="120" w:line="360" w:lineRule="auto"/>
        <w:rPr>
          <w:b/>
          <w:bCs/>
          <w:szCs w:val="22"/>
          <w:lang w:val="en-GB"/>
        </w:rPr>
      </w:pPr>
      <w:r w:rsidRPr="00405749">
        <w:rPr>
          <w:b/>
          <w:bCs/>
          <w:szCs w:val="22"/>
          <w:lang w:val="en-GB"/>
        </w:rPr>
        <w:t>The Files</w:t>
      </w:r>
    </w:p>
    <w:p w14:paraId="77AA5D4D" w14:textId="049908EB" w:rsidR="00A7656E" w:rsidRDefault="00A27115" w:rsidP="009C37F9">
      <w:pPr>
        <w:spacing w:after="120" w:line="360" w:lineRule="auto"/>
        <w:jc w:val="both"/>
        <w:rPr>
          <w:szCs w:val="22"/>
          <w:lang w:val="en-GB"/>
        </w:rPr>
      </w:pPr>
      <w:r w:rsidRPr="00405749">
        <w:rPr>
          <w:szCs w:val="22"/>
          <w:lang w:val="en-GB"/>
        </w:rPr>
        <w:t xml:space="preserve">The template consists of the following files. Except for README.md and requirements.txt (which are not necessary for </w:t>
      </w:r>
      <w:r w:rsidR="003551DD">
        <w:rPr>
          <w:szCs w:val="22"/>
          <w:lang w:val="en-GB"/>
        </w:rPr>
        <w:t>the template to work</w:t>
      </w:r>
      <w:r w:rsidRPr="00405749">
        <w:rPr>
          <w:szCs w:val="22"/>
          <w:lang w:val="en-GB"/>
        </w:rPr>
        <w:t>, and often not required of students), they</w:t>
      </w:r>
      <w:r w:rsidR="003551DD">
        <w:rPr>
          <w:szCs w:val="22"/>
          <w:lang w:val="en-GB"/>
        </w:rPr>
        <w:t xml:space="preserve"> </w:t>
      </w:r>
      <w:r w:rsidR="00B97EEE" w:rsidRPr="00405749">
        <w:rPr>
          <w:szCs w:val="22"/>
          <w:lang w:val="en-GB"/>
        </w:rPr>
        <w:t>must</w:t>
      </w:r>
      <w:r w:rsidRPr="00405749">
        <w:rPr>
          <w:szCs w:val="22"/>
          <w:lang w:val="en-GB"/>
        </w:rPr>
        <w:t xml:space="preserve"> </w:t>
      </w:r>
      <w:r w:rsidR="003551DD">
        <w:rPr>
          <w:szCs w:val="22"/>
          <w:lang w:val="en-GB"/>
        </w:rPr>
        <w:t xml:space="preserve">all </w:t>
      </w:r>
      <w:r w:rsidRPr="00405749">
        <w:rPr>
          <w:szCs w:val="22"/>
          <w:lang w:val="en-GB"/>
        </w:rPr>
        <w:t>be placed in the same project folder for the final document to render.</w:t>
      </w:r>
      <w:r w:rsidR="00B97EEE" w:rsidRPr="00405749">
        <w:rPr>
          <w:szCs w:val="22"/>
          <w:lang w:val="en-GB"/>
        </w:rPr>
        <w:t xml:space="preserve"> </w:t>
      </w:r>
      <w:r w:rsidRPr="00405749">
        <w:rPr>
          <w:szCs w:val="22"/>
          <w:lang w:val="en-GB"/>
        </w:rPr>
        <w:t xml:space="preserve">In the next </w:t>
      </w:r>
      <w:r w:rsidR="00B97EEE" w:rsidRPr="00405749">
        <w:rPr>
          <w:szCs w:val="22"/>
          <w:lang w:val="en-GB"/>
        </w:rPr>
        <w:t>part, I</w:t>
      </w:r>
      <w:r w:rsidR="003551DD">
        <w:rPr>
          <w:szCs w:val="22"/>
          <w:lang w:val="en-GB"/>
        </w:rPr>
        <w:t xml:space="preserve"> </w:t>
      </w:r>
      <w:r w:rsidR="00B97EEE" w:rsidRPr="00405749">
        <w:rPr>
          <w:szCs w:val="22"/>
          <w:lang w:val="en-GB"/>
        </w:rPr>
        <w:t>briefly describe all files and give instructions on how you should use them, i.e., what you need to change for your project.</w:t>
      </w:r>
      <w:r w:rsidR="002209C2" w:rsidRPr="00405749">
        <w:rPr>
          <w:szCs w:val="22"/>
          <w:lang w:val="en-GB"/>
        </w:rPr>
        <w:t xml:space="preserve"> The bullet points function as a to-do list for users of the template.</w:t>
      </w:r>
      <w:r w:rsidR="0051543D">
        <w:rPr>
          <w:szCs w:val="22"/>
          <w:lang w:val="en-GB"/>
        </w:rPr>
        <w:t xml:space="preserve"> </w:t>
      </w:r>
    </w:p>
    <w:p w14:paraId="2267AE22" w14:textId="3F97574A" w:rsidR="00A7656E" w:rsidRPr="00A7656E" w:rsidRDefault="00A7656E" w:rsidP="003551DD">
      <w:pPr>
        <w:spacing w:after="120" w:line="360" w:lineRule="auto"/>
        <w:jc w:val="both"/>
        <w:rPr>
          <w:szCs w:val="22"/>
          <w:lang w:val="en-GB"/>
        </w:rPr>
      </w:pPr>
      <w:r w:rsidRPr="00A7656E">
        <w:rPr>
          <w:szCs w:val="22"/>
          <w:highlight w:val="red"/>
          <w:lang w:val="en-GB"/>
        </w:rPr>
        <w:t xml:space="preserve">Bullet points highlighted in red </w:t>
      </w:r>
      <w:r w:rsidR="008E7555">
        <w:rPr>
          <w:i/>
          <w:iCs/>
          <w:szCs w:val="22"/>
          <w:highlight w:val="red"/>
          <w:lang w:val="en-GB"/>
        </w:rPr>
        <w:t>should</w:t>
      </w:r>
      <w:r w:rsidRPr="00A7656E">
        <w:rPr>
          <w:i/>
          <w:iCs/>
          <w:szCs w:val="22"/>
          <w:highlight w:val="red"/>
          <w:lang w:val="en-GB"/>
        </w:rPr>
        <w:t xml:space="preserve"> not </w:t>
      </w:r>
      <w:r w:rsidRPr="00A7656E">
        <w:rPr>
          <w:szCs w:val="22"/>
          <w:highlight w:val="red"/>
          <w:lang w:val="en-GB"/>
        </w:rPr>
        <w:t>be changed</w:t>
      </w:r>
      <w:r w:rsidR="008E7555">
        <w:rPr>
          <w:szCs w:val="22"/>
          <w:highlight w:val="red"/>
          <w:lang w:val="en-GB"/>
        </w:rPr>
        <w:t>. The</w:t>
      </w:r>
      <w:r w:rsidRPr="00A7656E">
        <w:rPr>
          <w:szCs w:val="22"/>
          <w:highlight w:val="red"/>
          <w:lang w:val="en-GB"/>
        </w:rPr>
        <w:t xml:space="preserve"> document may stop working.</w:t>
      </w:r>
    </w:p>
    <w:p w14:paraId="4BCAD859" w14:textId="726EDED6" w:rsidR="009D04E6" w:rsidRDefault="0051543D" w:rsidP="009C37F9">
      <w:pPr>
        <w:spacing w:after="120" w:line="360" w:lineRule="auto"/>
        <w:jc w:val="both"/>
        <w:rPr>
          <w:szCs w:val="22"/>
          <w:lang w:val="en-GB"/>
        </w:rPr>
      </w:pPr>
      <w:r w:rsidRPr="00A7656E">
        <w:rPr>
          <w:szCs w:val="22"/>
          <w:highlight w:val="cyan"/>
          <w:lang w:val="en-GB"/>
        </w:rPr>
        <w:t xml:space="preserve">Bullet points highlighted in blue </w:t>
      </w:r>
      <w:r w:rsidRPr="00A7656E">
        <w:rPr>
          <w:i/>
          <w:iCs/>
          <w:szCs w:val="22"/>
          <w:highlight w:val="cyan"/>
          <w:lang w:val="en-GB"/>
        </w:rPr>
        <w:t xml:space="preserve">must </w:t>
      </w:r>
      <w:r w:rsidRPr="00A7656E">
        <w:rPr>
          <w:szCs w:val="22"/>
          <w:highlight w:val="cyan"/>
          <w:lang w:val="en-GB"/>
        </w:rPr>
        <w:t>be changed.</w:t>
      </w:r>
      <w:r>
        <w:rPr>
          <w:szCs w:val="22"/>
          <w:lang w:val="en-GB"/>
        </w:rPr>
        <w:t xml:space="preserve"> </w:t>
      </w:r>
    </w:p>
    <w:p w14:paraId="42A435FE" w14:textId="4F0F9835" w:rsidR="00A7656E" w:rsidRPr="00A7656E" w:rsidRDefault="00A7656E" w:rsidP="00A7656E">
      <w:pPr>
        <w:spacing w:after="120" w:line="360" w:lineRule="auto"/>
        <w:jc w:val="both"/>
        <w:rPr>
          <w:szCs w:val="22"/>
          <w:lang w:val="en-GB"/>
        </w:rPr>
      </w:pPr>
      <w:r w:rsidRPr="00A7656E">
        <w:rPr>
          <w:szCs w:val="22"/>
          <w:highlight w:val="green"/>
          <w:lang w:val="en-GB"/>
        </w:rPr>
        <w:t>Bullet points highlighted in green offer additional options</w:t>
      </w:r>
      <w:r>
        <w:rPr>
          <w:szCs w:val="22"/>
          <w:highlight w:val="green"/>
          <w:lang w:val="en-GB"/>
        </w:rPr>
        <w:t xml:space="preserve">, </w:t>
      </w:r>
      <w:r w:rsidRPr="00A7656E">
        <w:rPr>
          <w:szCs w:val="22"/>
          <w:highlight w:val="green"/>
          <w:lang w:val="en-GB"/>
        </w:rPr>
        <w:t>or tips.</w:t>
      </w:r>
    </w:p>
    <w:p w14:paraId="199CAEC5" w14:textId="77777777" w:rsidR="00692DAA" w:rsidRPr="00692DAA" w:rsidRDefault="00692DAA" w:rsidP="009C37F9">
      <w:pPr>
        <w:spacing w:after="120" w:line="360" w:lineRule="auto"/>
        <w:jc w:val="both"/>
        <w:rPr>
          <w:szCs w:val="22"/>
          <w:lang w:val="en-GB"/>
        </w:rPr>
      </w:pPr>
    </w:p>
    <w:p w14:paraId="433E8879" w14:textId="7A1C101D" w:rsidR="009D04E6" w:rsidRPr="00405749" w:rsidRDefault="009D04E6" w:rsidP="009C37F9">
      <w:pPr>
        <w:spacing w:after="120" w:line="360" w:lineRule="auto"/>
        <w:rPr>
          <w:b/>
          <w:bCs/>
          <w:szCs w:val="22"/>
          <w:lang w:val="en-GB"/>
        </w:rPr>
      </w:pPr>
      <w:proofErr w:type="spellStart"/>
      <w:proofErr w:type="gramStart"/>
      <w:r w:rsidRPr="00405749">
        <w:rPr>
          <w:b/>
          <w:bCs/>
          <w:szCs w:val="22"/>
          <w:lang w:val="en-GB"/>
        </w:rPr>
        <w:t>main.Rproj</w:t>
      </w:r>
      <w:proofErr w:type="spellEnd"/>
      <w:proofErr w:type="gramEnd"/>
    </w:p>
    <w:p w14:paraId="45BEA239" w14:textId="6EAA8387" w:rsidR="00B97EEE" w:rsidRPr="00405749" w:rsidRDefault="0031022D" w:rsidP="009C37F9">
      <w:pPr>
        <w:spacing w:after="120" w:line="360" w:lineRule="auto"/>
        <w:rPr>
          <w:szCs w:val="22"/>
          <w:lang w:val="en-GB"/>
        </w:rPr>
      </w:pPr>
      <w:r w:rsidRPr="00405749">
        <w:rPr>
          <w:szCs w:val="22"/>
          <w:lang w:val="en-GB"/>
        </w:rPr>
        <w:t xml:space="preserve">This is the R-Project file. </w:t>
      </w:r>
    </w:p>
    <w:p w14:paraId="7170526C" w14:textId="1E87B3DB" w:rsidR="0031022D" w:rsidRPr="005076E1" w:rsidRDefault="0031022D" w:rsidP="009C37F9">
      <w:pPr>
        <w:pStyle w:val="Listenabsatz"/>
        <w:numPr>
          <w:ilvl w:val="0"/>
          <w:numId w:val="1"/>
        </w:numPr>
        <w:spacing w:after="120" w:line="360" w:lineRule="auto"/>
        <w:rPr>
          <w:szCs w:val="22"/>
          <w:highlight w:val="cyan"/>
          <w:lang w:val="en-GB"/>
        </w:rPr>
      </w:pPr>
      <w:r w:rsidRPr="005076E1">
        <w:rPr>
          <w:szCs w:val="22"/>
          <w:highlight w:val="cyan"/>
          <w:lang w:val="en-GB"/>
        </w:rPr>
        <w:t>Rename this to match your project</w:t>
      </w:r>
      <w:r w:rsidR="00692DAA">
        <w:rPr>
          <w:szCs w:val="22"/>
          <w:highlight w:val="cyan"/>
          <w:lang w:val="en-GB"/>
        </w:rPr>
        <w:t>.</w:t>
      </w:r>
    </w:p>
    <w:p w14:paraId="6EAC341F" w14:textId="77777777" w:rsidR="008E7555" w:rsidRDefault="008E7555" w:rsidP="009C37F9">
      <w:pPr>
        <w:spacing w:after="120" w:line="360" w:lineRule="auto"/>
        <w:rPr>
          <w:b/>
          <w:bCs/>
          <w:szCs w:val="22"/>
          <w:lang w:val="en-GB"/>
        </w:rPr>
      </w:pPr>
    </w:p>
    <w:p w14:paraId="0832E3AB" w14:textId="0F814E79" w:rsidR="009D1300" w:rsidRPr="00405749" w:rsidRDefault="009D1300" w:rsidP="009C37F9">
      <w:pPr>
        <w:spacing w:after="120" w:line="360" w:lineRule="auto"/>
        <w:rPr>
          <w:b/>
          <w:bCs/>
          <w:szCs w:val="22"/>
          <w:lang w:val="en-GB"/>
        </w:rPr>
      </w:pPr>
      <w:r w:rsidRPr="00405749">
        <w:rPr>
          <w:b/>
          <w:bCs/>
          <w:szCs w:val="22"/>
          <w:lang w:val="en-GB"/>
        </w:rPr>
        <w:t>main.pdf</w:t>
      </w:r>
    </w:p>
    <w:p w14:paraId="7AF4626A" w14:textId="46345CF4" w:rsidR="009D1300" w:rsidRDefault="00AF2831" w:rsidP="00F366F1">
      <w:pPr>
        <w:spacing w:after="120" w:line="360" w:lineRule="auto"/>
        <w:jc w:val="both"/>
        <w:rPr>
          <w:szCs w:val="22"/>
          <w:lang w:val="en-GB"/>
        </w:rPr>
      </w:pPr>
      <w:r w:rsidRPr="00405749">
        <w:rPr>
          <w:szCs w:val="22"/>
          <w:lang w:val="en-GB"/>
        </w:rPr>
        <w:t xml:space="preserve">The rendered PDF. Once you rename the </w:t>
      </w:r>
      <w:proofErr w:type="spellStart"/>
      <w:r w:rsidRPr="00405749">
        <w:rPr>
          <w:szCs w:val="22"/>
          <w:lang w:val="en-GB"/>
        </w:rPr>
        <w:t>main.qmd</w:t>
      </w:r>
      <w:proofErr w:type="spellEnd"/>
      <w:r w:rsidRPr="00405749">
        <w:rPr>
          <w:szCs w:val="22"/>
          <w:lang w:val="en-GB"/>
        </w:rPr>
        <w:t xml:space="preserve"> file, the name of the PDF will also change.</w:t>
      </w:r>
    </w:p>
    <w:p w14:paraId="4EC12E14" w14:textId="57D4A12C" w:rsidR="009D1300" w:rsidRPr="00405749" w:rsidRDefault="009D1300" w:rsidP="009C37F9">
      <w:pPr>
        <w:spacing w:after="120" w:line="360" w:lineRule="auto"/>
        <w:rPr>
          <w:b/>
          <w:bCs/>
          <w:szCs w:val="22"/>
          <w:lang w:val="en-GB"/>
        </w:rPr>
      </w:pPr>
      <w:proofErr w:type="spellStart"/>
      <w:r w:rsidRPr="00405749">
        <w:rPr>
          <w:b/>
          <w:bCs/>
          <w:szCs w:val="22"/>
          <w:lang w:val="en-GB"/>
        </w:rPr>
        <w:lastRenderedPageBreak/>
        <w:t>preamble.tex</w:t>
      </w:r>
      <w:proofErr w:type="spellEnd"/>
    </w:p>
    <w:p w14:paraId="4CB0ED73" w14:textId="77777777" w:rsidR="00D307B4" w:rsidRPr="00405749" w:rsidRDefault="00AF2831" w:rsidP="00A7656E">
      <w:pPr>
        <w:spacing w:after="120" w:line="360" w:lineRule="auto"/>
        <w:jc w:val="both"/>
        <w:rPr>
          <w:szCs w:val="22"/>
          <w:lang w:val="en-GB"/>
        </w:rPr>
      </w:pPr>
      <w:r w:rsidRPr="00405749">
        <w:rPr>
          <w:szCs w:val="22"/>
          <w:lang w:val="en-GB"/>
        </w:rPr>
        <w:t>Contain</w:t>
      </w:r>
      <w:r w:rsidR="0074641E" w:rsidRPr="00405749">
        <w:rPr>
          <w:szCs w:val="22"/>
          <w:lang w:val="en-GB"/>
        </w:rPr>
        <w:t>s</w:t>
      </w:r>
      <w:r w:rsidRPr="00405749">
        <w:rPr>
          <w:szCs w:val="22"/>
          <w:lang w:val="en-GB"/>
        </w:rPr>
        <w:t xml:space="preserve"> LaTeX formatting</w:t>
      </w:r>
      <w:r w:rsidR="0074641E" w:rsidRPr="00405749">
        <w:rPr>
          <w:szCs w:val="22"/>
          <w:lang w:val="en-GB"/>
        </w:rPr>
        <w:t>, including the header, and text justification.</w:t>
      </w:r>
    </w:p>
    <w:p w14:paraId="1B955EC0" w14:textId="68E9E4DF" w:rsidR="00D307B4" w:rsidRPr="00A7656E" w:rsidRDefault="00D307B4" w:rsidP="009C37F9">
      <w:pPr>
        <w:pStyle w:val="Listenabsatz"/>
        <w:numPr>
          <w:ilvl w:val="0"/>
          <w:numId w:val="5"/>
        </w:numPr>
        <w:spacing w:after="120" w:line="360" w:lineRule="auto"/>
        <w:rPr>
          <w:szCs w:val="22"/>
          <w:highlight w:val="cyan"/>
          <w:lang w:val="en-GB"/>
        </w:rPr>
      </w:pPr>
      <w:r w:rsidRPr="00A7656E">
        <w:rPr>
          <w:szCs w:val="22"/>
          <w:highlight w:val="cyan"/>
          <w:lang w:val="en-GB"/>
        </w:rPr>
        <w:t>Set the header title and author names</w:t>
      </w:r>
      <w:r w:rsidR="00A7656E">
        <w:rPr>
          <w:szCs w:val="22"/>
          <w:highlight w:val="cyan"/>
          <w:lang w:val="en-GB"/>
        </w:rPr>
        <w:t>.</w:t>
      </w:r>
    </w:p>
    <w:p w14:paraId="3413A249" w14:textId="77777777" w:rsidR="00AF2831" w:rsidRPr="00405749" w:rsidRDefault="00AF2831" w:rsidP="009C37F9">
      <w:pPr>
        <w:spacing w:after="120" w:line="360" w:lineRule="auto"/>
        <w:rPr>
          <w:b/>
          <w:bCs/>
          <w:szCs w:val="22"/>
          <w:lang w:val="en-GB"/>
        </w:rPr>
      </w:pPr>
    </w:p>
    <w:p w14:paraId="2638513D" w14:textId="31736C6F" w:rsidR="009D1300" w:rsidRPr="00405749" w:rsidRDefault="009D1300" w:rsidP="009C37F9">
      <w:pPr>
        <w:spacing w:after="120" w:line="360" w:lineRule="auto"/>
        <w:rPr>
          <w:b/>
          <w:bCs/>
          <w:szCs w:val="22"/>
          <w:lang w:val="en-GB"/>
        </w:rPr>
      </w:pPr>
      <w:proofErr w:type="spellStart"/>
      <w:r w:rsidRPr="00405749">
        <w:rPr>
          <w:b/>
          <w:bCs/>
          <w:szCs w:val="22"/>
          <w:lang w:val="en-GB"/>
        </w:rPr>
        <w:t>apa.csl</w:t>
      </w:r>
      <w:proofErr w:type="spellEnd"/>
    </w:p>
    <w:p w14:paraId="0148BA65" w14:textId="16D5810B" w:rsidR="00AF2831" w:rsidRDefault="00AF2831" w:rsidP="00A7656E">
      <w:pPr>
        <w:spacing w:after="120" w:line="360" w:lineRule="auto"/>
        <w:jc w:val="both"/>
        <w:rPr>
          <w:szCs w:val="22"/>
          <w:lang w:val="en-GB"/>
        </w:rPr>
      </w:pPr>
      <w:r w:rsidRPr="00405749">
        <w:rPr>
          <w:szCs w:val="22"/>
          <w:lang w:val="en-GB"/>
        </w:rPr>
        <w:t xml:space="preserve">Ensures your in-text citation and bibliography style is automatically that </w:t>
      </w:r>
      <w:r w:rsidR="00E973E5">
        <w:rPr>
          <w:szCs w:val="22"/>
          <w:lang w:val="en-GB"/>
        </w:rPr>
        <w:t>of</w:t>
      </w:r>
      <w:r w:rsidRPr="00405749">
        <w:rPr>
          <w:szCs w:val="22"/>
          <w:lang w:val="en-GB"/>
        </w:rPr>
        <w:t xml:space="preserve"> the APA style guide.</w:t>
      </w:r>
      <w:r w:rsidR="00B97EEE" w:rsidRPr="00405749">
        <w:rPr>
          <w:szCs w:val="22"/>
          <w:lang w:val="en-GB"/>
        </w:rPr>
        <w:t xml:space="preserve"> This file </w:t>
      </w:r>
      <w:r w:rsidR="00A7656E" w:rsidRPr="00405749">
        <w:rPr>
          <w:szCs w:val="22"/>
          <w:lang w:val="en-GB"/>
        </w:rPr>
        <w:t>must</w:t>
      </w:r>
      <w:r w:rsidR="00B97EEE" w:rsidRPr="00405749">
        <w:rPr>
          <w:szCs w:val="22"/>
          <w:lang w:val="en-GB"/>
        </w:rPr>
        <w:t xml:space="preserve"> stay in the folder, but no changes need to be made to it.</w:t>
      </w:r>
    </w:p>
    <w:p w14:paraId="183FB251" w14:textId="77777777" w:rsidR="00A7656E" w:rsidRPr="00A7656E" w:rsidRDefault="00A7656E" w:rsidP="009C37F9">
      <w:pPr>
        <w:spacing w:after="120" w:line="360" w:lineRule="auto"/>
        <w:rPr>
          <w:szCs w:val="22"/>
          <w:lang w:val="en-GB"/>
        </w:rPr>
      </w:pPr>
    </w:p>
    <w:p w14:paraId="6CA88C57" w14:textId="2C1373A8" w:rsidR="009D1300" w:rsidRPr="00405749" w:rsidRDefault="009D1300" w:rsidP="009C37F9">
      <w:pPr>
        <w:spacing w:after="120" w:line="360" w:lineRule="auto"/>
        <w:rPr>
          <w:b/>
          <w:bCs/>
          <w:szCs w:val="22"/>
          <w:lang w:val="en-GB"/>
        </w:rPr>
      </w:pPr>
      <w:proofErr w:type="spellStart"/>
      <w:r w:rsidRPr="00405749">
        <w:rPr>
          <w:b/>
          <w:bCs/>
          <w:szCs w:val="22"/>
          <w:lang w:val="en-GB"/>
        </w:rPr>
        <w:t>references_template.bib</w:t>
      </w:r>
      <w:proofErr w:type="spellEnd"/>
    </w:p>
    <w:p w14:paraId="0EA3A80E" w14:textId="77777777" w:rsidR="00B97EEE" w:rsidRPr="00405749" w:rsidRDefault="00AF2831" w:rsidP="00A7656E">
      <w:pPr>
        <w:spacing w:after="120" w:line="360" w:lineRule="auto"/>
        <w:jc w:val="both"/>
        <w:rPr>
          <w:szCs w:val="22"/>
          <w:lang w:val="en-GB"/>
        </w:rPr>
      </w:pPr>
      <w:r w:rsidRPr="00405749">
        <w:rPr>
          <w:szCs w:val="22"/>
          <w:lang w:val="en-GB"/>
        </w:rPr>
        <w:t xml:space="preserve">This contains your references. </w:t>
      </w:r>
    </w:p>
    <w:p w14:paraId="5E817DCA" w14:textId="6D565734" w:rsidR="00B97EEE" w:rsidRPr="00A7656E" w:rsidRDefault="00B97EEE" w:rsidP="009C37F9">
      <w:pPr>
        <w:pStyle w:val="Listenabsatz"/>
        <w:numPr>
          <w:ilvl w:val="0"/>
          <w:numId w:val="2"/>
        </w:numPr>
        <w:spacing w:after="120" w:line="360" w:lineRule="auto"/>
        <w:rPr>
          <w:szCs w:val="22"/>
          <w:highlight w:val="cyan"/>
          <w:lang w:val="en-GB"/>
        </w:rPr>
      </w:pPr>
      <w:r w:rsidRPr="00A7656E">
        <w:rPr>
          <w:szCs w:val="22"/>
          <w:highlight w:val="cyan"/>
          <w:lang w:val="en-GB"/>
        </w:rPr>
        <w:t>C</w:t>
      </w:r>
      <w:r w:rsidR="00AF2831" w:rsidRPr="00A7656E">
        <w:rPr>
          <w:szCs w:val="22"/>
          <w:highlight w:val="cyan"/>
          <w:lang w:val="en-GB"/>
        </w:rPr>
        <w:t>reate a folder in Zotero (or any other reference management software)</w:t>
      </w:r>
      <w:r w:rsidRPr="00A7656E">
        <w:rPr>
          <w:szCs w:val="22"/>
          <w:highlight w:val="cyan"/>
          <w:lang w:val="en-GB"/>
        </w:rPr>
        <w:t>.</w:t>
      </w:r>
    </w:p>
    <w:p w14:paraId="527FF011" w14:textId="77777777" w:rsidR="00B97EEE" w:rsidRPr="00A7656E" w:rsidRDefault="00B97EEE" w:rsidP="009C37F9">
      <w:pPr>
        <w:pStyle w:val="Listenabsatz"/>
        <w:numPr>
          <w:ilvl w:val="0"/>
          <w:numId w:val="2"/>
        </w:numPr>
        <w:spacing w:after="120" w:line="360" w:lineRule="auto"/>
        <w:rPr>
          <w:szCs w:val="22"/>
          <w:highlight w:val="cyan"/>
          <w:lang w:val="en-GB"/>
        </w:rPr>
      </w:pPr>
      <w:r w:rsidRPr="00A7656E">
        <w:rPr>
          <w:szCs w:val="22"/>
          <w:highlight w:val="cyan"/>
          <w:lang w:val="en-GB"/>
        </w:rPr>
        <w:t>D</w:t>
      </w:r>
      <w:r w:rsidR="00AF2831" w:rsidRPr="00A7656E">
        <w:rPr>
          <w:szCs w:val="22"/>
          <w:highlight w:val="cyan"/>
          <w:lang w:val="en-GB"/>
        </w:rPr>
        <w:t>rag all articles and books you wish to cite into that folder</w:t>
      </w:r>
      <w:r w:rsidRPr="00A7656E">
        <w:rPr>
          <w:szCs w:val="22"/>
          <w:highlight w:val="cyan"/>
          <w:lang w:val="en-GB"/>
        </w:rPr>
        <w:t>.</w:t>
      </w:r>
      <w:r w:rsidR="00AF2831" w:rsidRPr="00A7656E">
        <w:rPr>
          <w:szCs w:val="22"/>
          <w:highlight w:val="cyan"/>
          <w:lang w:val="en-GB"/>
        </w:rPr>
        <w:t xml:space="preserve"> </w:t>
      </w:r>
    </w:p>
    <w:p w14:paraId="48A14E9C" w14:textId="77777777" w:rsidR="00B97EEE" w:rsidRPr="00A7656E" w:rsidRDefault="00B97EEE" w:rsidP="009C37F9">
      <w:pPr>
        <w:pStyle w:val="Listenabsatz"/>
        <w:numPr>
          <w:ilvl w:val="0"/>
          <w:numId w:val="2"/>
        </w:numPr>
        <w:spacing w:after="120" w:line="360" w:lineRule="auto"/>
        <w:rPr>
          <w:szCs w:val="22"/>
          <w:highlight w:val="cyan"/>
          <w:lang w:val="en-GB"/>
        </w:rPr>
      </w:pPr>
      <w:r w:rsidRPr="00A7656E">
        <w:rPr>
          <w:szCs w:val="22"/>
          <w:highlight w:val="cyan"/>
          <w:lang w:val="en-GB"/>
        </w:rPr>
        <w:t>Right</w:t>
      </w:r>
      <w:r w:rsidR="00AF2831" w:rsidRPr="00A7656E">
        <w:rPr>
          <w:szCs w:val="22"/>
          <w:highlight w:val="cyan"/>
          <w:lang w:val="en-GB"/>
        </w:rPr>
        <w:t xml:space="preserve">-click on the folder and export it as Better </w:t>
      </w:r>
      <w:proofErr w:type="spellStart"/>
      <w:r w:rsidR="00AF2831" w:rsidRPr="00A7656E">
        <w:rPr>
          <w:szCs w:val="22"/>
          <w:highlight w:val="cyan"/>
          <w:lang w:val="en-GB"/>
        </w:rPr>
        <w:t>BibTeX</w:t>
      </w:r>
      <w:proofErr w:type="spellEnd"/>
      <w:r w:rsidR="00AF2831" w:rsidRPr="00A7656E">
        <w:rPr>
          <w:szCs w:val="22"/>
          <w:highlight w:val="cyan"/>
          <w:lang w:val="en-GB"/>
        </w:rPr>
        <w:t xml:space="preserve">. </w:t>
      </w:r>
    </w:p>
    <w:p w14:paraId="18654B0B" w14:textId="77777777" w:rsidR="00B97EEE" w:rsidRPr="00A7656E" w:rsidRDefault="00AF2831" w:rsidP="009C37F9">
      <w:pPr>
        <w:pStyle w:val="Listenabsatz"/>
        <w:numPr>
          <w:ilvl w:val="0"/>
          <w:numId w:val="2"/>
        </w:numPr>
        <w:spacing w:after="120" w:line="360" w:lineRule="auto"/>
        <w:rPr>
          <w:szCs w:val="22"/>
          <w:highlight w:val="cyan"/>
          <w:lang w:val="en-GB"/>
        </w:rPr>
      </w:pPr>
      <w:r w:rsidRPr="00A7656E">
        <w:rPr>
          <w:szCs w:val="22"/>
          <w:highlight w:val="cyan"/>
          <w:lang w:val="en-GB"/>
        </w:rPr>
        <w:t xml:space="preserve">Replace </w:t>
      </w:r>
      <w:proofErr w:type="spellStart"/>
      <w:r w:rsidRPr="00A7656E">
        <w:rPr>
          <w:szCs w:val="22"/>
          <w:highlight w:val="cyan"/>
          <w:lang w:val="en-GB"/>
        </w:rPr>
        <w:t>references_template.bib</w:t>
      </w:r>
      <w:proofErr w:type="spellEnd"/>
      <w:r w:rsidRPr="00A7656E">
        <w:rPr>
          <w:szCs w:val="22"/>
          <w:highlight w:val="cyan"/>
          <w:lang w:val="en-GB"/>
        </w:rPr>
        <w:t xml:space="preserve"> with your generated file.</w:t>
      </w:r>
    </w:p>
    <w:p w14:paraId="1ED6B696" w14:textId="26474D18" w:rsidR="00AF2831" w:rsidRPr="00A7656E" w:rsidRDefault="00AF2831" w:rsidP="009C37F9">
      <w:pPr>
        <w:pStyle w:val="Listenabsatz"/>
        <w:numPr>
          <w:ilvl w:val="0"/>
          <w:numId w:val="2"/>
        </w:numPr>
        <w:spacing w:after="120" w:line="360" w:lineRule="auto"/>
        <w:rPr>
          <w:szCs w:val="22"/>
          <w:highlight w:val="cyan"/>
          <w:lang w:val="en-GB"/>
        </w:rPr>
      </w:pPr>
      <w:r w:rsidRPr="00A7656E">
        <w:rPr>
          <w:szCs w:val="22"/>
          <w:highlight w:val="cyan"/>
          <w:lang w:val="en-GB"/>
        </w:rPr>
        <w:t xml:space="preserve">On line 40 in the </w:t>
      </w:r>
      <w:proofErr w:type="spellStart"/>
      <w:r w:rsidRPr="00A7656E">
        <w:rPr>
          <w:szCs w:val="22"/>
          <w:highlight w:val="cyan"/>
          <w:lang w:val="en-GB"/>
        </w:rPr>
        <w:t>main.qmd</w:t>
      </w:r>
      <w:proofErr w:type="spellEnd"/>
      <w:r w:rsidRPr="00A7656E">
        <w:rPr>
          <w:szCs w:val="22"/>
          <w:highlight w:val="cyan"/>
          <w:lang w:val="en-GB"/>
        </w:rPr>
        <w:t xml:space="preserve"> file, change the name of the bibliography file to your file.</w:t>
      </w:r>
    </w:p>
    <w:p w14:paraId="4D0B3EB7" w14:textId="77777777" w:rsidR="00A40852" w:rsidRDefault="00A40852" w:rsidP="009C37F9">
      <w:pPr>
        <w:spacing w:after="120" w:line="360" w:lineRule="auto"/>
        <w:rPr>
          <w:b/>
          <w:bCs/>
          <w:szCs w:val="22"/>
          <w:lang w:val="en-GB"/>
        </w:rPr>
      </w:pPr>
    </w:p>
    <w:p w14:paraId="67DCB7C4" w14:textId="6DE032D6" w:rsidR="009D1300" w:rsidRPr="00405749" w:rsidRDefault="009D1300" w:rsidP="009C37F9">
      <w:pPr>
        <w:spacing w:after="120" w:line="360" w:lineRule="auto"/>
        <w:rPr>
          <w:b/>
          <w:bCs/>
          <w:szCs w:val="22"/>
          <w:lang w:val="en-GB"/>
        </w:rPr>
      </w:pPr>
      <w:r w:rsidRPr="00405749">
        <w:rPr>
          <w:b/>
          <w:bCs/>
          <w:szCs w:val="22"/>
          <w:lang w:val="en-GB"/>
        </w:rPr>
        <w:t>README.md</w:t>
      </w:r>
    </w:p>
    <w:p w14:paraId="3A7FF32E" w14:textId="460FC250" w:rsidR="00D307B4" w:rsidRPr="00405749" w:rsidRDefault="0074641E" w:rsidP="00A7656E">
      <w:pPr>
        <w:spacing w:after="120" w:line="360" w:lineRule="auto"/>
        <w:jc w:val="both"/>
        <w:rPr>
          <w:szCs w:val="22"/>
          <w:lang w:val="en-GB"/>
        </w:rPr>
      </w:pPr>
      <w:r w:rsidRPr="00405749">
        <w:rPr>
          <w:szCs w:val="22"/>
          <w:lang w:val="en-GB"/>
        </w:rPr>
        <w:t>This helps others understand your project structure. Open it with RStudio to see what it should approximately look like.</w:t>
      </w:r>
      <w:r w:rsidR="00D307B4" w:rsidRPr="00405749">
        <w:rPr>
          <w:szCs w:val="22"/>
          <w:lang w:val="en-GB"/>
        </w:rPr>
        <w:t xml:space="preserve"> Mention what files are included, what they are for, what order they need to be run in.</w:t>
      </w:r>
    </w:p>
    <w:p w14:paraId="3D1FFC7C" w14:textId="5EA88F36" w:rsidR="0074641E" w:rsidRPr="00A7656E" w:rsidRDefault="00D307B4" w:rsidP="009C37F9">
      <w:pPr>
        <w:pStyle w:val="Listenabsatz"/>
        <w:numPr>
          <w:ilvl w:val="0"/>
          <w:numId w:val="3"/>
        </w:numPr>
        <w:spacing w:after="120" w:line="360" w:lineRule="auto"/>
        <w:rPr>
          <w:szCs w:val="22"/>
          <w:highlight w:val="cyan"/>
          <w:lang w:val="en-GB"/>
        </w:rPr>
      </w:pPr>
      <w:r w:rsidRPr="00A7656E">
        <w:rPr>
          <w:szCs w:val="22"/>
          <w:highlight w:val="cyan"/>
          <w:lang w:val="en-GB"/>
        </w:rPr>
        <w:t>Change it to match your project or delete it if not required</w:t>
      </w:r>
      <w:r w:rsidR="00A7656E" w:rsidRPr="00A7656E">
        <w:rPr>
          <w:szCs w:val="22"/>
          <w:highlight w:val="cyan"/>
          <w:lang w:val="en-GB"/>
        </w:rPr>
        <w:t>.</w:t>
      </w:r>
    </w:p>
    <w:p w14:paraId="72AB69F3" w14:textId="77777777" w:rsidR="0074641E" w:rsidRPr="00405749" w:rsidRDefault="0074641E" w:rsidP="009C37F9">
      <w:pPr>
        <w:spacing w:after="120" w:line="360" w:lineRule="auto"/>
        <w:rPr>
          <w:b/>
          <w:bCs/>
          <w:szCs w:val="22"/>
          <w:lang w:val="en-GB"/>
        </w:rPr>
      </w:pPr>
    </w:p>
    <w:p w14:paraId="78D8C3D8" w14:textId="704AFDDA" w:rsidR="009D1300" w:rsidRPr="00405749" w:rsidRDefault="00A27115" w:rsidP="009C37F9">
      <w:pPr>
        <w:spacing w:after="120" w:line="360" w:lineRule="auto"/>
        <w:rPr>
          <w:b/>
          <w:bCs/>
          <w:szCs w:val="22"/>
          <w:lang w:val="en-GB"/>
        </w:rPr>
      </w:pPr>
      <w:r w:rsidRPr="00405749">
        <w:rPr>
          <w:b/>
          <w:bCs/>
          <w:szCs w:val="22"/>
          <w:lang w:val="en-GB"/>
        </w:rPr>
        <w:t>r</w:t>
      </w:r>
      <w:r w:rsidR="009D1300" w:rsidRPr="00405749">
        <w:rPr>
          <w:b/>
          <w:bCs/>
          <w:szCs w:val="22"/>
          <w:lang w:val="en-GB"/>
        </w:rPr>
        <w:t>equirements.txt</w:t>
      </w:r>
    </w:p>
    <w:p w14:paraId="72F050F1" w14:textId="77777777" w:rsidR="00D307B4" w:rsidRPr="00405749" w:rsidRDefault="00EB2AF5" w:rsidP="00A7656E">
      <w:pPr>
        <w:spacing w:after="120" w:line="360" w:lineRule="auto"/>
        <w:jc w:val="both"/>
        <w:rPr>
          <w:szCs w:val="22"/>
          <w:lang w:val="en-GB"/>
        </w:rPr>
      </w:pPr>
      <w:r w:rsidRPr="00405749">
        <w:rPr>
          <w:szCs w:val="22"/>
          <w:lang w:val="en-GB"/>
        </w:rPr>
        <w:t xml:space="preserve">Only for Python. A list of all libraries (packages) that other people need </w:t>
      </w:r>
      <w:proofErr w:type="gramStart"/>
      <w:r w:rsidR="00D307B4" w:rsidRPr="00405749">
        <w:rPr>
          <w:szCs w:val="22"/>
          <w:lang w:val="en-GB"/>
        </w:rPr>
        <w:t xml:space="preserve">in order </w:t>
      </w:r>
      <w:r w:rsidRPr="00405749">
        <w:rPr>
          <w:szCs w:val="22"/>
          <w:lang w:val="en-GB"/>
        </w:rPr>
        <w:t>to</w:t>
      </w:r>
      <w:proofErr w:type="gramEnd"/>
      <w:r w:rsidRPr="00405749">
        <w:rPr>
          <w:szCs w:val="22"/>
          <w:lang w:val="en-GB"/>
        </w:rPr>
        <w:t xml:space="preserve"> run your Python </w:t>
      </w:r>
      <w:r w:rsidR="00D307B4" w:rsidRPr="00405749">
        <w:rPr>
          <w:szCs w:val="22"/>
          <w:lang w:val="en-GB"/>
        </w:rPr>
        <w:t>files</w:t>
      </w:r>
      <w:r w:rsidRPr="00405749">
        <w:rPr>
          <w:szCs w:val="22"/>
          <w:lang w:val="en-GB"/>
        </w:rPr>
        <w:t>. It can be used to automatically install them into a virtual environment</w:t>
      </w:r>
      <w:r w:rsidR="00D307B4" w:rsidRPr="00405749">
        <w:rPr>
          <w:szCs w:val="22"/>
          <w:lang w:val="en-GB"/>
        </w:rPr>
        <w:t xml:space="preserve"> all at once. </w:t>
      </w:r>
    </w:p>
    <w:p w14:paraId="0D619D8C" w14:textId="038AF6E5" w:rsidR="00EB2AF5" w:rsidRPr="00A7656E" w:rsidRDefault="00D307B4" w:rsidP="009C37F9">
      <w:pPr>
        <w:pStyle w:val="Listenabsatz"/>
        <w:numPr>
          <w:ilvl w:val="0"/>
          <w:numId w:val="3"/>
        </w:numPr>
        <w:spacing w:after="120" w:line="360" w:lineRule="auto"/>
        <w:rPr>
          <w:szCs w:val="22"/>
          <w:highlight w:val="cyan"/>
          <w:lang w:val="en-GB"/>
        </w:rPr>
      </w:pPr>
      <w:r w:rsidRPr="00A7656E">
        <w:rPr>
          <w:szCs w:val="22"/>
          <w:highlight w:val="cyan"/>
          <w:lang w:val="en-GB"/>
        </w:rPr>
        <w:t>List your libraries or delete it if not required</w:t>
      </w:r>
      <w:r w:rsidR="00A7656E" w:rsidRPr="00A7656E">
        <w:rPr>
          <w:szCs w:val="22"/>
          <w:highlight w:val="cyan"/>
          <w:lang w:val="en-GB"/>
        </w:rPr>
        <w:t>.</w:t>
      </w:r>
    </w:p>
    <w:p w14:paraId="2212EB8C" w14:textId="77777777" w:rsidR="00A7656E" w:rsidRDefault="00A7656E" w:rsidP="009C37F9">
      <w:pPr>
        <w:spacing w:after="120" w:line="360" w:lineRule="auto"/>
        <w:rPr>
          <w:b/>
          <w:bCs/>
          <w:szCs w:val="22"/>
          <w:lang w:val="en-GB"/>
        </w:rPr>
      </w:pPr>
    </w:p>
    <w:p w14:paraId="256938D0" w14:textId="5E37E9D8" w:rsidR="009D1300" w:rsidRPr="00405749" w:rsidRDefault="009D1300" w:rsidP="009C37F9">
      <w:pPr>
        <w:spacing w:after="120" w:line="360" w:lineRule="auto"/>
        <w:rPr>
          <w:b/>
          <w:bCs/>
          <w:szCs w:val="22"/>
          <w:lang w:val="en-GB"/>
        </w:rPr>
      </w:pPr>
      <w:r w:rsidRPr="00405749">
        <w:rPr>
          <w:b/>
          <w:bCs/>
          <w:szCs w:val="22"/>
          <w:lang w:val="en-GB"/>
        </w:rPr>
        <w:lastRenderedPageBreak/>
        <w:t>/</w:t>
      </w:r>
      <w:proofErr w:type="gramStart"/>
      <w:r w:rsidRPr="00405749">
        <w:rPr>
          <w:b/>
          <w:bCs/>
          <w:szCs w:val="22"/>
          <w:lang w:val="en-GB"/>
        </w:rPr>
        <w:t>data</w:t>
      </w:r>
      <w:proofErr w:type="gramEnd"/>
    </w:p>
    <w:p w14:paraId="3CE499F2" w14:textId="106CA6E7" w:rsidR="00EB2AF5" w:rsidRPr="00405749" w:rsidRDefault="00EB2AF5" w:rsidP="00A7656E">
      <w:pPr>
        <w:spacing w:after="120" w:line="360" w:lineRule="auto"/>
        <w:jc w:val="both"/>
        <w:rPr>
          <w:szCs w:val="22"/>
          <w:lang w:val="en-GB"/>
        </w:rPr>
      </w:pPr>
      <w:r w:rsidRPr="00405749">
        <w:rPr>
          <w:szCs w:val="22"/>
          <w:lang w:val="en-GB"/>
        </w:rPr>
        <w:t xml:space="preserve">A folder containing </w:t>
      </w:r>
      <w:r w:rsidR="00A7656E">
        <w:rPr>
          <w:szCs w:val="22"/>
          <w:lang w:val="en-GB"/>
        </w:rPr>
        <w:t xml:space="preserve">your </w:t>
      </w:r>
      <w:r w:rsidRPr="00405749">
        <w:rPr>
          <w:szCs w:val="22"/>
          <w:lang w:val="en-GB"/>
        </w:rPr>
        <w:t xml:space="preserve">datasets. </w:t>
      </w:r>
    </w:p>
    <w:p w14:paraId="0358956D" w14:textId="4EE88978" w:rsidR="00EB2AF5" w:rsidRPr="00A7656E" w:rsidRDefault="00D307B4" w:rsidP="009C37F9">
      <w:pPr>
        <w:pStyle w:val="Listenabsatz"/>
        <w:numPr>
          <w:ilvl w:val="0"/>
          <w:numId w:val="3"/>
        </w:numPr>
        <w:spacing w:after="120" w:line="360" w:lineRule="auto"/>
        <w:rPr>
          <w:b/>
          <w:bCs/>
          <w:szCs w:val="22"/>
          <w:highlight w:val="cyan"/>
          <w:lang w:val="en-GB"/>
        </w:rPr>
      </w:pPr>
      <w:r w:rsidRPr="00A7656E">
        <w:rPr>
          <w:szCs w:val="22"/>
          <w:highlight w:val="cyan"/>
          <w:lang w:val="en-GB"/>
        </w:rPr>
        <w:t xml:space="preserve">Place your data here. </w:t>
      </w:r>
      <w:r w:rsidRPr="00A7656E">
        <w:rPr>
          <w:b/>
          <w:bCs/>
          <w:szCs w:val="22"/>
          <w:highlight w:val="cyan"/>
          <w:lang w:val="en-GB"/>
        </w:rPr>
        <w:t>Note:</w:t>
      </w:r>
      <w:r w:rsidRPr="00A7656E">
        <w:rPr>
          <w:szCs w:val="22"/>
          <w:highlight w:val="cyan"/>
          <w:lang w:val="en-GB"/>
        </w:rPr>
        <w:t xml:space="preserve"> Once you delete the data that is in the folder for the template, the code in the Quarto file will not work anymore. </w:t>
      </w:r>
    </w:p>
    <w:p w14:paraId="5C810ED7" w14:textId="77777777" w:rsidR="00A7656E" w:rsidRPr="00A7656E" w:rsidRDefault="00A7656E" w:rsidP="00A7656E">
      <w:pPr>
        <w:spacing w:after="120" w:line="360" w:lineRule="auto"/>
        <w:rPr>
          <w:b/>
          <w:bCs/>
          <w:szCs w:val="22"/>
          <w:highlight w:val="cyan"/>
          <w:lang w:val="en-GB"/>
        </w:rPr>
      </w:pPr>
    </w:p>
    <w:p w14:paraId="18C6EE28" w14:textId="1E59ABA1" w:rsidR="009D1300" w:rsidRPr="00405749" w:rsidRDefault="009D1300" w:rsidP="009C37F9">
      <w:pPr>
        <w:spacing w:after="120" w:line="360" w:lineRule="auto"/>
        <w:rPr>
          <w:b/>
          <w:bCs/>
          <w:szCs w:val="22"/>
          <w:lang w:val="en-GB"/>
        </w:rPr>
      </w:pPr>
      <w:r w:rsidRPr="00405749">
        <w:rPr>
          <w:b/>
          <w:bCs/>
          <w:szCs w:val="22"/>
          <w:lang w:val="en-GB"/>
        </w:rPr>
        <w:t>/</w:t>
      </w:r>
      <w:proofErr w:type="gramStart"/>
      <w:r w:rsidRPr="00405749">
        <w:rPr>
          <w:b/>
          <w:bCs/>
          <w:szCs w:val="22"/>
          <w:lang w:val="en-GB"/>
        </w:rPr>
        <w:t>images</w:t>
      </w:r>
      <w:proofErr w:type="gramEnd"/>
    </w:p>
    <w:p w14:paraId="6363E033" w14:textId="3F71AA42" w:rsidR="00EB2AF5" w:rsidRPr="00405749" w:rsidRDefault="00EB2AF5" w:rsidP="00A7656E">
      <w:pPr>
        <w:spacing w:after="120" w:line="360" w:lineRule="auto"/>
        <w:jc w:val="both"/>
        <w:rPr>
          <w:szCs w:val="22"/>
          <w:lang w:val="en-GB"/>
        </w:rPr>
      </w:pPr>
      <w:r w:rsidRPr="00405749">
        <w:rPr>
          <w:szCs w:val="22"/>
          <w:lang w:val="en-GB"/>
        </w:rPr>
        <w:t xml:space="preserve">A folder containing </w:t>
      </w:r>
      <w:r w:rsidR="00A7656E">
        <w:rPr>
          <w:szCs w:val="22"/>
          <w:lang w:val="en-GB"/>
        </w:rPr>
        <w:t xml:space="preserve">your </w:t>
      </w:r>
      <w:r w:rsidRPr="00405749">
        <w:rPr>
          <w:szCs w:val="22"/>
          <w:lang w:val="en-GB"/>
        </w:rPr>
        <w:t xml:space="preserve">images. </w:t>
      </w:r>
    </w:p>
    <w:p w14:paraId="779E26C7" w14:textId="7744FB21" w:rsidR="009D04E6" w:rsidRDefault="00D307B4" w:rsidP="009C37F9">
      <w:pPr>
        <w:pStyle w:val="Listenabsatz"/>
        <w:numPr>
          <w:ilvl w:val="0"/>
          <w:numId w:val="3"/>
        </w:numPr>
        <w:spacing w:after="120" w:line="360" w:lineRule="auto"/>
        <w:rPr>
          <w:szCs w:val="22"/>
          <w:lang w:val="en-GB"/>
        </w:rPr>
      </w:pPr>
      <w:r w:rsidRPr="00A7656E">
        <w:rPr>
          <w:szCs w:val="22"/>
          <w:highlight w:val="cyan"/>
          <w:lang w:val="en-GB"/>
        </w:rPr>
        <w:t xml:space="preserve">Place your images here. </w:t>
      </w:r>
      <w:r w:rsidRPr="00A7656E">
        <w:rPr>
          <w:b/>
          <w:bCs/>
          <w:szCs w:val="22"/>
          <w:highlight w:val="cyan"/>
          <w:lang w:val="en-GB"/>
        </w:rPr>
        <w:t>Note:</w:t>
      </w:r>
      <w:r w:rsidRPr="00A7656E">
        <w:rPr>
          <w:szCs w:val="22"/>
          <w:highlight w:val="cyan"/>
          <w:lang w:val="en-GB"/>
        </w:rPr>
        <w:t xml:space="preserve"> Once you delete the image that is in the folder for the template, the code in the Quarto file</w:t>
      </w:r>
      <w:r w:rsidR="00916502">
        <w:rPr>
          <w:szCs w:val="22"/>
          <w:highlight w:val="cyan"/>
          <w:lang w:val="en-GB"/>
        </w:rPr>
        <w:t xml:space="preserve"> </w:t>
      </w:r>
      <w:r w:rsidRPr="00A7656E">
        <w:rPr>
          <w:szCs w:val="22"/>
          <w:highlight w:val="cyan"/>
          <w:lang w:val="en-GB"/>
        </w:rPr>
        <w:t>will not work anymore</w:t>
      </w:r>
      <w:r w:rsidRPr="00405749">
        <w:rPr>
          <w:szCs w:val="22"/>
          <w:lang w:val="en-GB"/>
        </w:rPr>
        <w:t xml:space="preserve">. </w:t>
      </w:r>
    </w:p>
    <w:p w14:paraId="632054F3" w14:textId="77777777" w:rsidR="000D3F4D" w:rsidRDefault="000D3F4D" w:rsidP="000D3F4D">
      <w:pPr>
        <w:spacing w:after="120" w:line="360" w:lineRule="auto"/>
        <w:rPr>
          <w:szCs w:val="22"/>
          <w:lang w:val="en-GB"/>
        </w:rPr>
      </w:pPr>
    </w:p>
    <w:p w14:paraId="22B96D0F" w14:textId="77777777" w:rsidR="000D3F4D" w:rsidRPr="00405749" w:rsidRDefault="000D3F4D" w:rsidP="000D3F4D">
      <w:pPr>
        <w:spacing w:after="120" w:line="360" w:lineRule="auto"/>
        <w:rPr>
          <w:b/>
          <w:bCs/>
          <w:szCs w:val="22"/>
          <w:lang w:val="en-GB"/>
        </w:rPr>
      </w:pPr>
      <w:proofErr w:type="spellStart"/>
      <w:r w:rsidRPr="00405749">
        <w:rPr>
          <w:b/>
          <w:bCs/>
          <w:szCs w:val="22"/>
          <w:lang w:val="en-GB"/>
        </w:rPr>
        <w:t>main.qmd</w:t>
      </w:r>
      <w:proofErr w:type="spellEnd"/>
    </w:p>
    <w:p w14:paraId="3E99A2C7" w14:textId="77777777" w:rsidR="000D3F4D" w:rsidRPr="00405749" w:rsidRDefault="000D3F4D" w:rsidP="000D3F4D">
      <w:pPr>
        <w:spacing w:after="120" w:line="360" w:lineRule="auto"/>
        <w:jc w:val="both"/>
        <w:rPr>
          <w:szCs w:val="22"/>
          <w:lang w:val="en-GB"/>
        </w:rPr>
      </w:pPr>
      <w:r w:rsidRPr="00405749">
        <w:rPr>
          <w:szCs w:val="22"/>
          <w:lang w:val="en-GB"/>
        </w:rPr>
        <w:t xml:space="preserve">The Quarto file that can be rendered to PDF. It is very likely that you will have other R or Python scripts (or additional Quarto files or </w:t>
      </w:r>
      <w:proofErr w:type="spellStart"/>
      <w:r w:rsidRPr="00405749">
        <w:rPr>
          <w:szCs w:val="22"/>
          <w:lang w:val="en-GB"/>
        </w:rPr>
        <w:t>Jupyter</w:t>
      </w:r>
      <w:proofErr w:type="spellEnd"/>
      <w:r w:rsidRPr="00405749">
        <w:rPr>
          <w:szCs w:val="22"/>
          <w:lang w:val="en-GB"/>
        </w:rPr>
        <w:t xml:space="preserve"> Notebooks) that clean data and recode variables. Place them in the folder alongside the files already listed here. Enumerate all files that contain code such that they can be run in succession without interruption. The image project_folder</w:t>
      </w:r>
      <w:r>
        <w:rPr>
          <w:szCs w:val="22"/>
          <w:lang w:val="en-GB"/>
        </w:rPr>
        <w:t>.png</w:t>
      </w:r>
      <w:r w:rsidRPr="00405749">
        <w:rPr>
          <w:szCs w:val="22"/>
          <w:lang w:val="en-GB"/>
        </w:rPr>
        <w:t xml:space="preserve"> serves as an example of what a completed project folder should approximately look like.</w:t>
      </w:r>
    </w:p>
    <w:p w14:paraId="27068D54" w14:textId="77777777"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 xml:space="preserve">Rename </w:t>
      </w:r>
      <w:proofErr w:type="spellStart"/>
      <w:r w:rsidRPr="005076E1">
        <w:rPr>
          <w:szCs w:val="22"/>
          <w:highlight w:val="cyan"/>
          <w:lang w:val="en-GB"/>
        </w:rPr>
        <w:t>main.qmd</w:t>
      </w:r>
      <w:proofErr w:type="spellEnd"/>
      <w:r w:rsidRPr="005076E1">
        <w:rPr>
          <w:szCs w:val="22"/>
          <w:highlight w:val="cyan"/>
          <w:lang w:val="en-GB"/>
        </w:rPr>
        <w:t xml:space="preserve"> to match your project</w:t>
      </w:r>
      <w:r>
        <w:rPr>
          <w:szCs w:val="22"/>
          <w:highlight w:val="cyan"/>
          <w:lang w:val="en-GB"/>
        </w:rPr>
        <w:t>.</w:t>
      </w:r>
    </w:p>
    <w:p w14:paraId="41688B9C" w14:textId="77777777"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Enumerate additional R or Python scripts/Quarto files/</w:t>
      </w:r>
      <w:proofErr w:type="spellStart"/>
      <w:r w:rsidRPr="005076E1">
        <w:rPr>
          <w:szCs w:val="22"/>
          <w:highlight w:val="cyan"/>
          <w:lang w:val="en-GB"/>
        </w:rPr>
        <w:t>Jupyter</w:t>
      </w:r>
      <w:proofErr w:type="spellEnd"/>
      <w:r w:rsidRPr="005076E1">
        <w:rPr>
          <w:szCs w:val="22"/>
          <w:highlight w:val="cyan"/>
          <w:lang w:val="en-GB"/>
        </w:rPr>
        <w:t xml:space="preserve"> Notebooks that contain code</w:t>
      </w:r>
      <w:r>
        <w:rPr>
          <w:szCs w:val="22"/>
          <w:highlight w:val="cyan"/>
          <w:lang w:val="en-GB"/>
        </w:rPr>
        <w:t>.</w:t>
      </w:r>
    </w:p>
    <w:p w14:paraId="62C0AD12" w14:textId="77777777"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 xml:space="preserve">If not needed anymore, delete the image </w:t>
      </w:r>
      <w:r w:rsidRPr="00692DAA">
        <w:rPr>
          <w:szCs w:val="22"/>
          <w:highlight w:val="cyan"/>
          <w:lang w:val="en-GB"/>
        </w:rPr>
        <w:t>project_folder.png</w:t>
      </w:r>
      <w:r>
        <w:rPr>
          <w:szCs w:val="22"/>
          <w:highlight w:val="cyan"/>
          <w:lang w:val="en-GB"/>
        </w:rPr>
        <w:t>.</w:t>
      </w:r>
    </w:p>
    <w:p w14:paraId="14BC7DBC" w14:textId="77777777"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Set the paper title (line 3) and author name(s)</w:t>
      </w:r>
      <w:r>
        <w:rPr>
          <w:szCs w:val="22"/>
          <w:highlight w:val="cyan"/>
          <w:lang w:val="en-GB"/>
        </w:rPr>
        <w:t xml:space="preserve"> </w:t>
      </w:r>
      <w:r w:rsidRPr="005076E1">
        <w:rPr>
          <w:szCs w:val="22"/>
          <w:highlight w:val="cyan"/>
          <w:lang w:val="en-GB"/>
        </w:rPr>
        <w:t>(line 7)</w:t>
      </w:r>
      <w:r>
        <w:rPr>
          <w:szCs w:val="22"/>
          <w:highlight w:val="cyan"/>
          <w:lang w:val="en-GB"/>
        </w:rPr>
        <w:t>.</w:t>
      </w:r>
    </w:p>
    <w:p w14:paraId="1E3041E2" w14:textId="5E8444F4"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Write the seminar paper footnote</w:t>
      </w:r>
      <w:r w:rsidR="00E973E5">
        <w:rPr>
          <w:szCs w:val="22"/>
          <w:highlight w:val="cyan"/>
          <w:lang w:val="en-GB"/>
        </w:rPr>
        <w:t>,</w:t>
      </w:r>
      <w:r w:rsidRPr="005076E1">
        <w:rPr>
          <w:szCs w:val="22"/>
          <w:highlight w:val="cyan"/>
          <w:lang w:val="en-GB"/>
        </w:rPr>
        <w:t xml:space="preserve"> including instructor Email address (line 113)</w:t>
      </w:r>
      <w:r>
        <w:rPr>
          <w:szCs w:val="22"/>
          <w:highlight w:val="cyan"/>
          <w:lang w:val="en-GB"/>
        </w:rPr>
        <w:t>.</w:t>
      </w:r>
    </w:p>
    <w:p w14:paraId="3C5C3180" w14:textId="17C43DD1"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Write author footnote(s)</w:t>
      </w:r>
      <w:r w:rsidR="00E973E5">
        <w:rPr>
          <w:szCs w:val="22"/>
          <w:highlight w:val="cyan"/>
          <w:lang w:val="en-GB"/>
        </w:rPr>
        <w:t>,</w:t>
      </w:r>
      <w:r w:rsidRPr="005076E1">
        <w:rPr>
          <w:szCs w:val="22"/>
          <w:highlight w:val="cyan"/>
          <w:lang w:val="en-GB"/>
        </w:rPr>
        <w:t xml:space="preserve"> including Email address and matriculation number (lines 115 and 117)</w:t>
      </w:r>
      <w:r>
        <w:rPr>
          <w:szCs w:val="22"/>
          <w:highlight w:val="cyan"/>
          <w:lang w:val="en-GB"/>
        </w:rPr>
        <w:t>.</w:t>
      </w:r>
    </w:p>
    <w:p w14:paraId="37E3D065" w14:textId="77777777" w:rsidR="000D3F4D" w:rsidRPr="005076E1" w:rsidRDefault="000D3F4D" w:rsidP="000D3F4D">
      <w:pPr>
        <w:pStyle w:val="Listenabsatz"/>
        <w:numPr>
          <w:ilvl w:val="0"/>
          <w:numId w:val="1"/>
        </w:numPr>
        <w:spacing w:after="120" w:line="360" w:lineRule="auto"/>
        <w:rPr>
          <w:szCs w:val="22"/>
          <w:highlight w:val="cyan"/>
          <w:lang w:val="en-GB"/>
        </w:rPr>
      </w:pPr>
      <w:r w:rsidRPr="005076E1">
        <w:rPr>
          <w:szCs w:val="22"/>
          <w:highlight w:val="cyan"/>
          <w:lang w:val="en-GB"/>
        </w:rPr>
        <w:t>If your paper is not in English, change the language (line 9) and date format (line 11)</w:t>
      </w:r>
      <w:r>
        <w:rPr>
          <w:szCs w:val="22"/>
          <w:highlight w:val="cyan"/>
          <w:lang w:val="en-GB"/>
        </w:rPr>
        <w:t>.</w:t>
      </w:r>
    </w:p>
    <w:p w14:paraId="39BE84D0" w14:textId="77777777" w:rsidR="000D3F4D" w:rsidRPr="00A7656E" w:rsidRDefault="000D3F4D" w:rsidP="000D3F4D">
      <w:pPr>
        <w:pStyle w:val="Listenabsatz"/>
        <w:numPr>
          <w:ilvl w:val="0"/>
          <w:numId w:val="1"/>
        </w:numPr>
        <w:spacing w:after="120" w:line="360" w:lineRule="auto"/>
        <w:rPr>
          <w:szCs w:val="22"/>
          <w:highlight w:val="green"/>
          <w:lang w:val="en-GB"/>
        </w:rPr>
      </w:pPr>
      <w:r w:rsidRPr="00A7656E">
        <w:rPr>
          <w:szCs w:val="22"/>
          <w:highlight w:val="green"/>
          <w:lang w:val="en-GB"/>
        </w:rPr>
        <w:t>Change font and font size if necessary (lines 29 and 30).</w:t>
      </w:r>
    </w:p>
    <w:p w14:paraId="5CF9FC66" w14:textId="6C8287D5" w:rsidR="000D3F4D" w:rsidRPr="00A7656E" w:rsidRDefault="000D3F4D" w:rsidP="000D3F4D">
      <w:pPr>
        <w:pStyle w:val="Listenabsatz"/>
        <w:numPr>
          <w:ilvl w:val="0"/>
          <w:numId w:val="1"/>
        </w:numPr>
        <w:spacing w:after="120" w:line="360" w:lineRule="auto"/>
        <w:rPr>
          <w:szCs w:val="22"/>
          <w:highlight w:val="green"/>
          <w:lang w:val="en-GB"/>
        </w:rPr>
      </w:pPr>
      <w:r w:rsidRPr="00A7656E">
        <w:rPr>
          <w:szCs w:val="22"/>
          <w:highlight w:val="green"/>
          <w:lang w:val="en-GB"/>
        </w:rPr>
        <w:t xml:space="preserve">If you wish to use a citation style other than APA, link </w:t>
      </w:r>
      <w:r w:rsidR="00E973E5">
        <w:rPr>
          <w:szCs w:val="22"/>
          <w:highlight w:val="green"/>
          <w:lang w:val="en-GB"/>
        </w:rPr>
        <w:t xml:space="preserve">a </w:t>
      </w:r>
      <w:r w:rsidRPr="00A7656E">
        <w:rPr>
          <w:szCs w:val="22"/>
          <w:highlight w:val="green"/>
          <w:lang w:val="en-GB"/>
        </w:rPr>
        <w:t>different .</w:t>
      </w:r>
      <w:proofErr w:type="spellStart"/>
      <w:r w:rsidRPr="00A7656E">
        <w:rPr>
          <w:szCs w:val="22"/>
          <w:highlight w:val="green"/>
          <w:lang w:val="en-GB"/>
        </w:rPr>
        <w:t>csl</w:t>
      </w:r>
      <w:proofErr w:type="spellEnd"/>
      <w:r w:rsidRPr="00A7656E">
        <w:rPr>
          <w:szCs w:val="22"/>
          <w:highlight w:val="green"/>
          <w:lang w:val="en-GB"/>
        </w:rPr>
        <w:t xml:space="preserve"> file (line 41).</w:t>
      </w:r>
    </w:p>
    <w:p w14:paraId="7D54B0EA" w14:textId="77777777" w:rsidR="000D3F4D" w:rsidRPr="00692DAA" w:rsidRDefault="000D3F4D" w:rsidP="000D3F4D">
      <w:pPr>
        <w:pStyle w:val="Listenabsatz"/>
        <w:numPr>
          <w:ilvl w:val="0"/>
          <w:numId w:val="1"/>
        </w:numPr>
        <w:spacing w:after="120" w:line="360" w:lineRule="auto"/>
        <w:rPr>
          <w:szCs w:val="22"/>
          <w:highlight w:val="red"/>
          <w:lang w:val="en-GB"/>
        </w:rPr>
      </w:pPr>
      <w:r w:rsidRPr="00692DAA">
        <w:rPr>
          <w:szCs w:val="22"/>
          <w:highlight w:val="red"/>
          <w:lang w:val="en-GB"/>
        </w:rPr>
        <w:t>Do not remove the code just before the appendix, it ensures appendix tables are labelled “A1” etc.</w:t>
      </w:r>
    </w:p>
    <w:p w14:paraId="3513F55F" w14:textId="306376F3" w:rsidR="000D3F4D" w:rsidRPr="0051543D" w:rsidRDefault="000D3F4D" w:rsidP="000D3F4D">
      <w:pPr>
        <w:pStyle w:val="Listenabsatz"/>
        <w:numPr>
          <w:ilvl w:val="0"/>
          <w:numId w:val="1"/>
        </w:numPr>
        <w:spacing w:after="120" w:line="360" w:lineRule="auto"/>
        <w:rPr>
          <w:szCs w:val="22"/>
          <w:highlight w:val="cyan"/>
          <w:lang w:val="en-GB"/>
        </w:rPr>
      </w:pPr>
      <w:r w:rsidRPr="0051543D">
        <w:rPr>
          <w:szCs w:val="22"/>
          <w:highlight w:val="cyan"/>
          <w:lang w:val="en-GB"/>
        </w:rPr>
        <w:lastRenderedPageBreak/>
        <w:t>Write the abstract. The placeholder is a templ</w:t>
      </w:r>
      <w:r w:rsidR="003551DD">
        <w:rPr>
          <w:szCs w:val="22"/>
          <w:highlight w:val="cyan"/>
          <w:lang w:val="en-GB"/>
        </w:rPr>
        <w:t>at</w:t>
      </w:r>
      <w:r w:rsidRPr="0051543D">
        <w:rPr>
          <w:szCs w:val="22"/>
          <w:highlight w:val="cyan"/>
          <w:lang w:val="en-GB"/>
        </w:rPr>
        <w:t>e on how to write good abstracts by Prof. Fabrizio Gilardi</w:t>
      </w:r>
      <w:r w:rsidR="00E973E5">
        <w:rPr>
          <w:szCs w:val="22"/>
          <w:highlight w:val="cyan"/>
          <w:lang w:val="en-GB"/>
        </w:rPr>
        <w:t xml:space="preserve"> (University of Zurich)</w:t>
      </w:r>
      <w:r w:rsidRPr="0051543D">
        <w:rPr>
          <w:szCs w:val="22"/>
          <w:highlight w:val="cyan"/>
          <w:lang w:val="en-GB"/>
        </w:rPr>
        <w:t>.</w:t>
      </w:r>
    </w:p>
    <w:p w14:paraId="59B91ACC" w14:textId="43A986D5" w:rsidR="000D3F4D" w:rsidRPr="00405749" w:rsidRDefault="000D3F4D" w:rsidP="000D3F4D">
      <w:pPr>
        <w:pStyle w:val="Listenabsatz"/>
        <w:numPr>
          <w:ilvl w:val="0"/>
          <w:numId w:val="1"/>
        </w:numPr>
        <w:spacing w:after="120" w:line="360" w:lineRule="auto"/>
        <w:rPr>
          <w:szCs w:val="22"/>
          <w:lang w:val="en-GB"/>
        </w:rPr>
      </w:pPr>
      <w:r w:rsidRPr="00692DAA">
        <w:rPr>
          <w:b/>
          <w:bCs/>
          <w:szCs w:val="22"/>
          <w:highlight w:val="red"/>
          <w:lang w:val="en-GB"/>
        </w:rPr>
        <w:t>“</w:t>
      </w:r>
      <w:proofErr w:type="gramStart"/>
      <w:r w:rsidRPr="00692DAA">
        <w:rPr>
          <w:b/>
          <w:bCs/>
          <w:szCs w:val="22"/>
          <w:highlight w:val="red"/>
          <w:lang w:val="en-GB"/>
        </w:rPr>
        <w:t>header</w:t>
      </w:r>
      <w:proofErr w:type="gramEnd"/>
      <w:r w:rsidRPr="00692DAA">
        <w:rPr>
          <w:b/>
          <w:bCs/>
          <w:szCs w:val="22"/>
          <w:highlight w:val="red"/>
          <w:lang w:val="en-GB"/>
        </w:rPr>
        <w:t>-includes”:</w:t>
      </w:r>
      <w:r w:rsidRPr="00692DAA">
        <w:rPr>
          <w:szCs w:val="22"/>
          <w:highlight w:val="red"/>
          <w:lang w:val="en-GB"/>
        </w:rPr>
        <w:t xml:space="preserve"> do not remove these lines</w:t>
      </w:r>
      <w:r>
        <w:rPr>
          <w:szCs w:val="22"/>
          <w:highlight w:val="red"/>
          <w:lang w:val="en-GB"/>
        </w:rPr>
        <w:t xml:space="preserve"> in the </w:t>
      </w:r>
      <w:r w:rsidR="00E973E5">
        <w:rPr>
          <w:szCs w:val="22"/>
          <w:highlight w:val="red"/>
          <w:lang w:val="en-GB"/>
        </w:rPr>
        <w:t>YAML</w:t>
      </w:r>
      <w:r w:rsidRPr="00692DAA">
        <w:rPr>
          <w:szCs w:val="22"/>
          <w:highlight w:val="red"/>
          <w:lang w:val="en-GB"/>
        </w:rPr>
        <w:t xml:space="preserve">, </w:t>
      </w:r>
      <w:r w:rsidR="00E973E5">
        <w:rPr>
          <w:szCs w:val="22"/>
          <w:highlight w:val="red"/>
          <w:lang w:val="en-GB"/>
        </w:rPr>
        <w:t>otherwise</w:t>
      </w:r>
      <w:r w:rsidRPr="00692DAA">
        <w:rPr>
          <w:szCs w:val="22"/>
          <w:highlight w:val="red"/>
          <w:lang w:val="en-GB"/>
        </w:rPr>
        <w:t xml:space="preserve"> the document will stop working.</w:t>
      </w:r>
    </w:p>
    <w:p w14:paraId="2D45E36B" w14:textId="77777777"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Use \</w:t>
      </w:r>
      <w:proofErr w:type="spellStart"/>
      <w:r w:rsidRPr="00A7656E">
        <w:rPr>
          <w:szCs w:val="22"/>
          <w:highlight w:val="green"/>
          <w:lang w:val="en-GB"/>
        </w:rPr>
        <w:t>blandscape</w:t>
      </w:r>
      <w:proofErr w:type="spellEnd"/>
      <w:r w:rsidRPr="00A7656E">
        <w:rPr>
          <w:szCs w:val="22"/>
          <w:highlight w:val="green"/>
          <w:lang w:val="en-GB"/>
        </w:rPr>
        <w:t xml:space="preserve"> and \</w:t>
      </w:r>
      <w:proofErr w:type="spellStart"/>
      <w:r w:rsidRPr="00A7656E">
        <w:rPr>
          <w:szCs w:val="22"/>
          <w:highlight w:val="green"/>
          <w:lang w:val="en-GB"/>
        </w:rPr>
        <w:t>elandscape</w:t>
      </w:r>
      <w:proofErr w:type="spellEnd"/>
      <w:r w:rsidRPr="00A7656E">
        <w:rPr>
          <w:szCs w:val="22"/>
          <w:highlight w:val="green"/>
          <w:lang w:val="en-GB"/>
        </w:rPr>
        <w:t xml:space="preserve"> in the document to turn a page sideways. Particularly useful for regression tables with many models. </w:t>
      </w:r>
    </w:p>
    <w:p w14:paraId="6D325B82" w14:textId="538FC21A"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 xml:space="preserve">I set the line spacing to 1.5 (line 50). If </w:t>
      </w:r>
      <w:r w:rsidR="00214A62" w:rsidRPr="00A7656E">
        <w:rPr>
          <w:szCs w:val="22"/>
          <w:highlight w:val="green"/>
          <w:lang w:val="en-GB"/>
        </w:rPr>
        <w:t>necessary,</w:t>
      </w:r>
      <w:r w:rsidRPr="00A7656E">
        <w:rPr>
          <w:szCs w:val="22"/>
          <w:highlight w:val="green"/>
          <w:lang w:val="en-GB"/>
        </w:rPr>
        <w:t xml:space="preserve"> change to \</w:t>
      </w:r>
      <w:proofErr w:type="spellStart"/>
      <w:r w:rsidRPr="00A7656E">
        <w:rPr>
          <w:szCs w:val="22"/>
          <w:highlight w:val="green"/>
          <w:lang w:val="en-GB"/>
        </w:rPr>
        <w:t>singlespacing</w:t>
      </w:r>
      <w:proofErr w:type="spellEnd"/>
      <w:r w:rsidRPr="00A7656E">
        <w:rPr>
          <w:szCs w:val="22"/>
          <w:highlight w:val="green"/>
          <w:lang w:val="en-GB"/>
        </w:rPr>
        <w:t xml:space="preserve"> or \</w:t>
      </w:r>
      <w:proofErr w:type="spellStart"/>
      <w:r w:rsidRPr="00A7656E">
        <w:rPr>
          <w:szCs w:val="22"/>
          <w:highlight w:val="green"/>
          <w:lang w:val="en-GB"/>
        </w:rPr>
        <w:t>doublespacing</w:t>
      </w:r>
      <w:proofErr w:type="spellEnd"/>
      <w:r w:rsidRPr="00A7656E">
        <w:rPr>
          <w:szCs w:val="22"/>
          <w:highlight w:val="green"/>
          <w:lang w:val="en-GB"/>
        </w:rPr>
        <w:t>.</w:t>
      </w:r>
    </w:p>
    <w:p w14:paraId="3FED69AF" w14:textId="6C92B30E" w:rsidR="000D3F4D" w:rsidRPr="00A7656E" w:rsidRDefault="000D3F4D" w:rsidP="000D3F4D">
      <w:pPr>
        <w:pStyle w:val="Listenabsatz"/>
        <w:numPr>
          <w:ilvl w:val="1"/>
          <w:numId w:val="1"/>
        </w:numPr>
        <w:spacing w:after="120" w:line="360" w:lineRule="auto"/>
        <w:rPr>
          <w:szCs w:val="22"/>
          <w:highlight w:val="green"/>
          <w:lang w:val="en-GB"/>
        </w:rPr>
      </w:pPr>
      <w:r w:rsidRPr="00A7656E">
        <w:rPr>
          <w:rFonts w:ascii="Segoe UI Symbol" w:hAnsi="Segoe UI Symbol" w:cs="Segoe UI Symbol"/>
          <w:szCs w:val="22"/>
          <w:highlight w:val="green"/>
          <w:lang w:val="en-GB"/>
        </w:rPr>
        <w:t>⁠</w:t>
      </w:r>
      <w:r w:rsidRPr="00A7656E">
        <w:rPr>
          <w:szCs w:val="22"/>
          <w:highlight w:val="green"/>
          <w:lang w:val="en-GB"/>
        </w:rPr>
        <w:t>\</w:t>
      </w:r>
      <w:proofErr w:type="spellStart"/>
      <w:r w:rsidRPr="00A7656E">
        <w:rPr>
          <w:szCs w:val="22"/>
          <w:highlight w:val="green"/>
          <w:lang w:val="en-GB"/>
        </w:rPr>
        <w:t>FloatBarrier</w:t>
      </w:r>
      <w:proofErr w:type="spellEnd"/>
      <w:r w:rsidRPr="00A7656E">
        <w:rPr>
          <w:szCs w:val="22"/>
          <w:highlight w:val="green"/>
          <w:lang w:val="en-GB"/>
        </w:rPr>
        <w:t xml:space="preserve"> can be used in the document to stop tables and figures from floating past a certain point. However, \</w:t>
      </w:r>
      <w:proofErr w:type="spellStart"/>
      <w:r w:rsidRPr="00A7656E">
        <w:rPr>
          <w:szCs w:val="22"/>
          <w:highlight w:val="green"/>
          <w:lang w:val="en-GB"/>
        </w:rPr>
        <w:t>floatplacement</w:t>
      </w:r>
      <w:proofErr w:type="spellEnd"/>
      <w:r w:rsidRPr="00A7656E">
        <w:rPr>
          <w:szCs w:val="22"/>
          <w:highlight w:val="green"/>
          <w:lang w:val="en-GB"/>
        </w:rPr>
        <w:t>{table}{H} turns off floating for this document. Remove this line, if you want floating</w:t>
      </w:r>
      <w:r w:rsidR="00214A62">
        <w:rPr>
          <w:szCs w:val="22"/>
          <w:highlight w:val="green"/>
          <w:lang w:val="en-GB"/>
        </w:rPr>
        <w:t>,</w:t>
      </w:r>
      <w:r w:rsidRPr="00A7656E">
        <w:rPr>
          <w:szCs w:val="22"/>
          <w:highlight w:val="green"/>
          <w:lang w:val="en-GB"/>
        </w:rPr>
        <w:t xml:space="preserve"> then use \</w:t>
      </w:r>
      <w:proofErr w:type="spellStart"/>
      <w:r w:rsidRPr="00A7656E">
        <w:rPr>
          <w:szCs w:val="22"/>
          <w:highlight w:val="green"/>
          <w:lang w:val="en-GB"/>
        </w:rPr>
        <w:t>FloatBarrier</w:t>
      </w:r>
      <w:proofErr w:type="spellEnd"/>
      <w:r w:rsidRPr="00A7656E">
        <w:rPr>
          <w:szCs w:val="22"/>
          <w:highlight w:val="green"/>
          <w:lang w:val="en-GB"/>
        </w:rPr>
        <w:t xml:space="preserve"> to restrict the movement of individual tables/figures if necessary.</w:t>
      </w:r>
    </w:p>
    <w:p w14:paraId="11FC4827" w14:textId="77777777" w:rsidR="000D3F4D" w:rsidRPr="00692DAA" w:rsidRDefault="000D3F4D" w:rsidP="000D3F4D">
      <w:pPr>
        <w:pStyle w:val="Listenabsatz"/>
        <w:numPr>
          <w:ilvl w:val="1"/>
          <w:numId w:val="1"/>
        </w:numPr>
        <w:spacing w:after="120" w:line="360" w:lineRule="auto"/>
        <w:rPr>
          <w:szCs w:val="22"/>
          <w:highlight w:val="cyan"/>
          <w:lang w:val="en-GB"/>
        </w:rPr>
      </w:pPr>
      <w:r w:rsidRPr="00692DAA">
        <w:rPr>
          <w:szCs w:val="22"/>
          <w:highlight w:val="cyan"/>
          <w:lang w:val="en-GB"/>
        </w:rPr>
        <w:t>\</w:t>
      </w:r>
      <w:proofErr w:type="spellStart"/>
      <w:proofErr w:type="gramStart"/>
      <w:r w:rsidRPr="00692DAA">
        <w:rPr>
          <w:szCs w:val="22"/>
          <w:highlight w:val="cyan"/>
          <w:lang w:val="en-GB"/>
        </w:rPr>
        <w:t>setlength</w:t>
      </w:r>
      <w:proofErr w:type="spellEnd"/>
      <w:proofErr w:type="gramEnd"/>
      <w:r w:rsidRPr="00692DAA">
        <w:rPr>
          <w:szCs w:val="22"/>
          <w:highlight w:val="cyan"/>
          <w:lang w:val="en-GB"/>
        </w:rPr>
        <w:t>{\</w:t>
      </w:r>
      <w:proofErr w:type="spellStart"/>
      <w:proofErr w:type="gramStart"/>
      <w:r w:rsidRPr="00692DAA">
        <w:rPr>
          <w:szCs w:val="22"/>
          <w:highlight w:val="cyan"/>
          <w:lang w:val="en-GB"/>
        </w:rPr>
        <w:t>parindent</w:t>
      </w:r>
      <w:proofErr w:type="spellEnd"/>
      <w:r w:rsidRPr="00692DAA">
        <w:rPr>
          <w:szCs w:val="22"/>
          <w:highlight w:val="cyan"/>
          <w:lang w:val="en-GB"/>
        </w:rPr>
        <w:t>}{</w:t>
      </w:r>
      <w:proofErr w:type="gramEnd"/>
      <w:r w:rsidRPr="00692DAA">
        <w:rPr>
          <w:szCs w:val="22"/>
          <w:highlight w:val="cyan"/>
          <w:lang w:val="en-GB"/>
        </w:rPr>
        <w:t>1.5em} indents the first line of paragraphs (except the first one). If your document is in German, remove this line.</w:t>
      </w:r>
    </w:p>
    <w:p w14:paraId="1668B106" w14:textId="77777777" w:rsidR="000D3F4D" w:rsidRPr="009C37F9" w:rsidRDefault="000D3F4D" w:rsidP="000D3F4D">
      <w:pPr>
        <w:pStyle w:val="Listenabsatz"/>
        <w:numPr>
          <w:ilvl w:val="0"/>
          <w:numId w:val="1"/>
        </w:numPr>
        <w:spacing w:after="120" w:line="360" w:lineRule="auto"/>
        <w:rPr>
          <w:b/>
          <w:bCs/>
          <w:szCs w:val="22"/>
          <w:highlight w:val="green"/>
          <w:lang w:val="en-GB"/>
        </w:rPr>
      </w:pPr>
      <w:r w:rsidRPr="009C37F9">
        <w:rPr>
          <w:b/>
          <w:bCs/>
          <w:szCs w:val="22"/>
          <w:highlight w:val="green"/>
          <w:lang w:val="en-GB"/>
        </w:rPr>
        <w:t>Other text formatting options:</w:t>
      </w:r>
    </w:p>
    <w:p w14:paraId="495BF724" w14:textId="77777777"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**To make text bold**; *for italics*.</w:t>
      </w:r>
    </w:p>
    <w:p w14:paraId="6824F040" w14:textId="10A89C4F"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Supers</w:t>
      </w:r>
      <w:r w:rsidR="003551DD">
        <w:rPr>
          <w:szCs w:val="22"/>
          <w:highlight w:val="green"/>
          <w:lang w:val="en-GB"/>
        </w:rPr>
        <w:t>c</w:t>
      </w:r>
      <w:r w:rsidRPr="00A7656E">
        <w:rPr>
          <w:szCs w:val="22"/>
          <w:highlight w:val="green"/>
          <w:lang w:val="en-GB"/>
        </w:rPr>
        <w:t>ript^2^ or Subs</w:t>
      </w:r>
      <w:r w:rsidR="003551DD">
        <w:rPr>
          <w:szCs w:val="22"/>
          <w:highlight w:val="green"/>
          <w:lang w:val="en-GB"/>
        </w:rPr>
        <w:t>c</w:t>
      </w:r>
      <w:r w:rsidRPr="00A7656E">
        <w:rPr>
          <w:szCs w:val="22"/>
          <w:highlight w:val="green"/>
          <w:lang w:val="en-GB"/>
        </w:rPr>
        <w:t>ript~2~.</w:t>
      </w:r>
    </w:p>
    <w:p w14:paraId="6C21AEB9" w14:textId="77777777"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If you need more space between a table/figure and the text use: \</w:t>
      </w:r>
      <w:proofErr w:type="spellStart"/>
      <w:r w:rsidRPr="00A7656E">
        <w:rPr>
          <w:szCs w:val="22"/>
          <w:highlight w:val="green"/>
          <w:lang w:val="en-GB"/>
        </w:rPr>
        <w:t>vspace</w:t>
      </w:r>
      <w:proofErr w:type="spellEnd"/>
      <w:r w:rsidRPr="00A7656E">
        <w:rPr>
          <w:szCs w:val="22"/>
          <w:highlight w:val="green"/>
          <w:lang w:val="en-GB"/>
        </w:rPr>
        <w:t>*{1cm}.</w:t>
      </w:r>
    </w:p>
    <w:p w14:paraId="6338E97D" w14:textId="77777777"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If you want to place something on a new page, use \</w:t>
      </w:r>
      <w:proofErr w:type="spellStart"/>
      <w:r w:rsidRPr="00A7656E">
        <w:rPr>
          <w:szCs w:val="22"/>
          <w:highlight w:val="green"/>
          <w:lang w:val="en-GB"/>
        </w:rPr>
        <w:t>clearpage</w:t>
      </w:r>
      <w:proofErr w:type="spellEnd"/>
      <w:r w:rsidRPr="00A7656E">
        <w:rPr>
          <w:szCs w:val="22"/>
          <w:highlight w:val="green"/>
          <w:lang w:val="en-GB"/>
        </w:rPr>
        <w:t>.</w:t>
      </w:r>
    </w:p>
    <w:p w14:paraId="19624B09" w14:textId="77777777" w:rsidR="000D3F4D" w:rsidRPr="00A7656E"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If you want to indent a certain part, i.e., the hypotheses use \begin{</w:t>
      </w:r>
      <w:proofErr w:type="spellStart"/>
      <w:r w:rsidRPr="00A7656E">
        <w:rPr>
          <w:szCs w:val="22"/>
          <w:highlight w:val="green"/>
          <w:lang w:val="en-GB"/>
        </w:rPr>
        <w:t>adjustwidth</w:t>
      </w:r>
      <w:proofErr w:type="spellEnd"/>
      <w:r w:rsidRPr="00A7656E">
        <w:rPr>
          <w:szCs w:val="22"/>
          <w:highlight w:val="green"/>
          <w:lang w:val="en-GB"/>
        </w:rPr>
        <w:t>}{1</w:t>
      </w:r>
      <w:proofErr w:type="gramStart"/>
      <w:r w:rsidRPr="00A7656E">
        <w:rPr>
          <w:szCs w:val="22"/>
          <w:highlight w:val="green"/>
          <w:lang w:val="en-GB"/>
        </w:rPr>
        <w:t>cm}{</w:t>
      </w:r>
      <w:proofErr w:type="gramEnd"/>
      <w:r w:rsidRPr="00A7656E">
        <w:rPr>
          <w:szCs w:val="22"/>
          <w:highlight w:val="green"/>
          <w:lang w:val="en-GB"/>
        </w:rPr>
        <w:t>1cm} and \end{</w:t>
      </w:r>
      <w:proofErr w:type="spellStart"/>
      <w:r w:rsidRPr="00A7656E">
        <w:rPr>
          <w:szCs w:val="22"/>
          <w:highlight w:val="green"/>
          <w:lang w:val="en-GB"/>
        </w:rPr>
        <w:t>adjustwidth</w:t>
      </w:r>
      <w:proofErr w:type="spellEnd"/>
      <w:r w:rsidRPr="00A7656E">
        <w:rPr>
          <w:szCs w:val="22"/>
          <w:highlight w:val="green"/>
          <w:lang w:val="en-GB"/>
        </w:rPr>
        <w:t>}.</w:t>
      </w:r>
    </w:p>
    <w:p w14:paraId="6AE55DF3" w14:textId="77777777" w:rsidR="000D3F4D" w:rsidRPr="00A7656E" w:rsidRDefault="000D3F4D" w:rsidP="000D3F4D">
      <w:pPr>
        <w:pStyle w:val="Listenabsatz"/>
        <w:numPr>
          <w:ilvl w:val="0"/>
          <w:numId w:val="1"/>
        </w:numPr>
        <w:spacing w:after="120" w:line="360" w:lineRule="auto"/>
        <w:rPr>
          <w:b/>
          <w:bCs/>
          <w:szCs w:val="22"/>
          <w:highlight w:val="green"/>
          <w:lang w:val="en-GB"/>
        </w:rPr>
      </w:pPr>
      <w:r w:rsidRPr="00A7656E">
        <w:rPr>
          <w:b/>
          <w:bCs/>
          <w:szCs w:val="22"/>
          <w:highlight w:val="green"/>
          <w:lang w:val="en-GB"/>
        </w:rPr>
        <w:t>Citations</w:t>
      </w:r>
    </w:p>
    <w:p w14:paraId="7C5230A1" w14:textId="77777777" w:rsidR="000D3F4D" w:rsidRPr="00A7656E" w:rsidRDefault="000D3F4D" w:rsidP="000D3F4D">
      <w:pPr>
        <w:pStyle w:val="Listenabsatz"/>
        <w:numPr>
          <w:ilvl w:val="1"/>
          <w:numId w:val="1"/>
        </w:numPr>
        <w:spacing w:after="120" w:line="360" w:lineRule="auto"/>
        <w:rPr>
          <w:b/>
          <w:bCs/>
          <w:szCs w:val="22"/>
          <w:highlight w:val="green"/>
          <w:lang w:val="en-GB"/>
        </w:rPr>
      </w:pPr>
      <w:r w:rsidRPr="00A7656E">
        <w:rPr>
          <w:szCs w:val="22"/>
          <w:highlight w:val="green"/>
          <w:lang w:val="en-GB"/>
        </w:rPr>
        <w:t xml:space="preserve">To see author keys, open your Zotero-generated references file (ends </w:t>
      </w:r>
      <w:proofErr w:type="gramStart"/>
      <w:r w:rsidRPr="00A7656E">
        <w:rPr>
          <w:szCs w:val="22"/>
          <w:highlight w:val="green"/>
          <w:lang w:val="en-GB"/>
        </w:rPr>
        <w:t>in .bib</w:t>
      </w:r>
      <w:proofErr w:type="gramEnd"/>
      <w:r w:rsidRPr="00A7656E">
        <w:rPr>
          <w:szCs w:val="22"/>
          <w:highlight w:val="green"/>
          <w:lang w:val="en-GB"/>
        </w:rPr>
        <w:t>) with RStudio. Then:</w:t>
      </w:r>
    </w:p>
    <w:p w14:paraId="78208C57" w14:textId="77777777" w:rsidR="000D3F4D" w:rsidRPr="00A7656E" w:rsidRDefault="000D3F4D" w:rsidP="000D3F4D">
      <w:pPr>
        <w:pStyle w:val="Listenabsatz"/>
        <w:numPr>
          <w:ilvl w:val="2"/>
          <w:numId w:val="1"/>
        </w:numPr>
        <w:spacing w:after="120" w:line="360" w:lineRule="auto"/>
        <w:rPr>
          <w:b/>
          <w:bCs/>
          <w:szCs w:val="22"/>
          <w:highlight w:val="green"/>
          <w:lang w:val="en-GB"/>
        </w:rPr>
      </w:pPr>
      <w:r w:rsidRPr="00A7656E">
        <w:rPr>
          <w:szCs w:val="22"/>
          <w:highlight w:val="green"/>
          <w:lang w:val="en-GB"/>
        </w:rPr>
        <w:t>Narrative citation: @hereauthorkey</w:t>
      </w:r>
    </w:p>
    <w:p w14:paraId="13B4EF8D" w14:textId="77777777" w:rsidR="000D3F4D" w:rsidRPr="00A7656E" w:rsidRDefault="000D3F4D" w:rsidP="000D3F4D">
      <w:pPr>
        <w:pStyle w:val="Listenabsatz"/>
        <w:numPr>
          <w:ilvl w:val="3"/>
          <w:numId w:val="1"/>
        </w:numPr>
        <w:spacing w:after="120" w:line="360" w:lineRule="auto"/>
        <w:rPr>
          <w:szCs w:val="22"/>
          <w:highlight w:val="green"/>
          <w:lang w:val="en-GB"/>
        </w:rPr>
      </w:pPr>
      <w:r w:rsidRPr="00A7656E">
        <w:rPr>
          <w:szCs w:val="22"/>
          <w:highlight w:val="green"/>
          <w:lang w:val="en-GB"/>
        </w:rPr>
        <w:t>with page: @hereauthorkey [42]</w:t>
      </w:r>
    </w:p>
    <w:p w14:paraId="1F56B723" w14:textId="77777777" w:rsidR="000D3F4D" w:rsidRPr="00A7656E" w:rsidRDefault="000D3F4D" w:rsidP="000D3F4D">
      <w:pPr>
        <w:pStyle w:val="Listenabsatz"/>
        <w:numPr>
          <w:ilvl w:val="2"/>
          <w:numId w:val="1"/>
        </w:numPr>
        <w:spacing w:after="120" w:line="360" w:lineRule="auto"/>
        <w:rPr>
          <w:b/>
          <w:bCs/>
          <w:szCs w:val="22"/>
          <w:highlight w:val="green"/>
          <w:lang w:val="en-GB"/>
        </w:rPr>
      </w:pPr>
      <w:r w:rsidRPr="00A7656E">
        <w:rPr>
          <w:szCs w:val="22"/>
          <w:highlight w:val="green"/>
          <w:lang w:val="en-GB"/>
        </w:rPr>
        <w:t>Parenthetical citation: [@hereauthorkey]</w:t>
      </w:r>
    </w:p>
    <w:p w14:paraId="5CBC750E" w14:textId="77777777" w:rsidR="000D3F4D" w:rsidRPr="00A7656E" w:rsidRDefault="000D3F4D" w:rsidP="000D3F4D">
      <w:pPr>
        <w:pStyle w:val="Listenabsatz"/>
        <w:numPr>
          <w:ilvl w:val="3"/>
          <w:numId w:val="1"/>
        </w:numPr>
        <w:spacing w:after="120" w:line="360" w:lineRule="auto"/>
        <w:rPr>
          <w:szCs w:val="22"/>
          <w:highlight w:val="green"/>
          <w:lang w:val="en-GB"/>
        </w:rPr>
      </w:pPr>
      <w:r w:rsidRPr="00A7656E">
        <w:rPr>
          <w:szCs w:val="22"/>
          <w:highlight w:val="green"/>
          <w:lang w:val="en-GB"/>
        </w:rPr>
        <w:t>with page: [@hereauthorkey, 42]</w:t>
      </w:r>
    </w:p>
    <w:p w14:paraId="44E394E5" w14:textId="77777777" w:rsidR="000D3F4D" w:rsidRPr="00A7656E" w:rsidRDefault="000D3F4D" w:rsidP="000D3F4D">
      <w:pPr>
        <w:pStyle w:val="Listenabsatz"/>
        <w:numPr>
          <w:ilvl w:val="2"/>
          <w:numId w:val="1"/>
        </w:numPr>
        <w:spacing w:after="120" w:line="360" w:lineRule="auto"/>
        <w:rPr>
          <w:b/>
          <w:bCs/>
          <w:szCs w:val="22"/>
          <w:highlight w:val="green"/>
          <w:lang w:val="en-GB"/>
        </w:rPr>
      </w:pPr>
      <w:r w:rsidRPr="00A7656E">
        <w:rPr>
          <w:szCs w:val="22"/>
          <w:highlight w:val="green"/>
          <w:lang w:val="en-GB"/>
        </w:rPr>
        <w:t>More than one reference: [@hereauthorkey; @hereauthorkey2]</w:t>
      </w:r>
    </w:p>
    <w:p w14:paraId="69D3E3DD" w14:textId="77777777" w:rsidR="000D3F4D" w:rsidRPr="00A7656E" w:rsidRDefault="000D3F4D" w:rsidP="000D3F4D">
      <w:pPr>
        <w:pStyle w:val="Listenabsatz"/>
        <w:numPr>
          <w:ilvl w:val="3"/>
          <w:numId w:val="1"/>
        </w:numPr>
        <w:spacing w:after="120" w:line="360" w:lineRule="auto"/>
        <w:rPr>
          <w:b/>
          <w:bCs/>
          <w:szCs w:val="22"/>
          <w:highlight w:val="green"/>
          <w:lang w:val="en-GB"/>
        </w:rPr>
      </w:pPr>
      <w:r w:rsidRPr="00A7656E">
        <w:rPr>
          <w:szCs w:val="22"/>
          <w:highlight w:val="green"/>
          <w:lang w:val="en-GB"/>
        </w:rPr>
        <w:t>with page: [@hereauthorkey, 42; @hereauthorkey2]</w:t>
      </w:r>
    </w:p>
    <w:p w14:paraId="00D98ADA" w14:textId="52EC1D4A" w:rsidR="000D3F4D" w:rsidRPr="00A7656E" w:rsidRDefault="000D3F4D" w:rsidP="000D3F4D">
      <w:pPr>
        <w:pStyle w:val="Listenabsatz"/>
        <w:numPr>
          <w:ilvl w:val="2"/>
          <w:numId w:val="1"/>
        </w:numPr>
        <w:spacing w:after="120" w:line="360" w:lineRule="auto"/>
        <w:rPr>
          <w:szCs w:val="22"/>
          <w:highlight w:val="green"/>
          <w:lang w:val="en-GB"/>
        </w:rPr>
      </w:pPr>
      <w:r w:rsidRPr="00A7656E">
        <w:rPr>
          <w:szCs w:val="22"/>
          <w:highlight w:val="green"/>
          <w:lang w:val="en-GB"/>
        </w:rPr>
        <w:lastRenderedPageBreak/>
        <w:t>For tables and figures</w:t>
      </w:r>
      <w:r w:rsidR="00214A62">
        <w:rPr>
          <w:szCs w:val="22"/>
          <w:highlight w:val="green"/>
          <w:lang w:val="en-GB"/>
        </w:rPr>
        <w:t>,</w:t>
      </w:r>
      <w:r w:rsidRPr="00A7656E">
        <w:rPr>
          <w:szCs w:val="22"/>
          <w:highlight w:val="green"/>
          <w:lang w:val="en-GB"/>
        </w:rPr>
        <w:t xml:space="preserve"> set the code chunk labels to include the </w:t>
      </w:r>
      <w:proofErr w:type="spellStart"/>
      <w:r w:rsidRPr="00A7656E">
        <w:rPr>
          <w:szCs w:val="22"/>
          <w:highlight w:val="green"/>
          <w:lang w:val="en-GB"/>
        </w:rPr>
        <w:t>tbl</w:t>
      </w:r>
      <w:proofErr w:type="spellEnd"/>
      <w:r w:rsidRPr="00A7656E">
        <w:rPr>
          <w:szCs w:val="22"/>
          <w:highlight w:val="green"/>
          <w:lang w:val="en-GB"/>
        </w:rPr>
        <w:t>- or fig-prefix. Then, use @tbl-yourtable or @fig-yourfigure in the text to reference it.</w:t>
      </w:r>
    </w:p>
    <w:p w14:paraId="34B08073" w14:textId="77777777" w:rsidR="000D3F4D" w:rsidRPr="00A7656E" w:rsidRDefault="000D3F4D" w:rsidP="000D3F4D">
      <w:pPr>
        <w:pStyle w:val="Listenabsatz"/>
        <w:numPr>
          <w:ilvl w:val="0"/>
          <w:numId w:val="1"/>
        </w:numPr>
        <w:spacing w:after="120" w:line="360" w:lineRule="auto"/>
        <w:rPr>
          <w:b/>
          <w:bCs/>
          <w:szCs w:val="22"/>
          <w:highlight w:val="green"/>
          <w:lang w:val="en-GB"/>
        </w:rPr>
      </w:pPr>
      <w:r w:rsidRPr="00A7656E">
        <w:rPr>
          <w:b/>
          <w:bCs/>
          <w:szCs w:val="22"/>
          <w:highlight w:val="green"/>
          <w:lang w:val="en-GB"/>
        </w:rPr>
        <w:t>Images and Links</w:t>
      </w:r>
    </w:p>
    <w:p w14:paraId="723C788B" w14:textId="77777777" w:rsidR="000D3F4D" w:rsidRPr="00A7656E" w:rsidRDefault="000D3F4D" w:rsidP="000D3F4D">
      <w:pPr>
        <w:pStyle w:val="Listenabsatz"/>
        <w:numPr>
          <w:ilvl w:val="1"/>
          <w:numId w:val="1"/>
        </w:numPr>
        <w:spacing w:after="120" w:line="360" w:lineRule="auto"/>
        <w:rPr>
          <w:b/>
          <w:bCs/>
          <w:szCs w:val="22"/>
          <w:highlight w:val="green"/>
          <w:lang w:val="en-GB"/>
        </w:rPr>
      </w:pPr>
      <w:r w:rsidRPr="00A7656E">
        <w:rPr>
          <w:szCs w:val="22"/>
          <w:highlight w:val="green"/>
          <w:lang w:val="en-GB"/>
        </w:rPr>
        <w:t>Adding an image:</w:t>
      </w:r>
    </w:p>
    <w:p w14:paraId="14E95DC1" w14:textId="77777777" w:rsidR="000D3F4D" w:rsidRPr="00A7656E" w:rsidRDefault="000D3F4D" w:rsidP="000D3F4D">
      <w:pPr>
        <w:pStyle w:val="Listenabsatz"/>
        <w:spacing w:after="120" w:line="360" w:lineRule="auto"/>
        <w:ind w:left="1440"/>
        <w:rPr>
          <w:szCs w:val="22"/>
          <w:highlight w:val="green"/>
          <w:lang w:val="en-GB"/>
        </w:rPr>
      </w:pPr>
      <w:proofErr w:type="gramStart"/>
      <w:r w:rsidRPr="00A7656E">
        <w:rPr>
          <w:szCs w:val="22"/>
          <w:highlight w:val="green"/>
          <w:lang w:val="en-GB"/>
        </w:rPr>
        <w:t>![</w:t>
      </w:r>
      <w:proofErr w:type="gramEnd"/>
      <w:r w:rsidRPr="00A7656E">
        <w:rPr>
          <w:szCs w:val="22"/>
          <w:highlight w:val="green"/>
          <w:lang w:val="en-GB"/>
        </w:rPr>
        <w:t xml:space="preserve">Here your image </w:t>
      </w:r>
      <w:proofErr w:type="gramStart"/>
      <w:r w:rsidRPr="00A7656E">
        <w:rPr>
          <w:szCs w:val="22"/>
          <w:highlight w:val="green"/>
          <w:lang w:val="en-GB"/>
        </w:rPr>
        <w:t>caption](images/dag.pdf){</w:t>
      </w:r>
      <w:proofErr w:type="gramEnd"/>
      <w:r w:rsidRPr="00A7656E">
        <w:rPr>
          <w:szCs w:val="22"/>
          <w:highlight w:val="green"/>
          <w:lang w:val="en-GB"/>
        </w:rPr>
        <w:t>#fig-dag width=12cm}</w:t>
      </w:r>
    </w:p>
    <w:p w14:paraId="57BE6A89" w14:textId="77777777" w:rsidR="000D3F4D" w:rsidRPr="00A7656E" w:rsidRDefault="000D3F4D" w:rsidP="000D3F4D">
      <w:pPr>
        <w:pStyle w:val="Listenabsatz"/>
        <w:numPr>
          <w:ilvl w:val="0"/>
          <w:numId w:val="7"/>
        </w:numPr>
        <w:spacing w:after="120" w:line="360" w:lineRule="auto"/>
        <w:rPr>
          <w:szCs w:val="22"/>
          <w:highlight w:val="green"/>
          <w:lang w:val="en-GB"/>
        </w:rPr>
      </w:pPr>
      <w:r w:rsidRPr="00A7656E">
        <w:rPr>
          <w:szCs w:val="22"/>
          <w:highlight w:val="green"/>
          <w:lang w:val="en-GB"/>
        </w:rPr>
        <w:t>Adding a link:</w:t>
      </w:r>
    </w:p>
    <w:p w14:paraId="3F09F72A" w14:textId="77777777" w:rsidR="000D3F4D" w:rsidRPr="00A7656E" w:rsidRDefault="000D3F4D" w:rsidP="000D3F4D">
      <w:pPr>
        <w:pStyle w:val="Listenabsatz"/>
        <w:spacing w:after="120" w:line="360" w:lineRule="auto"/>
        <w:ind w:left="1440"/>
        <w:rPr>
          <w:szCs w:val="22"/>
          <w:highlight w:val="green"/>
          <w:lang w:val="en-GB"/>
        </w:rPr>
      </w:pPr>
      <w:r w:rsidRPr="00A7656E">
        <w:rPr>
          <w:szCs w:val="22"/>
          <w:highlight w:val="green"/>
          <w:lang w:val="en-GB"/>
        </w:rPr>
        <w:t xml:space="preserve">[Link text you want to </w:t>
      </w:r>
      <w:proofErr w:type="gramStart"/>
      <w:r w:rsidRPr="00A7656E">
        <w:rPr>
          <w:szCs w:val="22"/>
          <w:highlight w:val="green"/>
          <w:lang w:val="en-GB"/>
        </w:rPr>
        <w:t>show](</w:t>
      </w:r>
      <w:proofErr w:type="gramEnd"/>
      <w:r>
        <w:fldChar w:fldCharType="begin"/>
      </w:r>
      <w:r>
        <w:instrText>HYPERLINK "https://example.com"</w:instrText>
      </w:r>
      <w:r>
        <w:fldChar w:fldCharType="separate"/>
      </w:r>
      <w:r w:rsidRPr="00A7656E">
        <w:rPr>
          <w:rStyle w:val="Hyperlink"/>
          <w:szCs w:val="22"/>
          <w:highlight w:val="green"/>
          <w:lang w:val="en-GB"/>
        </w:rPr>
        <w:t>https://example.com</w:t>
      </w:r>
      <w:r>
        <w:fldChar w:fldCharType="end"/>
      </w:r>
      <w:r w:rsidRPr="00A7656E">
        <w:rPr>
          <w:szCs w:val="22"/>
          <w:highlight w:val="green"/>
          <w:lang w:val="en-GB"/>
        </w:rPr>
        <w:t>)</w:t>
      </w:r>
    </w:p>
    <w:p w14:paraId="7C5BE796" w14:textId="77777777" w:rsidR="000D3F4D" w:rsidRPr="00A7656E" w:rsidRDefault="000D3F4D" w:rsidP="000D3F4D">
      <w:pPr>
        <w:pStyle w:val="Listenabsatz"/>
        <w:numPr>
          <w:ilvl w:val="0"/>
          <w:numId w:val="7"/>
        </w:numPr>
        <w:spacing w:after="120" w:line="360" w:lineRule="auto"/>
        <w:rPr>
          <w:szCs w:val="22"/>
          <w:highlight w:val="green"/>
          <w:lang w:val="en-GB"/>
        </w:rPr>
      </w:pPr>
      <w:r w:rsidRPr="00A7656E">
        <w:rPr>
          <w:szCs w:val="22"/>
          <w:highlight w:val="green"/>
          <w:lang w:val="en-GB"/>
        </w:rPr>
        <w:t xml:space="preserve">Clickable linked images: </w:t>
      </w:r>
      <w:proofErr w:type="gramStart"/>
      <w:r w:rsidRPr="00A7656E">
        <w:rPr>
          <w:szCs w:val="22"/>
          <w:highlight w:val="green"/>
          <w:lang w:val="en-GB"/>
        </w:rPr>
        <w:t>[![</w:t>
      </w:r>
      <w:proofErr w:type="gramEnd"/>
      <w:r w:rsidRPr="00A7656E">
        <w:rPr>
          <w:szCs w:val="22"/>
          <w:highlight w:val="green"/>
          <w:lang w:val="en-GB"/>
        </w:rPr>
        <w:t>Text](</w:t>
      </w:r>
      <w:proofErr w:type="gramStart"/>
      <w:r w:rsidRPr="00A7656E">
        <w:rPr>
          <w:szCs w:val="22"/>
          <w:highlight w:val="green"/>
          <w:lang w:val="en-GB"/>
        </w:rPr>
        <w:t>images/pic.png){</w:t>
      </w:r>
      <w:proofErr w:type="gramEnd"/>
      <w:r w:rsidRPr="00A7656E">
        <w:rPr>
          <w:szCs w:val="22"/>
          <w:highlight w:val="green"/>
          <w:lang w:val="en-GB"/>
        </w:rPr>
        <w:t>width=12cm</w:t>
      </w:r>
      <w:proofErr w:type="gramStart"/>
      <w:r w:rsidRPr="00A7656E">
        <w:rPr>
          <w:szCs w:val="22"/>
          <w:highlight w:val="green"/>
          <w:lang w:val="en-GB"/>
        </w:rPr>
        <w:t>}](</w:t>
      </w:r>
      <w:proofErr w:type="gramEnd"/>
      <w:r w:rsidRPr="00A7656E">
        <w:rPr>
          <w:szCs w:val="22"/>
          <w:highlight w:val="green"/>
          <w:lang w:val="en-GB"/>
        </w:rPr>
        <w:t>https://example.com)</w:t>
      </w:r>
    </w:p>
    <w:p w14:paraId="6CD063D2" w14:textId="77777777" w:rsidR="000D3F4D" w:rsidRPr="00A7656E" w:rsidRDefault="000D3F4D" w:rsidP="000D3F4D">
      <w:pPr>
        <w:pStyle w:val="Listenabsatz"/>
        <w:numPr>
          <w:ilvl w:val="0"/>
          <w:numId w:val="1"/>
        </w:numPr>
        <w:spacing w:after="120" w:line="360" w:lineRule="auto"/>
        <w:rPr>
          <w:szCs w:val="22"/>
          <w:highlight w:val="green"/>
          <w:lang w:val="en-GB"/>
        </w:rPr>
      </w:pPr>
      <w:r w:rsidRPr="00A7656E">
        <w:rPr>
          <w:b/>
          <w:bCs/>
          <w:szCs w:val="22"/>
          <w:highlight w:val="green"/>
          <w:lang w:val="en-GB"/>
        </w:rPr>
        <w:t>Footnotes</w:t>
      </w:r>
    </w:p>
    <w:p w14:paraId="35767871" w14:textId="21D5D2FE" w:rsidR="000D3F4D" w:rsidRPr="00214A62" w:rsidRDefault="000D3F4D" w:rsidP="000D3F4D">
      <w:pPr>
        <w:pStyle w:val="Listenabsatz"/>
        <w:numPr>
          <w:ilvl w:val="1"/>
          <w:numId w:val="1"/>
        </w:numPr>
        <w:spacing w:after="120" w:line="360" w:lineRule="auto"/>
        <w:rPr>
          <w:szCs w:val="22"/>
          <w:highlight w:val="green"/>
          <w:lang w:val="en-GB"/>
        </w:rPr>
      </w:pPr>
      <w:r w:rsidRPr="00A7656E">
        <w:rPr>
          <w:szCs w:val="22"/>
          <w:highlight w:val="green"/>
          <w:lang w:val="en-GB"/>
        </w:rPr>
        <w:t>Use [^</w:t>
      </w:r>
      <w:proofErr w:type="spellStart"/>
      <w:r w:rsidRPr="00A7656E">
        <w:rPr>
          <w:szCs w:val="22"/>
          <w:highlight w:val="green"/>
          <w:lang w:val="en-GB"/>
        </w:rPr>
        <w:t>youridentifier</w:t>
      </w:r>
      <w:proofErr w:type="spellEnd"/>
      <w:r w:rsidRPr="00A7656E">
        <w:rPr>
          <w:szCs w:val="22"/>
          <w:highlight w:val="green"/>
          <w:lang w:val="en-GB"/>
        </w:rPr>
        <w:t>] in the text then [^</w:t>
      </w:r>
      <w:proofErr w:type="spellStart"/>
      <w:r w:rsidRPr="00A7656E">
        <w:rPr>
          <w:szCs w:val="22"/>
          <w:highlight w:val="green"/>
          <w:lang w:val="en-GB"/>
        </w:rPr>
        <w:t>youridentifier</w:t>
      </w:r>
      <w:proofErr w:type="spellEnd"/>
      <w:r w:rsidRPr="00A7656E">
        <w:rPr>
          <w:szCs w:val="22"/>
          <w:highlight w:val="green"/>
          <w:lang w:val="en-GB"/>
        </w:rPr>
        <w:t>]: at the bottom.</w:t>
      </w:r>
    </w:p>
    <w:p w14:paraId="1CF752E1" w14:textId="77777777" w:rsidR="000D3F4D" w:rsidRPr="00A7656E" w:rsidRDefault="000D3F4D" w:rsidP="000D3F4D">
      <w:pPr>
        <w:pStyle w:val="Listenabsatz"/>
        <w:numPr>
          <w:ilvl w:val="0"/>
          <w:numId w:val="1"/>
        </w:numPr>
        <w:spacing w:after="120" w:line="360" w:lineRule="auto"/>
        <w:rPr>
          <w:b/>
          <w:bCs/>
          <w:szCs w:val="22"/>
          <w:highlight w:val="green"/>
          <w:lang w:val="en-GB"/>
        </w:rPr>
      </w:pPr>
      <w:r w:rsidRPr="00A7656E">
        <w:rPr>
          <w:b/>
          <w:bCs/>
          <w:szCs w:val="22"/>
          <w:highlight w:val="green"/>
          <w:lang w:val="en-GB"/>
        </w:rPr>
        <w:t>Endnotes</w:t>
      </w:r>
    </w:p>
    <w:p w14:paraId="573354AF" w14:textId="77777777" w:rsidR="000D3F4D" w:rsidRPr="00A7656E" w:rsidRDefault="000D3F4D" w:rsidP="000D3F4D">
      <w:pPr>
        <w:pStyle w:val="Listenabsatz"/>
        <w:numPr>
          <w:ilvl w:val="1"/>
          <w:numId w:val="1"/>
        </w:numPr>
        <w:spacing w:after="120" w:line="360" w:lineRule="auto"/>
        <w:rPr>
          <w:b/>
          <w:bCs/>
          <w:szCs w:val="22"/>
          <w:highlight w:val="green"/>
          <w:lang w:val="en-GB"/>
        </w:rPr>
      </w:pPr>
      <w:r w:rsidRPr="00A7656E">
        <w:rPr>
          <w:szCs w:val="22"/>
          <w:highlight w:val="green"/>
          <w:lang w:val="en-GB"/>
        </w:rPr>
        <w:t>Use [\ref{</w:t>
      </w:r>
      <w:proofErr w:type="spellStart"/>
      <w:proofErr w:type="gramStart"/>
      <w:r w:rsidRPr="00A7656E">
        <w:rPr>
          <w:szCs w:val="22"/>
          <w:highlight w:val="green"/>
          <w:lang w:val="en-GB"/>
        </w:rPr>
        <w:t>note:yourlabelgoeshere</w:t>
      </w:r>
      <w:proofErr w:type="spellEnd"/>
      <w:proofErr w:type="gramEnd"/>
      <w:r w:rsidRPr="00A7656E">
        <w:rPr>
          <w:szCs w:val="22"/>
          <w:highlight w:val="green"/>
          <w:lang w:val="en-GB"/>
        </w:rPr>
        <w:t>}] for a note to appear in the notes section at the end, then add the text to the notes section.</w:t>
      </w:r>
    </w:p>
    <w:p w14:paraId="67449A55" w14:textId="77777777" w:rsidR="000D3F4D" w:rsidRPr="00A7656E" w:rsidRDefault="000D3F4D" w:rsidP="000D3F4D">
      <w:pPr>
        <w:pStyle w:val="Listenabsatz"/>
        <w:numPr>
          <w:ilvl w:val="0"/>
          <w:numId w:val="1"/>
        </w:numPr>
        <w:spacing w:after="120" w:line="360" w:lineRule="auto"/>
        <w:rPr>
          <w:b/>
          <w:bCs/>
          <w:szCs w:val="22"/>
          <w:highlight w:val="green"/>
          <w:lang w:val="en-GB"/>
        </w:rPr>
      </w:pPr>
      <w:r w:rsidRPr="00A7656E">
        <w:rPr>
          <w:b/>
          <w:bCs/>
          <w:szCs w:val="22"/>
          <w:highlight w:val="green"/>
          <w:lang w:val="en-GB"/>
        </w:rPr>
        <w:t>Formulas</w:t>
      </w:r>
    </w:p>
    <w:p w14:paraId="696A011C" w14:textId="1F5F44A7" w:rsidR="000D3F4D" w:rsidRPr="00214A62" w:rsidRDefault="000D3F4D" w:rsidP="000D3F4D">
      <w:pPr>
        <w:pStyle w:val="Listenabsatz"/>
        <w:numPr>
          <w:ilvl w:val="1"/>
          <w:numId w:val="1"/>
        </w:numPr>
        <w:spacing w:after="120" w:line="360" w:lineRule="auto"/>
        <w:rPr>
          <w:b/>
          <w:bCs/>
          <w:szCs w:val="22"/>
          <w:highlight w:val="green"/>
          <w:lang w:val="en-GB"/>
        </w:rPr>
      </w:pPr>
      <w:r w:rsidRPr="00A7656E">
        <w:rPr>
          <w:szCs w:val="22"/>
          <w:highlight w:val="green"/>
          <w:lang w:val="en-GB"/>
        </w:rPr>
        <w:t xml:space="preserve">Use $$ </w:t>
      </w:r>
      <w:r>
        <w:rPr>
          <w:szCs w:val="22"/>
          <w:highlight w:val="green"/>
          <w:lang w:val="en-GB"/>
        </w:rPr>
        <w:t xml:space="preserve">your formula here </w:t>
      </w:r>
      <w:r w:rsidRPr="00A7656E">
        <w:rPr>
          <w:szCs w:val="22"/>
          <w:highlight w:val="green"/>
          <w:lang w:val="en-GB"/>
        </w:rPr>
        <w:t>$$ to write LaTeX formulas</w:t>
      </w:r>
      <w:r>
        <w:rPr>
          <w:szCs w:val="22"/>
          <w:highlight w:val="green"/>
          <w:lang w:val="en-GB"/>
        </w:rPr>
        <w:t>.</w:t>
      </w:r>
    </w:p>
    <w:sectPr w:rsidR="000D3F4D" w:rsidRPr="00214A62" w:rsidSect="008067B8">
      <w:footerReference w:type="even" r:id="rId7"/>
      <w:footerReference w:type="default" r:id="rId8"/>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A799" w14:textId="77777777" w:rsidR="000E2D68" w:rsidRDefault="000E2D68" w:rsidP="00F366F1">
      <w:r>
        <w:separator/>
      </w:r>
    </w:p>
  </w:endnote>
  <w:endnote w:type="continuationSeparator" w:id="0">
    <w:p w14:paraId="5753D069" w14:textId="77777777" w:rsidR="000E2D68" w:rsidRDefault="000E2D68" w:rsidP="00F36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MU Serif Roman">
    <w:altName w:val="CMU SERIF ROMAN"/>
    <w:panose1 w:val="02000603000000000000"/>
    <w:charset w:val="00"/>
    <w:family w:val="auto"/>
    <w:pitch w:val="variable"/>
    <w:sig w:usb0="E10002FF" w:usb1="5201E9EB" w:usb2="02020004"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w:altName w:val="Mongolian Baiti"/>
    <w:panose1 w:val="02000603000000000000"/>
    <w:charset w:val="00"/>
    <w:family w:val="auto"/>
    <w:pitch w:val="variable"/>
    <w:sig w:usb0="E10002FF" w:usb1="5201E9EB" w:usb2="02020004"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75184960"/>
      <w:docPartObj>
        <w:docPartGallery w:val="Page Numbers (Bottom of Page)"/>
        <w:docPartUnique/>
      </w:docPartObj>
    </w:sdtPr>
    <w:sdtContent>
      <w:p w14:paraId="63C05A84" w14:textId="49729843" w:rsidR="00F366F1" w:rsidRDefault="00F366F1" w:rsidP="000335C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D3413DF" w14:textId="77777777" w:rsidR="00F366F1" w:rsidRDefault="00F366F1" w:rsidP="00F366F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4535995"/>
      <w:docPartObj>
        <w:docPartGallery w:val="Page Numbers (Bottom of Page)"/>
        <w:docPartUnique/>
      </w:docPartObj>
    </w:sdtPr>
    <w:sdtContent>
      <w:p w14:paraId="0EE3E62A" w14:textId="19F3BB59" w:rsidR="00F366F1" w:rsidRDefault="00F366F1" w:rsidP="000335CD">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4</w:t>
        </w:r>
        <w:r>
          <w:rPr>
            <w:rStyle w:val="Seitenzahl"/>
          </w:rPr>
          <w:fldChar w:fldCharType="end"/>
        </w:r>
      </w:p>
    </w:sdtContent>
  </w:sdt>
  <w:p w14:paraId="294B35D9" w14:textId="77777777" w:rsidR="00F366F1" w:rsidRDefault="00F366F1" w:rsidP="00F366F1">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9BE0" w14:textId="77777777" w:rsidR="000E2D68" w:rsidRDefault="000E2D68" w:rsidP="00F366F1">
      <w:r>
        <w:separator/>
      </w:r>
    </w:p>
  </w:footnote>
  <w:footnote w:type="continuationSeparator" w:id="0">
    <w:p w14:paraId="07169418" w14:textId="77777777" w:rsidR="000E2D68" w:rsidRDefault="000E2D68" w:rsidP="00F36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6EF"/>
    <w:multiLevelType w:val="hybridMultilevel"/>
    <w:tmpl w:val="DC88D5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091F4E"/>
    <w:multiLevelType w:val="hybridMultilevel"/>
    <w:tmpl w:val="71A442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1F083F"/>
    <w:multiLevelType w:val="hybridMultilevel"/>
    <w:tmpl w:val="708AD8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0F33F78"/>
    <w:multiLevelType w:val="hybridMultilevel"/>
    <w:tmpl w:val="2222D4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0044A00"/>
    <w:multiLevelType w:val="hybridMultilevel"/>
    <w:tmpl w:val="51F8018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5C503A8A"/>
    <w:multiLevelType w:val="hybridMultilevel"/>
    <w:tmpl w:val="2260439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496" w:hanging="360"/>
      </w:pPr>
      <w:rPr>
        <w:rFonts w:ascii="Courier New" w:hAnsi="Courier New" w:cs="Courier New" w:hint="default"/>
      </w:rPr>
    </w:lvl>
    <w:lvl w:ilvl="2" w:tplc="04070005" w:tentative="1">
      <w:start w:val="1"/>
      <w:numFmt w:val="bullet"/>
      <w:lvlText w:val=""/>
      <w:lvlJc w:val="left"/>
      <w:pPr>
        <w:ind w:left="3216" w:hanging="360"/>
      </w:pPr>
      <w:rPr>
        <w:rFonts w:ascii="Wingdings" w:hAnsi="Wingdings" w:hint="default"/>
      </w:rPr>
    </w:lvl>
    <w:lvl w:ilvl="3" w:tplc="04070001" w:tentative="1">
      <w:start w:val="1"/>
      <w:numFmt w:val="bullet"/>
      <w:lvlText w:val=""/>
      <w:lvlJc w:val="left"/>
      <w:pPr>
        <w:ind w:left="3936" w:hanging="360"/>
      </w:pPr>
      <w:rPr>
        <w:rFonts w:ascii="Symbol" w:hAnsi="Symbol" w:hint="default"/>
      </w:rPr>
    </w:lvl>
    <w:lvl w:ilvl="4" w:tplc="04070003" w:tentative="1">
      <w:start w:val="1"/>
      <w:numFmt w:val="bullet"/>
      <w:lvlText w:val="o"/>
      <w:lvlJc w:val="left"/>
      <w:pPr>
        <w:ind w:left="4656" w:hanging="360"/>
      </w:pPr>
      <w:rPr>
        <w:rFonts w:ascii="Courier New" w:hAnsi="Courier New" w:cs="Courier New" w:hint="default"/>
      </w:rPr>
    </w:lvl>
    <w:lvl w:ilvl="5" w:tplc="04070005" w:tentative="1">
      <w:start w:val="1"/>
      <w:numFmt w:val="bullet"/>
      <w:lvlText w:val=""/>
      <w:lvlJc w:val="left"/>
      <w:pPr>
        <w:ind w:left="5376" w:hanging="360"/>
      </w:pPr>
      <w:rPr>
        <w:rFonts w:ascii="Wingdings" w:hAnsi="Wingdings" w:hint="default"/>
      </w:rPr>
    </w:lvl>
    <w:lvl w:ilvl="6" w:tplc="04070001" w:tentative="1">
      <w:start w:val="1"/>
      <w:numFmt w:val="bullet"/>
      <w:lvlText w:val=""/>
      <w:lvlJc w:val="left"/>
      <w:pPr>
        <w:ind w:left="6096" w:hanging="360"/>
      </w:pPr>
      <w:rPr>
        <w:rFonts w:ascii="Symbol" w:hAnsi="Symbol" w:hint="default"/>
      </w:rPr>
    </w:lvl>
    <w:lvl w:ilvl="7" w:tplc="04070003" w:tentative="1">
      <w:start w:val="1"/>
      <w:numFmt w:val="bullet"/>
      <w:lvlText w:val="o"/>
      <w:lvlJc w:val="left"/>
      <w:pPr>
        <w:ind w:left="6816" w:hanging="360"/>
      </w:pPr>
      <w:rPr>
        <w:rFonts w:ascii="Courier New" w:hAnsi="Courier New" w:cs="Courier New" w:hint="default"/>
      </w:rPr>
    </w:lvl>
    <w:lvl w:ilvl="8" w:tplc="04070005" w:tentative="1">
      <w:start w:val="1"/>
      <w:numFmt w:val="bullet"/>
      <w:lvlText w:val=""/>
      <w:lvlJc w:val="left"/>
      <w:pPr>
        <w:ind w:left="7536" w:hanging="360"/>
      </w:pPr>
      <w:rPr>
        <w:rFonts w:ascii="Wingdings" w:hAnsi="Wingdings" w:hint="default"/>
      </w:rPr>
    </w:lvl>
  </w:abstractNum>
  <w:abstractNum w:abstractNumId="6" w15:restartNumberingAfterBreak="0">
    <w:nsid w:val="7CF51F6B"/>
    <w:multiLevelType w:val="hybridMultilevel"/>
    <w:tmpl w:val="BAE8E5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50829565">
    <w:abstractNumId w:val="6"/>
  </w:num>
  <w:num w:numId="2" w16cid:durableId="1813865084">
    <w:abstractNumId w:val="0"/>
  </w:num>
  <w:num w:numId="3" w16cid:durableId="2108454173">
    <w:abstractNumId w:val="2"/>
  </w:num>
  <w:num w:numId="4" w16cid:durableId="1102071005">
    <w:abstractNumId w:val="3"/>
  </w:num>
  <w:num w:numId="5" w16cid:durableId="1495103145">
    <w:abstractNumId w:val="1"/>
  </w:num>
  <w:num w:numId="6" w16cid:durableId="53627883">
    <w:abstractNumId w:val="4"/>
  </w:num>
  <w:num w:numId="7" w16cid:durableId="294264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E3"/>
    <w:rsid w:val="0007311D"/>
    <w:rsid w:val="000A59D9"/>
    <w:rsid w:val="000A7B73"/>
    <w:rsid w:val="000D3F4D"/>
    <w:rsid w:val="000E2D68"/>
    <w:rsid w:val="00167B85"/>
    <w:rsid w:val="001716F4"/>
    <w:rsid w:val="001D09E3"/>
    <w:rsid w:val="00214A62"/>
    <w:rsid w:val="002209C2"/>
    <w:rsid w:val="00294CF2"/>
    <w:rsid w:val="0031022D"/>
    <w:rsid w:val="003551DD"/>
    <w:rsid w:val="00405749"/>
    <w:rsid w:val="005076E1"/>
    <w:rsid w:val="00512D56"/>
    <w:rsid w:val="0051543D"/>
    <w:rsid w:val="006362EA"/>
    <w:rsid w:val="00692DAA"/>
    <w:rsid w:val="0074641E"/>
    <w:rsid w:val="007E0850"/>
    <w:rsid w:val="008067B8"/>
    <w:rsid w:val="00823B8A"/>
    <w:rsid w:val="008E7555"/>
    <w:rsid w:val="0090787B"/>
    <w:rsid w:val="00916502"/>
    <w:rsid w:val="009757A0"/>
    <w:rsid w:val="009C37F9"/>
    <w:rsid w:val="009D04E6"/>
    <w:rsid w:val="009D1300"/>
    <w:rsid w:val="00A27115"/>
    <w:rsid w:val="00A40852"/>
    <w:rsid w:val="00A57592"/>
    <w:rsid w:val="00A7656E"/>
    <w:rsid w:val="00AF2831"/>
    <w:rsid w:val="00B7002E"/>
    <w:rsid w:val="00B97EEE"/>
    <w:rsid w:val="00C105CA"/>
    <w:rsid w:val="00C75A8B"/>
    <w:rsid w:val="00CB63DE"/>
    <w:rsid w:val="00CE1F41"/>
    <w:rsid w:val="00D307B4"/>
    <w:rsid w:val="00D5245C"/>
    <w:rsid w:val="00DD7969"/>
    <w:rsid w:val="00E30CDE"/>
    <w:rsid w:val="00E973E5"/>
    <w:rsid w:val="00EA16E3"/>
    <w:rsid w:val="00EB2AF5"/>
    <w:rsid w:val="00EC7B50"/>
    <w:rsid w:val="00F366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3F9202B"/>
  <w15:chartTrackingRefBased/>
  <w15:docId w15:val="{7947A709-55E5-6B47-96D4-458C4D76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Roman" w:eastAsiaTheme="minorHAnsi" w:hAnsi="CMU Serif Roman" w:cs="CMU Serif Roman"/>
        <w:kern w:val="2"/>
        <w:sz w:val="22"/>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07B4"/>
  </w:style>
  <w:style w:type="paragraph" w:styleId="berschrift1">
    <w:name w:val="heading 1"/>
    <w:basedOn w:val="Standard"/>
    <w:next w:val="Standard"/>
    <w:link w:val="berschrift1Zchn"/>
    <w:uiPriority w:val="9"/>
    <w:qFormat/>
    <w:rsid w:val="00EA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16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16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16E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16E3"/>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16E3"/>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EA16E3"/>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16E3"/>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yperref">
    <w:name w:val="Hyperref"/>
    <w:basedOn w:val="Standard"/>
    <w:link w:val="HyperrefZchn"/>
    <w:qFormat/>
    <w:rsid w:val="006362EA"/>
    <w:pPr>
      <w:spacing w:line="360" w:lineRule="auto"/>
      <w:ind w:left="708" w:right="844"/>
      <w:jc w:val="both"/>
    </w:pPr>
    <w:rPr>
      <w:rFonts w:ascii="CMU Serif" w:hAnsi="CMU Serif"/>
      <w:color w:val="000000" w:themeColor="text1"/>
      <w:lang w:val="en-GB"/>
    </w:rPr>
  </w:style>
  <w:style w:type="character" w:customStyle="1" w:styleId="HyperrefZchn">
    <w:name w:val="Hyperref Zchn"/>
    <w:basedOn w:val="Absatz-Standardschriftart"/>
    <w:link w:val="Hyperref"/>
    <w:rsid w:val="006362EA"/>
    <w:rPr>
      <w:rFonts w:ascii="CMU Serif" w:hAnsi="CMU Serif"/>
      <w:color w:val="000000" w:themeColor="text1"/>
      <w:lang w:val="en-GB"/>
    </w:rPr>
  </w:style>
  <w:style w:type="character" w:customStyle="1" w:styleId="berschrift1Zchn">
    <w:name w:val="Überschrift 1 Zchn"/>
    <w:basedOn w:val="Absatz-Standardschriftart"/>
    <w:link w:val="berschrift1"/>
    <w:uiPriority w:val="9"/>
    <w:rsid w:val="00EA16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16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16E3"/>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16E3"/>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16E3"/>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EA16E3"/>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16E3"/>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EA16E3"/>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16E3"/>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EA16E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16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16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16E3"/>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EA16E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A16E3"/>
    <w:rPr>
      <w:i/>
      <w:iCs/>
      <w:color w:val="404040" w:themeColor="text1" w:themeTint="BF"/>
    </w:rPr>
  </w:style>
  <w:style w:type="paragraph" w:styleId="Listenabsatz">
    <w:name w:val="List Paragraph"/>
    <w:basedOn w:val="Standard"/>
    <w:uiPriority w:val="34"/>
    <w:qFormat/>
    <w:rsid w:val="00EA16E3"/>
    <w:pPr>
      <w:ind w:left="720"/>
      <w:contextualSpacing/>
    </w:pPr>
  </w:style>
  <w:style w:type="character" w:styleId="IntensiveHervorhebung">
    <w:name w:val="Intense Emphasis"/>
    <w:basedOn w:val="Absatz-Standardschriftart"/>
    <w:uiPriority w:val="21"/>
    <w:qFormat/>
    <w:rsid w:val="00EA16E3"/>
    <w:rPr>
      <w:i/>
      <w:iCs/>
      <w:color w:val="0F4761" w:themeColor="accent1" w:themeShade="BF"/>
    </w:rPr>
  </w:style>
  <w:style w:type="paragraph" w:styleId="IntensivesZitat">
    <w:name w:val="Intense Quote"/>
    <w:basedOn w:val="Standard"/>
    <w:next w:val="Standard"/>
    <w:link w:val="IntensivesZitatZchn"/>
    <w:uiPriority w:val="30"/>
    <w:qFormat/>
    <w:rsid w:val="00EA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16E3"/>
    <w:rPr>
      <w:i/>
      <w:iCs/>
      <w:color w:val="0F4761" w:themeColor="accent1" w:themeShade="BF"/>
    </w:rPr>
  </w:style>
  <w:style w:type="character" w:styleId="IntensiverVerweis">
    <w:name w:val="Intense Reference"/>
    <w:basedOn w:val="Absatz-Standardschriftart"/>
    <w:uiPriority w:val="32"/>
    <w:qFormat/>
    <w:rsid w:val="00EA16E3"/>
    <w:rPr>
      <w:b/>
      <w:bCs/>
      <w:smallCaps/>
      <w:color w:val="0F4761" w:themeColor="accent1" w:themeShade="BF"/>
      <w:spacing w:val="5"/>
    </w:rPr>
  </w:style>
  <w:style w:type="character" w:styleId="Hyperlink">
    <w:name w:val="Hyperlink"/>
    <w:basedOn w:val="Absatz-Standardschriftart"/>
    <w:uiPriority w:val="99"/>
    <w:unhideWhenUsed/>
    <w:rsid w:val="007E0850"/>
    <w:rPr>
      <w:color w:val="467886" w:themeColor="hyperlink"/>
      <w:u w:val="single"/>
    </w:rPr>
  </w:style>
  <w:style w:type="character" w:styleId="NichtaufgelsteErwhnung">
    <w:name w:val="Unresolved Mention"/>
    <w:basedOn w:val="Absatz-Standardschriftart"/>
    <w:uiPriority w:val="99"/>
    <w:semiHidden/>
    <w:unhideWhenUsed/>
    <w:rsid w:val="007E0850"/>
    <w:rPr>
      <w:color w:val="605E5C"/>
      <w:shd w:val="clear" w:color="auto" w:fill="E1DFDD"/>
    </w:rPr>
  </w:style>
  <w:style w:type="paragraph" w:styleId="Kopfzeile">
    <w:name w:val="header"/>
    <w:basedOn w:val="Standard"/>
    <w:link w:val="KopfzeileZchn"/>
    <w:uiPriority w:val="99"/>
    <w:unhideWhenUsed/>
    <w:rsid w:val="00F366F1"/>
    <w:pPr>
      <w:tabs>
        <w:tab w:val="center" w:pos="4536"/>
        <w:tab w:val="right" w:pos="9072"/>
      </w:tabs>
    </w:pPr>
  </w:style>
  <w:style w:type="character" w:customStyle="1" w:styleId="KopfzeileZchn">
    <w:name w:val="Kopfzeile Zchn"/>
    <w:basedOn w:val="Absatz-Standardschriftart"/>
    <w:link w:val="Kopfzeile"/>
    <w:uiPriority w:val="99"/>
    <w:rsid w:val="00F366F1"/>
  </w:style>
  <w:style w:type="paragraph" w:styleId="Fuzeile">
    <w:name w:val="footer"/>
    <w:basedOn w:val="Standard"/>
    <w:link w:val="FuzeileZchn"/>
    <w:uiPriority w:val="99"/>
    <w:unhideWhenUsed/>
    <w:rsid w:val="00F366F1"/>
    <w:pPr>
      <w:tabs>
        <w:tab w:val="center" w:pos="4536"/>
        <w:tab w:val="right" w:pos="9072"/>
      </w:tabs>
    </w:pPr>
  </w:style>
  <w:style w:type="character" w:customStyle="1" w:styleId="FuzeileZchn">
    <w:name w:val="Fußzeile Zchn"/>
    <w:basedOn w:val="Absatz-Standardschriftart"/>
    <w:link w:val="Fuzeile"/>
    <w:uiPriority w:val="99"/>
    <w:rsid w:val="00F366F1"/>
  </w:style>
  <w:style w:type="character" w:styleId="Seitenzahl">
    <w:name w:val="page number"/>
    <w:basedOn w:val="Absatz-Standardschriftart"/>
    <w:uiPriority w:val="99"/>
    <w:semiHidden/>
    <w:unhideWhenUsed/>
    <w:rsid w:val="00F36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1057</Words>
  <Characters>5618</Characters>
  <Application>Microsoft Office Word</Application>
  <DocSecurity>0</DocSecurity>
  <Lines>134</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Joël Frédéric Lattmann</dc:creator>
  <cp:keywords/>
  <dc:description/>
  <cp:lastModifiedBy>Joël Frédéric Lattmann</cp:lastModifiedBy>
  <cp:revision>3</cp:revision>
  <cp:lastPrinted>2026-01-19T22:18:00Z</cp:lastPrinted>
  <dcterms:created xsi:type="dcterms:W3CDTF">2026-01-19T22:18:00Z</dcterms:created>
  <dcterms:modified xsi:type="dcterms:W3CDTF">2026-01-19T22:18:00Z</dcterms:modified>
</cp:coreProperties>
</file>