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C186E" w14:textId="4CC84424" w:rsidR="002E2329" w:rsidRPr="002E2329" w:rsidRDefault="002E2329" w:rsidP="00763057">
      <w:pPr>
        <w:outlineLvl w:val="0"/>
        <w:rPr>
          <w:b/>
        </w:rPr>
      </w:pPr>
      <w:r w:rsidRPr="002E2329">
        <w:rPr>
          <w:b/>
        </w:rPr>
        <w:t>README for</w:t>
      </w:r>
    </w:p>
    <w:p w14:paraId="39EB0726" w14:textId="5EC3439C" w:rsidR="002E2329" w:rsidRDefault="00087D52">
      <w:pPr>
        <w:rPr>
          <w:b/>
        </w:rPr>
      </w:pPr>
      <w:r>
        <w:rPr>
          <w:b/>
        </w:rPr>
        <w:t>Dutch Voters in One dimension</w:t>
      </w:r>
    </w:p>
    <w:p w14:paraId="7214D3B7" w14:textId="6CAB5CB1" w:rsidR="00087D52" w:rsidRDefault="00087D52" w:rsidP="00087D52">
      <w:pPr>
        <w:jc w:val="both"/>
      </w:pPr>
      <w:r>
        <w:rPr>
          <w:b/>
        </w:rPr>
        <w:t xml:space="preserve">Source: </w:t>
      </w:r>
      <w:r w:rsidRPr="00087D52">
        <w:t>Greenacre, Michael and</w:t>
      </w:r>
      <w:r>
        <w:rPr>
          <w:b/>
        </w:rPr>
        <w:t xml:space="preserve"> </w:t>
      </w:r>
      <w:proofErr w:type="spellStart"/>
      <w:r>
        <w:t>Blasius</w:t>
      </w:r>
      <w:proofErr w:type="spellEnd"/>
      <w:r>
        <w:t xml:space="preserve">, </w:t>
      </w:r>
      <w:proofErr w:type="spellStart"/>
      <w:r>
        <w:t>Jӧrg</w:t>
      </w:r>
      <w:proofErr w:type="spellEnd"/>
      <w:r>
        <w:t xml:space="preserve">, </w:t>
      </w:r>
      <w:r w:rsidRPr="00E5608E">
        <w:rPr>
          <w:i/>
        </w:rPr>
        <w:t>Co</w:t>
      </w:r>
      <w:r w:rsidRPr="00E5608E">
        <w:rPr>
          <w:i/>
        </w:rPr>
        <w:t>r</w:t>
      </w:r>
      <w:r w:rsidRPr="00E5608E">
        <w:rPr>
          <w:i/>
        </w:rPr>
        <w:t>respondence Analysis in the Social Sciences</w:t>
      </w:r>
      <w:r>
        <w:t xml:space="preserve">, Greenacre and </w:t>
      </w:r>
      <w:proofErr w:type="spellStart"/>
      <w:r>
        <w:t>Blasius</w:t>
      </w:r>
      <w:proofErr w:type="spellEnd"/>
      <w:r>
        <w:t xml:space="preserve"> (Ed.</w:t>
      </w:r>
      <w:proofErr w:type="gramStart"/>
      <w:r>
        <w:t>) ,</w:t>
      </w:r>
      <w:proofErr w:type="gramEnd"/>
      <w:r>
        <w:t xml:space="preserve"> Academic Press, 1994, p. 80</w:t>
      </w:r>
    </w:p>
    <w:p w14:paraId="04058DD8" w14:textId="04AEE679" w:rsidR="00087D52" w:rsidRDefault="00087D52"/>
    <w:p w14:paraId="087E1021" w14:textId="77777777" w:rsidR="002E2329" w:rsidRDefault="002E2329"/>
    <w:p w14:paraId="673D74DD" w14:textId="6183AC45" w:rsidR="002E2329" w:rsidRPr="00737231" w:rsidRDefault="00737231">
      <w:pPr>
        <w:rPr>
          <w:b/>
        </w:rPr>
      </w:pPr>
      <w:proofErr w:type="spellStart"/>
      <w:r w:rsidRPr="00737231">
        <w:rPr>
          <w:b/>
        </w:rPr>
        <w:t>Quickstart</w:t>
      </w:r>
      <w:proofErr w:type="spellEnd"/>
      <w:r w:rsidRPr="00737231">
        <w:rPr>
          <w:b/>
        </w:rPr>
        <w:t>:</w:t>
      </w:r>
    </w:p>
    <w:p w14:paraId="1374B41A" w14:textId="77777777" w:rsidR="00737231" w:rsidRDefault="00737231"/>
    <w:p w14:paraId="4B27CDAE" w14:textId="77777777" w:rsidR="00737231" w:rsidRDefault="00737231" w:rsidP="00737231">
      <w:pPr>
        <w:ind w:firstLine="720"/>
      </w:pPr>
      <w:r>
        <w:t xml:space="preserve">To map data: </w:t>
      </w:r>
    </w:p>
    <w:p w14:paraId="659DFC8B" w14:textId="6AECFEB3" w:rsidR="00087D52" w:rsidRPr="00087D52" w:rsidRDefault="00087D52" w:rsidP="00087D52">
      <w:pPr>
        <w:ind w:firstLine="720"/>
      </w:pPr>
      <w:r>
        <w:t xml:space="preserve">Assuming Python 2.6 and </w:t>
      </w:r>
      <w:proofErr w:type="spellStart"/>
      <w:r>
        <w:t>Numpy</w:t>
      </w:r>
      <w:proofErr w:type="spellEnd"/>
      <w:r>
        <w:t xml:space="preserve"> library for Python 2.6, </w:t>
      </w:r>
    </w:p>
    <w:p w14:paraId="0E93053C" w14:textId="77777777" w:rsidR="00087D52" w:rsidRDefault="00087D52" w:rsidP="00737231">
      <w:pPr>
        <w:ind w:firstLine="720"/>
      </w:pPr>
      <w:proofErr w:type="gramStart"/>
      <w:r w:rsidRPr="00087D52">
        <w:t>navigate</w:t>
      </w:r>
      <w:proofErr w:type="gramEnd"/>
      <w:r w:rsidRPr="00087D52">
        <w:t xml:space="preserve"> to </w:t>
      </w:r>
      <w:proofErr w:type="spellStart"/>
      <w:r w:rsidRPr="00087D52">
        <w:t>software_setup_and_data</w:t>
      </w:r>
      <w:proofErr w:type="spellEnd"/>
      <w:r>
        <w:t xml:space="preserve">.  </w:t>
      </w:r>
    </w:p>
    <w:p w14:paraId="2BF0BFDD" w14:textId="393C7C21" w:rsidR="00737231" w:rsidRDefault="00087D52" w:rsidP="00737231">
      <w:pPr>
        <w:ind w:firstLine="720"/>
        <w:rPr>
          <w:b/>
        </w:rPr>
      </w:pPr>
      <w:r>
        <w:t xml:space="preserve">Command </w:t>
      </w:r>
      <w:r>
        <w:rPr>
          <w:b/>
        </w:rPr>
        <w:t xml:space="preserve">python2.6 </w:t>
      </w:r>
      <w:r w:rsidRPr="00087D52">
        <w:rPr>
          <w:b/>
        </w:rPr>
        <w:t>generic_csv_pscriptspan14</w:t>
      </w:r>
    </w:p>
    <w:p w14:paraId="6136C782" w14:textId="77777777" w:rsidR="00087D52" w:rsidRDefault="00087D52" w:rsidP="00737231">
      <w:pPr>
        <w:ind w:firstLine="720"/>
        <w:rPr>
          <w:b/>
        </w:rPr>
      </w:pPr>
    </w:p>
    <w:p w14:paraId="0DAD2DF6" w14:textId="77777777" w:rsidR="00087D52" w:rsidRPr="00087D52" w:rsidRDefault="00087D52" w:rsidP="00737231">
      <w:pPr>
        <w:ind w:firstLine="720"/>
      </w:pPr>
      <w:r w:rsidRPr="00087D52">
        <w:t>When asked, answer</w:t>
      </w:r>
    </w:p>
    <w:p w14:paraId="22242826" w14:textId="77777777" w:rsidR="00087D52" w:rsidRPr="00087D52" w:rsidRDefault="00087D52" w:rsidP="00737231">
      <w:pPr>
        <w:ind w:firstLine="720"/>
      </w:pPr>
    </w:p>
    <w:p w14:paraId="6024FFF0" w14:textId="77777777" w:rsidR="00087D52" w:rsidRPr="00087D52" w:rsidRDefault="00087D52" w:rsidP="00737231">
      <w:pPr>
        <w:ind w:firstLine="720"/>
      </w:pPr>
    </w:p>
    <w:p w14:paraId="10591749" w14:textId="29C638CD" w:rsidR="00087D52" w:rsidRPr="00087D52" w:rsidRDefault="00087D52" w:rsidP="00087D52">
      <w:pPr>
        <w:pStyle w:val="ListParagraph"/>
        <w:numPr>
          <w:ilvl w:val="0"/>
          <w:numId w:val="2"/>
        </w:numPr>
      </w:pPr>
      <w:r w:rsidRPr="00087D52">
        <w:t xml:space="preserve"> This has to be fixed – it is the only acceptable answer)</w:t>
      </w:r>
    </w:p>
    <w:p w14:paraId="0B7C0029" w14:textId="77777777" w:rsidR="00087D52" w:rsidRPr="00087D52" w:rsidRDefault="00087D52" w:rsidP="00087D52">
      <w:pPr>
        <w:pStyle w:val="ListParagraph"/>
        <w:ind w:left="1080"/>
      </w:pPr>
    </w:p>
    <w:p w14:paraId="70BDD730" w14:textId="38B0FEDB" w:rsidR="00087D52" w:rsidRPr="00087D52" w:rsidRDefault="00087D52" w:rsidP="00087D52">
      <w:pPr>
        <w:pStyle w:val="ListParagraph"/>
        <w:ind w:left="1080"/>
      </w:pPr>
      <w:r w:rsidRPr="00087D52">
        <w:t xml:space="preserve">Next navigate in the default folder to the </w:t>
      </w:r>
      <w:r w:rsidRPr="00087D52">
        <w:rPr>
          <w:b/>
        </w:rPr>
        <w:t>SETUP</w:t>
      </w:r>
      <w:r w:rsidRPr="00087D52">
        <w:t xml:space="preserve"> file and </w:t>
      </w:r>
    </w:p>
    <w:p w14:paraId="347DCB68" w14:textId="77777777" w:rsidR="00087D52" w:rsidRPr="00087D52" w:rsidRDefault="00087D52" w:rsidP="00087D52">
      <w:pPr>
        <w:pStyle w:val="ListParagraph"/>
        <w:ind w:left="1080"/>
      </w:pPr>
    </w:p>
    <w:p w14:paraId="6072D3B4" w14:textId="0CC780A5" w:rsidR="00087D52" w:rsidRPr="00087D52" w:rsidRDefault="00087D52" w:rsidP="00087D52">
      <w:pPr>
        <w:pStyle w:val="ListParagraph"/>
        <w:ind w:left="1080"/>
      </w:pPr>
      <w:r w:rsidRPr="00087D52">
        <w:t xml:space="preserve">Next navigate to data in the file for data, navigate to the </w:t>
      </w:r>
      <w:proofErr w:type="gramStart"/>
      <w:r w:rsidRPr="00087D52">
        <w:t xml:space="preserve">to  </w:t>
      </w:r>
      <w:proofErr w:type="spellStart"/>
      <w:r w:rsidRPr="00087D52">
        <w:rPr>
          <w:b/>
        </w:rPr>
        <w:t>Dutch</w:t>
      </w:r>
      <w:proofErr w:type="gramEnd"/>
      <w:r w:rsidRPr="00087D52">
        <w:rPr>
          <w:b/>
        </w:rPr>
        <w:t>_Elections</w:t>
      </w:r>
      <w:proofErr w:type="spellEnd"/>
      <w:r w:rsidRPr="00087D52">
        <w:rPr>
          <w:b/>
        </w:rPr>
        <w:t xml:space="preserve"> from Greenacre p 80.csv</w:t>
      </w:r>
    </w:p>
    <w:p w14:paraId="4506D152" w14:textId="77777777" w:rsidR="00087D52" w:rsidRPr="00087D52" w:rsidRDefault="00087D52"/>
    <w:p w14:paraId="319902C4" w14:textId="76C36DEC" w:rsidR="00087D52" w:rsidRPr="00C64C20" w:rsidRDefault="00087D52" w:rsidP="00087D52">
      <w:pPr>
        <w:ind w:left="720"/>
      </w:pPr>
      <w:r w:rsidRPr="00C64C20">
        <w:t>4.  Let it run for about 3 hours.</w:t>
      </w:r>
    </w:p>
    <w:p w14:paraId="425CDFC9" w14:textId="77777777" w:rsidR="00087D52" w:rsidRPr="00C64C20" w:rsidRDefault="00087D52" w:rsidP="00087D52">
      <w:pPr>
        <w:ind w:left="720"/>
      </w:pPr>
    </w:p>
    <w:p w14:paraId="1DF98F58" w14:textId="0EBD071C" w:rsidR="00087D52" w:rsidRPr="00C64C20" w:rsidRDefault="00087D52" w:rsidP="00087D52">
      <w:pPr>
        <w:ind w:left="720"/>
      </w:pPr>
      <w:r w:rsidRPr="00C64C20">
        <w:t>5.  The default setup runs eight different starting configurations for the attenuation parameter (accepting four possibilities) and the start parameter (</w:t>
      </w:r>
      <w:proofErr w:type="spellStart"/>
      <w:r w:rsidRPr="00C64C20">
        <w:t>acceptiontwo</w:t>
      </w:r>
      <w:proofErr w:type="spellEnd"/>
      <w:r w:rsidRPr="00C64C20">
        <w:t xml:space="preserve"> possibilities).  </w:t>
      </w:r>
    </w:p>
    <w:p w14:paraId="44625D96" w14:textId="77777777" w:rsidR="00087D52" w:rsidRPr="00C64C20" w:rsidRDefault="00087D52" w:rsidP="00087D52">
      <w:pPr>
        <w:ind w:left="720"/>
      </w:pPr>
    </w:p>
    <w:p w14:paraId="6BA23005" w14:textId="54D06CAF" w:rsidR="00087D52" w:rsidRPr="00C64C20" w:rsidRDefault="00087D52" w:rsidP="00087D52">
      <w:pPr>
        <w:ind w:left="720"/>
      </w:pPr>
      <w:r w:rsidRPr="00C64C20">
        <w:t xml:space="preserve">Their output will be written to </w:t>
      </w:r>
      <w:proofErr w:type="gramStart"/>
      <w:r w:rsidRPr="00C64C20">
        <w:t xml:space="preserve">8 </w:t>
      </w:r>
      <w:r w:rsidRPr="00C64C20">
        <w:rPr>
          <w:b/>
        </w:rPr>
        <w:t>job</w:t>
      </w:r>
      <w:proofErr w:type="gramEnd"/>
      <w:r w:rsidRPr="00C64C20">
        <w:t xml:space="preserve"> </w:t>
      </w:r>
      <w:r w:rsidR="00C64C20">
        <w:t>folder</w:t>
      </w:r>
      <w:r w:rsidRPr="00C64C20">
        <w:t>.</w:t>
      </w:r>
    </w:p>
    <w:p w14:paraId="0731DA24" w14:textId="77777777" w:rsidR="00087D52" w:rsidRPr="00C64C20" w:rsidRDefault="00087D52" w:rsidP="00087D52">
      <w:pPr>
        <w:ind w:left="720"/>
      </w:pPr>
    </w:p>
    <w:p w14:paraId="0001EEFA" w14:textId="35FDB5DE" w:rsidR="00087D52" w:rsidRPr="00C64C20" w:rsidRDefault="00087D52" w:rsidP="00087D52">
      <w:pPr>
        <w:ind w:left="720"/>
      </w:pPr>
      <w:r w:rsidRPr="00C64C20">
        <w:t xml:space="preserve">The file </w:t>
      </w:r>
      <w:proofErr w:type="spellStart"/>
      <w:r w:rsidRPr="00C64C20">
        <w:rPr>
          <w:b/>
        </w:rPr>
        <w:t>Dutch_Elections</w:t>
      </w:r>
      <w:proofErr w:type="spellEnd"/>
      <w:r w:rsidRPr="00C64C20">
        <w:rPr>
          <w:b/>
        </w:rPr>
        <w:t xml:space="preserve"> from Greenacre p 80.txt_scan</w:t>
      </w:r>
      <w:r w:rsidRPr="00C64C20">
        <w:t xml:space="preserve"> keeps track of the best solution in these 8 job files.</w:t>
      </w:r>
    </w:p>
    <w:p w14:paraId="1475F1D4" w14:textId="77777777" w:rsidR="00087D52" w:rsidRDefault="00087D52" w:rsidP="00087D52">
      <w:pPr>
        <w:ind w:left="720"/>
        <w:rPr>
          <w:b/>
        </w:rPr>
      </w:pPr>
    </w:p>
    <w:p w14:paraId="0BCB177A" w14:textId="0591010A" w:rsidR="00087D52" w:rsidRDefault="00C64C20" w:rsidP="00087D52">
      <w:pPr>
        <w:ind w:left="720"/>
      </w:pPr>
      <w:r>
        <w:t>In the job folders, there are many files.   The file with suffix “</w:t>
      </w:r>
      <w:proofErr w:type="spellStart"/>
      <w:r>
        <w:t>aa</w:t>
      </w:r>
      <w:proofErr w:type="spellEnd"/>
      <w:proofErr w:type="gramStart"/>
      <w:r>
        <w:t>”,</w:t>
      </w:r>
      <w:proofErr w:type="gramEnd"/>
      <w:r>
        <w:t xml:space="preserve"> is the primary output file.  Deep down it </w:t>
      </w:r>
      <w:proofErr w:type="gramStart"/>
      <w:r>
        <w:t>has</w:t>
      </w:r>
      <w:proofErr w:type="gramEnd"/>
      <w:r>
        <w:t xml:space="preserve"> the fitted values, and the errors.</w:t>
      </w:r>
    </w:p>
    <w:p w14:paraId="3AD31B77" w14:textId="77777777" w:rsidR="00C64C20" w:rsidRDefault="00C64C20" w:rsidP="00087D52">
      <w:pPr>
        <w:ind w:left="720"/>
      </w:pPr>
    </w:p>
    <w:p w14:paraId="4FD17F45" w14:textId="43B3EDC7" w:rsidR="00C64C20" w:rsidRDefault="00C64C20" w:rsidP="00087D52">
      <w:pPr>
        <w:ind w:left="720"/>
      </w:pPr>
      <w:r>
        <w:t>Search for “err” to find the chi-square error.</w:t>
      </w:r>
    </w:p>
    <w:p w14:paraId="26E1913C" w14:textId="77777777" w:rsidR="00C64C20" w:rsidRDefault="00C64C20" w:rsidP="00087D52">
      <w:pPr>
        <w:ind w:left="720"/>
      </w:pPr>
    </w:p>
    <w:p w14:paraId="368D71E8" w14:textId="487E92D0" w:rsidR="00C64C20" w:rsidRPr="00C64C20" w:rsidRDefault="00C64C20" w:rsidP="00087D52">
      <w:pPr>
        <w:ind w:left="720"/>
      </w:pPr>
      <w:r>
        <w:t>The file with suffix “</w:t>
      </w:r>
      <w:proofErr w:type="gramStart"/>
      <w:r>
        <w:t>.</w:t>
      </w:r>
      <w:proofErr w:type="spellStart"/>
      <w:r>
        <w:t>ps</w:t>
      </w:r>
      <w:proofErr w:type="spellEnd"/>
      <w:proofErr w:type="gramEnd"/>
      <w:r>
        <w:t>” is a postscript file.  If double-clicked, a cooperative computer will show you the visualization corresponding to the goodness of fit.</w:t>
      </w:r>
    </w:p>
    <w:p w14:paraId="37417A96" w14:textId="77777777" w:rsidR="00C64C20" w:rsidRDefault="00C64C20" w:rsidP="00087D52">
      <w:pPr>
        <w:ind w:left="720"/>
        <w:rPr>
          <w:b/>
        </w:rPr>
      </w:pPr>
    </w:p>
    <w:p w14:paraId="3BB928F0" w14:textId="14D0D5F6" w:rsidR="002E2329" w:rsidRPr="003C523B" w:rsidRDefault="00737231">
      <w:pPr>
        <w:rPr>
          <w:b/>
        </w:rPr>
      </w:pPr>
      <w:r>
        <w:rPr>
          <w:b/>
        </w:rPr>
        <w:t>Requirements</w:t>
      </w:r>
    </w:p>
    <w:p w14:paraId="4964532F" w14:textId="77777777" w:rsidR="002E2329" w:rsidRDefault="002E2329"/>
    <w:p w14:paraId="376C7189" w14:textId="1E36FBC0" w:rsidR="002E2329" w:rsidRDefault="003C523B" w:rsidP="003C523B">
      <w:pPr>
        <w:ind w:left="720"/>
        <w:jc w:val="both"/>
      </w:pPr>
      <w:r>
        <w:lastRenderedPageBreak/>
        <w:t>The package assumes that</w:t>
      </w:r>
      <w:r w:rsidR="002E2329">
        <w:t xml:space="preserve"> Python 2.6 and </w:t>
      </w:r>
      <w:proofErr w:type="spellStart"/>
      <w:r w:rsidR="002E2329">
        <w:t>Numpy</w:t>
      </w:r>
      <w:proofErr w:type="spellEnd"/>
      <w:r w:rsidR="002E2329">
        <w:t xml:space="preserve"> for Python 2.6</w:t>
      </w:r>
      <w:r>
        <w:t xml:space="preserve"> are already installed</w:t>
      </w:r>
      <w:r w:rsidR="002E2329">
        <w:t xml:space="preserve">.  These are available as free downloads.  </w:t>
      </w:r>
      <w:proofErr w:type="gramStart"/>
      <w:r w:rsidR="002E2329">
        <w:t xml:space="preserve">Google them, probably </w:t>
      </w:r>
      <w:r>
        <w:t>from</w:t>
      </w:r>
      <w:r w:rsidR="002E2329">
        <w:t xml:space="preserve"> either </w:t>
      </w:r>
      <w:proofErr w:type="spellStart"/>
      <w:r w:rsidR="002E2329">
        <w:t>SourceForge</w:t>
      </w:r>
      <w:proofErr w:type="spellEnd"/>
      <w:r w:rsidR="002E2329">
        <w:t xml:space="preserve"> or Python.org.</w:t>
      </w:r>
      <w:proofErr w:type="gramEnd"/>
      <w:r w:rsidR="002E2329">
        <w:t xml:space="preserve">   </w:t>
      </w:r>
    </w:p>
    <w:p w14:paraId="3E64C8AC" w14:textId="77777777" w:rsidR="003C523B" w:rsidRDefault="003C523B" w:rsidP="003C523B">
      <w:pPr>
        <w:ind w:left="720"/>
        <w:jc w:val="both"/>
      </w:pPr>
    </w:p>
    <w:p w14:paraId="2BDDC6A7" w14:textId="2926D72E" w:rsidR="002E2329" w:rsidRDefault="002E2329" w:rsidP="003C523B">
      <w:pPr>
        <w:ind w:left="720"/>
        <w:jc w:val="both"/>
      </w:pPr>
      <w:r>
        <w:t xml:space="preserve">Be careful.  Python is increasingly incompatible with Python:  So it is easy to have a mismatch between your Python version and your </w:t>
      </w:r>
      <w:proofErr w:type="spellStart"/>
      <w:r>
        <w:t>Numpy</w:t>
      </w:r>
      <w:proofErr w:type="spellEnd"/>
      <w:r>
        <w:t xml:space="preserve"> version, and the automatic installers do not catch these things.   Try using “python2.6” as a command where you would ordinarily use “python” as a command.</w:t>
      </w:r>
      <w:r w:rsidR="003C523B">
        <w:t xml:space="preserve">  When there is a mismatch the “bugs” can mislead you – directing you to specific lines in the code and asking you to fix them.  These lines are (usually) not the guilty party.</w:t>
      </w:r>
    </w:p>
    <w:p w14:paraId="17B2084D" w14:textId="77777777" w:rsidR="002E2329" w:rsidRDefault="002E2329" w:rsidP="003C523B">
      <w:pPr>
        <w:ind w:left="720"/>
        <w:jc w:val="both"/>
      </w:pPr>
    </w:p>
    <w:p w14:paraId="23F5230D" w14:textId="7EDFACA6" w:rsidR="002E2329" w:rsidRDefault="002E2329" w:rsidP="003C523B">
      <w:pPr>
        <w:ind w:left="720"/>
        <w:jc w:val="both"/>
      </w:pPr>
      <w:r>
        <w:t xml:space="preserve">I hear no reports of </w:t>
      </w:r>
      <w:r w:rsidR="003C523B">
        <w:t>problems</w:t>
      </w:r>
      <w:r>
        <w:t xml:space="preserve"> when my code is run with Python 2.7 and the </w:t>
      </w:r>
      <w:proofErr w:type="spellStart"/>
      <w:r>
        <w:t>Numpy</w:t>
      </w:r>
      <w:proofErr w:type="spellEnd"/>
      <w:r>
        <w:t xml:space="preserve"> for Python 2.7.  I stayed with the Python that was working for me.</w:t>
      </w:r>
    </w:p>
    <w:p w14:paraId="7E9E0C45" w14:textId="77777777" w:rsidR="002E2329" w:rsidRDefault="002E2329" w:rsidP="003C523B">
      <w:pPr>
        <w:ind w:left="720"/>
        <w:jc w:val="both"/>
      </w:pPr>
    </w:p>
    <w:p w14:paraId="1049AC9A" w14:textId="76972836" w:rsidR="002E2329" w:rsidRDefault="002E2329" w:rsidP="003C523B">
      <w:pPr>
        <w:ind w:left="720"/>
        <w:jc w:val="both"/>
        <w:outlineLvl w:val="0"/>
      </w:pPr>
      <w:r>
        <w:t xml:space="preserve">The code will not run with Python 3.x </w:t>
      </w:r>
    </w:p>
    <w:p w14:paraId="65EF62CD" w14:textId="77777777" w:rsidR="003C523B" w:rsidRDefault="003C523B" w:rsidP="00763057">
      <w:pPr>
        <w:outlineLvl w:val="0"/>
      </w:pPr>
    </w:p>
    <w:p w14:paraId="2BAE2E1D" w14:textId="4532A1E6" w:rsidR="003C523B" w:rsidRPr="003C523B" w:rsidRDefault="003C523B" w:rsidP="00763057">
      <w:pPr>
        <w:outlineLvl w:val="0"/>
        <w:rPr>
          <w:b/>
        </w:rPr>
      </w:pPr>
      <w:r w:rsidRPr="003C523B">
        <w:rPr>
          <w:b/>
        </w:rPr>
        <w:t>Downloading</w:t>
      </w:r>
    </w:p>
    <w:p w14:paraId="4279BC7C" w14:textId="77777777" w:rsidR="003C523B" w:rsidRDefault="003C523B" w:rsidP="00763057">
      <w:pPr>
        <w:outlineLvl w:val="0"/>
      </w:pPr>
    </w:p>
    <w:p w14:paraId="5340C945" w14:textId="5BCF5756" w:rsidR="003C523B" w:rsidRDefault="003C523B" w:rsidP="003C523B">
      <w:pPr>
        <w:ind w:left="720"/>
        <w:outlineLvl w:val="0"/>
      </w:pPr>
      <w:r>
        <w:t>Set your browser to accept cookies.  Direct the browser to githup.com/</w:t>
      </w:r>
      <w:proofErr w:type="spellStart"/>
      <w:r>
        <w:t>joellevine</w:t>
      </w:r>
      <w:proofErr w:type="spellEnd"/>
    </w:p>
    <w:p w14:paraId="42099CB0" w14:textId="77777777" w:rsidR="00555AF2" w:rsidRDefault="00555AF2" w:rsidP="003C523B">
      <w:pPr>
        <w:ind w:left="720"/>
        <w:outlineLvl w:val="0"/>
      </w:pPr>
    </w:p>
    <w:p w14:paraId="05CCDA77" w14:textId="70496BA1" w:rsidR="00555AF2" w:rsidRDefault="00555AF2" w:rsidP="003C523B">
      <w:pPr>
        <w:ind w:left="720"/>
        <w:outlineLvl w:val="0"/>
      </w:pPr>
      <w:r>
        <w:rPr>
          <w:noProof/>
        </w:rPr>
        <w:drawing>
          <wp:inline distT="0" distB="0" distL="0" distR="0" wp14:anchorId="4BB2E1DE" wp14:editId="34BE3B3C">
            <wp:extent cx="5486400" cy="3666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8-22 at 9.11.2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3B40" w14:textId="77777777" w:rsidR="00555AF2" w:rsidRDefault="00555AF2" w:rsidP="003C523B">
      <w:pPr>
        <w:ind w:left="720"/>
        <w:outlineLvl w:val="0"/>
      </w:pPr>
    </w:p>
    <w:p w14:paraId="0E34C08C" w14:textId="7034EF61" w:rsidR="00555AF2" w:rsidRDefault="00955DB8" w:rsidP="003C523B">
      <w:pPr>
        <w:ind w:left="720"/>
        <w:outlineLvl w:val="0"/>
      </w:pPr>
      <w:proofErr w:type="gramStart"/>
      <w:r>
        <w:t>On</w:t>
      </w:r>
      <w:r w:rsidR="00555AF2">
        <w:t xml:space="preserve"> that </w:t>
      </w:r>
      <w:r>
        <w:t xml:space="preserve">web </w:t>
      </w:r>
      <w:r w:rsidR="00555AF2">
        <w:t>page click/select the repository (known as a “repo”) that you want.</w:t>
      </w:r>
      <w:proofErr w:type="gramEnd"/>
    </w:p>
    <w:p w14:paraId="0FDBBAD4" w14:textId="77777777" w:rsidR="00890E73" w:rsidRDefault="00890E73" w:rsidP="003C523B">
      <w:pPr>
        <w:ind w:left="720"/>
        <w:outlineLvl w:val="0"/>
      </w:pPr>
    </w:p>
    <w:p w14:paraId="22E3B168" w14:textId="2B3FB68F" w:rsidR="00555AF2" w:rsidRDefault="00955DB8" w:rsidP="003C523B">
      <w:pPr>
        <w:ind w:left="720"/>
        <w:outlineLvl w:val="0"/>
      </w:pPr>
      <w:r>
        <w:t xml:space="preserve">A new window will open. </w:t>
      </w:r>
      <w:r w:rsidR="00555AF2">
        <w:t>In the new window click/select “ZIP”</w:t>
      </w:r>
    </w:p>
    <w:p w14:paraId="3DDC646F" w14:textId="77777777" w:rsidR="000E5BB7" w:rsidRDefault="000E5BB7" w:rsidP="003C523B">
      <w:pPr>
        <w:ind w:left="720"/>
        <w:outlineLvl w:val="0"/>
      </w:pPr>
    </w:p>
    <w:p w14:paraId="4B05DD6D" w14:textId="68B85CC5" w:rsidR="000E5BB7" w:rsidRDefault="000E5BB7" w:rsidP="003C523B">
      <w:pPr>
        <w:ind w:left="720"/>
        <w:outlineLvl w:val="0"/>
      </w:pPr>
      <w:r>
        <w:t>As this document is being written – search for something with the name “Election” in it.  That was added after the data of the picture below.</w:t>
      </w:r>
      <w:bookmarkStart w:id="0" w:name="_GoBack"/>
      <w:bookmarkEnd w:id="0"/>
    </w:p>
    <w:p w14:paraId="5726BC22" w14:textId="77777777" w:rsidR="00555AF2" w:rsidRDefault="00555AF2" w:rsidP="003C523B">
      <w:pPr>
        <w:ind w:left="720"/>
        <w:outlineLvl w:val="0"/>
      </w:pPr>
    </w:p>
    <w:p w14:paraId="040C3F05" w14:textId="25F11B25" w:rsidR="00555AF2" w:rsidRDefault="00555AF2" w:rsidP="003C523B">
      <w:pPr>
        <w:ind w:left="720"/>
        <w:outlineLvl w:val="0"/>
      </w:pPr>
      <w:r>
        <w:rPr>
          <w:noProof/>
        </w:rPr>
        <w:drawing>
          <wp:inline distT="0" distB="0" distL="0" distR="0" wp14:anchorId="2DAB2CCA" wp14:editId="28E62CBB">
            <wp:extent cx="5486400" cy="435800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8-22 at 9.15.1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B296" w14:textId="77777777" w:rsidR="00555AF2" w:rsidRDefault="00555AF2" w:rsidP="003C523B">
      <w:pPr>
        <w:ind w:left="720"/>
        <w:outlineLvl w:val="0"/>
      </w:pPr>
    </w:p>
    <w:p w14:paraId="5692582E" w14:textId="77950E2D" w:rsidR="002E2329" w:rsidRDefault="00555AF2" w:rsidP="00890E73">
      <w:pPr>
        <w:ind w:left="1440"/>
      </w:pPr>
      <w:r>
        <w:t>The “zip file” will download to your machine.  (If it is not immediately visible, look for a folder named “Downloads” on you machine)</w:t>
      </w:r>
    </w:p>
    <w:p w14:paraId="2C4DBA67" w14:textId="77777777" w:rsidR="00555AF2" w:rsidRDefault="00555AF2" w:rsidP="00890E73">
      <w:pPr>
        <w:ind w:left="1440"/>
      </w:pPr>
    </w:p>
    <w:p w14:paraId="3CF4C42E" w14:textId="5945581B" w:rsidR="00555AF2" w:rsidRDefault="00555AF2" w:rsidP="00890E73">
      <w:pPr>
        <w:ind w:left="1440"/>
      </w:pPr>
      <w:r>
        <w:t>Create a folder somewhere, where you want to work with this.  Move the zip folder to this work folder.  On a Mac, double click the zip file.  It will</w:t>
      </w:r>
      <w:r w:rsidR="00F65106">
        <w:t xml:space="preserve"> spill its contents into this work folder, in usable form.</w:t>
      </w:r>
    </w:p>
    <w:p w14:paraId="5451F70C" w14:textId="77777777" w:rsidR="00F65106" w:rsidRDefault="00F65106" w:rsidP="00890E73">
      <w:pPr>
        <w:ind w:left="1440"/>
      </w:pPr>
    </w:p>
    <w:p w14:paraId="22F19046" w14:textId="5F35750B" w:rsidR="00F65106" w:rsidRDefault="00F65106" w:rsidP="00C64C20">
      <w:pPr>
        <w:ind w:left="1440"/>
      </w:pPr>
      <w:r>
        <w:t xml:space="preserve">The top most </w:t>
      </w:r>
      <w:proofErr w:type="gramStart"/>
      <w:r>
        <w:t>folder</w:t>
      </w:r>
      <w:proofErr w:type="gramEnd"/>
      <w:r>
        <w:t xml:space="preserve"> for what you have downloaded is </w:t>
      </w:r>
      <w:proofErr w:type="spellStart"/>
      <w:r w:rsidR="00C64C20">
        <w:rPr>
          <w:b/>
        </w:rPr>
        <w:t>software_setup_and_data</w:t>
      </w:r>
      <w:proofErr w:type="spellEnd"/>
      <w:r w:rsidR="00C64C20">
        <w:rPr>
          <w:b/>
        </w:rPr>
        <w:t>.</w:t>
      </w:r>
    </w:p>
    <w:p w14:paraId="217A4EFC" w14:textId="77777777" w:rsidR="00F65106" w:rsidRDefault="00F65106"/>
    <w:p w14:paraId="6C34D9FC" w14:textId="77777777" w:rsidR="00F65106" w:rsidRDefault="00F65106"/>
    <w:p w14:paraId="23F65A55" w14:textId="77777777" w:rsidR="00134865" w:rsidRPr="00134865" w:rsidRDefault="00134865"/>
    <w:sectPr w:rsidR="00134865" w:rsidRPr="00134865" w:rsidSect="00E23F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4CE8"/>
    <w:multiLevelType w:val="hybridMultilevel"/>
    <w:tmpl w:val="01EC2172"/>
    <w:lvl w:ilvl="0" w:tplc="6DD87F6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945F98"/>
    <w:multiLevelType w:val="hybridMultilevel"/>
    <w:tmpl w:val="6A14E098"/>
    <w:lvl w:ilvl="0" w:tplc="FD3802E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C5"/>
    <w:rsid w:val="000456D9"/>
    <w:rsid w:val="00087D52"/>
    <w:rsid w:val="000D35CD"/>
    <w:rsid w:val="000E5BB7"/>
    <w:rsid w:val="00117599"/>
    <w:rsid w:val="00134865"/>
    <w:rsid w:val="00143F7C"/>
    <w:rsid w:val="00187346"/>
    <w:rsid w:val="002B78FF"/>
    <w:rsid w:val="002E2329"/>
    <w:rsid w:val="00321CC5"/>
    <w:rsid w:val="003739C4"/>
    <w:rsid w:val="003C3C92"/>
    <w:rsid w:val="003C523B"/>
    <w:rsid w:val="00486E4F"/>
    <w:rsid w:val="00555AF2"/>
    <w:rsid w:val="00641E2F"/>
    <w:rsid w:val="00654E56"/>
    <w:rsid w:val="00723DCC"/>
    <w:rsid w:val="00737231"/>
    <w:rsid w:val="00760085"/>
    <w:rsid w:val="00763057"/>
    <w:rsid w:val="007F5C92"/>
    <w:rsid w:val="0084583B"/>
    <w:rsid w:val="00890E73"/>
    <w:rsid w:val="00955DB8"/>
    <w:rsid w:val="009E2A96"/>
    <w:rsid w:val="00A86D44"/>
    <w:rsid w:val="00AE5CED"/>
    <w:rsid w:val="00B6291B"/>
    <w:rsid w:val="00C64C20"/>
    <w:rsid w:val="00D86F6E"/>
    <w:rsid w:val="00E23F1E"/>
    <w:rsid w:val="00EC3076"/>
    <w:rsid w:val="00F65106"/>
    <w:rsid w:val="00F66B4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AE0D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A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AF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87D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A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AF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8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451</Words>
  <Characters>2571</Characters>
  <Application>Microsoft Macintosh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Levine</dc:creator>
  <cp:keywords/>
  <dc:description/>
  <cp:lastModifiedBy>Joel Levine</cp:lastModifiedBy>
  <cp:revision>8</cp:revision>
  <dcterms:created xsi:type="dcterms:W3CDTF">2012-08-22T14:56:00Z</dcterms:created>
  <dcterms:modified xsi:type="dcterms:W3CDTF">2012-08-26T23:45:00Z</dcterms:modified>
</cp:coreProperties>
</file>