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7E6E" w14:textId="4E679633" w:rsidR="0006330E" w:rsidRPr="00006B19" w:rsidRDefault="0006330E" w:rsidP="0006330E">
      <w:pPr>
        <w:rPr>
          <w:b/>
          <w:bCs/>
          <w:color w:val="000000" w:themeColor="text1"/>
        </w:rPr>
      </w:pPr>
      <w:r w:rsidRPr="00006B19">
        <w:rPr>
          <w:b/>
          <w:bCs/>
          <w:color w:val="000000" w:themeColor="text1"/>
        </w:rPr>
        <w:t xml:space="preserve">11. </w:t>
      </w:r>
      <w:r w:rsidRPr="00006B19">
        <w:rPr>
          <w:b/>
          <w:bCs/>
          <w:color w:val="000000" w:themeColor="text1"/>
        </w:rPr>
        <w:t>Experiment: Familiarization with Cisco Router Commands and Basic Interface Configuration</w:t>
      </w:r>
    </w:p>
    <w:p w14:paraId="31751C1A" w14:textId="77777777" w:rsidR="0006330E" w:rsidRPr="00006B19" w:rsidRDefault="0006330E" w:rsidP="0006330E">
      <w:pPr>
        <w:rPr>
          <w:b/>
          <w:bCs/>
          <w:color w:val="000000" w:themeColor="text1"/>
          <w:u w:val="single"/>
        </w:rPr>
      </w:pPr>
      <w:r w:rsidRPr="00006B19">
        <w:rPr>
          <w:b/>
          <w:bCs/>
          <w:color w:val="000000" w:themeColor="text1"/>
          <w:u w:val="single"/>
        </w:rPr>
        <w:t> Aim</w:t>
      </w:r>
    </w:p>
    <w:p w14:paraId="74C3E703" w14:textId="77777777" w:rsidR="0006330E" w:rsidRPr="00006B19" w:rsidRDefault="0006330E" w:rsidP="0006330E">
      <w:pPr>
        <w:rPr>
          <w:color w:val="000000" w:themeColor="text1"/>
        </w:rPr>
      </w:pPr>
      <w:r w:rsidRPr="00006B19">
        <w:rPr>
          <w:color w:val="000000" w:themeColor="text1"/>
        </w:rPr>
        <w:t>To familiarize students with the Cisco IOS command-line interface (CLI) using Cisco Packet Tracer and to practice basic router monitoring, configuration, and interface configuration commands.</w:t>
      </w:r>
    </w:p>
    <w:p w14:paraId="204D3BFB" w14:textId="77777777" w:rsidR="00A54B2E" w:rsidRPr="00006B19" w:rsidRDefault="00A54B2E" w:rsidP="00A54B2E">
      <w:pPr>
        <w:rPr>
          <w:b/>
          <w:bCs/>
          <w:color w:val="000000" w:themeColor="text1"/>
        </w:rPr>
      </w:pPr>
      <w:r w:rsidRPr="00006B19">
        <w:rPr>
          <w:b/>
          <w:bCs/>
          <w:color w:val="000000" w:themeColor="text1"/>
        </w:rPr>
        <w:t>Software Required</w:t>
      </w:r>
    </w:p>
    <w:p w14:paraId="4E02C594" w14:textId="77777777" w:rsidR="00A54B2E" w:rsidRPr="00006B19" w:rsidRDefault="00A54B2E" w:rsidP="00A54B2E">
      <w:pPr>
        <w:numPr>
          <w:ilvl w:val="0"/>
          <w:numId w:val="1"/>
        </w:numPr>
        <w:rPr>
          <w:color w:val="000000" w:themeColor="text1"/>
        </w:rPr>
      </w:pPr>
      <w:r w:rsidRPr="00006B19">
        <w:rPr>
          <w:color w:val="000000" w:themeColor="text1"/>
        </w:rPr>
        <w:t>Cisco Packet Tracer</w:t>
      </w:r>
    </w:p>
    <w:p w14:paraId="5B629DD9" w14:textId="77777777" w:rsidR="00A54B2E" w:rsidRPr="00006B19" w:rsidRDefault="00A54B2E" w:rsidP="00A54B2E">
      <w:pPr>
        <w:numPr>
          <w:ilvl w:val="0"/>
          <w:numId w:val="1"/>
        </w:numPr>
        <w:rPr>
          <w:color w:val="000000" w:themeColor="text1"/>
        </w:rPr>
      </w:pPr>
      <w:r w:rsidRPr="00006B19">
        <w:rPr>
          <w:color w:val="000000" w:themeColor="text1"/>
        </w:rPr>
        <w:t>Cisco router, such as Cisco 1941/2911</w:t>
      </w:r>
    </w:p>
    <w:p w14:paraId="714E7AED" w14:textId="77777777" w:rsidR="00A54B2E" w:rsidRPr="00006B19" w:rsidRDefault="00A54B2E" w:rsidP="00A54B2E">
      <w:pPr>
        <w:numPr>
          <w:ilvl w:val="0"/>
          <w:numId w:val="1"/>
        </w:numPr>
        <w:rPr>
          <w:color w:val="000000" w:themeColor="text1"/>
        </w:rPr>
      </w:pPr>
      <w:r w:rsidRPr="00006B19">
        <w:rPr>
          <w:color w:val="000000" w:themeColor="text1"/>
        </w:rPr>
        <w:t>PC/Laptop nodes</w:t>
      </w:r>
    </w:p>
    <w:p w14:paraId="6ACEC1EB" w14:textId="77777777" w:rsidR="00A54B2E" w:rsidRPr="00006B19" w:rsidRDefault="00A54B2E" w:rsidP="00A54B2E">
      <w:pPr>
        <w:numPr>
          <w:ilvl w:val="0"/>
          <w:numId w:val="1"/>
        </w:numPr>
        <w:rPr>
          <w:color w:val="000000" w:themeColor="text1"/>
        </w:rPr>
      </w:pPr>
      <w:r w:rsidRPr="00006B19">
        <w:rPr>
          <w:color w:val="000000" w:themeColor="text1"/>
        </w:rPr>
        <w:t>Copper straight-through cable</w:t>
      </w:r>
    </w:p>
    <w:p w14:paraId="18F23CE6" w14:textId="77777777" w:rsidR="00A54B2E" w:rsidRPr="00006B19" w:rsidRDefault="00A54B2E" w:rsidP="00A54B2E">
      <w:pPr>
        <w:numPr>
          <w:ilvl w:val="0"/>
          <w:numId w:val="1"/>
        </w:numPr>
        <w:rPr>
          <w:color w:val="000000" w:themeColor="text1"/>
        </w:rPr>
      </w:pPr>
      <w:r w:rsidRPr="00006B19">
        <w:rPr>
          <w:color w:val="000000" w:themeColor="text1"/>
        </w:rPr>
        <w:t>Serial DCE/DTE cable where required</w:t>
      </w:r>
    </w:p>
    <w:p w14:paraId="0F95FE48" w14:textId="77777777" w:rsidR="008975D7" w:rsidRPr="00006B19" w:rsidRDefault="008975D7" w:rsidP="00006B19">
      <w:pPr>
        <w:shd w:val="clear" w:color="auto" w:fill="FFFFFF"/>
        <w:spacing w:before="161" w:after="161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u w:val="single"/>
          <w:lang w:eastAsia="en-IN"/>
          <w14:ligatures w14:val="none"/>
        </w:rPr>
      </w:pPr>
      <w:r w:rsidRPr="00006B19">
        <w:rPr>
          <w:rFonts w:ascii="Roboto" w:eastAsia="Times New Roman" w:hAnsi="Roboto" w:cs="Times New Roman"/>
          <w:b/>
          <w:bCs/>
          <w:color w:val="000000" w:themeColor="text1"/>
          <w:kern w:val="36"/>
          <w:u w:val="single"/>
          <w:lang w:eastAsia="en-IN"/>
          <w14:ligatures w14:val="none"/>
        </w:rPr>
        <w:t>Basic Cisco IOS Modes</w:t>
      </w:r>
    </w:p>
    <w:p w14:paraId="2F1C9DFC" w14:textId="77777777" w:rsidR="00825BB3" w:rsidRPr="00006B19" w:rsidRDefault="00825BB3" w:rsidP="00006B1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Cisco routers use different command modes. The prompt helps us identify the current mode.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3061"/>
        <w:gridCol w:w="3490"/>
      </w:tblGrid>
      <w:tr w:rsidR="00825BB3" w:rsidRPr="00006B19" w14:paraId="439CE219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7E59FF0" w14:textId="77777777" w:rsidR="00825BB3" w:rsidRPr="00006B19" w:rsidRDefault="00825BB3" w:rsidP="00825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35C0C2" w14:textId="77777777" w:rsidR="00825BB3" w:rsidRPr="00006B19" w:rsidRDefault="00825BB3" w:rsidP="00825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Prompt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30B503" w14:textId="77777777" w:rsidR="00825BB3" w:rsidRPr="00006B19" w:rsidRDefault="00825BB3" w:rsidP="00825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Purpose</w:t>
            </w:r>
          </w:p>
        </w:tc>
      </w:tr>
      <w:tr w:rsidR="00825BB3" w:rsidRPr="00006B19" w14:paraId="635B4937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9AA0C9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User EXEC 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1738B3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en-IN"/>
                <w14:ligatures w14:val="none"/>
              </w:rPr>
              <w:t>    Router&gt;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E72AA1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Basic monitoring commands</w:t>
            </w:r>
          </w:p>
        </w:tc>
      </w:tr>
      <w:tr w:rsidR="00825BB3" w:rsidRPr="00006B19" w14:paraId="7EF35F0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149E05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Privileged EXEC 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FEF3E4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en-IN"/>
                <w14:ligatures w14:val="none"/>
              </w:rPr>
              <w:t>    Router#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DF5601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Advanced monitoring and administration</w:t>
            </w:r>
          </w:p>
        </w:tc>
      </w:tr>
      <w:tr w:rsidR="00825BB3" w:rsidRPr="00006B19" w14:paraId="3AA17EC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9129EB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Global Configuration 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1F3D0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en-IN"/>
                <w14:ligatures w14:val="none"/>
              </w:rPr>
              <w:t>    Router(config)#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F34B6E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Configure the router</w:t>
            </w:r>
          </w:p>
        </w:tc>
      </w:tr>
      <w:tr w:rsidR="00825BB3" w:rsidRPr="00006B19" w14:paraId="1C85EE94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89342A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Interface Configuration mode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A31EFB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en-IN"/>
                <w14:ligatures w14:val="none"/>
              </w:rPr>
              <w:t>    Router(config-</w:t>
            </w:r>
            <w:proofErr w:type="gramStart"/>
            <w:r w:rsidRPr="00006B19">
              <w:rPr>
                <w:rFonts w:ascii="Courier New" w:eastAsia="Times New Roman" w:hAnsi="Courier New" w:cs="Courier New"/>
                <w:color w:val="000000" w:themeColor="text1"/>
                <w:kern w:val="0"/>
                <w:lang w:eastAsia="en-IN"/>
                <w14:ligatures w14:val="none"/>
              </w:rPr>
              <w:t>if)#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82FFE" w14:textId="77777777" w:rsidR="00825BB3" w:rsidRPr="00006B19" w:rsidRDefault="00825BB3" w:rsidP="00825BB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Configure a particular interface</w:t>
            </w:r>
          </w:p>
        </w:tc>
      </w:tr>
    </w:tbl>
    <w:p w14:paraId="591E6C4C" w14:textId="77777777" w:rsidR="00825BB3" w:rsidRPr="00006B19" w:rsidRDefault="00825BB3" w:rsidP="00006B19">
      <w:pPr>
        <w:pStyle w:val="ListParagraph"/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006B19">
        <w:rPr>
          <w:rFonts w:ascii="Roboto" w:eastAsia="Times New Roman" w:hAnsi="Roboto" w:cs="Times New Roman"/>
          <w:b/>
          <w:bCs/>
          <w:color w:val="000000" w:themeColor="text1"/>
          <w:kern w:val="0"/>
          <w:lang w:eastAsia="en-IN"/>
          <w14:ligatures w14:val="none"/>
        </w:rPr>
        <w:t>Mode transition</w:t>
      </w:r>
    </w:p>
    <w:p w14:paraId="7F2D72DA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Router&gt;</w:t>
      </w:r>
    </w:p>
    <w:p w14:paraId="0D9C0DD5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|</w:t>
      </w:r>
    </w:p>
    <w:p w14:paraId="36CB68F0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| enable</w:t>
      </w:r>
    </w:p>
    <w:p w14:paraId="3485A0BF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↓</w:t>
      </w:r>
    </w:p>
    <w:p w14:paraId="057485E6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Router#</w:t>
      </w:r>
    </w:p>
    <w:p w14:paraId="6241791B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|</w:t>
      </w:r>
    </w:p>
    <w:p w14:paraId="04CFF5A0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| configure terminal</w:t>
      </w:r>
    </w:p>
    <w:p w14:paraId="390EB56C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↓</w:t>
      </w:r>
    </w:p>
    <w:p w14:paraId="0452AFDA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Router(config)#</w:t>
      </w:r>
    </w:p>
    <w:p w14:paraId="7330F9D6" w14:textId="77777777" w:rsidR="00825BB3" w:rsidRPr="00006B19" w:rsidRDefault="00825BB3" w:rsidP="00006B1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To return from configuration mode:</w:t>
      </w:r>
    </w:p>
    <w:p w14:paraId="38ED770F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Router(config)# end</w:t>
      </w:r>
    </w:p>
    <w:p w14:paraId="08FD5F15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Router#</w:t>
      </w:r>
    </w:p>
    <w:p w14:paraId="7B3559EE" w14:textId="77777777" w:rsidR="00825BB3" w:rsidRPr="00006B19" w:rsidRDefault="00825BB3" w:rsidP="00006B1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or use:</w:t>
      </w:r>
    </w:p>
    <w:p w14:paraId="48C7ED3B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Router(config)# exit</w:t>
      </w:r>
    </w:p>
    <w:p w14:paraId="38E4CE52" w14:textId="77777777" w:rsidR="00825BB3" w:rsidRPr="00006B19" w:rsidRDefault="00825BB3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Router#</w:t>
      </w:r>
    </w:p>
    <w:p w14:paraId="414CE239" w14:textId="77777777" w:rsidR="00502C57" w:rsidRPr="00006B19" w:rsidRDefault="00502C57" w:rsidP="00006B19">
      <w:pPr>
        <w:shd w:val="clear" w:color="auto" w:fill="FFFFFF"/>
        <w:spacing w:before="161" w:after="161" w:line="240" w:lineRule="auto"/>
        <w:ind w:left="360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u w:val="single"/>
          <w:lang w:eastAsia="en-IN"/>
          <w14:ligatures w14:val="none"/>
        </w:rPr>
      </w:pPr>
      <w:r w:rsidRPr="00006B19">
        <w:rPr>
          <w:rFonts w:ascii="Roboto" w:eastAsia="Times New Roman" w:hAnsi="Roboto" w:cs="Times New Roman"/>
          <w:b/>
          <w:bCs/>
          <w:color w:val="000000" w:themeColor="text1"/>
          <w:kern w:val="36"/>
          <w:u w:val="single"/>
          <w:lang w:eastAsia="en-IN"/>
          <w14:ligatures w14:val="none"/>
        </w:rPr>
        <w:lastRenderedPageBreak/>
        <w:t>Network Topology</w:t>
      </w:r>
    </w:p>
    <w:p w14:paraId="3D8F8BBC" w14:textId="77777777" w:rsidR="00502C57" w:rsidRPr="00006B19" w:rsidRDefault="00502C57" w:rsidP="00006B19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Roboto" w:eastAsia="Times New Roman" w:hAnsi="Roboto" w:cs="Times New Roman"/>
          <w:color w:val="000000" w:themeColor="text1"/>
          <w:kern w:val="0"/>
          <w:sz w:val="23"/>
          <w:szCs w:val="23"/>
          <w:lang w:eastAsia="en-IN"/>
          <w14:ligatures w14:val="none"/>
        </w:rPr>
        <w:t>For this experiment, create a simple topology containing:</w:t>
      </w:r>
    </w:p>
    <w:p w14:paraId="46F07BC5" w14:textId="77777777" w:rsidR="00502C57" w:rsidRPr="00006B19" w:rsidRDefault="00502C57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            Serial Link</w:t>
      </w:r>
    </w:p>
    <w:p w14:paraId="12C9118E" w14:textId="77777777" w:rsidR="00502C57" w:rsidRPr="00006B19" w:rsidRDefault="00502C57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     DCE                 DTE</w:t>
      </w:r>
    </w:p>
    <w:p w14:paraId="46B33805" w14:textId="77777777" w:rsidR="00502C57" w:rsidRPr="00006B19" w:rsidRDefault="00502C57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+------------+      +------------+</w:t>
      </w:r>
    </w:p>
    <w:p w14:paraId="647903F0" w14:textId="77777777" w:rsidR="00502C57" w:rsidRPr="00006B19" w:rsidRDefault="00502C57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|   Router</w:t>
      </w:r>
      <w:proofErr w:type="gramStart"/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0  |</w:t>
      </w:r>
      <w:proofErr w:type="gramEnd"/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------|   Router</w:t>
      </w:r>
      <w:proofErr w:type="gramStart"/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>1  |</w:t>
      </w:r>
      <w:proofErr w:type="gramEnd"/>
    </w:p>
    <w:p w14:paraId="1198EC27" w14:textId="77777777" w:rsidR="00502C57" w:rsidRPr="00006B19" w:rsidRDefault="00502C57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+------------+      +------------+</w:t>
      </w:r>
    </w:p>
    <w:p w14:paraId="32A83F1A" w14:textId="77777777" w:rsidR="00502C57" w:rsidRPr="00006B19" w:rsidRDefault="00502C57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   | G0/0              | G0/0</w:t>
      </w:r>
    </w:p>
    <w:p w14:paraId="7B89A55A" w14:textId="77777777" w:rsidR="00502C57" w:rsidRPr="00006B19" w:rsidRDefault="00502C57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   |                   |</w:t>
      </w:r>
    </w:p>
    <w:p w14:paraId="6A9976E3" w14:textId="77777777" w:rsidR="00502C57" w:rsidRPr="00006B19" w:rsidRDefault="00502C57" w:rsidP="00006B19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</w:pPr>
      <w:r w:rsidRPr="00006B19">
        <w:rPr>
          <w:rFonts w:ascii="Courier New" w:eastAsia="Times New Roman" w:hAnsi="Courier New" w:cs="Courier New"/>
          <w:color w:val="000000" w:themeColor="text1"/>
          <w:kern w:val="0"/>
          <w:sz w:val="23"/>
          <w:szCs w:val="23"/>
          <w:lang w:eastAsia="en-IN"/>
          <w14:ligatures w14:val="none"/>
        </w:rPr>
        <w:t xml:space="preserve">      PC0                 PC1</w:t>
      </w:r>
    </w:p>
    <w:p w14:paraId="1C72D2C9" w14:textId="77777777" w:rsidR="00502C57" w:rsidRPr="00006B19" w:rsidRDefault="00502C57" w:rsidP="00006B19">
      <w:pPr>
        <w:pStyle w:val="ListParagraph"/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color w:val="000000" w:themeColor="text1"/>
          <w:kern w:val="0"/>
          <w:lang w:eastAsia="en-IN"/>
          <w14:ligatures w14:val="none"/>
        </w:rPr>
      </w:pPr>
      <w:r w:rsidRPr="00006B19">
        <w:rPr>
          <w:rFonts w:ascii="Roboto" w:eastAsia="Times New Roman" w:hAnsi="Roboto" w:cs="Times New Roman"/>
          <w:b/>
          <w:bCs/>
          <w:color w:val="000000" w:themeColor="text1"/>
          <w:kern w:val="0"/>
          <w:lang w:eastAsia="en-IN"/>
          <w14:ligatures w14:val="none"/>
        </w:rPr>
        <w:t>Suggested IP addressing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933"/>
        <w:gridCol w:w="1860"/>
        <w:gridCol w:w="1620"/>
      </w:tblGrid>
      <w:tr w:rsidR="00502C57" w:rsidRPr="00006B19" w14:paraId="06FE630B" w14:textId="77777777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0D2735" w14:textId="77777777" w:rsidR="00502C57" w:rsidRPr="00006B19" w:rsidRDefault="00502C57" w:rsidP="0050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Device   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A61351" w14:textId="77777777" w:rsidR="00502C57" w:rsidRPr="00006B19" w:rsidRDefault="00502C57" w:rsidP="0050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Interface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FD607" w14:textId="77777777" w:rsidR="00502C57" w:rsidRPr="00006B19" w:rsidRDefault="00502C57" w:rsidP="0050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IP Address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02AEF2" w14:textId="77777777" w:rsidR="00502C57" w:rsidRPr="00006B19" w:rsidRDefault="00502C57" w:rsidP="00502C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kern w:val="0"/>
                <w:lang w:eastAsia="en-IN"/>
                <w14:ligatures w14:val="none"/>
              </w:rPr>
              <w:t>Subnet Mask</w:t>
            </w:r>
          </w:p>
        </w:tc>
      </w:tr>
      <w:tr w:rsidR="00502C57" w:rsidRPr="00006B19" w14:paraId="3BFC8B9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A4A67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Router0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752E1B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G0/0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768FBC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192.168.1.1       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4F58A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255.255.255.0</w:t>
            </w:r>
          </w:p>
        </w:tc>
      </w:tr>
      <w:tr w:rsidR="00502C57" w:rsidRPr="00006B19" w14:paraId="12F6DC41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84259A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Router0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A3678E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S0/0/0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C8678F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10.0.0.1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9C2E7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255.255.255.252</w:t>
            </w:r>
          </w:p>
        </w:tc>
      </w:tr>
      <w:tr w:rsidR="00502C57" w:rsidRPr="00006B19" w14:paraId="2EBB3B76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6C7644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Router1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1E194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S0/0/0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379A32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10.0.0.2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23492E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255.255.255.252</w:t>
            </w:r>
          </w:p>
        </w:tc>
      </w:tr>
      <w:tr w:rsidR="00502C57" w:rsidRPr="00006B19" w14:paraId="5206D0B8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4D7DC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Router1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3A0363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G0/0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A0DF74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192.168.2.1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A953F6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255.255.255.0</w:t>
            </w:r>
          </w:p>
        </w:tc>
      </w:tr>
      <w:tr w:rsidR="00502C57" w:rsidRPr="00006B19" w14:paraId="6E058CE9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820034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PC0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EB12C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NIC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F9624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192.168.1.10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5F9C8D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255.255.255.0</w:t>
            </w:r>
          </w:p>
        </w:tc>
      </w:tr>
      <w:tr w:rsidR="00502C57" w:rsidRPr="00006B19" w14:paraId="4C0A78AC" w14:textId="77777777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FBAF9E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PC1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8D2CAD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NIC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F78804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    192.168.2.10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29F0E0" w14:textId="77777777" w:rsidR="00502C57" w:rsidRPr="00006B19" w:rsidRDefault="00502C57" w:rsidP="00502C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</w:pPr>
            <w:r w:rsidRPr="00006B19">
              <w:rPr>
                <w:rFonts w:ascii="Times New Roman" w:eastAsia="Times New Roman" w:hAnsi="Times New Roman" w:cs="Times New Roman"/>
                <w:color w:val="000000" w:themeColor="text1"/>
                <w:kern w:val="0"/>
                <w:lang w:eastAsia="en-IN"/>
                <w14:ligatures w14:val="none"/>
              </w:rPr>
              <w:t>255.255.255.0</w:t>
            </w:r>
          </w:p>
        </w:tc>
      </w:tr>
    </w:tbl>
    <w:p w14:paraId="01615187" w14:textId="77777777" w:rsidR="006F32EB" w:rsidRPr="00006B19" w:rsidRDefault="006F32EB" w:rsidP="006F32EB">
      <w:pPr>
        <w:rPr>
          <w:b/>
          <w:bCs/>
          <w:color w:val="000000" w:themeColor="text1"/>
        </w:rPr>
      </w:pPr>
      <w:r w:rsidRPr="00006B19">
        <w:rPr>
          <w:b/>
          <w:bCs/>
          <w:color w:val="000000" w:themeColor="text1"/>
        </w:rPr>
        <w:t>Procedure</w:t>
      </w:r>
    </w:p>
    <w:p w14:paraId="58A5A487" w14:textId="20A88821" w:rsidR="0033675F" w:rsidRPr="00006B19" w:rsidRDefault="0033675F" w:rsidP="006F32EB">
      <w:pPr>
        <w:rPr>
          <w:b/>
          <w:bCs/>
          <w:color w:val="000000" w:themeColor="text1"/>
        </w:rPr>
      </w:pPr>
      <w:r w:rsidRPr="00006B19">
        <w:rPr>
          <w:b/>
          <w:bCs/>
          <w:color w:val="000000" w:themeColor="text1"/>
        </w:rPr>
        <w:t>a.</w:t>
      </w:r>
    </w:p>
    <w:p w14:paraId="17B2008D" w14:textId="03B3C5C9" w:rsidR="0033675F" w:rsidRPr="00006B19" w:rsidRDefault="0033675F" w:rsidP="006F32EB">
      <w:pPr>
        <w:rPr>
          <w:b/>
          <w:bCs/>
          <w:color w:val="000000" w:themeColor="text1"/>
        </w:rPr>
      </w:pPr>
      <w:r w:rsidRPr="00006B19">
        <w:rPr>
          <w:b/>
          <w:bCs/>
          <w:color w:val="000000" w:themeColor="text1"/>
        </w:rPr>
        <w:t>b.</w:t>
      </w:r>
    </w:p>
    <w:p w14:paraId="7059D1D7" w14:textId="49192E0B" w:rsidR="0033675F" w:rsidRPr="00006B19" w:rsidRDefault="00733243" w:rsidP="006F32EB">
      <w:pPr>
        <w:rPr>
          <w:b/>
          <w:bCs/>
          <w:color w:val="000000" w:themeColor="text1"/>
        </w:rPr>
      </w:pPr>
      <w:r w:rsidRPr="00006B19">
        <w:rPr>
          <w:b/>
          <w:bCs/>
          <w:color w:val="000000" w:themeColor="text1"/>
        </w:rPr>
        <w:t>…</w:t>
      </w:r>
    </w:p>
    <w:p w14:paraId="60A2EEE0" w14:textId="77777777" w:rsidR="0033675F" w:rsidRPr="00006B19" w:rsidRDefault="0033675F" w:rsidP="0033675F">
      <w:pPr>
        <w:rPr>
          <w:b/>
          <w:bCs/>
          <w:color w:val="000000" w:themeColor="text1"/>
        </w:rPr>
      </w:pPr>
      <w:r w:rsidRPr="00006B19">
        <w:rPr>
          <w:b/>
          <w:bCs/>
          <w:color w:val="000000" w:themeColor="text1"/>
        </w:rPr>
        <w:t>Observation Table</w:t>
      </w:r>
    </w:p>
    <w:p w14:paraId="65B2EFE6" w14:textId="77777777" w:rsidR="0033675F" w:rsidRDefault="0033675F" w:rsidP="0033675F">
      <w:pPr>
        <w:rPr>
          <w:b/>
          <w:bCs/>
          <w:color w:val="000000" w:themeColor="text1"/>
        </w:rPr>
      </w:pPr>
      <w:r w:rsidRPr="00006B19">
        <w:rPr>
          <w:b/>
          <w:bCs/>
          <w:color w:val="000000" w:themeColor="text1"/>
        </w:rPr>
        <w:t>Students can complete the following table in the lab record.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3572"/>
        <w:gridCol w:w="3109"/>
        <w:gridCol w:w="1337"/>
      </w:tblGrid>
      <w:tr w:rsidR="00083D6C" w:rsidRPr="00083D6C" w14:paraId="309AC396" w14:textId="77777777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A98643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Sl. No.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0A2E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Task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C5C38C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Command Used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B86AF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Observation</w:t>
            </w:r>
          </w:p>
        </w:tc>
      </w:tr>
      <w:tr w:rsidR="00083D6C" w:rsidRPr="00083D6C" w14:paraId="164C706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4E2D6E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1A9EF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Identify current mode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0E88C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show ... / observe prompt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641F1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3F75527E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81D014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1857DF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Enter privileged mode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EFE039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enable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79DF38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4A0030E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EA7BE0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9EFA85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Enter configuration mode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FD985C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configure terminal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CAC54F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5CD7F48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60F985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11080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Obtain router information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2C649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show version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AD927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065CFB14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CCEC6E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72ECC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View routing protocols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B2519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 xml:space="preserve">show </w:t>
            </w:r>
            <w:proofErr w:type="spellStart"/>
            <w:r w:rsidRPr="00083D6C">
              <w:rPr>
                <w:b/>
                <w:bCs/>
                <w:color w:val="000000" w:themeColor="text1"/>
              </w:rPr>
              <w:t>ip</w:t>
            </w:r>
            <w:proofErr w:type="spellEnd"/>
            <w:r w:rsidRPr="00083D6C">
              <w:rPr>
                <w:b/>
                <w:bCs/>
                <w:color w:val="000000" w:themeColor="text1"/>
              </w:rPr>
              <w:t xml:space="preserve"> protocols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AF385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42C6521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18E5DD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72095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View routing table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E9D10B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 xml:space="preserve">show </w:t>
            </w:r>
            <w:proofErr w:type="spellStart"/>
            <w:r w:rsidRPr="00083D6C">
              <w:rPr>
                <w:b/>
                <w:bCs/>
                <w:color w:val="000000" w:themeColor="text1"/>
              </w:rPr>
              <w:t>ip</w:t>
            </w:r>
            <w:proofErr w:type="spellEnd"/>
            <w:r w:rsidRPr="00083D6C">
              <w:rPr>
                <w:b/>
                <w:bCs/>
                <w:color w:val="000000" w:themeColor="text1"/>
              </w:rPr>
              <w:t xml:space="preserve"> route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054F77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5C332C77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48D9C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6BC4B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View running configuration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027AC4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show running-config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2C6BDF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1265FACF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3DC525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C0F636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Save configuration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219F5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copy run start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9AA983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2A23EBCD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53801C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6692C1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View command history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18D53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show history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B7CC4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316ED10A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19D98F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BC24BB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View router clock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D9F559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show clock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A621E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2854760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5642BB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lastRenderedPageBreak/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AA819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View hosts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1F8859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show hosts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BE79D3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5B1BA5FC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40FDB4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51B258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View detailed interface statistics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33862D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show interfaces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AF4CA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14E0703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BBAB28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20BFB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View brief interface status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B2459F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 xml:space="preserve">show </w:t>
            </w:r>
            <w:proofErr w:type="spellStart"/>
            <w:r w:rsidRPr="00083D6C">
              <w:rPr>
                <w:b/>
                <w:bCs/>
                <w:color w:val="000000" w:themeColor="text1"/>
              </w:rPr>
              <w:t>ip</w:t>
            </w:r>
            <w:proofErr w:type="spellEnd"/>
            <w:r w:rsidRPr="00083D6C">
              <w:rPr>
                <w:b/>
                <w:bCs/>
                <w:color w:val="000000" w:themeColor="text1"/>
              </w:rPr>
              <w:t xml:space="preserve"> interface brief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25A965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3B2925C9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3DD6BC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639B3A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Determine DTE/DCE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46CB00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show controllers serial 0/0/0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E69684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1CB66075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9B7613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0D7983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Configure Ethernet interface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FB82C9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proofErr w:type="spellStart"/>
            <w:r w:rsidRPr="00083D6C">
              <w:rPr>
                <w:b/>
                <w:bCs/>
                <w:color w:val="000000" w:themeColor="text1"/>
              </w:rPr>
              <w:t>ip</w:t>
            </w:r>
            <w:proofErr w:type="spellEnd"/>
            <w:r w:rsidRPr="00083D6C">
              <w:rPr>
                <w:b/>
                <w:bCs/>
                <w:color w:val="000000" w:themeColor="text1"/>
              </w:rPr>
              <w:t xml:space="preserve"> address ...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D53DF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74848553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9F1F94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8B37A6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Configure serial interface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E2AEB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proofErr w:type="spellStart"/>
            <w:r w:rsidRPr="00083D6C">
              <w:rPr>
                <w:b/>
                <w:bCs/>
                <w:color w:val="000000" w:themeColor="text1"/>
              </w:rPr>
              <w:t>ip</w:t>
            </w:r>
            <w:proofErr w:type="spellEnd"/>
            <w:r w:rsidRPr="00083D6C">
              <w:rPr>
                <w:b/>
                <w:bCs/>
                <w:color w:val="000000" w:themeColor="text1"/>
              </w:rPr>
              <w:t xml:space="preserve"> address ...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54E93D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7643FD8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FBBBE3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63BB52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Enable interface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161A0B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no shutdown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F20F5C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  <w:tr w:rsidR="00083D6C" w:rsidRPr="00083D6C" w14:paraId="2B7585E8" w14:textId="77777777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244B1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F1FE90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Configure DCE clock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BFA000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clock rate 64000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69D0A1" w14:textId="77777777" w:rsidR="00083D6C" w:rsidRPr="00083D6C" w:rsidRDefault="00083D6C" w:rsidP="00083D6C">
            <w:pPr>
              <w:rPr>
                <w:b/>
                <w:bCs/>
                <w:color w:val="000000" w:themeColor="text1"/>
              </w:rPr>
            </w:pPr>
            <w:r w:rsidRPr="00083D6C">
              <w:rPr>
                <w:b/>
                <w:bCs/>
                <w:color w:val="000000" w:themeColor="text1"/>
              </w:rPr>
              <w:t>__________</w:t>
            </w:r>
          </w:p>
        </w:tc>
      </w:tr>
    </w:tbl>
    <w:p w14:paraId="63B65302" w14:textId="77777777" w:rsidR="00083D6C" w:rsidRPr="00006B19" w:rsidRDefault="00083D6C" w:rsidP="0033675F">
      <w:pPr>
        <w:rPr>
          <w:b/>
          <w:bCs/>
          <w:color w:val="000000" w:themeColor="text1"/>
        </w:rPr>
      </w:pPr>
    </w:p>
    <w:p w14:paraId="61171DC4" w14:textId="77777777" w:rsidR="00A54B2E" w:rsidRPr="00006B19" w:rsidRDefault="00A54B2E" w:rsidP="0006330E">
      <w:pPr>
        <w:rPr>
          <w:b/>
          <w:bCs/>
          <w:color w:val="000000" w:themeColor="text1"/>
        </w:rPr>
      </w:pPr>
    </w:p>
    <w:p w14:paraId="42C25682" w14:textId="77777777" w:rsidR="00E90E70" w:rsidRPr="00006B19" w:rsidRDefault="00E90E70">
      <w:pPr>
        <w:rPr>
          <w:color w:val="000000" w:themeColor="text1"/>
        </w:rPr>
      </w:pPr>
    </w:p>
    <w:sectPr w:rsidR="00E90E70" w:rsidRPr="00006B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D5912"/>
    <w:multiLevelType w:val="multilevel"/>
    <w:tmpl w:val="B76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74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09"/>
    <w:rsid w:val="00006B19"/>
    <w:rsid w:val="0006330E"/>
    <w:rsid w:val="00083D6C"/>
    <w:rsid w:val="001172FB"/>
    <w:rsid w:val="0033675F"/>
    <w:rsid w:val="00502C57"/>
    <w:rsid w:val="006F32EB"/>
    <w:rsid w:val="00733243"/>
    <w:rsid w:val="007D5109"/>
    <w:rsid w:val="00825BB3"/>
    <w:rsid w:val="008975D7"/>
    <w:rsid w:val="00A54B2E"/>
    <w:rsid w:val="00CD13E6"/>
    <w:rsid w:val="00E218D8"/>
    <w:rsid w:val="00E9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D984A"/>
  <w15:chartTrackingRefBased/>
  <w15:docId w15:val="{14BBD398-6C4F-48E5-8C1B-DCF6D200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5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5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1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5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5BB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5B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5BB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Aswathy B</dc:creator>
  <cp:keywords/>
  <dc:description/>
  <cp:lastModifiedBy>Aswathy B</cp:lastModifiedBy>
  <cp:revision>12</cp:revision>
  <dcterms:created xsi:type="dcterms:W3CDTF">2026-10-12T07:40:00Z</dcterms:created>
  <dcterms:modified xsi:type="dcterms:W3CDTF">2026-10-12T07:48:00Z</dcterms:modified>
</cp:coreProperties>
</file>