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Munoz</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43000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 2025</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Factors Impacting the Quality of Wine</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Wine is one of the most popular forms of alcohol purchased on the market. As such, there is a high demand for bottles containing the highest quality of wine. Since the process of creating wine is a lengthy one with many factors, I thought it would be interesting to see which factors can influence the quality of wine. </w:t>
      </w:r>
    </w:p>
    <w:p w:rsidR="00000000" w:rsidDel="00000000" w:rsidP="00000000" w:rsidRDefault="00000000" w:rsidRPr="00000000" w14:paraId="0000000B">
      <w:pPr>
        <w:spacing w:line="360" w:lineRule="auto"/>
        <w:ind w:left="0" w:firstLine="0"/>
        <w:rPr>
          <w:sz w:val="24"/>
          <w:szCs w:val="24"/>
        </w:rPr>
      </w:pPr>
      <w:r w:rsidDel="00000000" w:rsidR="00000000" w:rsidRPr="00000000">
        <w:rPr>
          <w:rFonts w:ascii="Times New Roman" w:cs="Times New Roman" w:eastAsia="Times New Roman" w:hAnsi="Times New Roman"/>
          <w:sz w:val="24"/>
          <w:szCs w:val="24"/>
          <w:rtl w:val="0"/>
        </w:rPr>
        <w:tab/>
        <w:t xml:space="preserve">The goal of this project is to answer the question “What are the most significant variables that affect the quality of wine?” The dataset selected comes from the UCI website. It consists of 6,497 instances of wines, 4,989 of which are white and 1,599 red. Since the data was originally separated between white and red, I combined the two datasets and added a variable “color” to identify its color.</w:t>
      </w:r>
      <w:r w:rsidDel="00000000" w:rsidR="00000000" w:rsidRPr="00000000">
        <w:rPr>
          <w:rtl w:val="0"/>
        </w:rPr>
      </w:r>
    </w:p>
    <w:p w:rsidR="00000000" w:rsidDel="00000000" w:rsidP="00000000" w:rsidRDefault="00000000" w:rsidRPr="00000000" w14:paraId="0000000C">
      <w:pP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#import</w:t>
      </w:r>
    </w:p>
    <w:p w:rsidR="00000000" w:rsidDel="00000000" w:rsidP="00000000" w:rsidRDefault="00000000" w:rsidRPr="00000000" w14:paraId="0000000D">
      <w:pP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white = read.csv("C:/Users/Joel/Downloads/wine+quality/winequality-white.csv", header = T, sep = ";")</w:t>
      </w:r>
    </w:p>
    <w:p w:rsidR="00000000" w:rsidDel="00000000" w:rsidP="00000000" w:rsidRDefault="00000000" w:rsidRPr="00000000" w14:paraId="0000000E">
      <w:pP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red = read.csv("C:/Users/Joel/Downloads/wine+quality/winequality-red.csv", header = T, sep = ";")</w:t>
      </w:r>
    </w:p>
    <w:p w:rsidR="00000000" w:rsidDel="00000000" w:rsidP="00000000" w:rsidRDefault="00000000" w:rsidRPr="00000000" w14:paraId="0000000F">
      <w:pP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#add column "color"</w:t>
      </w:r>
    </w:p>
    <w:p w:rsidR="00000000" w:rsidDel="00000000" w:rsidP="00000000" w:rsidRDefault="00000000" w:rsidRPr="00000000" w14:paraId="00000010">
      <w:pP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white$color = "white"</w:t>
      </w:r>
    </w:p>
    <w:p w:rsidR="00000000" w:rsidDel="00000000" w:rsidP="00000000" w:rsidRDefault="00000000" w:rsidRPr="00000000" w14:paraId="00000011">
      <w:pP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red$color = "red"</w:t>
      </w:r>
    </w:p>
    <w:p w:rsidR="00000000" w:rsidDel="00000000" w:rsidP="00000000" w:rsidRDefault="00000000" w:rsidRPr="00000000" w14:paraId="00000012">
      <w:pP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dim(white)</w:t>
      </w:r>
    </w:p>
    <w:p w:rsidR="00000000" w:rsidDel="00000000" w:rsidP="00000000" w:rsidRDefault="00000000" w:rsidRPr="00000000" w14:paraId="00000013">
      <w:pP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4898   13</w:t>
      </w:r>
    </w:p>
    <w:p w:rsidR="00000000" w:rsidDel="00000000" w:rsidP="00000000" w:rsidRDefault="00000000" w:rsidRPr="00000000" w14:paraId="00000014">
      <w:pP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dim(red)</w:t>
      </w:r>
    </w:p>
    <w:p w:rsidR="00000000" w:rsidDel="00000000" w:rsidP="00000000" w:rsidRDefault="00000000" w:rsidRPr="00000000" w14:paraId="00000015">
      <w:pP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1599   13</w:t>
      </w:r>
    </w:p>
    <w:p w:rsidR="00000000" w:rsidDel="00000000" w:rsidP="00000000" w:rsidRDefault="00000000" w:rsidRPr="00000000" w14:paraId="00000016">
      <w:pP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#combine</w:t>
      </w:r>
    </w:p>
    <w:p w:rsidR="00000000" w:rsidDel="00000000" w:rsidP="00000000" w:rsidRDefault="00000000" w:rsidRPr="00000000" w14:paraId="00000017">
      <w:pP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data = rbind(white, red)</w:t>
      </w:r>
    </w:p>
    <w:p w:rsidR="00000000" w:rsidDel="00000000" w:rsidP="00000000" w:rsidRDefault="00000000" w:rsidRPr="00000000" w14:paraId="00000018">
      <w:pP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dim(data)</w:t>
      </w:r>
    </w:p>
    <w:p w:rsidR="00000000" w:rsidDel="00000000" w:rsidP="00000000" w:rsidRDefault="00000000" w:rsidRPr="00000000" w14:paraId="0000001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6497   13</w:t>
      </w:r>
    </w:p>
    <w:p w:rsidR="00000000" w:rsidDel="00000000" w:rsidP="00000000" w:rsidRDefault="00000000" w:rsidRPr="00000000" w14:paraId="0000001A">
      <w:pPr>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B">
      <w:pPr>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C">
      <w:pPr>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D">
      <w:pPr>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E">
      <w:pPr>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0">
      <w:pPr>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Variables</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total of 13 variables. Their names and definitions will be found below. </w:t>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Predictor Variables</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fixed acidity</w:t>
      </w:r>
      <w:r w:rsidDel="00000000" w:rsidR="00000000" w:rsidRPr="00000000">
        <w:rPr>
          <w:rFonts w:ascii="Times New Roman" w:cs="Times New Roman" w:eastAsia="Times New Roman" w:hAnsi="Times New Roman"/>
          <w:sz w:val="24"/>
          <w:szCs w:val="24"/>
          <w:rtl w:val="0"/>
        </w:rPr>
        <w:t xml:space="preserve"> - Predominantly made up of acids such as tartaric, malic, citric, and succinic. They are what give wines the sourness or tartness. </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volatile acidity</w:t>
      </w:r>
      <w:r w:rsidDel="00000000" w:rsidR="00000000" w:rsidRPr="00000000">
        <w:rPr>
          <w:rFonts w:ascii="Times New Roman" w:cs="Times New Roman" w:eastAsia="Times New Roman" w:hAnsi="Times New Roman"/>
          <w:sz w:val="24"/>
          <w:szCs w:val="24"/>
          <w:rtl w:val="0"/>
        </w:rPr>
        <w:t xml:space="preserve"> - refers to the steam distillable acids in wines, made up mostly of acetic acid as well as lactic, fromic, butyric, and propionic acids. They give wine their vinegary taste, and too much can lead to a lower quality wine. Also prevents spoilage</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citric acid</w:t>
      </w:r>
      <w:r w:rsidDel="00000000" w:rsidR="00000000" w:rsidRPr="00000000">
        <w:rPr>
          <w:rFonts w:ascii="Times New Roman" w:cs="Times New Roman" w:eastAsia="Times New Roman" w:hAnsi="Times New Roman"/>
          <w:sz w:val="24"/>
          <w:szCs w:val="24"/>
          <w:rtl w:val="0"/>
        </w:rPr>
        <w:t xml:space="preserve">- added for a fresh, citrusy flavor</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residual sugar</w:t>
      </w:r>
      <w:r w:rsidDel="00000000" w:rsidR="00000000" w:rsidRPr="00000000">
        <w:rPr>
          <w:rFonts w:ascii="Times New Roman" w:cs="Times New Roman" w:eastAsia="Times New Roman" w:hAnsi="Times New Roman"/>
          <w:sz w:val="24"/>
          <w:szCs w:val="24"/>
          <w:rtl w:val="0"/>
        </w:rPr>
        <w:t xml:space="preserve">- the sugars that were left in the wine from the grape, gives wine a sweeter taste</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chlorides</w:t>
      </w:r>
      <w:r w:rsidDel="00000000" w:rsidR="00000000" w:rsidRPr="00000000">
        <w:rPr>
          <w:rFonts w:ascii="Times New Roman" w:cs="Times New Roman" w:eastAsia="Times New Roman" w:hAnsi="Times New Roman"/>
          <w:sz w:val="24"/>
          <w:szCs w:val="24"/>
          <w:rtl w:val="0"/>
        </w:rPr>
        <w:t xml:space="preserve">- the level of chloride in a wine depends on the location and climate of where the original grape vine grew. Gives wine a saltier taste.</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free sulfur dioxide</w:t>
      </w:r>
      <w:r w:rsidDel="00000000" w:rsidR="00000000" w:rsidRPr="00000000">
        <w:rPr>
          <w:rFonts w:ascii="Times New Roman" w:cs="Times New Roman" w:eastAsia="Times New Roman" w:hAnsi="Times New Roman"/>
          <w:sz w:val="24"/>
          <w:szCs w:val="24"/>
          <w:rtl w:val="0"/>
        </w:rPr>
        <w:t xml:space="preserve">- to protect against oxidation and microbial spoilage. </w:t>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density-</w:t>
      </w:r>
      <w:r w:rsidDel="00000000" w:rsidR="00000000" w:rsidRPr="00000000">
        <w:rPr>
          <w:rFonts w:ascii="Times New Roman" w:cs="Times New Roman" w:eastAsia="Times New Roman" w:hAnsi="Times New Roman"/>
          <w:sz w:val="24"/>
          <w:szCs w:val="24"/>
          <w:rtl w:val="0"/>
        </w:rPr>
        <w:t xml:space="preserve"> can be indicative of the sugar/acid to alcohol ratio</w:t>
      </w:r>
    </w:p>
    <w:p w:rsidR="00000000" w:rsidDel="00000000" w:rsidP="00000000" w:rsidRDefault="00000000" w:rsidRPr="00000000" w14:paraId="0000002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w:t>
      </w:r>
      <w:r w:rsidDel="00000000" w:rsidR="00000000" w:rsidRPr="00000000">
        <w:rPr>
          <w:rFonts w:ascii="Times New Roman" w:cs="Times New Roman" w:eastAsia="Times New Roman" w:hAnsi="Times New Roman"/>
          <w:sz w:val="24"/>
          <w:szCs w:val="24"/>
          <w:rtl w:val="0"/>
        </w:rPr>
        <w:t xml:space="preserve">- acidity, lower score is more acidic and higher score is more basic</w:t>
      </w:r>
    </w:p>
    <w:p w:rsidR="00000000" w:rsidDel="00000000" w:rsidP="00000000" w:rsidRDefault="00000000" w:rsidRPr="00000000" w14:paraId="0000002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sulphates</w:t>
      </w:r>
      <w:r w:rsidDel="00000000" w:rsidR="00000000" w:rsidRPr="00000000">
        <w:rPr>
          <w:rFonts w:ascii="Times New Roman" w:cs="Times New Roman" w:eastAsia="Times New Roman" w:hAnsi="Times New Roman"/>
          <w:sz w:val="24"/>
          <w:szCs w:val="24"/>
          <w:rtl w:val="0"/>
        </w:rPr>
        <w:t xml:space="preserve">- similar to free sulfur dioxide in use and chemical composition</w:t>
      </w:r>
    </w:p>
    <w:p w:rsidR="00000000" w:rsidDel="00000000" w:rsidP="00000000" w:rsidRDefault="00000000" w:rsidRPr="00000000" w14:paraId="0000002D">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alcohol - </w:t>
      </w:r>
      <w:r w:rsidDel="00000000" w:rsidR="00000000" w:rsidRPr="00000000">
        <w:rPr>
          <w:rFonts w:ascii="Times New Roman" w:cs="Times New Roman" w:eastAsia="Times New Roman" w:hAnsi="Times New Roman"/>
          <w:sz w:val="24"/>
          <w:szCs w:val="24"/>
          <w:rtl w:val="0"/>
        </w:rPr>
        <w:t xml:space="preserve">the % of alcohol content</w:t>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Variable</w:t>
      </w:r>
    </w:p>
    <w:p w:rsidR="00000000" w:rsidDel="00000000" w:rsidP="00000000" w:rsidRDefault="00000000" w:rsidRPr="00000000" w14:paraId="0000002F">
      <w:pPr>
        <w:numPr>
          <w:ilvl w:val="0"/>
          <w:numId w:val="3"/>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quality - </w:t>
      </w:r>
      <w:r w:rsidDel="00000000" w:rsidR="00000000" w:rsidRPr="00000000">
        <w:rPr>
          <w:rFonts w:ascii="Times New Roman" w:cs="Times New Roman" w:eastAsia="Times New Roman" w:hAnsi="Times New Roman"/>
          <w:sz w:val="24"/>
          <w:szCs w:val="24"/>
          <w:rtl w:val="0"/>
        </w:rPr>
        <w:t xml:space="preserve">score between 1 - 10, 1 being the lowest quality and 10 being the highest</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Graphical Analysis and Hypothesis Testing</w:t>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is to visualize some of the data to get a better understanding of it, highlight graphs that seem more significant, and confirm or deny any assumptions made from the graphs. </w:t>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following is a boxplot showing quality vs wine color. </w:t>
      </w: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19688" cy="4422294"/>
            <wp:effectExtent b="0" l="0" r="0" t="0"/>
            <wp:docPr id="1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119688" cy="442229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ind w:left="0"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 xml:space="preserve">Visually, it seems that there is almost no difference in average quality between the red and white wines. However, as the following T test shows, there is a slight difference in mean quality between the two types. </w:t>
      </w:r>
      <w:r w:rsidDel="00000000" w:rsidR="00000000" w:rsidRPr="00000000">
        <w:rPr>
          <w:rtl w:val="0"/>
        </w:rPr>
      </w:r>
    </w:p>
    <w:p w:rsidR="00000000" w:rsidDel="00000000" w:rsidP="00000000" w:rsidRDefault="00000000" w:rsidRPr="00000000" w14:paraId="0000003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Welch Two Sample t-test</w:t>
      </w:r>
    </w:p>
    <w:p w:rsidR="00000000" w:rsidDel="00000000" w:rsidP="00000000" w:rsidRDefault="00000000" w:rsidRPr="00000000" w14:paraId="00000040">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quality by color</w:t>
      </w:r>
    </w:p>
    <w:p w:rsidR="00000000" w:rsidDel="00000000" w:rsidP="00000000" w:rsidRDefault="00000000" w:rsidRPr="00000000" w14:paraId="0000004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 -10.149, df = 2950.8, p-value &lt; 2.2e-16</w:t>
      </w:r>
    </w:p>
    <w:p w:rsidR="00000000" w:rsidDel="00000000" w:rsidP="00000000" w:rsidRDefault="00000000" w:rsidRPr="00000000" w14:paraId="0000004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alternative hypothesis: true difference in means between group red and group white is not equal to 0</w:t>
      </w:r>
    </w:p>
    <w:p w:rsidR="00000000" w:rsidDel="00000000" w:rsidP="00000000" w:rsidRDefault="00000000" w:rsidRPr="00000000" w14:paraId="0000004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95 percent confidence interval:</w:t>
      </w:r>
    </w:p>
    <w:p w:rsidR="00000000" w:rsidDel="00000000" w:rsidP="00000000" w:rsidRDefault="00000000" w:rsidRPr="00000000" w14:paraId="0000004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-0.2886173 -0.1951564</w:t>
      </w:r>
    </w:p>
    <w:p w:rsidR="00000000" w:rsidDel="00000000" w:rsidP="00000000" w:rsidRDefault="00000000" w:rsidRPr="00000000" w14:paraId="0000004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sample estimates:</w:t>
      </w:r>
    </w:p>
    <w:p w:rsidR="00000000" w:rsidDel="00000000" w:rsidP="00000000" w:rsidRDefault="00000000" w:rsidRPr="00000000" w14:paraId="0000004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mean in group red mean in group white </w:t>
      </w:r>
    </w:p>
    <w:p w:rsidR="00000000" w:rsidDel="00000000" w:rsidP="00000000" w:rsidRDefault="00000000" w:rsidRPr="00000000" w14:paraId="00000048">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5.636023            5.877909</w:t>
      </w:r>
    </w:p>
    <w:p w:rsidR="00000000" w:rsidDel="00000000" w:rsidP="00000000" w:rsidRDefault="00000000" w:rsidRPr="00000000" w14:paraId="00000049">
      <w:pPr>
        <w:spacing w:line="288.00000000000006" w:lineRule="auto"/>
        <w:rPr>
          <w:rFonts w:ascii="Courier New" w:cs="Courier New" w:eastAsia="Courier New" w:hAnsi="Courier New"/>
          <w:b w:val="1"/>
          <w:color w:val="b9bed5"/>
          <w:u w:val="single"/>
          <w:shd w:fill="1f212a" w:val="clear"/>
        </w:rPr>
      </w:pPr>
      <w:r w:rsidDel="00000000" w:rsidR="00000000" w:rsidRPr="00000000">
        <w:rPr>
          <w:rtl w:val="0"/>
        </w:rPr>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we have a p-value of &lt; 0.01, which means we can conclude there is a difference in mean quality between the colors. In fact, there appears to be a significant difference in the means of almost each variable between colors. To save space, I will just show the mean difference of each variable.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acidity:</w:t>
      </w:r>
    </w:p>
    <w:p w:rsidR="00000000" w:rsidDel="00000000" w:rsidP="00000000" w:rsidRDefault="00000000" w:rsidRPr="00000000" w14:paraId="0000004C">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mean in group red mean in group white </w:t>
      </w:r>
    </w:p>
    <w:p w:rsidR="00000000" w:rsidDel="00000000" w:rsidP="00000000" w:rsidRDefault="00000000" w:rsidRPr="00000000" w14:paraId="0000004D">
      <w:pPr>
        <w:spacing w:line="288.0000000000000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8.319637            6.854788</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acidity:</w:t>
      </w:r>
    </w:p>
    <w:p w:rsidR="00000000" w:rsidDel="00000000" w:rsidP="00000000" w:rsidRDefault="00000000" w:rsidRPr="00000000" w14:paraId="00000050">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mean in group red mean in group white </w:t>
      </w:r>
    </w:p>
    <w:p w:rsidR="00000000" w:rsidDel="00000000" w:rsidP="00000000" w:rsidRDefault="00000000" w:rsidRPr="00000000" w14:paraId="00000051">
      <w:pPr>
        <w:spacing w:line="288.0000000000000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0.5278205           0.2782411</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Citric acid:</w:t>
      </w:r>
    </w:p>
    <w:p w:rsidR="00000000" w:rsidDel="00000000" w:rsidP="00000000" w:rsidRDefault="00000000" w:rsidRPr="00000000" w14:paraId="00000054">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mean in group red mean in group white </w:t>
      </w:r>
    </w:p>
    <w:p w:rsidR="00000000" w:rsidDel="00000000" w:rsidP="00000000" w:rsidRDefault="00000000" w:rsidRPr="00000000" w14:paraId="00000055">
      <w:pPr>
        <w:spacing w:line="288.0000000000000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0.2709756           0.3341915</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sugar:</w:t>
      </w:r>
    </w:p>
    <w:p w:rsidR="00000000" w:rsidDel="00000000" w:rsidP="00000000" w:rsidRDefault="00000000" w:rsidRPr="00000000" w14:paraId="00000058">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mean in group red mean in group white </w:t>
      </w:r>
    </w:p>
    <w:p w:rsidR="00000000" w:rsidDel="00000000" w:rsidP="00000000" w:rsidRDefault="00000000" w:rsidRPr="00000000" w14:paraId="00000059">
      <w:pPr>
        <w:spacing w:line="288.0000000000000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2.538806            6.391415</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Chlorides:</w:t>
      </w:r>
    </w:p>
    <w:p w:rsidR="00000000" w:rsidDel="00000000" w:rsidP="00000000" w:rsidRDefault="00000000" w:rsidRPr="00000000" w14:paraId="0000005C">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mean in group red mean in group white </w:t>
      </w:r>
    </w:p>
    <w:p w:rsidR="00000000" w:rsidDel="00000000" w:rsidP="00000000" w:rsidRDefault="00000000" w:rsidRPr="00000000" w14:paraId="0000005D">
      <w:pPr>
        <w:spacing w:line="288.0000000000000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0.08746654          0.04577236</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sulfur dioxide:</w:t>
      </w:r>
    </w:p>
    <w:p w:rsidR="00000000" w:rsidDel="00000000" w:rsidP="00000000" w:rsidRDefault="00000000" w:rsidRPr="00000000" w14:paraId="00000060">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mean in group red mean in group white </w:t>
      </w:r>
    </w:p>
    <w:p w:rsidR="00000000" w:rsidDel="00000000" w:rsidP="00000000" w:rsidRDefault="00000000" w:rsidRPr="00000000" w14:paraId="00000061">
      <w:pPr>
        <w:spacing w:line="288.0000000000000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15.87492            35.30808</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sulfur dioxide:</w:t>
      </w:r>
    </w:p>
    <w:p w:rsidR="00000000" w:rsidDel="00000000" w:rsidP="00000000" w:rsidRDefault="00000000" w:rsidRPr="00000000" w14:paraId="00000064">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mean in group red mean in group white </w:t>
      </w:r>
    </w:p>
    <w:p w:rsidR="00000000" w:rsidDel="00000000" w:rsidP="00000000" w:rsidRDefault="00000000" w:rsidRPr="00000000" w14:paraId="00000065">
      <w:pPr>
        <w:spacing w:line="288.0000000000000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46.46779           138.36066</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w:t>
      </w:r>
    </w:p>
    <w:p w:rsidR="00000000" w:rsidDel="00000000" w:rsidP="00000000" w:rsidRDefault="00000000" w:rsidRPr="00000000" w14:paraId="00000068">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mean in group red mean in group white </w:t>
      </w:r>
    </w:p>
    <w:p w:rsidR="00000000" w:rsidDel="00000000" w:rsidP="00000000" w:rsidRDefault="00000000" w:rsidRPr="00000000" w14:paraId="00000069">
      <w:pPr>
        <w:spacing w:line="288.00000000000006"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0.9967467           0.9940274</w:t>
      </w: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w:t>
      </w:r>
    </w:p>
    <w:p w:rsidR="00000000" w:rsidDel="00000000" w:rsidP="00000000" w:rsidRDefault="00000000" w:rsidRPr="00000000" w14:paraId="0000006C">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estimates:</w:t>
      </w:r>
    </w:p>
    <w:p w:rsidR="00000000" w:rsidDel="00000000" w:rsidP="00000000" w:rsidRDefault="00000000" w:rsidRPr="00000000" w14:paraId="0000006D">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mean in group red mean in group white </w:t>
      </w:r>
    </w:p>
    <w:p w:rsidR="00000000" w:rsidDel="00000000" w:rsidP="00000000" w:rsidRDefault="00000000" w:rsidRPr="00000000" w14:paraId="0000006E">
      <w:pPr>
        <w:spacing w:line="288.0000000000000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3.311113            3.188267</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Sulphates:</w:t>
      </w:r>
    </w:p>
    <w:p w:rsidR="00000000" w:rsidDel="00000000" w:rsidP="00000000" w:rsidRDefault="00000000" w:rsidRPr="00000000" w14:paraId="00000071">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mean in group red mean in group white </w:t>
      </w:r>
    </w:p>
    <w:p w:rsidR="00000000" w:rsidDel="00000000" w:rsidP="00000000" w:rsidRDefault="00000000" w:rsidRPr="00000000" w14:paraId="00000072">
      <w:pPr>
        <w:spacing w:line="288.0000000000000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0.6581488           0.4898469</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w:t>
      </w:r>
    </w:p>
    <w:p w:rsidR="00000000" w:rsidDel="00000000" w:rsidP="00000000" w:rsidRDefault="00000000" w:rsidRPr="00000000" w14:paraId="00000075">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mean in group red mean in group white </w:t>
      </w:r>
    </w:p>
    <w:p w:rsidR="00000000" w:rsidDel="00000000" w:rsidP="00000000" w:rsidRDefault="00000000" w:rsidRPr="00000000" w14:paraId="00000076">
      <w:pPr>
        <w:spacing w:line="288.0000000000000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10.42298            10.51427</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 tests had a p-value of less than 2.2e-16 except for alcohol, which had a p-value of 0.004278. This is still significant enough to conclude that there is a significant difference in mean, but is noticeably less significant than all other variables. </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will start showing some line graphs along with a mean line. The following shows quality vs volatile acidity.</w:t>
      </w:r>
      <w:r w:rsidDel="00000000" w:rsidR="00000000" w:rsidRPr="00000000">
        <w:rPr>
          <w:rFonts w:ascii="Times New Roman" w:cs="Times New Roman" w:eastAsia="Times New Roman" w:hAnsi="Times New Roman"/>
          <w:sz w:val="24"/>
          <w:szCs w:val="24"/>
        </w:rPr>
        <w:drawing>
          <wp:inline distB="114300" distT="114300" distL="114300" distR="114300">
            <wp:extent cx="5943600" cy="3975100"/>
            <wp:effectExtent b="0" l="0" r="0" t="0"/>
            <wp:docPr id="1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it appears that quality takes a large spike when volatile acidity increases. Let's look at a graph that seems to show the opposite effect. </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75100"/>
            <wp:effectExtent b="0" l="0" r="0" t="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quality vs alcohol content. There seems to be a shared relation among white and red wines that a higher alcohol content relates to a higher quality of wine, though the increase seems to taper off when the alcohol reaches around 13%.</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quite interesting visual is the line plot of quality vs total sulfur dioxide.</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751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white wines seem to have a higher max total sulfur dioxide, We can see a clear inverse effect of total sulfur dioxide based on color. The red wines have a concave up relationship between quality and total sulfur dioxide, while the white wine has a mostly concave down relationship.This may be indicative that the same variable can have different or opposite effects depending on the color of a wine. </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will show some histograms detailing the differences in variable distribution among the two wine colors. This is mostly to demonstrate that we may need a different model for each color.</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Wine Fixed Acidity grouped by Color</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537" cy="3664297"/>
            <wp:effectExtent b="0" l="0" r="0" t="0"/>
            <wp:docPr id="1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648537" cy="366429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Wine Volatile Acidity grouped by Color</w:t>
      </w:r>
    </w:p>
    <w:p w:rsidR="00000000" w:rsidDel="00000000" w:rsidP="00000000" w:rsidRDefault="00000000" w:rsidRPr="00000000" w14:paraId="0000008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76638" cy="3585927"/>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76638" cy="358592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Wine Citric Acid grouped by Color</w:t>
      </w:r>
    </w:p>
    <w:p w:rsidR="00000000" w:rsidDel="00000000" w:rsidP="00000000" w:rsidRDefault="00000000" w:rsidRPr="00000000" w14:paraId="0000008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00438" cy="3517267"/>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500438" cy="351726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Wine Residual Sugar grouped by Color</w:t>
      </w:r>
    </w:p>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76638" cy="3600859"/>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76638" cy="360085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Wine Chlorides grouped by Color</w:t>
      </w:r>
    </w:p>
    <w:p w:rsidR="00000000" w:rsidDel="00000000" w:rsidP="00000000" w:rsidRDefault="00000000" w:rsidRPr="00000000" w14:paraId="0000008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71863" cy="3491422"/>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71863" cy="349142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Wine Free Sulfur Dioxides grouped by Color</w:t>
      </w:r>
    </w:p>
    <w:p w:rsidR="00000000" w:rsidDel="00000000" w:rsidP="00000000" w:rsidRDefault="00000000" w:rsidRPr="00000000" w14:paraId="0000009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00438" cy="3500438"/>
            <wp:effectExtent b="0" l="0" r="0" t="0"/>
            <wp:docPr id="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500438"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Wine Total Sulfur Dioxides grouped by Color</w:t>
      </w:r>
    </w:p>
    <w:p w:rsidR="00000000" w:rsidDel="00000000" w:rsidP="00000000" w:rsidRDefault="00000000" w:rsidRPr="00000000" w14:paraId="0000009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01716" cy="3719513"/>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701716"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Wine Density grouped by Color</w:t>
      </w:r>
    </w:p>
    <w:p w:rsidR="00000000" w:rsidDel="00000000" w:rsidP="00000000" w:rsidRDefault="00000000" w:rsidRPr="00000000" w14:paraId="0000009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36292" cy="3452813"/>
            <wp:effectExtent b="0" l="0" r="0" t="0"/>
            <wp:docPr id="1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436292"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Wine PH grouped by Color</w:t>
      </w:r>
    </w:p>
    <w:p w:rsidR="00000000" w:rsidDel="00000000" w:rsidP="00000000" w:rsidRDefault="00000000" w:rsidRPr="00000000" w14:paraId="0000009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80409" cy="3597622"/>
            <wp:effectExtent b="0" l="0" r="0" t="0"/>
            <wp:docPr id="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580409" cy="359762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Wine Sulphates grouped by Color</w:t>
      </w:r>
    </w:p>
    <w:p w:rsidR="00000000" w:rsidDel="00000000" w:rsidP="00000000" w:rsidRDefault="00000000" w:rsidRPr="00000000" w14:paraId="0000009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90913" cy="3490913"/>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490913"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Wine Alcohol grouped by Color</w:t>
      </w:r>
    </w:p>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51970" cy="3569047"/>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551970" cy="356904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Wine Quality grouped by Color</w:t>
      </w: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3059" cy="3328988"/>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313059"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Modeling</w:t>
      </w:r>
    </w:p>
    <w:p w:rsidR="00000000" w:rsidDel="00000000" w:rsidP="00000000" w:rsidRDefault="00000000" w:rsidRPr="00000000" w14:paraId="0000009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started using this dataset, I was using the data frame that had both the white and red data mashed into one. Upon modeling however, I learned that this may have actually hampered the model’s ability to accurately represent the actual data. I found this to be true for both linear and logistic regression models. </w:t>
      </w:r>
    </w:p>
    <w:p w:rsidR="00000000" w:rsidDel="00000000" w:rsidP="00000000" w:rsidRDefault="00000000" w:rsidRPr="00000000" w14:paraId="000000A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LINEAR MODEL:</w:t>
      </w:r>
    </w:p>
    <w:p w:rsidR="00000000" w:rsidDel="00000000" w:rsidP="00000000" w:rsidRDefault="00000000" w:rsidRPr="00000000" w14:paraId="000000A1">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summary(lmodel)</w:t>
      </w:r>
    </w:p>
    <w:p w:rsidR="00000000" w:rsidDel="00000000" w:rsidP="00000000" w:rsidRDefault="00000000" w:rsidRPr="00000000" w14:paraId="000000A2">
      <w:pPr>
        <w:spacing w:line="288.00000000000006"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3">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Call:</w:t>
      </w:r>
    </w:p>
    <w:p w:rsidR="00000000" w:rsidDel="00000000" w:rsidP="00000000" w:rsidRDefault="00000000" w:rsidRPr="00000000" w14:paraId="000000A4">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lm(formula = quality ~ fixed.acidity + volatile.acidity + citric.acid + </w:t>
      </w:r>
    </w:p>
    <w:p w:rsidR="00000000" w:rsidDel="00000000" w:rsidP="00000000" w:rsidRDefault="00000000" w:rsidRPr="00000000" w14:paraId="000000A5">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residual.sugar + chlorides + free.sulfur.dioxide + total.sulfur.dioxide + </w:t>
      </w:r>
    </w:p>
    <w:p w:rsidR="00000000" w:rsidDel="00000000" w:rsidP="00000000" w:rsidRDefault="00000000" w:rsidRPr="00000000" w14:paraId="000000A6">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density + pH + sulphates + alcohol + color)</w:t>
      </w:r>
    </w:p>
    <w:p w:rsidR="00000000" w:rsidDel="00000000" w:rsidP="00000000" w:rsidRDefault="00000000" w:rsidRPr="00000000" w14:paraId="000000A7">
      <w:pPr>
        <w:spacing w:line="288.00000000000006"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8">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Residuals:</w:t>
      </w:r>
    </w:p>
    <w:p w:rsidR="00000000" w:rsidDel="00000000" w:rsidP="00000000" w:rsidRDefault="00000000" w:rsidRPr="00000000" w14:paraId="000000A9">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Min      1Q  Median      3Q     Max </w:t>
      </w:r>
    </w:p>
    <w:p w:rsidR="00000000" w:rsidDel="00000000" w:rsidP="00000000" w:rsidRDefault="00000000" w:rsidRPr="00000000" w14:paraId="000000AA">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-3.7796 -0.4671 -0.0444  0.4561  3.0211 </w:t>
      </w:r>
    </w:p>
    <w:p w:rsidR="00000000" w:rsidDel="00000000" w:rsidP="00000000" w:rsidRDefault="00000000" w:rsidRPr="00000000" w14:paraId="000000AB">
      <w:pPr>
        <w:spacing w:line="288.00000000000006"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C">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Coefficients:</w:t>
      </w:r>
    </w:p>
    <w:p w:rsidR="00000000" w:rsidDel="00000000" w:rsidP="00000000" w:rsidRDefault="00000000" w:rsidRPr="00000000" w14:paraId="000000AD">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Estimate Std. Error t value Pr(&gt;|t|)    </w:t>
      </w:r>
    </w:p>
    <w:p w:rsidR="00000000" w:rsidDel="00000000" w:rsidP="00000000" w:rsidRDefault="00000000" w:rsidRPr="00000000" w14:paraId="000000AE">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(Intercept)           1.048e+02  1.414e+01   7.411 1.42e-13 ***</w:t>
      </w:r>
    </w:p>
    <w:p w:rsidR="00000000" w:rsidDel="00000000" w:rsidP="00000000" w:rsidRDefault="00000000" w:rsidRPr="00000000" w14:paraId="000000AF">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fixed.acidity         8.507e-02  1.576e-02   5.396 7.05e-08 ***</w:t>
      </w:r>
    </w:p>
    <w:p w:rsidR="00000000" w:rsidDel="00000000" w:rsidP="00000000" w:rsidRDefault="00000000" w:rsidRPr="00000000" w14:paraId="000000B0">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volatile.acidity     -1.492e+00  8.135e-02 -18.345  &lt; 2e-16 ***</w:t>
      </w:r>
    </w:p>
    <w:p w:rsidR="00000000" w:rsidDel="00000000" w:rsidP="00000000" w:rsidRDefault="00000000" w:rsidRPr="00000000" w14:paraId="000000B1">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citric.acid          -6.262e-02  7.972e-02  -0.786   0.4322    </w:t>
      </w:r>
    </w:p>
    <w:p w:rsidR="00000000" w:rsidDel="00000000" w:rsidP="00000000" w:rsidRDefault="00000000" w:rsidRPr="00000000" w14:paraId="000000B2">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residual.sugar        6.244e-02  5.934e-03  10.522  &lt; 2e-16 ***</w:t>
      </w:r>
    </w:p>
    <w:p w:rsidR="00000000" w:rsidDel="00000000" w:rsidP="00000000" w:rsidRDefault="00000000" w:rsidRPr="00000000" w14:paraId="000000B3">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chlorides            -7.573e-01  3.344e-01  -2.264   0.0236 *  </w:t>
      </w:r>
    </w:p>
    <w:p w:rsidR="00000000" w:rsidDel="00000000" w:rsidP="00000000" w:rsidRDefault="00000000" w:rsidRPr="00000000" w14:paraId="000000B4">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free.sulfur.dioxide   4.937e-03  7.662e-04   6.443 1.25e-10 ***</w:t>
      </w:r>
    </w:p>
    <w:p w:rsidR="00000000" w:rsidDel="00000000" w:rsidP="00000000" w:rsidRDefault="00000000" w:rsidRPr="00000000" w14:paraId="000000B5">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total.sulfur.dioxide -1.403e-03  3.237e-04  -4.333 1.49e-05 ***</w:t>
      </w:r>
    </w:p>
    <w:p w:rsidR="00000000" w:rsidDel="00000000" w:rsidP="00000000" w:rsidRDefault="00000000" w:rsidRPr="00000000" w14:paraId="000000B6">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density              -1.039e+02  1.434e+01  -7.248 4.71e-13 ***</w:t>
      </w:r>
    </w:p>
    <w:p w:rsidR="00000000" w:rsidDel="00000000" w:rsidP="00000000" w:rsidRDefault="00000000" w:rsidRPr="00000000" w14:paraId="000000B7">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pH                    4.988e-01  9.058e-02   5.506 3.81e-08 ***</w:t>
      </w:r>
    </w:p>
    <w:p w:rsidR="00000000" w:rsidDel="00000000" w:rsidP="00000000" w:rsidRDefault="00000000" w:rsidRPr="00000000" w14:paraId="000000B8">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sulphates             7.217e-01  7.624e-02   9.466  &lt; 2e-16 ***</w:t>
      </w:r>
    </w:p>
    <w:p w:rsidR="00000000" w:rsidDel="00000000" w:rsidP="00000000" w:rsidRDefault="00000000" w:rsidRPr="00000000" w14:paraId="000000B9">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alcohol               2.227e-01  1.807e-02  12.320  &lt; 2e-16 ***</w:t>
      </w:r>
    </w:p>
    <w:p w:rsidR="00000000" w:rsidDel="00000000" w:rsidP="00000000" w:rsidRDefault="00000000" w:rsidRPr="00000000" w14:paraId="000000BA">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colorwhite           -3.613e-01  5.675e-02  -6.367 2.06e-10 ***</w:t>
      </w:r>
    </w:p>
    <w:p w:rsidR="00000000" w:rsidDel="00000000" w:rsidP="00000000" w:rsidRDefault="00000000" w:rsidRPr="00000000" w14:paraId="000000BB">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C">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Signif. codes:  0 ‘***’ 0.001 ‘**’ 0.01 ‘*’ 0.05 ‘.’ 0.1 ‘ ’ 1</w:t>
      </w:r>
    </w:p>
    <w:p w:rsidR="00000000" w:rsidDel="00000000" w:rsidP="00000000" w:rsidRDefault="00000000" w:rsidRPr="00000000" w14:paraId="000000BD">
      <w:pPr>
        <w:spacing w:line="288.00000000000006"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E">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 standard error: 0.7331 on 6484 degrees of freedom</w:t>
      </w:r>
    </w:p>
    <w:p w:rsidR="00000000" w:rsidDel="00000000" w:rsidP="00000000" w:rsidRDefault="00000000" w:rsidRPr="00000000" w14:paraId="000000BF">
      <w:pPr>
        <w:spacing w:line="288.00000000000006"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Multiple R-squared:  0.2965,</w:t>
        <w:tab/>
        <w:t xml:space="preserve">Adjusted R-squared:  0.2952 </w:t>
      </w:r>
    </w:p>
    <w:p w:rsidR="00000000" w:rsidDel="00000000" w:rsidP="00000000" w:rsidRDefault="00000000" w:rsidRPr="00000000" w14:paraId="000000C0">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F-statistic: 227.8 on 12 and 6484 DF,  p-value: &lt; 2.2e-16</w:t>
      </w:r>
    </w:p>
    <w:p w:rsidR="00000000" w:rsidDel="00000000" w:rsidP="00000000" w:rsidRDefault="00000000" w:rsidRPr="00000000" w14:paraId="000000C1">
      <w:pPr>
        <w:spacing w:line="288.00000000000006"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LOGISTIC MODEL:</w:t>
      </w:r>
    </w:p>
    <w:p w:rsidR="00000000" w:rsidDel="00000000" w:rsidP="00000000" w:rsidRDefault="00000000" w:rsidRPr="00000000" w14:paraId="000000C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summary(gmodel)</w:t>
      </w:r>
    </w:p>
    <w:p w:rsidR="00000000" w:rsidDel="00000000" w:rsidP="00000000" w:rsidRDefault="00000000" w:rsidRPr="00000000" w14:paraId="000000C5">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Call:</w:t>
      </w:r>
    </w:p>
    <w:p w:rsidR="00000000" w:rsidDel="00000000" w:rsidP="00000000" w:rsidRDefault="00000000" w:rsidRPr="00000000" w14:paraId="000000C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glm(formula = quality ~ fixed.acidity + volatile.acidity + citric.acid + </w:t>
      </w:r>
    </w:p>
    <w:p w:rsidR="00000000" w:rsidDel="00000000" w:rsidP="00000000" w:rsidRDefault="00000000" w:rsidRPr="00000000" w14:paraId="000000C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residual.sugar + chlorides + free.sulfur.dioxide + total.sulfur.dioxide + </w:t>
      </w:r>
    </w:p>
    <w:p w:rsidR="00000000" w:rsidDel="00000000" w:rsidP="00000000" w:rsidRDefault="00000000" w:rsidRPr="00000000" w14:paraId="000000C9">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density + pH + sulphates + alcohol + color)</w:t>
      </w:r>
    </w:p>
    <w:p w:rsidR="00000000" w:rsidDel="00000000" w:rsidP="00000000" w:rsidRDefault="00000000" w:rsidRPr="00000000" w14:paraId="000000CA">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Coefficients:</w:t>
      </w:r>
    </w:p>
    <w:p w:rsidR="00000000" w:rsidDel="00000000" w:rsidP="00000000" w:rsidRDefault="00000000" w:rsidRPr="00000000" w14:paraId="000000CC">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Estimate Std. Error t value Pr(&gt;|t|)    </w:t>
      </w:r>
    </w:p>
    <w:p w:rsidR="00000000" w:rsidDel="00000000" w:rsidP="00000000" w:rsidRDefault="00000000" w:rsidRPr="00000000" w14:paraId="000000C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(Intercept)           1.048e+02  1.414e+01   7.411 1.42e-13 ***</w:t>
      </w:r>
    </w:p>
    <w:p w:rsidR="00000000" w:rsidDel="00000000" w:rsidP="00000000" w:rsidRDefault="00000000" w:rsidRPr="00000000" w14:paraId="000000C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fixed.acidity         8.507e-02  1.576e-02   5.396 7.05e-08 ***</w:t>
      </w:r>
    </w:p>
    <w:p w:rsidR="00000000" w:rsidDel="00000000" w:rsidP="00000000" w:rsidRDefault="00000000" w:rsidRPr="00000000" w14:paraId="000000C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volatile.acidity     -1.492e+00  8.135e-02 -18.345  &lt; 2e-16 ***</w:t>
      </w:r>
    </w:p>
    <w:p w:rsidR="00000000" w:rsidDel="00000000" w:rsidP="00000000" w:rsidRDefault="00000000" w:rsidRPr="00000000" w14:paraId="000000D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citric.acid          -6.262e-02  7.972e-02  -0.786   0.4322    </w:t>
      </w:r>
    </w:p>
    <w:p w:rsidR="00000000" w:rsidDel="00000000" w:rsidP="00000000" w:rsidRDefault="00000000" w:rsidRPr="00000000" w14:paraId="000000D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residual.sugar        6.244e-02  5.934e-03  10.522  &lt; 2e-16 ***</w:t>
      </w:r>
    </w:p>
    <w:p w:rsidR="00000000" w:rsidDel="00000000" w:rsidP="00000000" w:rsidRDefault="00000000" w:rsidRPr="00000000" w14:paraId="000000D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chlorides            -7.573e-01  3.344e-01  -2.264   0.0236 *  </w:t>
      </w:r>
    </w:p>
    <w:p w:rsidR="00000000" w:rsidDel="00000000" w:rsidP="00000000" w:rsidRDefault="00000000" w:rsidRPr="00000000" w14:paraId="000000D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free.sulfur.dioxide   4.937e-03  7.662e-04   6.443 1.25e-10 ***</w:t>
      </w:r>
    </w:p>
    <w:p w:rsidR="00000000" w:rsidDel="00000000" w:rsidP="00000000" w:rsidRDefault="00000000" w:rsidRPr="00000000" w14:paraId="000000D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total.sulfur.dioxide -1.403e-03  3.237e-04  -4.333 1.49e-05 ***</w:t>
      </w:r>
    </w:p>
    <w:p w:rsidR="00000000" w:rsidDel="00000000" w:rsidP="00000000" w:rsidRDefault="00000000" w:rsidRPr="00000000" w14:paraId="000000D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density              -1.039e+02  1.434e+01  -7.248 4.71e-13 ***</w:t>
      </w:r>
    </w:p>
    <w:p w:rsidR="00000000" w:rsidDel="00000000" w:rsidP="00000000" w:rsidRDefault="00000000" w:rsidRPr="00000000" w14:paraId="000000D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pH                    4.988e-01  9.058e-02   5.506 3.81e-08 ***</w:t>
      </w:r>
    </w:p>
    <w:p w:rsidR="00000000" w:rsidDel="00000000" w:rsidP="00000000" w:rsidRDefault="00000000" w:rsidRPr="00000000" w14:paraId="000000D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sulphates             7.217e-01  7.624e-02   9.466  &lt; 2e-16 ***</w:t>
      </w:r>
    </w:p>
    <w:p w:rsidR="00000000" w:rsidDel="00000000" w:rsidP="00000000" w:rsidRDefault="00000000" w:rsidRPr="00000000" w14:paraId="000000D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alcohol               2.227e-01  1.807e-02  12.320  &lt; 2e-16 ***</w:t>
      </w:r>
    </w:p>
    <w:p w:rsidR="00000000" w:rsidDel="00000000" w:rsidP="00000000" w:rsidRDefault="00000000" w:rsidRPr="00000000" w14:paraId="000000D9">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colorwhite           -3.613e-01  5.675e-02  -6.367 2.06e-10 ***</w:t>
      </w:r>
    </w:p>
    <w:p w:rsidR="00000000" w:rsidDel="00000000" w:rsidP="00000000" w:rsidRDefault="00000000" w:rsidRPr="00000000" w14:paraId="000000D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D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Signif. codes:  0 ‘***’ 0.001 ‘**’ 0.01 ‘*’ 0.05 ‘.’ 0.1 ‘ ’ 1</w:t>
      </w:r>
    </w:p>
    <w:p w:rsidR="00000000" w:rsidDel="00000000" w:rsidP="00000000" w:rsidRDefault="00000000" w:rsidRPr="00000000" w14:paraId="000000DC">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(Dispersion parameter for gaussian family taken to be 0.5374377)</w:t>
      </w:r>
    </w:p>
    <w:p w:rsidR="00000000" w:rsidDel="00000000" w:rsidP="00000000" w:rsidRDefault="00000000" w:rsidRPr="00000000" w14:paraId="000000DE">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Null deviance: 4953.7  on 6496  degrees of freedom</w:t>
      </w:r>
    </w:p>
    <w:p w:rsidR="00000000" w:rsidDel="00000000" w:rsidP="00000000" w:rsidRDefault="00000000" w:rsidRPr="00000000" w14:paraId="000000E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 deviance: 3484.7  on 6484  degrees of freedom</w:t>
      </w:r>
    </w:p>
    <w:p w:rsidR="00000000" w:rsidDel="00000000" w:rsidP="00000000" w:rsidRDefault="00000000" w:rsidRPr="00000000" w14:paraId="000000E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AIC: 14418</w:t>
      </w:r>
    </w:p>
    <w:p w:rsidR="00000000" w:rsidDel="00000000" w:rsidP="00000000" w:rsidRDefault="00000000" w:rsidRPr="00000000" w14:paraId="000000E2">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Number of Fisher Scoring iterations: 2</w:t>
      </w:r>
    </w:p>
    <w:p w:rsidR="00000000" w:rsidDel="00000000" w:rsidP="00000000" w:rsidRDefault="00000000" w:rsidRPr="00000000" w14:paraId="000000E4">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nagelkerke(gmodel)</w:t>
      </w:r>
    </w:p>
    <w:p w:rsidR="00000000" w:rsidDel="00000000" w:rsidP="00000000" w:rsidRDefault="00000000" w:rsidRPr="00000000" w14:paraId="000000E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$Models</w:t>
      </w:r>
    </w:p>
    <w:p w:rsidR="00000000" w:rsidDel="00000000" w:rsidP="00000000" w:rsidRDefault="00000000" w:rsidRPr="00000000" w14:paraId="000000E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E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Model: "glm, quality ~ fixed.acidity + volatile.acidity + citric.acid + residual.sugar + chlorides + free.sulfur.dioxide + total.sulfur.dioxide + density + pH + sulphates + alcohol + color"</w:t>
      </w:r>
    </w:p>
    <w:p w:rsidR="00000000" w:rsidDel="00000000" w:rsidP="00000000" w:rsidRDefault="00000000" w:rsidRPr="00000000" w14:paraId="000000E9">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Null:  "glm, quality ~ 1"                                                                                                                                                                    </w:t>
      </w:r>
    </w:p>
    <w:p w:rsidR="00000000" w:rsidDel="00000000" w:rsidP="00000000" w:rsidRDefault="00000000" w:rsidRPr="00000000" w14:paraId="000000EA">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$Pseudo.R.squared.for.model.vs.null</w:t>
      </w:r>
    </w:p>
    <w:p w:rsidR="00000000" w:rsidDel="00000000" w:rsidP="00000000" w:rsidRDefault="00000000" w:rsidRPr="00000000" w14:paraId="000000EC">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                             Pseudo.R.squared</w:t>
      </w:r>
    </w:p>
    <w:p w:rsidR="00000000" w:rsidDel="00000000" w:rsidP="00000000" w:rsidRDefault="00000000" w:rsidRPr="00000000" w14:paraId="000000ED">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McFadden                             0.137040</w:t>
      </w:r>
    </w:p>
    <w:p w:rsidR="00000000" w:rsidDel="00000000" w:rsidP="00000000" w:rsidRDefault="00000000" w:rsidRPr="00000000" w14:paraId="000000EE">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Cox and Snell (ML)                   0.296535</w:t>
      </w:r>
    </w:p>
    <w:p w:rsidR="00000000" w:rsidDel="00000000" w:rsidP="00000000" w:rsidRDefault="00000000" w:rsidRPr="00000000" w14:paraId="000000EF">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Nagelkerke (Cragg and Uhler)         0.321200</w:t>
      </w:r>
    </w:p>
    <w:p w:rsidR="00000000" w:rsidDel="00000000" w:rsidP="00000000" w:rsidRDefault="00000000" w:rsidRPr="00000000" w14:paraId="000000F0">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$Likelihood.ratio.test</w:t>
      </w:r>
    </w:p>
    <w:p w:rsidR="00000000" w:rsidDel="00000000" w:rsidP="00000000" w:rsidRDefault="00000000" w:rsidRPr="00000000" w14:paraId="000000F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Df.diff LogLik.diff  Chisq p.value</w:t>
      </w:r>
    </w:p>
    <w:p w:rsidR="00000000" w:rsidDel="00000000" w:rsidP="00000000" w:rsidRDefault="00000000" w:rsidRPr="00000000" w14:paraId="000000F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-12     -1142.6 2285.2       0</w:t>
      </w:r>
    </w:p>
    <w:p w:rsidR="00000000" w:rsidDel="00000000" w:rsidP="00000000" w:rsidRDefault="00000000" w:rsidRPr="00000000" w14:paraId="000000F4">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$Number.of.observations</w:t>
      </w:r>
    </w:p>
    <w:p w:rsidR="00000000" w:rsidDel="00000000" w:rsidP="00000000" w:rsidRDefault="00000000" w:rsidRPr="00000000" w14:paraId="000000F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F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Model: 6497</w:t>
      </w:r>
    </w:p>
    <w:p w:rsidR="00000000" w:rsidDel="00000000" w:rsidP="00000000" w:rsidRDefault="00000000" w:rsidRPr="00000000" w14:paraId="000000F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Null:  6497</w:t>
      </w:r>
    </w:p>
    <w:p w:rsidR="00000000" w:rsidDel="00000000" w:rsidP="00000000" w:rsidRDefault="00000000" w:rsidRPr="00000000" w14:paraId="000000F9">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$Messages</w:t>
      </w:r>
    </w:p>
    <w:p w:rsidR="00000000" w:rsidDel="00000000" w:rsidP="00000000" w:rsidRDefault="00000000" w:rsidRPr="00000000" w14:paraId="000000F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"Note: For models fit with REML, these statistics are based on refitting with ML"</w:t>
      </w:r>
    </w:p>
    <w:p w:rsidR="00000000" w:rsidDel="00000000" w:rsidP="00000000" w:rsidRDefault="00000000" w:rsidRPr="00000000" w14:paraId="000000FC">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$Warnings</w:t>
      </w:r>
    </w:p>
    <w:p w:rsidR="00000000" w:rsidDel="00000000" w:rsidP="00000000" w:rsidRDefault="00000000" w:rsidRPr="00000000" w14:paraId="000000FE">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"None"</w:t>
      </w:r>
    </w:p>
    <w:p w:rsidR="00000000" w:rsidDel="00000000" w:rsidP="00000000" w:rsidRDefault="00000000" w:rsidRPr="00000000" w14:paraId="000000F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linear and logistic models have relatively poor R-squared values, indicating that the models do not sufficiently represent the data. I initially thought that this simply meant that the data was unfit for a model, but I then had the idea to split the data frame into two, one containing only red wines and the other white- just like how the data came from UCI. This seemed to improve the R-squared value, but not by that much.</w:t>
      </w:r>
    </w:p>
    <w:p w:rsidR="00000000" w:rsidDel="00000000" w:rsidP="00000000" w:rsidRDefault="00000000" w:rsidRPr="00000000" w14:paraId="0000010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LINEAR MODEL OF WHITE WINE</w:t>
      </w:r>
    </w:p>
    <w:p w:rsidR="00000000" w:rsidDel="00000000" w:rsidP="00000000" w:rsidRDefault="00000000" w:rsidRPr="00000000" w14:paraId="0000010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summary(whiteLmodel)</w:t>
      </w:r>
    </w:p>
    <w:p w:rsidR="00000000" w:rsidDel="00000000" w:rsidP="00000000" w:rsidRDefault="00000000" w:rsidRPr="00000000" w14:paraId="00000104">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Call:</w:t>
      </w:r>
    </w:p>
    <w:p w:rsidR="00000000" w:rsidDel="00000000" w:rsidP="00000000" w:rsidRDefault="00000000" w:rsidRPr="00000000" w14:paraId="0000010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lm(formula = quality ~ fixed.acidity + volatile.acidity + citric.acid + </w:t>
      </w:r>
    </w:p>
    <w:p w:rsidR="00000000" w:rsidDel="00000000" w:rsidP="00000000" w:rsidRDefault="00000000" w:rsidRPr="00000000" w14:paraId="0000010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residual.sugar + chlorides + free.sulfur.dioxide + total.sulfur.dioxide + </w:t>
      </w:r>
    </w:p>
    <w:p w:rsidR="00000000" w:rsidDel="00000000" w:rsidP="00000000" w:rsidRDefault="00000000" w:rsidRPr="00000000" w14:paraId="0000010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density + pH + sulphates + alcohol, data = white)</w:t>
      </w:r>
    </w:p>
    <w:p w:rsidR="00000000" w:rsidDel="00000000" w:rsidP="00000000" w:rsidRDefault="00000000" w:rsidRPr="00000000" w14:paraId="00000109">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Residuals:</w:t>
      </w:r>
    </w:p>
    <w:p w:rsidR="00000000" w:rsidDel="00000000" w:rsidP="00000000" w:rsidRDefault="00000000" w:rsidRPr="00000000" w14:paraId="0000010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Min      1Q  Median      3Q     Max </w:t>
      </w:r>
    </w:p>
    <w:p w:rsidR="00000000" w:rsidDel="00000000" w:rsidP="00000000" w:rsidRDefault="00000000" w:rsidRPr="00000000" w14:paraId="0000010C">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-3.8348 -0.4934 -0.0379  0.4637  3.1143 </w:t>
      </w:r>
    </w:p>
    <w:p w:rsidR="00000000" w:rsidDel="00000000" w:rsidP="00000000" w:rsidRDefault="00000000" w:rsidRPr="00000000" w14:paraId="0000010D">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Coefficients:</w:t>
      </w:r>
    </w:p>
    <w:p w:rsidR="00000000" w:rsidDel="00000000" w:rsidP="00000000" w:rsidRDefault="00000000" w:rsidRPr="00000000" w14:paraId="0000010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Estimate Std. Error t value Pr(&gt;|t|)    </w:t>
      </w:r>
    </w:p>
    <w:p w:rsidR="00000000" w:rsidDel="00000000" w:rsidP="00000000" w:rsidRDefault="00000000" w:rsidRPr="00000000" w14:paraId="0000011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(Intercept)           1.502e+02  1.880e+01   7.987 1.71e-15 ***</w:t>
      </w:r>
    </w:p>
    <w:p w:rsidR="00000000" w:rsidDel="00000000" w:rsidP="00000000" w:rsidRDefault="00000000" w:rsidRPr="00000000" w14:paraId="0000011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fixed.acidity         6.552e-02  2.087e-02   3.139  0.00171 ** </w:t>
      </w:r>
    </w:p>
    <w:p w:rsidR="00000000" w:rsidDel="00000000" w:rsidP="00000000" w:rsidRDefault="00000000" w:rsidRPr="00000000" w14:paraId="0000011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volatile.acidity     -1.863e+00  1.138e-01 -16.373  &lt; 2e-16 ***</w:t>
      </w:r>
    </w:p>
    <w:p w:rsidR="00000000" w:rsidDel="00000000" w:rsidP="00000000" w:rsidRDefault="00000000" w:rsidRPr="00000000" w14:paraId="0000011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citric.acid           2.209e-02  9.577e-02   0.231  0.81759    </w:t>
      </w:r>
    </w:p>
    <w:p w:rsidR="00000000" w:rsidDel="00000000" w:rsidP="00000000" w:rsidRDefault="00000000" w:rsidRPr="00000000" w14:paraId="0000011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residual.sugar        8.148e-02  7.527e-03  10.825  &lt; 2e-16 ***</w:t>
      </w:r>
    </w:p>
    <w:p w:rsidR="00000000" w:rsidDel="00000000" w:rsidP="00000000" w:rsidRDefault="00000000" w:rsidRPr="00000000" w14:paraId="0000011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chlorides            -2.473e-01  5.465e-01  -0.452  0.65097    </w:t>
      </w:r>
    </w:p>
    <w:p w:rsidR="00000000" w:rsidDel="00000000" w:rsidP="00000000" w:rsidRDefault="00000000" w:rsidRPr="00000000" w14:paraId="0000011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free.sulfur.dioxide   3.733e-03  8.441e-04   4.422 9.99e-06 ***</w:t>
      </w:r>
    </w:p>
    <w:p w:rsidR="00000000" w:rsidDel="00000000" w:rsidP="00000000" w:rsidRDefault="00000000" w:rsidRPr="00000000" w14:paraId="0000011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total.sulfur.dioxide -2.857e-04  3.781e-04  -0.756  0.44979    </w:t>
      </w:r>
    </w:p>
    <w:p w:rsidR="00000000" w:rsidDel="00000000" w:rsidP="00000000" w:rsidRDefault="00000000" w:rsidRPr="00000000" w14:paraId="0000011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density              -1.503e+02  1.907e+01  -7.879 4.04e-15 ***</w:t>
      </w:r>
    </w:p>
    <w:p w:rsidR="00000000" w:rsidDel="00000000" w:rsidP="00000000" w:rsidRDefault="00000000" w:rsidRPr="00000000" w14:paraId="00000119">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pH                    6.863e-01  1.054e-01   6.513 8.10e-11 ***</w:t>
      </w:r>
    </w:p>
    <w:p w:rsidR="00000000" w:rsidDel="00000000" w:rsidP="00000000" w:rsidRDefault="00000000" w:rsidRPr="00000000" w14:paraId="0000011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sulphates             6.315e-01  1.004e-01   6.291 3.44e-10 ***</w:t>
      </w:r>
    </w:p>
    <w:p w:rsidR="00000000" w:rsidDel="00000000" w:rsidP="00000000" w:rsidRDefault="00000000" w:rsidRPr="00000000" w14:paraId="0000011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alcohol               1.935e-01  2.422e-02   7.988 1.70e-15 ***</w:t>
      </w:r>
    </w:p>
    <w:p w:rsidR="00000000" w:rsidDel="00000000" w:rsidP="00000000" w:rsidRDefault="00000000" w:rsidRPr="00000000" w14:paraId="0000011C">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1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Signif. codes:  0 ‘***’ 0.001 ‘**’ 0.01 ‘*’ 0.05 ‘.’ 0.1 ‘ ’ 1</w:t>
      </w:r>
    </w:p>
    <w:p w:rsidR="00000000" w:rsidDel="00000000" w:rsidP="00000000" w:rsidRDefault="00000000" w:rsidRPr="00000000" w14:paraId="0000011E">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 standard error: 0.7514 on 4886 degrees of freedom</w:t>
      </w:r>
    </w:p>
    <w:p w:rsidR="00000000" w:rsidDel="00000000" w:rsidP="00000000" w:rsidRDefault="00000000" w:rsidRPr="00000000" w14:paraId="00000120">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Multiple R-squared:  0.2819,</w:t>
        <w:tab/>
        <w:t xml:space="preserve">Adjusted R-squared:  0.2803 </w:t>
      </w:r>
    </w:p>
    <w:p w:rsidR="00000000" w:rsidDel="00000000" w:rsidP="00000000" w:rsidRDefault="00000000" w:rsidRPr="00000000" w14:paraId="00000121">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F-statistic: 174.3 on 11 and 4886 DF,  p-value: &lt; 2.2e-16</w:t>
      </w:r>
    </w:p>
    <w:p w:rsidR="00000000" w:rsidDel="00000000" w:rsidP="00000000" w:rsidRDefault="00000000" w:rsidRPr="00000000" w14:paraId="0000012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LINEAR MODEL OF RED WINE</w:t>
      </w:r>
    </w:p>
    <w:p w:rsidR="00000000" w:rsidDel="00000000" w:rsidP="00000000" w:rsidRDefault="00000000" w:rsidRPr="00000000" w14:paraId="0000012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summary(redLmodel)</w:t>
      </w:r>
    </w:p>
    <w:p w:rsidR="00000000" w:rsidDel="00000000" w:rsidP="00000000" w:rsidRDefault="00000000" w:rsidRPr="00000000" w14:paraId="00000125">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Call:</w:t>
      </w:r>
    </w:p>
    <w:p w:rsidR="00000000" w:rsidDel="00000000" w:rsidP="00000000" w:rsidRDefault="00000000" w:rsidRPr="00000000" w14:paraId="0000012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lm(formula = quality ~ fixed.acidity + volatile.acidity + citric.acid + </w:t>
      </w:r>
    </w:p>
    <w:p w:rsidR="00000000" w:rsidDel="00000000" w:rsidP="00000000" w:rsidRDefault="00000000" w:rsidRPr="00000000" w14:paraId="0000012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residual.sugar + chlorides + free.sulfur.dioxide + total.sulfur.dioxide + </w:t>
      </w:r>
    </w:p>
    <w:p w:rsidR="00000000" w:rsidDel="00000000" w:rsidP="00000000" w:rsidRDefault="00000000" w:rsidRPr="00000000" w14:paraId="00000129">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density + pH + sulphates + alcohol, data = red)</w:t>
      </w:r>
    </w:p>
    <w:p w:rsidR="00000000" w:rsidDel="00000000" w:rsidP="00000000" w:rsidRDefault="00000000" w:rsidRPr="00000000" w14:paraId="0000012A">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Residuals:</w:t>
      </w:r>
    </w:p>
    <w:p w:rsidR="00000000" w:rsidDel="00000000" w:rsidP="00000000" w:rsidRDefault="00000000" w:rsidRPr="00000000" w14:paraId="0000012C">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Min       1Q   Median       3Q      Max </w:t>
      </w:r>
    </w:p>
    <w:p w:rsidR="00000000" w:rsidDel="00000000" w:rsidP="00000000" w:rsidRDefault="00000000" w:rsidRPr="00000000" w14:paraId="0000012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-2.68911 -0.36652 -0.04699  0.45202  2.02498 </w:t>
      </w:r>
    </w:p>
    <w:p w:rsidR="00000000" w:rsidDel="00000000" w:rsidP="00000000" w:rsidRDefault="00000000" w:rsidRPr="00000000" w14:paraId="0000012E">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2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Coefficients:</w:t>
      </w:r>
    </w:p>
    <w:p w:rsidR="00000000" w:rsidDel="00000000" w:rsidP="00000000" w:rsidRDefault="00000000" w:rsidRPr="00000000" w14:paraId="0000013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Estimate Std. Error t value Pr(&gt;|t|)    </w:t>
      </w:r>
    </w:p>
    <w:p w:rsidR="00000000" w:rsidDel="00000000" w:rsidP="00000000" w:rsidRDefault="00000000" w:rsidRPr="00000000" w14:paraId="0000013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(Intercept)           2.197e+01  2.119e+01   1.036   0.3002    </w:t>
      </w:r>
    </w:p>
    <w:p w:rsidR="00000000" w:rsidDel="00000000" w:rsidP="00000000" w:rsidRDefault="00000000" w:rsidRPr="00000000" w14:paraId="0000013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fixed.acidity         2.499e-02  2.595e-02   0.963   0.3357    </w:t>
      </w:r>
    </w:p>
    <w:p w:rsidR="00000000" w:rsidDel="00000000" w:rsidP="00000000" w:rsidRDefault="00000000" w:rsidRPr="00000000" w14:paraId="0000013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volatile.acidity     -1.084e+00  1.211e-01  -8.948  &lt; 2e-16 ***</w:t>
      </w:r>
    </w:p>
    <w:p w:rsidR="00000000" w:rsidDel="00000000" w:rsidP="00000000" w:rsidRDefault="00000000" w:rsidRPr="00000000" w14:paraId="0000013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citric.acid          -1.826e-01  1.472e-01  -1.240   0.2150    </w:t>
      </w:r>
    </w:p>
    <w:p w:rsidR="00000000" w:rsidDel="00000000" w:rsidP="00000000" w:rsidRDefault="00000000" w:rsidRPr="00000000" w14:paraId="0000013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residual.sugar        1.633e-02  1.500e-02   1.089   0.2765    </w:t>
      </w:r>
    </w:p>
    <w:p w:rsidR="00000000" w:rsidDel="00000000" w:rsidP="00000000" w:rsidRDefault="00000000" w:rsidRPr="00000000" w14:paraId="0000013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chlorides            -1.874e+00  4.193e-01  -4.470 8.37e-06 ***</w:t>
      </w:r>
    </w:p>
    <w:p w:rsidR="00000000" w:rsidDel="00000000" w:rsidP="00000000" w:rsidRDefault="00000000" w:rsidRPr="00000000" w14:paraId="0000013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free.sulfur.dioxide   4.361e-03  2.171e-03   2.009   0.0447 *  </w:t>
      </w:r>
    </w:p>
    <w:p w:rsidR="00000000" w:rsidDel="00000000" w:rsidP="00000000" w:rsidRDefault="00000000" w:rsidRPr="00000000" w14:paraId="0000013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total.sulfur.dioxide -3.265e-03  7.287e-04  -4.480 8.00e-06 ***</w:t>
      </w:r>
    </w:p>
    <w:p w:rsidR="00000000" w:rsidDel="00000000" w:rsidP="00000000" w:rsidRDefault="00000000" w:rsidRPr="00000000" w14:paraId="00000139">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density              -1.788e+01  2.163e+01  -0.827   0.4086    </w:t>
      </w:r>
    </w:p>
    <w:p w:rsidR="00000000" w:rsidDel="00000000" w:rsidP="00000000" w:rsidRDefault="00000000" w:rsidRPr="00000000" w14:paraId="0000013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pH                   -4.137e-01  1.916e-01  -2.159   0.0310 *  </w:t>
      </w:r>
    </w:p>
    <w:p w:rsidR="00000000" w:rsidDel="00000000" w:rsidP="00000000" w:rsidRDefault="00000000" w:rsidRPr="00000000" w14:paraId="0000013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sulphates             9.163e-01  1.143e-01   8.014 2.13e-15 ***</w:t>
      </w:r>
    </w:p>
    <w:p w:rsidR="00000000" w:rsidDel="00000000" w:rsidP="00000000" w:rsidRDefault="00000000" w:rsidRPr="00000000" w14:paraId="0000013C">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alcohol               2.762e-01  2.648e-02  10.429  &lt; 2e-16 ***</w:t>
      </w:r>
    </w:p>
    <w:p w:rsidR="00000000" w:rsidDel="00000000" w:rsidP="00000000" w:rsidRDefault="00000000" w:rsidRPr="00000000" w14:paraId="0000013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3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Signif. codes:  0 ‘***’ 0.001 ‘**’ 0.01 ‘*’ 0.05 ‘.’ 0.1 ‘ ’ 1</w:t>
      </w:r>
    </w:p>
    <w:p w:rsidR="00000000" w:rsidDel="00000000" w:rsidP="00000000" w:rsidRDefault="00000000" w:rsidRPr="00000000" w14:paraId="0000013F">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 standard error: 0.648 on 1587 degrees of freedom</w:t>
      </w:r>
    </w:p>
    <w:p w:rsidR="00000000" w:rsidDel="00000000" w:rsidP="00000000" w:rsidRDefault="00000000" w:rsidRPr="00000000" w14:paraId="00000141">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Multiple R-squared:  0.3606,</w:t>
        <w:tab/>
        <w:t xml:space="preserve">Adjusted R-squared:  0.3561 </w:t>
      </w:r>
    </w:p>
    <w:p w:rsidR="00000000" w:rsidDel="00000000" w:rsidP="00000000" w:rsidRDefault="00000000" w:rsidRPr="00000000" w14:paraId="00000142">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F-statistic: 81.35 on 11 and 1587 DF,  p-value: &lt; 2.2e-16</w:t>
      </w:r>
    </w:p>
    <w:p w:rsidR="00000000" w:rsidDel="00000000" w:rsidP="00000000" w:rsidRDefault="00000000" w:rsidRPr="00000000" w14:paraId="00000143">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LOGISTIC MODEL FOR RED WINE</w:t>
      </w:r>
    </w:p>
    <w:p w:rsidR="00000000" w:rsidDel="00000000" w:rsidP="00000000" w:rsidRDefault="00000000" w:rsidRPr="00000000" w14:paraId="0000014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summary(redGmodel)</w:t>
      </w:r>
    </w:p>
    <w:p w:rsidR="00000000" w:rsidDel="00000000" w:rsidP="00000000" w:rsidRDefault="00000000" w:rsidRPr="00000000" w14:paraId="00000146">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Call:</w:t>
      </w:r>
    </w:p>
    <w:p w:rsidR="00000000" w:rsidDel="00000000" w:rsidP="00000000" w:rsidRDefault="00000000" w:rsidRPr="00000000" w14:paraId="0000014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glm(formula = quality ~ fixed.acidity + volatile.acidity + citric.acid + </w:t>
      </w:r>
    </w:p>
    <w:p w:rsidR="00000000" w:rsidDel="00000000" w:rsidP="00000000" w:rsidRDefault="00000000" w:rsidRPr="00000000" w14:paraId="00000149">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residual.sugar + chlorides + free.sulfur.dioxide + total.sulfur.dioxide + </w:t>
      </w:r>
    </w:p>
    <w:p w:rsidR="00000000" w:rsidDel="00000000" w:rsidP="00000000" w:rsidRDefault="00000000" w:rsidRPr="00000000" w14:paraId="0000014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density + pH + sulphates + alcohol, data = red)</w:t>
      </w:r>
    </w:p>
    <w:p w:rsidR="00000000" w:rsidDel="00000000" w:rsidP="00000000" w:rsidRDefault="00000000" w:rsidRPr="00000000" w14:paraId="0000014B">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C">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Coefficients:</w:t>
      </w:r>
    </w:p>
    <w:p w:rsidR="00000000" w:rsidDel="00000000" w:rsidP="00000000" w:rsidRDefault="00000000" w:rsidRPr="00000000" w14:paraId="0000014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Estimate Std. Error t value Pr(&gt;|t|)    </w:t>
      </w:r>
    </w:p>
    <w:p w:rsidR="00000000" w:rsidDel="00000000" w:rsidP="00000000" w:rsidRDefault="00000000" w:rsidRPr="00000000" w14:paraId="0000014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(Intercept)           2.197e+01  2.119e+01   1.036   0.3002    </w:t>
      </w:r>
    </w:p>
    <w:p w:rsidR="00000000" w:rsidDel="00000000" w:rsidP="00000000" w:rsidRDefault="00000000" w:rsidRPr="00000000" w14:paraId="0000014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fixed.acidity         2.499e-02  2.595e-02   0.963   0.3357    </w:t>
      </w:r>
    </w:p>
    <w:p w:rsidR="00000000" w:rsidDel="00000000" w:rsidP="00000000" w:rsidRDefault="00000000" w:rsidRPr="00000000" w14:paraId="0000015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volatile.acidity     -1.084e+00  1.211e-01  -8.948  &lt; 2e-16 ***</w:t>
      </w:r>
    </w:p>
    <w:p w:rsidR="00000000" w:rsidDel="00000000" w:rsidP="00000000" w:rsidRDefault="00000000" w:rsidRPr="00000000" w14:paraId="0000015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citric.acid          -1.826e-01  1.472e-01  -1.240   0.2150    </w:t>
      </w:r>
    </w:p>
    <w:p w:rsidR="00000000" w:rsidDel="00000000" w:rsidP="00000000" w:rsidRDefault="00000000" w:rsidRPr="00000000" w14:paraId="0000015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residual.sugar        1.633e-02  1.500e-02   1.089   0.2765    </w:t>
      </w:r>
    </w:p>
    <w:p w:rsidR="00000000" w:rsidDel="00000000" w:rsidP="00000000" w:rsidRDefault="00000000" w:rsidRPr="00000000" w14:paraId="0000015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chlorides            -1.874e+00  4.193e-01  -4.470 8.37e-06 ***</w:t>
      </w:r>
    </w:p>
    <w:p w:rsidR="00000000" w:rsidDel="00000000" w:rsidP="00000000" w:rsidRDefault="00000000" w:rsidRPr="00000000" w14:paraId="0000015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free.sulfur.dioxide   4.361e-03  2.171e-03   2.009   0.0447 *  </w:t>
      </w:r>
    </w:p>
    <w:p w:rsidR="00000000" w:rsidDel="00000000" w:rsidP="00000000" w:rsidRDefault="00000000" w:rsidRPr="00000000" w14:paraId="0000015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total.sulfur.dioxide -3.265e-03  7.287e-04  -4.480 8.00e-06 ***</w:t>
      </w:r>
    </w:p>
    <w:p w:rsidR="00000000" w:rsidDel="00000000" w:rsidP="00000000" w:rsidRDefault="00000000" w:rsidRPr="00000000" w14:paraId="0000015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density              -1.788e+01  2.163e+01  -0.827   0.4086    </w:t>
      </w:r>
    </w:p>
    <w:p w:rsidR="00000000" w:rsidDel="00000000" w:rsidP="00000000" w:rsidRDefault="00000000" w:rsidRPr="00000000" w14:paraId="0000015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pH                   -4.137e-01  1.916e-01  -2.159   0.0310 *  </w:t>
      </w:r>
    </w:p>
    <w:p w:rsidR="00000000" w:rsidDel="00000000" w:rsidP="00000000" w:rsidRDefault="00000000" w:rsidRPr="00000000" w14:paraId="0000015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sulphates             9.163e-01  1.143e-01   8.014 2.13e-15 ***</w:t>
      </w:r>
    </w:p>
    <w:p w:rsidR="00000000" w:rsidDel="00000000" w:rsidP="00000000" w:rsidRDefault="00000000" w:rsidRPr="00000000" w14:paraId="00000159">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alcohol               2.762e-01  2.648e-02  10.429  &lt; 2e-16 ***</w:t>
      </w:r>
    </w:p>
    <w:p w:rsidR="00000000" w:rsidDel="00000000" w:rsidP="00000000" w:rsidRDefault="00000000" w:rsidRPr="00000000" w14:paraId="0000015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5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Signif. codes:  0 ‘***’ 0.001 ‘**’ 0.01 ‘*’ 0.05 ‘.’ 0.1 ‘ ’ 1</w:t>
      </w:r>
    </w:p>
    <w:p w:rsidR="00000000" w:rsidDel="00000000" w:rsidP="00000000" w:rsidRDefault="00000000" w:rsidRPr="00000000" w14:paraId="0000015C">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(Dispersion parameter for gaussian family taken to be 0.4199185)</w:t>
      </w:r>
    </w:p>
    <w:p w:rsidR="00000000" w:rsidDel="00000000" w:rsidP="00000000" w:rsidRDefault="00000000" w:rsidRPr="00000000" w14:paraId="0000015E">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Null deviance: 1042.17  on 1598  degrees of freedom</w:t>
      </w:r>
    </w:p>
    <w:p w:rsidR="00000000" w:rsidDel="00000000" w:rsidP="00000000" w:rsidRDefault="00000000" w:rsidRPr="00000000" w14:paraId="0000016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 deviance:  666.41  on 1587  degrees of freedom</w:t>
      </w:r>
    </w:p>
    <w:p w:rsidR="00000000" w:rsidDel="00000000" w:rsidP="00000000" w:rsidRDefault="00000000" w:rsidRPr="00000000" w14:paraId="0000016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AIC: 3164.3</w:t>
      </w:r>
    </w:p>
    <w:p w:rsidR="00000000" w:rsidDel="00000000" w:rsidP="00000000" w:rsidRDefault="00000000" w:rsidRPr="00000000" w14:paraId="00000162">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Number of Fisher Scoring iterations: 2</w:t>
      </w:r>
    </w:p>
    <w:p w:rsidR="00000000" w:rsidDel="00000000" w:rsidP="00000000" w:rsidRDefault="00000000" w:rsidRPr="00000000" w14:paraId="00000164">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nagelkerke(redGmodel)</w:t>
      </w:r>
    </w:p>
    <w:p w:rsidR="00000000" w:rsidDel="00000000" w:rsidP="00000000" w:rsidRDefault="00000000" w:rsidRPr="00000000" w14:paraId="0000016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$Models</w:t>
      </w:r>
    </w:p>
    <w:p w:rsidR="00000000" w:rsidDel="00000000" w:rsidP="00000000" w:rsidRDefault="00000000" w:rsidRPr="00000000" w14:paraId="0000016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6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Model: "glm, quality ~ fixed.acidity + volatile.acidity + citric.acid + residual.sugar + chlorides + free.sulfur.dioxide + total.sulfur.dioxide + density + pH + sulphates + alcohol, red"</w:t>
      </w:r>
    </w:p>
    <w:p w:rsidR="00000000" w:rsidDel="00000000" w:rsidP="00000000" w:rsidRDefault="00000000" w:rsidRPr="00000000" w14:paraId="00000169">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Null:  "glm, quality ~ 1, red"                                                                                                                                                            </w:t>
      </w:r>
    </w:p>
    <w:p w:rsidR="00000000" w:rsidDel="00000000" w:rsidP="00000000" w:rsidRDefault="00000000" w:rsidRPr="00000000" w14:paraId="0000016A">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$Pseudo.R.squared.for.model.vs.null</w:t>
      </w:r>
    </w:p>
    <w:p w:rsidR="00000000" w:rsidDel="00000000" w:rsidP="00000000" w:rsidRDefault="00000000" w:rsidRPr="00000000" w14:paraId="0000016C">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Pseudo.R.squared</w:t>
      </w:r>
    </w:p>
    <w:p w:rsidR="00000000" w:rsidDel="00000000" w:rsidP="00000000" w:rsidRDefault="00000000" w:rsidRPr="00000000" w14:paraId="0000016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McFadden                             0.185555</w:t>
      </w:r>
    </w:p>
    <w:p w:rsidR="00000000" w:rsidDel="00000000" w:rsidP="00000000" w:rsidRDefault="00000000" w:rsidRPr="00000000" w14:paraId="0000016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Cox and Snell (ML)                   0.360552</w:t>
      </w:r>
    </w:p>
    <w:p w:rsidR="00000000" w:rsidDel="00000000" w:rsidP="00000000" w:rsidRDefault="00000000" w:rsidRPr="00000000" w14:paraId="0000016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Nagelkerke (Cragg and Uhler)         0.396138</w:t>
      </w:r>
    </w:p>
    <w:p w:rsidR="00000000" w:rsidDel="00000000" w:rsidP="00000000" w:rsidRDefault="00000000" w:rsidRPr="00000000" w14:paraId="00000170">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$Likelihood.ratio.test</w:t>
      </w:r>
    </w:p>
    <w:p w:rsidR="00000000" w:rsidDel="00000000" w:rsidP="00000000" w:rsidRDefault="00000000" w:rsidRPr="00000000" w14:paraId="0000017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Df.diff LogLik.diff  Chisq     p.value</w:t>
      </w:r>
    </w:p>
    <w:p w:rsidR="00000000" w:rsidDel="00000000" w:rsidP="00000000" w:rsidRDefault="00000000" w:rsidRPr="00000000" w14:paraId="0000017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-11      -357.5 714.99 3.2945e-146</w:t>
      </w:r>
    </w:p>
    <w:p w:rsidR="00000000" w:rsidDel="00000000" w:rsidP="00000000" w:rsidRDefault="00000000" w:rsidRPr="00000000" w14:paraId="00000174">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$Number.of.observations</w:t>
      </w:r>
    </w:p>
    <w:p w:rsidR="00000000" w:rsidDel="00000000" w:rsidP="00000000" w:rsidRDefault="00000000" w:rsidRPr="00000000" w14:paraId="0000017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7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Model: 1599</w:t>
      </w:r>
    </w:p>
    <w:p w:rsidR="00000000" w:rsidDel="00000000" w:rsidP="00000000" w:rsidRDefault="00000000" w:rsidRPr="00000000" w14:paraId="0000017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Null:  1599</w:t>
      </w:r>
    </w:p>
    <w:p w:rsidR="00000000" w:rsidDel="00000000" w:rsidP="00000000" w:rsidRDefault="00000000" w:rsidRPr="00000000" w14:paraId="00000179">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$Messages</w:t>
      </w:r>
    </w:p>
    <w:p w:rsidR="00000000" w:rsidDel="00000000" w:rsidP="00000000" w:rsidRDefault="00000000" w:rsidRPr="00000000" w14:paraId="0000017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"Note: For models fit with REML, these statistics are based on refitting with ML"</w:t>
      </w:r>
    </w:p>
    <w:p w:rsidR="00000000" w:rsidDel="00000000" w:rsidP="00000000" w:rsidRDefault="00000000" w:rsidRPr="00000000" w14:paraId="0000017C">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$Warnings</w:t>
      </w:r>
    </w:p>
    <w:p w:rsidR="00000000" w:rsidDel="00000000" w:rsidP="00000000" w:rsidRDefault="00000000" w:rsidRPr="00000000" w14:paraId="0000017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"None"</w:t>
      </w:r>
    </w:p>
    <w:p w:rsidR="00000000" w:rsidDel="00000000" w:rsidP="00000000" w:rsidRDefault="00000000" w:rsidRPr="00000000" w14:paraId="0000017F">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#logistic model of only red wine</w:t>
      </w:r>
    </w:p>
    <w:p w:rsidR="00000000" w:rsidDel="00000000" w:rsidP="00000000" w:rsidRDefault="00000000" w:rsidRPr="00000000" w14:paraId="0000018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redGmodel = glm(quality~fixed.acidity+volatile.acidity+citric.acid+residual.sugar+chlorides+free.sulfur.dioxide+total.sulfur.dioxide+density+pH+sulphates+alcohol, data = red)</w:t>
      </w:r>
    </w:p>
    <w:p w:rsidR="00000000" w:rsidDel="00000000" w:rsidP="00000000" w:rsidRDefault="00000000" w:rsidRPr="00000000" w14:paraId="0000018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summary(redGmodel)</w:t>
      </w:r>
    </w:p>
    <w:p w:rsidR="00000000" w:rsidDel="00000000" w:rsidP="00000000" w:rsidRDefault="00000000" w:rsidRPr="00000000" w14:paraId="00000183">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Call:</w:t>
      </w:r>
    </w:p>
    <w:p w:rsidR="00000000" w:rsidDel="00000000" w:rsidP="00000000" w:rsidRDefault="00000000" w:rsidRPr="00000000" w14:paraId="0000018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glm(formula = quality ~ fixed.acidity + volatile.acidity + citric.acid + </w:t>
      </w:r>
    </w:p>
    <w:p w:rsidR="00000000" w:rsidDel="00000000" w:rsidP="00000000" w:rsidRDefault="00000000" w:rsidRPr="00000000" w14:paraId="0000018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residual.sugar + chlorides + free.sulfur.dioxide + total.sulfur.dioxide + </w:t>
      </w:r>
    </w:p>
    <w:p w:rsidR="00000000" w:rsidDel="00000000" w:rsidP="00000000" w:rsidRDefault="00000000" w:rsidRPr="00000000" w14:paraId="0000018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density + pH + sulphates + alcohol, data = red)</w:t>
      </w:r>
    </w:p>
    <w:p w:rsidR="00000000" w:rsidDel="00000000" w:rsidP="00000000" w:rsidRDefault="00000000" w:rsidRPr="00000000" w14:paraId="00000188">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9">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Coefficients:</w:t>
      </w:r>
    </w:p>
    <w:p w:rsidR="00000000" w:rsidDel="00000000" w:rsidP="00000000" w:rsidRDefault="00000000" w:rsidRPr="00000000" w14:paraId="0000018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Estimate Std. Error t value Pr(&gt;|t|)    </w:t>
      </w:r>
    </w:p>
    <w:p w:rsidR="00000000" w:rsidDel="00000000" w:rsidP="00000000" w:rsidRDefault="00000000" w:rsidRPr="00000000" w14:paraId="0000018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(Intercept)           2.197e+01  2.119e+01   1.036   0.3002    </w:t>
      </w:r>
    </w:p>
    <w:p w:rsidR="00000000" w:rsidDel="00000000" w:rsidP="00000000" w:rsidRDefault="00000000" w:rsidRPr="00000000" w14:paraId="0000018C">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fixed.acidity         2.499e-02  2.595e-02   0.963   0.3357    </w:t>
      </w:r>
    </w:p>
    <w:p w:rsidR="00000000" w:rsidDel="00000000" w:rsidP="00000000" w:rsidRDefault="00000000" w:rsidRPr="00000000" w14:paraId="0000018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volatile.acidity     -1.084e+00  1.211e-01  -8.948  &lt; 2e-16 ***</w:t>
      </w:r>
    </w:p>
    <w:p w:rsidR="00000000" w:rsidDel="00000000" w:rsidP="00000000" w:rsidRDefault="00000000" w:rsidRPr="00000000" w14:paraId="0000018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citric.acid          -1.826e-01  1.472e-01  -1.240   0.2150    </w:t>
      </w:r>
    </w:p>
    <w:p w:rsidR="00000000" w:rsidDel="00000000" w:rsidP="00000000" w:rsidRDefault="00000000" w:rsidRPr="00000000" w14:paraId="0000018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residual.sugar        1.633e-02  1.500e-02   1.089   0.2765    </w:t>
      </w:r>
    </w:p>
    <w:p w:rsidR="00000000" w:rsidDel="00000000" w:rsidP="00000000" w:rsidRDefault="00000000" w:rsidRPr="00000000" w14:paraId="0000019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chlorides            -1.874e+00  4.193e-01  -4.470 8.37e-06 ***</w:t>
      </w:r>
    </w:p>
    <w:p w:rsidR="00000000" w:rsidDel="00000000" w:rsidP="00000000" w:rsidRDefault="00000000" w:rsidRPr="00000000" w14:paraId="0000019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free.sulfur.dioxide   4.361e-03  2.171e-03   2.009   0.0447 *  </w:t>
      </w:r>
    </w:p>
    <w:p w:rsidR="00000000" w:rsidDel="00000000" w:rsidP="00000000" w:rsidRDefault="00000000" w:rsidRPr="00000000" w14:paraId="0000019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total.sulfur.dioxide -3.265e-03  7.287e-04  -4.480 8.00e-06 ***</w:t>
      </w:r>
    </w:p>
    <w:p w:rsidR="00000000" w:rsidDel="00000000" w:rsidP="00000000" w:rsidRDefault="00000000" w:rsidRPr="00000000" w14:paraId="0000019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density              -1.788e+01  2.163e+01  -0.827   0.4086    </w:t>
      </w:r>
    </w:p>
    <w:p w:rsidR="00000000" w:rsidDel="00000000" w:rsidP="00000000" w:rsidRDefault="00000000" w:rsidRPr="00000000" w14:paraId="0000019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pH                   -4.137e-01  1.916e-01  -2.159   0.0310 *  </w:t>
      </w:r>
    </w:p>
    <w:p w:rsidR="00000000" w:rsidDel="00000000" w:rsidP="00000000" w:rsidRDefault="00000000" w:rsidRPr="00000000" w14:paraId="0000019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sulphates             9.163e-01  1.143e-01   8.014 2.13e-15 ***</w:t>
      </w:r>
    </w:p>
    <w:p w:rsidR="00000000" w:rsidDel="00000000" w:rsidP="00000000" w:rsidRDefault="00000000" w:rsidRPr="00000000" w14:paraId="0000019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alcohol               2.762e-01  2.648e-02  10.429  &lt; 2e-16 ***</w:t>
      </w:r>
    </w:p>
    <w:p w:rsidR="00000000" w:rsidDel="00000000" w:rsidP="00000000" w:rsidRDefault="00000000" w:rsidRPr="00000000" w14:paraId="0000019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9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Signif. codes:  0 ‘***’ 0.001 ‘**’ 0.01 ‘*’ 0.05 ‘.’ 0.1 ‘ ’ 1</w:t>
      </w:r>
    </w:p>
    <w:p w:rsidR="00000000" w:rsidDel="00000000" w:rsidP="00000000" w:rsidRDefault="00000000" w:rsidRPr="00000000" w14:paraId="00000199">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9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(Dispersion parameter for gaussian family taken to be 0.4199185)</w:t>
      </w:r>
    </w:p>
    <w:p w:rsidR="00000000" w:rsidDel="00000000" w:rsidP="00000000" w:rsidRDefault="00000000" w:rsidRPr="00000000" w14:paraId="0000019B">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9C">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Null deviance: 1042.17  on 1598  degrees of freedom</w:t>
      </w:r>
    </w:p>
    <w:p w:rsidR="00000000" w:rsidDel="00000000" w:rsidP="00000000" w:rsidRDefault="00000000" w:rsidRPr="00000000" w14:paraId="0000019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 deviance:  666.41  on 1587  degrees of freedom</w:t>
      </w:r>
    </w:p>
    <w:p w:rsidR="00000000" w:rsidDel="00000000" w:rsidP="00000000" w:rsidRDefault="00000000" w:rsidRPr="00000000" w14:paraId="0000019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AIC: 3164.3</w:t>
      </w:r>
    </w:p>
    <w:p w:rsidR="00000000" w:rsidDel="00000000" w:rsidP="00000000" w:rsidRDefault="00000000" w:rsidRPr="00000000" w14:paraId="0000019F">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Number of Fisher Scoring iterations: 2</w:t>
      </w:r>
    </w:p>
    <w:p w:rsidR="00000000" w:rsidDel="00000000" w:rsidP="00000000" w:rsidRDefault="00000000" w:rsidRPr="00000000" w14:paraId="000001A1">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nagelkerke(redGmodel)</w:t>
      </w:r>
    </w:p>
    <w:p w:rsidR="00000000" w:rsidDel="00000000" w:rsidP="00000000" w:rsidRDefault="00000000" w:rsidRPr="00000000" w14:paraId="000001A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$Models</w:t>
      </w:r>
    </w:p>
    <w:p w:rsidR="00000000" w:rsidDel="00000000" w:rsidP="00000000" w:rsidRDefault="00000000" w:rsidRPr="00000000" w14:paraId="000001A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A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Model: "glm, quality ~ fixed.acidity + volatile.acidity + citric.acid + residual.sugar + chlorides + free.sulfur.dioxide + total.sulfur.dioxide + density + pH + sulphates + alcohol, red"</w:t>
      </w:r>
    </w:p>
    <w:p w:rsidR="00000000" w:rsidDel="00000000" w:rsidP="00000000" w:rsidRDefault="00000000" w:rsidRPr="00000000" w14:paraId="000001A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Null:  "glm, quality ~ 1, red"                                                                                                                                                            </w:t>
      </w:r>
    </w:p>
    <w:p w:rsidR="00000000" w:rsidDel="00000000" w:rsidP="00000000" w:rsidRDefault="00000000" w:rsidRPr="00000000" w14:paraId="000001A7">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$Pseudo.R.squared.for.model.vs.null</w:t>
      </w:r>
    </w:p>
    <w:p w:rsidR="00000000" w:rsidDel="00000000" w:rsidP="00000000" w:rsidRDefault="00000000" w:rsidRPr="00000000" w14:paraId="000001A9">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                             Pseudo.R.squared</w:t>
      </w:r>
    </w:p>
    <w:p w:rsidR="00000000" w:rsidDel="00000000" w:rsidP="00000000" w:rsidRDefault="00000000" w:rsidRPr="00000000" w14:paraId="000001AA">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McFadden                             0.185555</w:t>
      </w:r>
    </w:p>
    <w:p w:rsidR="00000000" w:rsidDel="00000000" w:rsidP="00000000" w:rsidRDefault="00000000" w:rsidRPr="00000000" w14:paraId="000001AB">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Cox and Snell (ML)                   0.360552</w:t>
      </w:r>
    </w:p>
    <w:p w:rsidR="00000000" w:rsidDel="00000000" w:rsidP="00000000" w:rsidRDefault="00000000" w:rsidRPr="00000000" w14:paraId="000001AC">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Nagelkerke (Cragg and Uhler)         0.396138</w:t>
      </w:r>
    </w:p>
    <w:p w:rsidR="00000000" w:rsidDel="00000000" w:rsidP="00000000" w:rsidRDefault="00000000" w:rsidRPr="00000000" w14:paraId="000001AD">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$Likelihood.ratio.test</w:t>
      </w:r>
    </w:p>
    <w:p w:rsidR="00000000" w:rsidDel="00000000" w:rsidP="00000000" w:rsidRDefault="00000000" w:rsidRPr="00000000" w14:paraId="000001A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Df.diff LogLik.diff  Chisq     p.value</w:t>
      </w:r>
    </w:p>
    <w:p w:rsidR="00000000" w:rsidDel="00000000" w:rsidP="00000000" w:rsidRDefault="00000000" w:rsidRPr="00000000" w14:paraId="000001B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-11      -357.5 714.99 3.2945e-146</w:t>
      </w:r>
    </w:p>
    <w:p w:rsidR="00000000" w:rsidDel="00000000" w:rsidP="00000000" w:rsidRDefault="00000000" w:rsidRPr="00000000" w14:paraId="000001B1">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B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$Number.of.observations</w:t>
      </w:r>
    </w:p>
    <w:p w:rsidR="00000000" w:rsidDel="00000000" w:rsidP="00000000" w:rsidRDefault="00000000" w:rsidRPr="00000000" w14:paraId="000001B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B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Model: 1599</w:t>
      </w:r>
    </w:p>
    <w:p w:rsidR="00000000" w:rsidDel="00000000" w:rsidP="00000000" w:rsidRDefault="00000000" w:rsidRPr="00000000" w14:paraId="000001B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Null:  1599</w:t>
      </w:r>
    </w:p>
    <w:p w:rsidR="00000000" w:rsidDel="00000000" w:rsidP="00000000" w:rsidRDefault="00000000" w:rsidRPr="00000000" w14:paraId="000001B6">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B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$Messages</w:t>
      </w:r>
    </w:p>
    <w:p w:rsidR="00000000" w:rsidDel="00000000" w:rsidP="00000000" w:rsidRDefault="00000000" w:rsidRPr="00000000" w14:paraId="000001B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"Note: For models fit with REML, these statistics are based on refitting with ML"</w:t>
      </w:r>
    </w:p>
    <w:p w:rsidR="00000000" w:rsidDel="00000000" w:rsidP="00000000" w:rsidRDefault="00000000" w:rsidRPr="00000000" w14:paraId="000001B9">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B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$Warnings</w:t>
      </w:r>
    </w:p>
    <w:p w:rsidR="00000000" w:rsidDel="00000000" w:rsidP="00000000" w:rsidRDefault="00000000" w:rsidRPr="00000000" w14:paraId="000001BB">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"None"</w:t>
      </w:r>
    </w:p>
    <w:p w:rsidR="00000000" w:rsidDel="00000000" w:rsidP="00000000" w:rsidRDefault="00000000" w:rsidRPr="00000000" w14:paraId="000001B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LOGISTIC MODEL FOR WHITE WINE</w:t>
      </w:r>
    </w:p>
    <w:p w:rsidR="00000000" w:rsidDel="00000000" w:rsidP="00000000" w:rsidRDefault="00000000" w:rsidRPr="00000000" w14:paraId="000001B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summary(whiteGmodel)</w:t>
      </w:r>
    </w:p>
    <w:p w:rsidR="00000000" w:rsidDel="00000000" w:rsidP="00000000" w:rsidRDefault="00000000" w:rsidRPr="00000000" w14:paraId="000001BF">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C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Call:</w:t>
      </w:r>
    </w:p>
    <w:p w:rsidR="00000000" w:rsidDel="00000000" w:rsidP="00000000" w:rsidRDefault="00000000" w:rsidRPr="00000000" w14:paraId="000001C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glm(formula = quality ~ fixed.acidity + volatile.acidity + citric.acid + </w:t>
      </w:r>
    </w:p>
    <w:p w:rsidR="00000000" w:rsidDel="00000000" w:rsidP="00000000" w:rsidRDefault="00000000" w:rsidRPr="00000000" w14:paraId="000001C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residual.sugar + chlorides + free.sulfur.dioxide + total.sulfur.dioxide + </w:t>
      </w:r>
    </w:p>
    <w:p w:rsidR="00000000" w:rsidDel="00000000" w:rsidP="00000000" w:rsidRDefault="00000000" w:rsidRPr="00000000" w14:paraId="000001C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density + pH + sulphates + alcohol, data = white)</w:t>
      </w:r>
    </w:p>
    <w:p w:rsidR="00000000" w:rsidDel="00000000" w:rsidP="00000000" w:rsidRDefault="00000000" w:rsidRPr="00000000" w14:paraId="000001C4">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C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Coefficients:</w:t>
      </w:r>
    </w:p>
    <w:p w:rsidR="00000000" w:rsidDel="00000000" w:rsidP="00000000" w:rsidRDefault="00000000" w:rsidRPr="00000000" w14:paraId="000001C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Estimate Std. Error t value Pr(&gt;|t|)    </w:t>
      </w:r>
    </w:p>
    <w:p w:rsidR="00000000" w:rsidDel="00000000" w:rsidP="00000000" w:rsidRDefault="00000000" w:rsidRPr="00000000" w14:paraId="000001C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(Intercept)           1.502e+02  1.880e+01   7.987 1.71e-15 ***</w:t>
      </w:r>
    </w:p>
    <w:p w:rsidR="00000000" w:rsidDel="00000000" w:rsidP="00000000" w:rsidRDefault="00000000" w:rsidRPr="00000000" w14:paraId="000001C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fixed.acidity         6.552e-02  2.087e-02   3.139  0.00171 ** </w:t>
      </w:r>
    </w:p>
    <w:p w:rsidR="00000000" w:rsidDel="00000000" w:rsidP="00000000" w:rsidRDefault="00000000" w:rsidRPr="00000000" w14:paraId="000001C9">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volatile.acidity     -1.863e+00  1.138e-01 -16.373  &lt; 2e-16 ***</w:t>
      </w:r>
    </w:p>
    <w:p w:rsidR="00000000" w:rsidDel="00000000" w:rsidP="00000000" w:rsidRDefault="00000000" w:rsidRPr="00000000" w14:paraId="000001C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citric.acid           2.209e-02  9.577e-02   0.231  0.81759    </w:t>
      </w:r>
    </w:p>
    <w:p w:rsidR="00000000" w:rsidDel="00000000" w:rsidP="00000000" w:rsidRDefault="00000000" w:rsidRPr="00000000" w14:paraId="000001C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residual.sugar        8.148e-02  7.527e-03  10.825  &lt; 2e-16 ***</w:t>
      </w:r>
    </w:p>
    <w:p w:rsidR="00000000" w:rsidDel="00000000" w:rsidP="00000000" w:rsidRDefault="00000000" w:rsidRPr="00000000" w14:paraId="000001CC">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chlorides            -2.473e-01  5.465e-01  -0.452  0.65097    </w:t>
      </w:r>
    </w:p>
    <w:p w:rsidR="00000000" w:rsidDel="00000000" w:rsidP="00000000" w:rsidRDefault="00000000" w:rsidRPr="00000000" w14:paraId="000001C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free.sulfur.dioxide   3.733e-03  8.441e-04   4.422 9.99e-06 ***</w:t>
      </w:r>
    </w:p>
    <w:p w:rsidR="00000000" w:rsidDel="00000000" w:rsidP="00000000" w:rsidRDefault="00000000" w:rsidRPr="00000000" w14:paraId="000001C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total.sulfur.dioxide -2.857e-04  3.781e-04  -0.756  0.44979    </w:t>
      </w:r>
    </w:p>
    <w:p w:rsidR="00000000" w:rsidDel="00000000" w:rsidP="00000000" w:rsidRDefault="00000000" w:rsidRPr="00000000" w14:paraId="000001C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density              -1.503e+02  1.907e+01  -7.879 4.04e-15 ***</w:t>
      </w:r>
    </w:p>
    <w:p w:rsidR="00000000" w:rsidDel="00000000" w:rsidP="00000000" w:rsidRDefault="00000000" w:rsidRPr="00000000" w14:paraId="000001D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pH                    6.863e-01  1.054e-01   6.513 8.10e-11 ***</w:t>
      </w:r>
    </w:p>
    <w:p w:rsidR="00000000" w:rsidDel="00000000" w:rsidP="00000000" w:rsidRDefault="00000000" w:rsidRPr="00000000" w14:paraId="000001D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sulphates             6.315e-01  1.004e-01   6.291 3.44e-10 ***</w:t>
      </w:r>
    </w:p>
    <w:p w:rsidR="00000000" w:rsidDel="00000000" w:rsidP="00000000" w:rsidRDefault="00000000" w:rsidRPr="00000000" w14:paraId="000001D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alcohol               1.935e-01  2.422e-02   7.988 1.70e-15 ***</w:t>
      </w:r>
    </w:p>
    <w:p w:rsidR="00000000" w:rsidDel="00000000" w:rsidP="00000000" w:rsidRDefault="00000000" w:rsidRPr="00000000" w14:paraId="000001D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D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Signif. codes:  0 ‘***’ 0.001 ‘**’ 0.01 ‘*’ 0.05 ‘.’ 0.1 ‘ ’ 1</w:t>
      </w:r>
    </w:p>
    <w:p w:rsidR="00000000" w:rsidDel="00000000" w:rsidP="00000000" w:rsidRDefault="00000000" w:rsidRPr="00000000" w14:paraId="000001D5">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(Dispersion parameter for gaussian family taken to be 0.5645372)</w:t>
      </w:r>
    </w:p>
    <w:p w:rsidR="00000000" w:rsidDel="00000000" w:rsidP="00000000" w:rsidRDefault="00000000" w:rsidRPr="00000000" w14:paraId="000001D7">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Null deviance: 3841.0  on 4897  degrees of freedom</w:t>
      </w:r>
    </w:p>
    <w:p w:rsidR="00000000" w:rsidDel="00000000" w:rsidP="00000000" w:rsidRDefault="00000000" w:rsidRPr="00000000" w14:paraId="000001D9">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Residual deviance: 2758.3  on 4886  degrees of freedom</w:t>
      </w:r>
    </w:p>
    <w:p w:rsidR="00000000" w:rsidDel="00000000" w:rsidP="00000000" w:rsidRDefault="00000000" w:rsidRPr="00000000" w14:paraId="000001D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AIC: 11113</w:t>
      </w:r>
    </w:p>
    <w:p w:rsidR="00000000" w:rsidDel="00000000" w:rsidP="00000000" w:rsidRDefault="00000000" w:rsidRPr="00000000" w14:paraId="000001DB">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C">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Number of Fisher Scoring iterations: 2</w:t>
      </w:r>
    </w:p>
    <w:p w:rsidR="00000000" w:rsidDel="00000000" w:rsidP="00000000" w:rsidRDefault="00000000" w:rsidRPr="00000000" w14:paraId="000001DD">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nagelkerke(whiteGmodel)</w:t>
      </w:r>
    </w:p>
    <w:p w:rsidR="00000000" w:rsidDel="00000000" w:rsidP="00000000" w:rsidRDefault="00000000" w:rsidRPr="00000000" w14:paraId="000001D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$Models</w:t>
      </w:r>
    </w:p>
    <w:p w:rsidR="00000000" w:rsidDel="00000000" w:rsidP="00000000" w:rsidRDefault="00000000" w:rsidRPr="00000000" w14:paraId="000001E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E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Model: "glm, quality ~ fixed.acidity + volatile.acidity + citric.acid + residual.sugar + chlorides + free.sulfur.dioxide + total.sulfur.dioxide + density + pH + sulphates + alcohol, white"</w:t>
      </w:r>
    </w:p>
    <w:p w:rsidR="00000000" w:rsidDel="00000000" w:rsidP="00000000" w:rsidRDefault="00000000" w:rsidRPr="00000000" w14:paraId="000001E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Null:  "glm, quality ~ 1, white"                                                                                                                                                            </w:t>
      </w:r>
    </w:p>
    <w:p w:rsidR="00000000" w:rsidDel="00000000" w:rsidP="00000000" w:rsidRDefault="00000000" w:rsidRPr="00000000" w14:paraId="000001E3">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$Pseudo.R.squared.for.model.vs.null</w:t>
      </w:r>
    </w:p>
    <w:p w:rsidR="00000000" w:rsidDel="00000000" w:rsidP="00000000" w:rsidRDefault="00000000" w:rsidRPr="00000000" w14:paraId="000001E5">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                             Pseudo.R.squared</w:t>
      </w:r>
    </w:p>
    <w:p w:rsidR="00000000" w:rsidDel="00000000" w:rsidP="00000000" w:rsidRDefault="00000000" w:rsidRPr="00000000" w14:paraId="000001E6">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McFadden                             0.127604</w:t>
      </w:r>
    </w:p>
    <w:p w:rsidR="00000000" w:rsidDel="00000000" w:rsidP="00000000" w:rsidRDefault="00000000" w:rsidRPr="00000000" w14:paraId="000001E7">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Cox and Snell (ML)                   0.281870</w:t>
      </w:r>
    </w:p>
    <w:p w:rsidR="00000000" w:rsidDel="00000000" w:rsidP="00000000" w:rsidRDefault="00000000" w:rsidRPr="00000000" w14:paraId="000001E8">
      <w:pPr>
        <w:spacing w:line="480" w:lineRule="auto"/>
        <w:ind w:left="0" w:firstLine="0"/>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Nagelkerke (Cragg and Uhler)         0.304614</w:t>
      </w:r>
    </w:p>
    <w:p w:rsidR="00000000" w:rsidDel="00000000" w:rsidP="00000000" w:rsidRDefault="00000000" w:rsidRPr="00000000" w14:paraId="000001E9">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$Likelihood.ratio.test</w:t>
      </w:r>
    </w:p>
    <w:p w:rsidR="00000000" w:rsidDel="00000000" w:rsidP="00000000" w:rsidRDefault="00000000" w:rsidRPr="00000000" w14:paraId="000001E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Df.diff LogLik.diff  Chisq p.value</w:t>
      </w:r>
    </w:p>
    <w:p w:rsidR="00000000" w:rsidDel="00000000" w:rsidP="00000000" w:rsidRDefault="00000000" w:rsidRPr="00000000" w14:paraId="000001EC">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-11     -810.88 1621.8       0</w:t>
      </w:r>
    </w:p>
    <w:p w:rsidR="00000000" w:rsidDel="00000000" w:rsidP="00000000" w:rsidRDefault="00000000" w:rsidRPr="00000000" w14:paraId="000001ED">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$Number.of.observations</w:t>
      </w:r>
    </w:p>
    <w:p w:rsidR="00000000" w:rsidDel="00000000" w:rsidP="00000000" w:rsidRDefault="00000000" w:rsidRPr="00000000" w14:paraId="000001E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F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Model: 4898</w:t>
      </w:r>
    </w:p>
    <w:p w:rsidR="00000000" w:rsidDel="00000000" w:rsidP="00000000" w:rsidRDefault="00000000" w:rsidRPr="00000000" w14:paraId="000001F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Null:  4898</w:t>
      </w:r>
    </w:p>
    <w:p w:rsidR="00000000" w:rsidDel="00000000" w:rsidP="00000000" w:rsidRDefault="00000000" w:rsidRPr="00000000" w14:paraId="000001F2">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F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$Messages</w:t>
      </w:r>
    </w:p>
    <w:p w:rsidR="00000000" w:rsidDel="00000000" w:rsidP="00000000" w:rsidRDefault="00000000" w:rsidRPr="00000000" w14:paraId="000001F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"Note: For models fit with REML, these statistics are based on refitting with ML"</w:t>
      </w:r>
    </w:p>
    <w:p w:rsidR="00000000" w:rsidDel="00000000" w:rsidP="00000000" w:rsidRDefault="00000000" w:rsidRPr="00000000" w14:paraId="000001F5">
      <w:pPr>
        <w:spacing w:line="480"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F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$Warnings</w:t>
      </w:r>
    </w:p>
    <w:p w:rsidR="00000000" w:rsidDel="00000000" w:rsidP="00000000" w:rsidRDefault="00000000" w:rsidRPr="00000000" w14:paraId="000001F7">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"None"</w:t>
      </w:r>
    </w:p>
    <w:p w:rsidR="00000000" w:rsidDel="00000000" w:rsidP="00000000" w:rsidRDefault="00000000" w:rsidRPr="00000000" w14:paraId="000001F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condense the information we’ve gotten so far. </w:t>
      </w:r>
    </w:p>
    <w:p w:rsidR="00000000" w:rsidDel="00000000" w:rsidP="00000000" w:rsidRDefault="00000000" w:rsidRPr="00000000" w14:paraId="000001FA">
      <w:pPr>
        <w:spacing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R-Squared for Models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 Data (initial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Linear</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 r2)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0.3561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0.2803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Logistic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0.186 - 0.396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0.128 - 0.305</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0.137 - 0.321</w:t>
            </w:r>
          </w:p>
        </w:tc>
      </w:tr>
    </w:tbl>
    <w:p w:rsidR="00000000" w:rsidDel="00000000" w:rsidP="00000000" w:rsidRDefault="00000000" w:rsidRPr="00000000" w14:paraId="0000020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interesting note to make is that while I did attempt to use stepwise regression to improve the model, Removing any variables no matter their significance, decreased the R-squared value. This told me that every variable had some impact on the quality of the wine. </w:t>
      </w:r>
    </w:p>
    <w:p w:rsidR="00000000" w:rsidDel="00000000" w:rsidP="00000000" w:rsidRDefault="00000000" w:rsidRPr="00000000" w14:paraId="000002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table now, we can clearly see the model for red wine improved overall compared to the combined model. On the other hand, The white wine model suffers a very slight reduction in r-squared compared to the combined model. To me, this tells me that there is something regarding the red wine data set that allows more accurate models to be formed from it. Perhaps this has to do with the size of the data sets - after all, the red wine only comprises about 25% of the dataset, while white comprises the other 75%. Overall, it would appear that the multiple logistic model for the red wine has the highest r-squared, making it the most fit for its dataset.</w:t>
      </w:r>
    </w:p>
    <w:p w:rsidR="00000000" w:rsidDel="00000000" w:rsidP="00000000" w:rsidRDefault="00000000" w:rsidRPr="00000000" w14:paraId="000002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Most Significant Variables</w:t>
      </w:r>
    </w:p>
    <w:p w:rsidR="00000000" w:rsidDel="00000000" w:rsidP="00000000" w:rsidRDefault="00000000" w:rsidRPr="00000000" w14:paraId="000002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trying to calculate the most significant variables, I found that white and red wines give different weights to their variables. In other words, A variable that increases the quality of white wine may actually decrease the quality of red wine. The following will display the most significant variables impacting an average red wine and an average white wine. </w:t>
      </w:r>
    </w:p>
    <w:p w:rsidR="00000000" w:rsidDel="00000000" w:rsidP="00000000" w:rsidRDefault="00000000" w:rsidRPr="00000000" w14:paraId="0000020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print(avgRedWine[order(abs(avgRedWine$redcoefs), decreasing = T),])</w:t>
      </w:r>
    </w:p>
    <w:p w:rsidR="00000000" w:rsidDel="00000000" w:rsidP="00000000" w:rsidRDefault="00000000" w:rsidRPr="00000000" w14:paraId="0000020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varNames     redWeights</w:t>
      </w:r>
    </w:p>
    <w:p w:rsidR="00000000" w:rsidDel="00000000" w:rsidP="00000000" w:rsidRDefault="00000000" w:rsidRPr="00000000" w14:paraId="0000021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               density -17.82183062</w:t>
      </w:r>
    </w:p>
    <w:p w:rsidR="00000000" w:rsidDel="00000000" w:rsidP="00000000" w:rsidRDefault="00000000" w:rsidRPr="00000000" w14:paraId="0000021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              alcohol   2.87882794</w:t>
      </w:r>
    </w:p>
    <w:p w:rsidR="00000000" w:rsidDel="00000000" w:rsidP="00000000" w:rsidRDefault="00000000" w:rsidRPr="00000000" w14:paraId="0000021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                    pH  -1.36980753</w:t>
      </w:r>
    </w:p>
    <w:p w:rsidR="00000000" w:rsidDel="00000000" w:rsidP="00000000" w:rsidRDefault="00000000" w:rsidRPr="00000000" w14:paraId="0000021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            sulphates   0.60306178</w:t>
      </w:r>
    </w:p>
    <w:p w:rsidR="00000000" w:rsidDel="00000000" w:rsidP="00000000" w:rsidRDefault="00000000" w:rsidRPr="00000000" w14:paraId="0000021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volatile.acidity  -0.57215744</w:t>
      </w:r>
    </w:p>
    <w:p w:rsidR="00000000" w:rsidDel="00000000" w:rsidP="00000000" w:rsidRDefault="00000000" w:rsidRPr="00000000" w14:paraId="0000021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fixed.acidity   0.20790774</w:t>
      </w:r>
    </w:p>
    <w:p w:rsidR="00000000" w:rsidDel="00000000" w:rsidP="00000000" w:rsidRDefault="00000000" w:rsidRPr="00000000" w14:paraId="0000021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             chlorides  -0.16391230</w:t>
      </w:r>
    </w:p>
    <w:p w:rsidR="00000000" w:rsidDel="00000000" w:rsidP="00000000" w:rsidRDefault="00000000" w:rsidRPr="00000000" w14:paraId="00000217">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  total.sulfur.dioxide  -0.15171734</w:t>
      </w:r>
    </w:p>
    <w:p w:rsidR="00000000" w:rsidDel="00000000" w:rsidP="00000000" w:rsidRDefault="00000000" w:rsidRPr="00000000" w14:paraId="00000218">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   free.sulfur.dioxide   0.06923053</w:t>
      </w:r>
    </w:p>
    <w:p w:rsidR="00000000" w:rsidDel="00000000" w:rsidP="00000000" w:rsidRDefault="00000000" w:rsidRPr="00000000" w14:paraId="00000219">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           citric.acid  -0.04948015</w:t>
      </w:r>
    </w:p>
    <w:p w:rsidR="00000000" w:rsidDel="00000000" w:rsidP="00000000" w:rsidRDefault="00000000" w:rsidRPr="00000000" w14:paraId="0000021A">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        residual.sugar   0.04145869</w:t>
      </w:r>
    </w:p>
    <w:p w:rsidR="00000000" w:rsidDel="00000000" w:rsidP="00000000" w:rsidRDefault="00000000" w:rsidRPr="00000000" w14:paraId="0000021B">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print(avgWhiteWine[order(abs(avgWhiteWine$whitecoefs), decreasing = T),])</w:t>
      </w:r>
    </w:p>
    <w:p w:rsidR="00000000" w:rsidDel="00000000" w:rsidP="00000000" w:rsidRDefault="00000000" w:rsidRPr="00000000" w14:paraId="0000021C">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varNames    whiteWeights</w:t>
      </w:r>
    </w:p>
    <w:p w:rsidR="00000000" w:rsidDel="00000000" w:rsidP="00000000" w:rsidRDefault="00000000" w:rsidRPr="00000000" w14:paraId="0000021D">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               density -1.498110e+02</w:t>
      </w:r>
    </w:p>
    <w:p w:rsidR="00000000" w:rsidDel="00000000" w:rsidP="00000000" w:rsidRDefault="00000000" w:rsidRPr="00000000" w14:paraId="0000021E">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                    pH  2.272417e+00</w:t>
      </w:r>
    </w:p>
    <w:p w:rsidR="00000000" w:rsidDel="00000000" w:rsidP="00000000" w:rsidRDefault="00000000" w:rsidRPr="00000000" w14:paraId="0000021F">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              alcohol  2.016847e+00</w:t>
      </w:r>
    </w:p>
    <w:p w:rsidR="00000000" w:rsidDel="00000000" w:rsidP="00000000" w:rsidRDefault="00000000" w:rsidRPr="00000000" w14:paraId="00000220">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volatile.acidity -9.833296e-01</w:t>
      </w:r>
    </w:p>
    <w:p w:rsidR="00000000" w:rsidDel="00000000" w:rsidP="00000000" w:rsidRDefault="00000000" w:rsidRPr="00000000" w14:paraId="00000221">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fixed.acidity  5.451026e-01</w:t>
      </w:r>
    </w:p>
    <w:p w:rsidR="00000000" w:rsidDel="00000000" w:rsidP="00000000" w:rsidRDefault="00000000" w:rsidRPr="00000000" w14:paraId="00000222">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            sulphates  4.156210e-01</w:t>
      </w:r>
    </w:p>
    <w:p w:rsidR="00000000" w:rsidDel="00000000" w:rsidP="00000000" w:rsidRDefault="00000000" w:rsidRPr="00000000" w14:paraId="00000223">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        residual.sugar  2.068619e-01</w:t>
      </w:r>
    </w:p>
    <w:p w:rsidR="00000000" w:rsidDel="00000000" w:rsidP="00000000" w:rsidRDefault="00000000" w:rsidRPr="00000000" w14:paraId="00000224">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   free.sulfur.dioxide  5.926108e-02</w:t>
      </w:r>
    </w:p>
    <w:p w:rsidR="00000000" w:rsidDel="00000000" w:rsidP="00000000" w:rsidRDefault="00000000" w:rsidRPr="00000000" w14:paraId="00000225">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             chlorides -2.163048e-02</w:t>
      </w:r>
    </w:p>
    <w:p w:rsidR="00000000" w:rsidDel="00000000" w:rsidP="00000000" w:rsidRDefault="00000000" w:rsidRPr="00000000" w14:paraId="00000226">
      <w:pPr>
        <w:spacing w:line="48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  total.sulfur.dioxide -1.327585e-02</w:t>
      </w:r>
    </w:p>
    <w:p w:rsidR="00000000" w:rsidDel="00000000" w:rsidP="00000000" w:rsidRDefault="00000000" w:rsidRPr="00000000" w14:paraId="00000227">
      <w:pPr>
        <w:spacing w:line="288.0000000000000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           citric.acid  5.985851e-03</w:t>
      </w:r>
    </w:p>
    <w:p w:rsidR="00000000" w:rsidDel="00000000" w:rsidP="00000000" w:rsidRDefault="00000000" w:rsidRPr="00000000" w14:paraId="0000022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most impactful variables for red wine is as follows in decreasing order (+ means that, generally,  quality will increase as variable increases, - means quality will generally decrease) : </w:t>
      </w:r>
    </w:p>
    <w:p w:rsidR="00000000" w:rsidDel="00000000" w:rsidP="00000000" w:rsidRDefault="00000000" w:rsidRPr="00000000" w14:paraId="0000022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w:t>
      </w:r>
    </w:p>
    <w:p w:rsidR="00000000" w:rsidDel="00000000" w:rsidP="00000000" w:rsidRDefault="00000000" w:rsidRPr="00000000" w14:paraId="0000022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Alcohol +</w:t>
      </w:r>
    </w:p>
    <w:p w:rsidR="00000000" w:rsidDel="00000000" w:rsidP="00000000" w:rsidRDefault="00000000" w:rsidRPr="00000000" w14:paraId="0000022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 -</w:t>
      </w:r>
    </w:p>
    <w:p w:rsidR="00000000" w:rsidDel="00000000" w:rsidP="00000000" w:rsidRDefault="00000000" w:rsidRPr="00000000" w14:paraId="0000022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Sulphates +</w:t>
      </w:r>
    </w:p>
    <w:p w:rsidR="00000000" w:rsidDel="00000000" w:rsidP="00000000" w:rsidRDefault="00000000" w:rsidRPr="00000000" w14:paraId="0000022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Volatile acidity -</w:t>
      </w:r>
    </w:p>
    <w:p w:rsidR="00000000" w:rsidDel="00000000" w:rsidP="00000000" w:rsidRDefault="00000000" w:rsidRPr="00000000" w14:paraId="0000022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acidity +</w:t>
      </w:r>
    </w:p>
    <w:p w:rsidR="00000000" w:rsidDel="00000000" w:rsidP="00000000" w:rsidRDefault="00000000" w:rsidRPr="00000000" w14:paraId="0000023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Chlorides -</w:t>
      </w:r>
    </w:p>
    <w:p w:rsidR="00000000" w:rsidDel="00000000" w:rsidP="00000000" w:rsidRDefault="00000000" w:rsidRPr="00000000" w14:paraId="0000023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sulfur dioxide-</w:t>
      </w:r>
    </w:p>
    <w:p w:rsidR="00000000" w:rsidDel="00000000" w:rsidP="00000000" w:rsidRDefault="00000000" w:rsidRPr="00000000" w14:paraId="0000023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sulfur dioxide +</w:t>
      </w:r>
    </w:p>
    <w:p w:rsidR="00000000" w:rsidDel="00000000" w:rsidP="00000000" w:rsidRDefault="00000000" w:rsidRPr="00000000" w14:paraId="0000023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Citric acid - </w:t>
      </w:r>
    </w:p>
    <w:p w:rsidR="00000000" w:rsidDel="00000000" w:rsidP="00000000" w:rsidRDefault="00000000" w:rsidRPr="00000000" w14:paraId="0000023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Residual sugar +</w:t>
      </w:r>
    </w:p>
    <w:p w:rsidR="00000000" w:rsidDel="00000000" w:rsidP="00000000" w:rsidRDefault="00000000" w:rsidRPr="00000000" w14:paraId="000002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white wine;</w:t>
      </w:r>
    </w:p>
    <w:p w:rsidR="00000000" w:rsidDel="00000000" w:rsidP="00000000" w:rsidRDefault="00000000" w:rsidRPr="00000000" w14:paraId="00000236">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 </w:t>
      </w:r>
    </w:p>
    <w:p w:rsidR="00000000" w:rsidDel="00000000" w:rsidP="00000000" w:rsidRDefault="00000000" w:rsidRPr="00000000" w14:paraId="00000237">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 +</w:t>
      </w:r>
    </w:p>
    <w:p w:rsidR="00000000" w:rsidDel="00000000" w:rsidP="00000000" w:rsidRDefault="00000000" w:rsidRPr="00000000" w14:paraId="00000238">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Alcohol +</w:t>
      </w:r>
    </w:p>
    <w:p w:rsidR="00000000" w:rsidDel="00000000" w:rsidP="00000000" w:rsidRDefault="00000000" w:rsidRPr="00000000" w14:paraId="0000023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Volatile acidity -</w:t>
      </w:r>
    </w:p>
    <w:p w:rsidR="00000000" w:rsidDel="00000000" w:rsidP="00000000" w:rsidRDefault="00000000" w:rsidRPr="00000000" w14:paraId="0000023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acidity +</w:t>
      </w:r>
    </w:p>
    <w:p w:rsidR="00000000" w:rsidDel="00000000" w:rsidP="00000000" w:rsidRDefault="00000000" w:rsidRPr="00000000" w14:paraId="0000023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Sulphates +</w:t>
      </w:r>
    </w:p>
    <w:p w:rsidR="00000000" w:rsidDel="00000000" w:rsidP="00000000" w:rsidRDefault="00000000" w:rsidRPr="00000000" w14:paraId="0000023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Residual sugar +</w:t>
      </w:r>
    </w:p>
    <w:p w:rsidR="00000000" w:rsidDel="00000000" w:rsidP="00000000" w:rsidRDefault="00000000" w:rsidRPr="00000000" w14:paraId="0000023D">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sulfur dioxide + </w:t>
      </w:r>
    </w:p>
    <w:p w:rsidR="00000000" w:rsidDel="00000000" w:rsidP="00000000" w:rsidRDefault="00000000" w:rsidRPr="00000000" w14:paraId="0000023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Chlorides -</w:t>
      </w:r>
    </w:p>
    <w:p w:rsidR="00000000" w:rsidDel="00000000" w:rsidP="00000000" w:rsidRDefault="00000000" w:rsidRPr="00000000" w14:paraId="0000023F">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sulfur dioxide -</w:t>
      </w:r>
    </w:p>
    <w:p w:rsidR="00000000" w:rsidDel="00000000" w:rsidP="00000000" w:rsidRDefault="00000000" w:rsidRPr="00000000" w14:paraId="00000240">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Citric acid +</w:t>
      </w:r>
    </w:p>
    <w:p w:rsidR="00000000" w:rsidDel="00000000" w:rsidP="00000000" w:rsidRDefault="00000000" w:rsidRPr="00000000" w14:paraId="00000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though the weights of each variable are quite similar, there are subtle differences between white and red wines and how they are impacted by the variables. Generally, higher density will cause the wine's quality to degrade, while higher alcohol content will boost the quality, and these two variables have the most impact seemingly. Red wines seem to benefit from having a lower PH, while white wines benefit from a higher PH. Citric acid, though not as significant, shares this trait of having an opposite effect depending on wine, benefiting white wine while degrading red. </w:t>
      </w:r>
    </w:p>
    <w:p w:rsidR="00000000" w:rsidDel="00000000" w:rsidP="00000000" w:rsidRDefault="00000000" w:rsidRPr="00000000" w14:paraId="00000242">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24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retrospect, I wish I had chosen an easier dataset to work with. This dataset seemed to present a lot of trouble for me, since we did not necessarily cover ordinary distributions much in class. Since my response variable was an ordinal variable, I fear I may have not done the appropriate procedures for analyzing this dataset. If I could offer myself some constructive criticism, it would be to not rely purely on class notes and assignments to learn how to do my own statistical analysis. I feel if I spent more time looking online on how to deal with subjects I was not taught in class I could have done a better job on this project. However, it is finals season after all and I only have so much time to dedicate to each class. </w:t>
      </w:r>
    </w:p>
    <w:p w:rsidR="00000000" w:rsidDel="00000000" w:rsidP="00000000" w:rsidRDefault="00000000" w:rsidRPr="00000000" w14:paraId="0000024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2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w:t>
      </w:r>
      <w:hyperlink r:id="rId22">
        <w:r w:rsidDel="00000000" w:rsidR="00000000" w:rsidRPr="00000000">
          <w:rPr>
            <w:rFonts w:ascii="Times New Roman" w:cs="Times New Roman" w:eastAsia="Times New Roman" w:hAnsi="Times New Roman"/>
            <w:color w:val="1155cc"/>
            <w:sz w:val="24"/>
            <w:szCs w:val="24"/>
            <w:u w:val="single"/>
            <w:rtl w:val="0"/>
          </w:rPr>
          <w:t xml:space="preserve">https://archive.ics.uci.edu/dataset/186/wine+quality</w:t>
        </w:r>
      </w:hyperlink>
      <w:r w:rsidDel="00000000" w:rsidR="00000000" w:rsidRPr="00000000">
        <w:rPr>
          <w:rtl w:val="0"/>
        </w:rPr>
      </w:r>
    </w:p>
    <w:p w:rsidR="00000000" w:rsidDel="00000000" w:rsidP="00000000" w:rsidRDefault="00000000" w:rsidRPr="00000000" w14:paraId="0000024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I used for information about the predictor variables:</w:t>
      </w:r>
    </w:p>
    <w:p w:rsidR="00000000" w:rsidDel="00000000" w:rsidP="00000000" w:rsidRDefault="00000000" w:rsidRPr="00000000" w14:paraId="0000024B">
      <w:pPr>
        <w:spacing w:line="360"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https://waterhouse.ucdavis.edu/whats-in-wine/fixed-acidity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4C">
      <w:pPr>
        <w:spacing w:line="36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https://waterhouse.ucdavis.edu/whats-in-wine/volatile-acidity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D">
      <w:pPr>
        <w:spacing w:line="36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https://whicherridge.com.au/blog/what-is-residual-sugar-in-wine/#:~:text=Residual%20sugar%20or%20'RS'%20is,to%20the%20addition%20of%20sugar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E">
      <w:pPr>
        <w:spacing w:line="360"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https://www.oiv.int/standards/compendium-of-international-methods-of-wine-and-must-analysis/annex-d/annex-d-advices/level-of-sodium-and-chlorides-ions-in-wines</w:t>
        </w:r>
      </w:hyperlink>
      <w:r w:rsidDel="00000000" w:rsidR="00000000" w:rsidRPr="00000000">
        <w:rPr>
          <w:rtl w:val="0"/>
        </w:rPr>
      </w:r>
    </w:p>
    <w:p w:rsidR="00000000" w:rsidDel="00000000" w:rsidP="00000000" w:rsidRDefault="00000000" w:rsidRPr="00000000" w14:paraId="0000024F">
      <w:pPr>
        <w:spacing w:line="36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https://extension.okstate.edu/fact-sheets/understanding-free-sulfur-dioxide-fso2-in-wine.html</w:t>
        </w:r>
      </w:hyperlink>
      <w:r w:rsidDel="00000000" w:rsidR="00000000" w:rsidRPr="00000000">
        <w:rPr>
          <w:rtl w:val="0"/>
        </w:rPr>
      </w:r>
    </w:p>
    <w:p w:rsidR="00000000" w:rsidDel="00000000" w:rsidP="00000000" w:rsidRDefault="00000000" w:rsidRPr="00000000" w14:paraId="00000250">
      <w:pPr>
        <w:spacing w:line="360" w:lineRule="auto"/>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https://pmc.ncbi.nlm.nih.gov/articles/PMC10489813/#:~:text=The%20density%20of%20the%20wine,wines%20according%20to%20quality%20parameters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archive.ics.uci.edu/dataset/186/wine+quality" TargetMode="External"/><Relationship Id="rId21" Type="http://schemas.openxmlformats.org/officeDocument/2006/relationships/image" Target="media/image10.png"/><Relationship Id="rId24" Type="http://schemas.openxmlformats.org/officeDocument/2006/relationships/hyperlink" Target="https://waterhouse.ucdavis.edu/whats-in-wine/volatile-acidity" TargetMode="External"/><Relationship Id="rId23" Type="http://schemas.openxmlformats.org/officeDocument/2006/relationships/hyperlink" Target="https://waterhouse.ucdavis.edu/whats-in-wine/fixed-acid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oiv.int/standards/compendium-of-international-methods-of-wine-and-must-analysis/annex-d/annex-d-advices/level-of-sodium-and-chlorides-ions-in-wines" TargetMode="External"/><Relationship Id="rId25" Type="http://schemas.openxmlformats.org/officeDocument/2006/relationships/hyperlink" Target="https://whicherridge.com.au/blog/what-is-residual-sugar-in-wine/#:~:text=Residual%20sugar%20or%20'RS'%20is,to%20the%20addition%20of%20sugar" TargetMode="External"/><Relationship Id="rId28" Type="http://schemas.openxmlformats.org/officeDocument/2006/relationships/hyperlink" Target="https://pmc.ncbi.nlm.nih.gov/articles/PMC10489813/#:~:text=The%20density%20of%20the%20wine,wines%20according%20to%20quality%20parameters" TargetMode="External"/><Relationship Id="rId27" Type="http://schemas.openxmlformats.org/officeDocument/2006/relationships/hyperlink" Target="https://extension.okstate.edu/fact-sheets/understanding-free-sulfur-dioxide-fso2-in-wine.html"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12.png"/><Relationship Id="rId11" Type="http://schemas.openxmlformats.org/officeDocument/2006/relationships/image" Target="media/image2.png"/><Relationship Id="rId10"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1.png"/><Relationship Id="rId17" Type="http://schemas.openxmlformats.org/officeDocument/2006/relationships/image" Target="media/image16.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