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Agustín Sorolla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Gestionar proyectos informáticos según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Organizo actividades y facilito acuerdos del equipo; reforzaré métricas Scrum y gestión de impedimentos.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modelos de datos escalables para soportar requerimientos organizacionales.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Comprendo el modelo de información desde la experiencia de usuario; necesito profundizar normalización y consultas.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Implementar modelos de datos de forma segura, consistente y mantenible.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consumir y validar datos desde el frontend; reforzaré persistencia, integridad y migraciones.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Construir soluciones de software mediante prácticas sistemáticas de desarrollo.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Tengo buen dominio de interfaces web y experiencia de usuario; reforzaré accesibilidad avanzada y rendimiento.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Integrar componentes de software, servicios y fuentes de datos.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integrar interfaces con API; debo practicar contratos, manejo de estados y fallos de red.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Implantar soluciones de software en ambientes controlados.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Comprendo el flujo de publicación; necesito ampliar experiencia en CI/CD y configuración de VPS.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y aplicar pruebas de validación de productos y procesos.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diseñar pruebas funcionales y criterios de aceptación centrados en el usuario.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Analizar resultados de pruebas y proponer mejoras al producto.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Analizo retroalimentación de usuarios; fortaleceré métricas de usabilidad y priorización basada en evidencia.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