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1D9A2" w14:textId="708DBE34" w:rsidR="00EB6C2F" w:rsidRDefault="00E53D2D" w:rsidP="00E53D2D">
      <w:pPr>
        <w:pStyle w:val="Ttulo1"/>
      </w:pPr>
      <w:r w:rsidRPr="00E53D2D">
        <w:t>DAW Práctica 2.4: Certificados Apache</w:t>
      </w:r>
    </w:p>
    <w:p w14:paraId="51790E37" w14:textId="5E3B5594" w:rsidR="00E53D2D" w:rsidRDefault="00E124E1" w:rsidP="00E53D2D">
      <w:r w:rsidRPr="00E124E1">
        <w:t>Para ver qué módulos están habilitados en Apache, utilizamos el siguiente comando en la terminal:</w:t>
      </w:r>
      <w:r>
        <w:t xml:space="preserve"> </w:t>
      </w:r>
      <w:r w:rsidRPr="00E124E1">
        <w:rPr>
          <w:rFonts w:ascii="Consolas" w:hAnsi="Consolas"/>
        </w:rPr>
        <w:t>apachectl -M</w:t>
      </w:r>
      <w:r w:rsidR="00E53D2D">
        <w:rPr>
          <w:noProof/>
        </w:rPr>
        <w:drawing>
          <wp:inline distT="0" distB="0" distL="0" distR="0" wp14:anchorId="1DA98ECF" wp14:editId="5EBCA880">
            <wp:extent cx="5400040" cy="2924810"/>
            <wp:effectExtent l="0" t="0" r="0" b="8890"/>
            <wp:docPr id="11184755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5573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38F4" w14:textId="1076F555" w:rsidR="00E124E1" w:rsidRDefault="00E124E1" w:rsidP="00E53D2D">
      <w:pPr>
        <w:rPr>
          <w:rFonts w:ascii="Consolas" w:hAnsi="Consolas"/>
        </w:rPr>
      </w:pPr>
      <w:r w:rsidRPr="00E124E1">
        <w:t>Si queremos filtrar específicamente los módulos relacionados con SSL, podemos usar el comando grep para obtener una lista más específica:</w:t>
      </w:r>
      <w:r>
        <w:t xml:space="preserve"> </w:t>
      </w:r>
      <w:r w:rsidRPr="00E124E1">
        <w:rPr>
          <w:rFonts w:ascii="Consolas" w:hAnsi="Consolas"/>
        </w:rPr>
        <w:t>apachectl -M | grep ssl</w:t>
      </w:r>
    </w:p>
    <w:p w14:paraId="4517438A" w14:textId="46130018" w:rsidR="00E124E1" w:rsidRDefault="00E124E1" w:rsidP="00E53D2D">
      <w:pPr>
        <w:rPr>
          <w:rFonts w:ascii="Consolas" w:hAnsi="Consolas"/>
        </w:rPr>
      </w:pPr>
      <w:r w:rsidRPr="00E124E1">
        <w:t>Si el módulo SSL no está activo debemos habilitarlo con el siguiente comando:</w:t>
      </w:r>
      <w:r>
        <w:rPr>
          <w:rFonts w:ascii="Consolas" w:hAnsi="Consolas"/>
        </w:rPr>
        <w:t xml:space="preserve"> </w:t>
      </w:r>
      <w:r w:rsidRPr="00E124E1">
        <w:rPr>
          <w:rFonts w:ascii="Consolas" w:hAnsi="Consolas"/>
        </w:rPr>
        <w:t>sudo a2enmod ssl</w:t>
      </w:r>
    </w:p>
    <w:p w14:paraId="6F7F2C43" w14:textId="1A2DFA12" w:rsidR="00E124E1" w:rsidRPr="00E124E1" w:rsidRDefault="00E124E1" w:rsidP="00E53D2D">
      <w:r w:rsidRPr="00E124E1">
        <w:t>Apache viene con una configuración predeterminada para SSL llamada default-ssl.conf. Para habilitar esta configuración, utilizamos:</w:t>
      </w:r>
      <w:r>
        <w:t xml:space="preserve"> </w:t>
      </w:r>
      <w:r w:rsidRPr="00E124E1">
        <w:rPr>
          <w:rFonts w:ascii="Consolas" w:hAnsi="Consolas"/>
        </w:rPr>
        <w:t>sudo a2ensite default-ssl.conf</w:t>
      </w:r>
    </w:p>
    <w:p w14:paraId="6714D0BF" w14:textId="2703F440" w:rsidR="00E53D2D" w:rsidRDefault="00E53D2D" w:rsidP="00E124E1">
      <w:pPr>
        <w:jc w:val="center"/>
      </w:pPr>
      <w:r>
        <w:rPr>
          <w:noProof/>
        </w:rPr>
        <w:drawing>
          <wp:inline distT="0" distB="0" distL="0" distR="0" wp14:anchorId="5DBE014E" wp14:editId="388E553F">
            <wp:extent cx="5051230" cy="2735885"/>
            <wp:effectExtent l="0" t="0" r="0" b="7620"/>
            <wp:docPr id="7733046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04646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554" cy="27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543" w14:textId="47D37E9F" w:rsidR="00E53D2D" w:rsidRDefault="00E124E1" w:rsidP="00E53D2D">
      <w:r>
        <w:lastRenderedPageBreak/>
        <w:t>Después reiniciamos el servidor apache y creamos la carpeta ssl en el directorio /etc/apache2</w:t>
      </w:r>
    </w:p>
    <w:p w14:paraId="678915DB" w14:textId="77777777" w:rsidR="006C5691" w:rsidRDefault="006C5691" w:rsidP="00E53D2D">
      <w:pPr>
        <w:rPr>
          <w:noProof/>
        </w:rPr>
      </w:pPr>
      <w:r w:rsidRPr="006C5691">
        <w:t>Generamos la clave privada que será utilizada para crear el certificado SSL. Utilizamos el comando</w:t>
      </w:r>
      <w:r>
        <w:t xml:space="preserve"> </w:t>
      </w:r>
      <w:r w:rsidRPr="006C5691">
        <w:rPr>
          <w:rFonts w:ascii="Consolas" w:hAnsi="Consolas"/>
        </w:rPr>
        <w:t>sudo openssl genrsa -des3 -out /etc/apache2/ssl/server.key 2048</w:t>
      </w:r>
    </w:p>
    <w:p w14:paraId="4752FCA6" w14:textId="2829D2CF" w:rsidR="00E53D2D" w:rsidRDefault="000500D9" w:rsidP="00E53D2D">
      <w:r>
        <w:rPr>
          <w:noProof/>
        </w:rPr>
        <w:drawing>
          <wp:inline distT="0" distB="0" distL="0" distR="0" wp14:anchorId="47DEB12E" wp14:editId="28FDBF45">
            <wp:extent cx="5400040" cy="2924810"/>
            <wp:effectExtent l="0" t="0" r="0" b="8890"/>
            <wp:docPr id="7149974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9749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43B7" w14:textId="240368AB" w:rsidR="006C5691" w:rsidRDefault="006C5691" w:rsidP="006C5691">
      <w:pPr>
        <w:pStyle w:val="Prrafodelista"/>
        <w:numPr>
          <w:ilvl w:val="0"/>
          <w:numId w:val="1"/>
        </w:numPr>
      </w:pPr>
      <w:r>
        <w:t>Genrsa: permite generar claves de forma manual o automática</w:t>
      </w:r>
    </w:p>
    <w:p w14:paraId="3E5589DF" w14:textId="7EACBFBF" w:rsidR="006C5691" w:rsidRDefault="006C5691" w:rsidP="006C5691">
      <w:pPr>
        <w:pStyle w:val="Prrafodelista"/>
        <w:numPr>
          <w:ilvl w:val="0"/>
          <w:numId w:val="1"/>
        </w:numPr>
      </w:pPr>
      <w:r>
        <w:t>-des3: es un tipo de cifrado</w:t>
      </w:r>
    </w:p>
    <w:p w14:paraId="23FD4993" w14:textId="3EA2F597" w:rsidR="006C5691" w:rsidRDefault="006C5691" w:rsidP="006C5691">
      <w:pPr>
        <w:pStyle w:val="Prrafodelista"/>
        <w:numPr>
          <w:ilvl w:val="0"/>
          <w:numId w:val="1"/>
        </w:numPr>
      </w:pPr>
      <w:r>
        <w:t xml:space="preserve">-out: </w:t>
      </w:r>
      <w:r w:rsidRPr="006C5691">
        <w:t>Este parámetro indica el nombre del archivo en el que se guardará la solicitud de firma de certificado generada.</w:t>
      </w:r>
    </w:p>
    <w:p w14:paraId="72203E9F" w14:textId="487E2420" w:rsidR="006C5691" w:rsidRDefault="006C5691" w:rsidP="006C5691">
      <w:pPr>
        <w:pStyle w:val="Prrafodelista"/>
        <w:numPr>
          <w:ilvl w:val="0"/>
          <w:numId w:val="1"/>
        </w:numPr>
      </w:pPr>
      <w:r>
        <w:t>Numbits (2048): indica una longitud de 2048 bits</w:t>
      </w:r>
    </w:p>
    <w:p w14:paraId="6878CE48" w14:textId="28D04C0D" w:rsidR="000500D9" w:rsidRDefault="006C5691" w:rsidP="00E53D2D">
      <w:r w:rsidRPr="006C5691">
        <w:t>A continuación, necesitamos generar una solicitud de firma de certificado (CSR). Usamos el siguiente comando para generar el CSR, que pedirá algunos detalles de la organización:</w:t>
      </w:r>
      <w:r>
        <w:t xml:space="preserve"> </w:t>
      </w:r>
      <w:r w:rsidRPr="006C5691">
        <w:rPr>
          <w:rFonts w:ascii="Consolas" w:hAnsi="Consolas"/>
        </w:rPr>
        <w:t>sudo openssl req -new -key /etc/apache2/ssl/server.key -out /etc/apache2/ssl/server.csr</w:t>
      </w:r>
    </w:p>
    <w:p w14:paraId="601E63F6" w14:textId="0655321A" w:rsidR="000500D9" w:rsidRDefault="000500D9" w:rsidP="006C5691">
      <w:pPr>
        <w:jc w:val="center"/>
      </w:pPr>
      <w:r>
        <w:rPr>
          <w:noProof/>
        </w:rPr>
        <w:drawing>
          <wp:inline distT="0" distB="0" distL="0" distR="0" wp14:anchorId="0D6FB73C" wp14:editId="46EF737D">
            <wp:extent cx="4367174" cy="2365381"/>
            <wp:effectExtent l="0" t="0" r="0" b="0"/>
            <wp:docPr id="11825055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0555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153" cy="23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084" w14:textId="2A7A8CE3" w:rsidR="006C5691" w:rsidRDefault="006C5691" w:rsidP="006C5691">
      <w:pPr>
        <w:pStyle w:val="Prrafodelista"/>
        <w:numPr>
          <w:ilvl w:val="0"/>
          <w:numId w:val="2"/>
        </w:numPr>
      </w:pPr>
      <w:r>
        <w:lastRenderedPageBreak/>
        <w:t xml:space="preserve">Req: </w:t>
      </w:r>
      <w:r w:rsidRPr="006C5691">
        <w:t>Este comando indica que queremos trabajar con el módulo req de OpenSSL, que se utiliza para generar solicitudes de firma de certificado (CSR) o certificados auto-firmados.</w:t>
      </w:r>
    </w:p>
    <w:p w14:paraId="014D0928" w14:textId="2F19EF44" w:rsidR="006C5691" w:rsidRDefault="006C5691" w:rsidP="006C5691">
      <w:pPr>
        <w:pStyle w:val="Prrafodelista"/>
        <w:numPr>
          <w:ilvl w:val="0"/>
          <w:numId w:val="2"/>
        </w:numPr>
      </w:pPr>
      <w:r>
        <w:t xml:space="preserve">-new: </w:t>
      </w:r>
      <w:r w:rsidRPr="006C5691">
        <w:t>Este parámetro le indica a OpenSSL que queremos generar una nueva solicitud de firma de certificado (CSR).</w:t>
      </w:r>
    </w:p>
    <w:p w14:paraId="4DAF877B" w14:textId="36A5684B" w:rsidR="006C5691" w:rsidRDefault="006C5691" w:rsidP="006C5691">
      <w:pPr>
        <w:pStyle w:val="Prrafodelista"/>
        <w:numPr>
          <w:ilvl w:val="0"/>
          <w:numId w:val="2"/>
        </w:numPr>
      </w:pPr>
      <w:r>
        <w:t xml:space="preserve">-key: </w:t>
      </w:r>
      <w:r w:rsidRPr="006C5691">
        <w:t>Este parámetro especifica el archivo de clave privada que se usará para firmar la solicitud de certificado (CSR).</w:t>
      </w:r>
    </w:p>
    <w:p w14:paraId="203DCA91" w14:textId="435CFF97" w:rsidR="006C5691" w:rsidRDefault="006C5691" w:rsidP="006C5691">
      <w:pPr>
        <w:pStyle w:val="Prrafodelista"/>
        <w:numPr>
          <w:ilvl w:val="0"/>
          <w:numId w:val="2"/>
        </w:numPr>
      </w:pPr>
      <w:r>
        <w:t xml:space="preserve">-out: </w:t>
      </w:r>
      <w:r w:rsidRPr="006C5691">
        <w:t>Este parámetro indica el nombre del archivo en el que se guardará la solicitud de firma de certificado generada.</w:t>
      </w:r>
    </w:p>
    <w:p w14:paraId="0539137A" w14:textId="77777777" w:rsidR="006C5691" w:rsidRDefault="006C5691" w:rsidP="006C5691"/>
    <w:p w14:paraId="5F586566" w14:textId="62E27732" w:rsidR="00100101" w:rsidRDefault="00100101" w:rsidP="00E53D2D">
      <w:r w:rsidRPr="00100101">
        <w:t>Para crear el certificado auto-firmado, utilizamos el siguiente comando. Este comando firma la solicitud de certificado (server.csr) con la clave privada (server.key) y genera un archivo de certificado que será válido por 365 días:</w:t>
      </w:r>
      <w:r>
        <w:t xml:space="preserve"> </w:t>
      </w:r>
      <w:r w:rsidRPr="00100101">
        <w:rPr>
          <w:rFonts w:ascii="Consolas" w:hAnsi="Consolas"/>
        </w:rPr>
        <w:t>sudo openssl x509 -req -days 365 -in /etc/apache2/ssl/server.csr -signkey /etc/apache2/ssl/server.key -out /etc/apache2/ssl/server.crt</w:t>
      </w:r>
    </w:p>
    <w:p w14:paraId="0F9A934A" w14:textId="26E066D3" w:rsidR="000500D9" w:rsidRDefault="000500D9" w:rsidP="00E53D2D">
      <w:r>
        <w:rPr>
          <w:noProof/>
        </w:rPr>
        <w:drawing>
          <wp:inline distT="0" distB="0" distL="0" distR="0" wp14:anchorId="09D57483" wp14:editId="02F57C7D">
            <wp:extent cx="5400040" cy="2924810"/>
            <wp:effectExtent l="0" t="0" r="0" b="8890"/>
            <wp:docPr id="908488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8859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AD65" w14:textId="6DAC7760" w:rsidR="00E124E1" w:rsidRDefault="00100101" w:rsidP="00100101">
      <w:pPr>
        <w:pStyle w:val="Prrafodelista"/>
        <w:numPr>
          <w:ilvl w:val="0"/>
          <w:numId w:val="3"/>
        </w:numPr>
      </w:pPr>
      <w:r>
        <w:t xml:space="preserve">X509: </w:t>
      </w:r>
      <w:r w:rsidRPr="00100101">
        <w:t>indica que queremos trabajar con el formato X.509</w:t>
      </w:r>
    </w:p>
    <w:p w14:paraId="4886B2B4" w14:textId="68A9298D" w:rsidR="00100101" w:rsidRDefault="00100101" w:rsidP="00100101">
      <w:pPr>
        <w:pStyle w:val="Prrafodelista"/>
        <w:numPr>
          <w:ilvl w:val="0"/>
          <w:numId w:val="3"/>
        </w:numPr>
      </w:pPr>
      <w:r>
        <w:t>-req:</w:t>
      </w:r>
      <w:r w:rsidR="00A217B4">
        <w:t xml:space="preserve"> </w:t>
      </w:r>
      <w:r w:rsidR="00A217B4" w:rsidRPr="00A217B4">
        <w:t>indica que estamos procesando una solicitud de certificado</w:t>
      </w:r>
    </w:p>
    <w:p w14:paraId="0102D9B8" w14:textId="5DCCADFD" w:rsidR="00100101" w:rsidRDefault="00100101" w:rsidP="00100101">
      <w:pPr>
        <w:pStyle w:val="Prrafodelista"/>
        <w:numPr>
          <w:ilvl w:val="0"/>
          <w:numId w:val="3"/>
        </w:numPr>
      </w:pPr>
      <w:r>
        <w:t>-days:</w:t>
      </w:r>
      <w:r w:rsidR="00A217B4">
        <w:t xml:space="preserve"> </w:t>
      </w:r>
      <w:r w:rsidR="00A217B4" w:rsidRPr="00A217B4">
        <w:t>define la duración de validez del certificado generado</w:t>
      </w:r>
    </w:p>
    <w:p w14:paraId="15647031" w14:textId="254D72D8" w:rsidR="00100101" w:rsidRDefault="00100101" w:rsidP="00100101">
      <w:pPr>
        <w:pStyle w:val="Prrafodelista"/>
        <w:numPr>
          <w:ilvl w:val="0"/>
          <w:numId w:val="3"/>
        </w:numPr>
      </w:pPr>
      <w:r>
        <w:t>-in:</w:t>
      </w:r>
      <w:r w:rsidR="00A217B4">
        <w:t xml:space="preserve"> </w:t>
      </w:r>
      <w:r w:rsidR="00A217B4" w:rsidRPr="00A217B4">
        <w:t>especifica el archivo de entrada que contiene la solicitud de firma de certificado (CSR)</w:t>
      </w:r>
    </w:p>
    <w:p w14:paraId="5461C87E" w14:textId="001DD90B" w:rsidR="00100101" w:rsidRDefault="00100101" w:rsidP="00100101">
      <w:pPr>
        <w:pStyle w:val="Prrafodelista"/>
        <w:numPr>
          <w:ilvl w:val="0"/>
          <w:numId w:val="3"/>
        </w:numPr>
      </w:pPr>
      <w:r>
        <w:t>-signkey:</w:t>
      </w:r>
      <w:r w:rsidR="00A217B4">
        <w:t xml:space="preserve"> </w:t>
      </w:r>
      <w:r w:rsidR="00A217B4" w:rsidRPr="00A217B4">
        <w:t>especifica el archivo de clave privada que se usará para firmar el certificado</w:t>
      </w:r>
    </w:p>
    <w:p w14:paraId="1B992023" w14:textId="7D01F65C" w:rsidR="00100101" w:rsidRDefault="00100101" w:rsidP="00100101">
      <w:pPr>
        <w:pStyle w:val="Prrafodelista"/>
        <w:numPr>
          <w:ilvl w:val="0"/>
          <w:numId w:val="3"/>
        </w:numPr>
      </w:pPr>
      <w:r>
        <w:t>-out</w:t>
      </w:r>
      <w:r w:rsidR="00A217B4">
        <w:t xml:space="preserve">: </w:t>
      </w:r>
      <w:r w:rsidR="00A217B4" w:rsidRPr="00A217B4">
        <w:t>indica el archivo de salida en el que se guardará el certificado digital firmado</w:t>
      </w:r>
    </w:p>
    <w:p w14:paraId="02761245" w14:textId="78BF5437" w:rsidR="00A217B4" w:rsidRDefault="00A217B4" w:rsidP="00A217B4">
      <w:r w:rsidRPr="00A217B4">
        <w:lastRenderedPageBreak/>
        <w:t>Ahora debemos incluir la ruta de nuestro certificado y clave en la configuración SSL de Apache. Editamos el archivo de configuración de Apache /etc/apache2/sites-available/default-ssl.conf para que apunte a los archivos recién creados (server.crt y server.key):</w:t>
      </w:r>
    </w:p>
    <w:p w14:paraId="04211BED" w14:textId="77777777" w:rsidR="00A217B4" w:rsidRPr="00A217B4" w:rsidRDefault="00A217B4" w:rsidP="00A217B4">
      <w:pPr>
        <w:rPr>
          <w:rFonts w:ascii="Consolas" w:hAnsi="Consolas"/>
        </w:rPr>
      </w:pPr>
      <w:r w:rsidRPr="00A217B4">
        <w:rPr>
          <w:rFonts w:ascii="Consolas" w:hAnsi="Consolas"/>
        </w:rPr>
        <w:t>SSLCertificateFile      /etc/apache2/ssl/server.crt</w:t>
      </w:r>
    </w:p>
    <w:p w14:paraId="7243F804" w14:textId="05390262" w:rsidR="00A217B4" w:rsidRPr="00A217B4" w:rsidRDefault="00A217B4" w:rsidP="00A217B4">
      <w:pPr>
        <w:rPr>
          <w:rFonts w:ascii="Consolas" w:hAnsi="Consolas"/>
        </w:rPr>
      </w:pPr>
      <w:r w:rsidRPr="00A217B4">
        <w:rPr>
          <w:rFonts w:ascii="Consolas" w:hAnsi="Consolas"/>
        </w:rPr>
        <w:t>SSLCertificateKeyFile   /etc/apache2/ssl/server.key</w:t>
      </w:r>
    </w:p>
    <w:p w14:paraId="12A70263" w14:textId="2EE2B749" w:rsidR="00A217B4" w:rsidRDefault="00A217B4" w:rsidP="00A217B4">
      <w:r>
        <w:rPr>
          <w:noProof/>
        </w:rPr>
        <w:drawing>
          <wp:inline distT="0" distB="0" distL="0" distR="0" wp14:anchorId="4A9E2CEE" wp14:editId="10CD7F5A">
            <wp:extent cx="5400040" cy="2924810"/>
            <wp:effectExtent l="0" t="0" r="0" b="8890"/>
            <wp:docPr id="6556753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535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BDD3" w14:textId="77777777" w:rsidR="00A217B4" w:rsidRDefault="00A217B4" w:rsidP="00A217B4"/>
    <w:p w14:paraId="48804F9C" w14:textId="60772867" w:rsidR="00A217B4" w:rsidRDefault="00A217B4" w:rsidP="00A217B4">
      <w:r>
        <w:t>Para aplicar los cambios necesitamos reiniciar el servicio de Apache. Al reiniciar el servicio nos pedirá la clave que hemos introducido anteriormente</w:t>
      </w:r>
    </w:p>
    <w:p w14:paraId="05059241" w14:textId="3890EEC0" w:rsidR="00E124E1" w:rsidRDefault="00E124E1" w:rsidP="00E53D2D">
      <w:r>
        <w:rPr>
          <w:noProof/>
        </w:rPr>
        <w:drawing>
          <wp:inline distT="0" distB="0" distL="0" distR="0" wp14:anchorId="2B2401CF" wp14:editId="51F0AB37">
            <wp:extent cx="5400040" cy="2924810"/>
            <wp:effectExtent l="0" t="0" r="0" b="8890"/>
            <wp:docPr id="35709840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98409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C5C4" w14:textId="77777777" w:rsidR="00E124E1" w:rsidRDefault="00E124E1" w:rsidP="00E53D2D"/>
    <w:p w14:paraId="2511DCDC" w14:textId="77777777" w:rsidR="00A217B4" w:rsidRDefault="00A217B4" w:rsidP="00E53D2D"/>
    <w:p w14:paraId="32CB9B9B" w14:textId="678D78D0" w:rsidR="00A217B4" w:rsidRDefault="00A217B4" w:rsidP="00E53D2D">
      <w:r w:rsidRPr="00A217B4">
        <w:t>Cuando intentamos acceder al servidor a través de HTTPS (por ejemplo, https://localhost), el navegador mostrará una advertencia indicando que el certificado no es válido. Esto ocurre porque el certificado es auto-firmado, lo que significa que no ha sido emitido por una autoridad de certificación confiable. Esto es normal para un entorno de prueba o desarrollo.</w:t>
      </w:r>
    </w:p>
    <w:p w14:paraId="24A2B127" w14:textId="17375884" w:rsidR="00E124E1" w:rsidRDefault="00E124E1" w:rsidP="00E53D2D">
      <w:r>
        <w:rPr>
          <w:noProof/>
        </w:rPr>
        <w:drawing>
          <wp:inline distT="0" distB="0" distL="0" distR="0" wp14:anchorId="414B6F4F" wp14:editId="08AB657F">
            <wp:extent cx="5400040" cy="2924810"/>
            <wp:effectExtent l="0" t="0" r="0" b="8890"/>
            <wp:docPr id="21040483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83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CDB9" w14:textId="77777777" w:rsidR="00E124E1" w:rsidRDefault="00E124E1" w:rsidP="00E53D2D"/>
    <w:p w14:paraId="026EED9F" w14:textId="70D27633" w:rsidR="00E124E1" w:rsidRPr="00E53D2D" w:rsidRDefault="00E124E1" w:rsidP="00E53D2D">
      <w:r>
        <w:rPr>
          <w:noProof/>
        </w:rPr>
        <w:drawing>
          <wp:inline distT="0" distB="0" distL="0" distR="0" wp14:anchorId="550D7C23" wp14:editId="44DD3B18">
            <wp:extent cx="5400040" cy="2924810"/>
            <wp:effectExtent l="0" t="0" r="0" b="8890"/>
            <wp:docPr id="13584844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8443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4E1" w:rsidRPr="00E53D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64A4E"/>
    <w:multiLevelType w:val="hybridMultilevel"/>
    <w:tmpl w:val="B7885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21F2"/>
    <w:multiLevelType w:val="hybridMultilevel"/>
    <w:tmpl w:val="143A6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D4908"/>
    <w:multiLevelType w:val="hybridMultilevel"/>
    <w:tmpl w:val="089A5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979841">
    <w:abstractNumId w:val="1"/>
  </w:num>
  <w:num w:numId="2" w16cid:durableId="170531395">
    <w:abstractNumId w:val="0"/>
  </w:num>
  <w:num w:numId="3" w16cid:durableId="1785147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2F"/>
    <w:rsid w:val="000500D9"/>
    <w:rsid w:val="00100101"/>
    <w:rsid w:val="006C5691"/>
    <w:rsid w:val="00914555"/>
    <w:rsid w:val="00A217B4"/>
    <w:rsid w:val="00E124E1"/>
    <w:rsid w:val="00E53D2D"/>
    <w:rsid w:val="00EB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6B35"/>
  <w15:chartTrackingRefBased/>
  <w15:docId w15:val="{63DEAC35-2574-4AA9-9FCA-A346D44A7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6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6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6C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6C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6C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6C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6C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6C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6C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6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6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6C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6C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6C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6C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6C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6C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6C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6C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6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6C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6C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6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6C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6C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6C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6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6C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6C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2</cp:revision>
  <dcterms:created xsi:type="dcterms:W3CDTF">2024-11-19T15:53:00Z</dcterms:created>
  <dcterms:modified xsi:type="dcterms:W3CDTF">2024-11-19T16:53:00Z</dcterms:modified>
</cp:coreProperties>
</file>