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5A31C" w14:textId="7866985D" w:rsidR="00E05908" w:rsidRDefault="00261047" w:rsidP="00261047">
      <w:pPr>
        <w:pStyle w:val="Prrafodelista"/>
        <w:numPr>
          <w:ilvl w:val="0"/>
          <w:numId w:val="1"/>
        </w:numPr>
        <w:spacing w:before="160"/>
        <w:jc w:val="both"/>
      </w:pPr>
      <w:r>
        <w:t xml:space="preserve">Observa y navega por los siguientes sitios web. ¿Qué opinión tienes acerca de ellos? Describe, con tus propias palabras, lo que resaltarías como positivo y negativo en cada uno de ellos. </w:t>
      </w:r>
    </w:p>
    <w:p w14:paraId="6FD32645" w14:textId="596B7A36" w:rsidR="00261047" w:rsidRDefault="00000000" w:rsidP="00261047">
      <w:pPr>
        <w:pStyle w:val="Prrafodelista"/>
        <w:spacing w:before="160"/>
        <w:jc w:val="both"/>
      </w:pPr>
      <w:hyperlink r:id="rId10" w:history="1">
        <w:r w:rsidR="00261047" w:rsidRPr="00F728ED">
          <w:rPr>
            <w:rStyle w:val="Hipervnculo"/>
          </w:rPr>
          <w:t>https://www.art.yale.edu/</w:t>
        </w:r>
      </w:hyperlink>
      <w:r w:rsidR="00261047">
        <w:t xml:space="preserve"> </w:t>
      </w:r>
    </w:p>
    <w:p w14:paraId="1A36FB12" w14:textId="72475F69" w:rsidR="001711A8" w:rsidRDefault="001711A8" w:rsidP="00261047">
      <w:pPr>
        <w:pStyle w:val="Prrafodelista"/>
        <w:spacing w:before="160"/>
        <w:jc w:val="both"/>
      </w:pPr>
      <w:r>
        <w:t>En mi opinión esta pagina tiene un diseño bastante malo ya que su organización da una sensación de desorden. En primer lugar la imagen de fondo esta repetida varias veces, los cuadros de texto no siguen un orden y utiliza demasiados colores distintos.</w:t>
      </w:r>
    </w:p>
    <w:p w14:paraId="3F4C50F6" w14:textId="0980C563" w:rsidR="00261047" w:rsidRDefault="00000000" w:rsidP="00261047">
      <w:pPr>
        <w:pStyle w:val="Prrafodelista"/>
        <w:spacing w:before="160"/>
        <w:jc w:val="both"/>
      </w:pPr>
      <w:hyperlink r:id="rId11" w:history="1">
        <w:r w:rsidR="00261047" w:rsidRPr="00F728ED">
          <w:rPr>
            <w:rStyle w:val="Hipervnculo"/>
          </w:rPr>
          <w:t>https://www.vatican.va/content/vatican/es.html</w:t>
        </w:r>
      </w:hyperlink>
      <w:r w:rsidR="00261047">
        <w:t xml:space="preserve"> </w:t>
      </w:r>
    </w:p>
    <w:p w14:paraId="68DEC8CF" w14:textId="3A75FF78" w:rsidR="00886D68" w:rsidRDefault="00886D68" w:rsidP="00261047">
      <w:pPr>
        <w:pStyle w:val="Prrafodelista"/>
        <w:spacing w:before="160"/>
        <w:jc w:val="both"/>
      </w:pPr>
      <w:r>
        <w:t xml:space="preserve">En mi opinión esta pagina tiene un buen diseño </w:t>
      </w:r>
      <w:r w:rsidR="00FE4B09">
        <w:t xml:space="preserve">ya que tiene una buena organización y </w:t>
      </w:r>
      <w:r w:rsidR="002F5A82">
        <w:t>su diseño va acorde de la temática de la pagina.</w:t>
      </w:r>
    </w:p>
    <w:p w14:paraId="050BA4F4" w14:textId="781F2DB9" w:rsidR="00261047" w:rsidRDefault="00261047" w:rsidP="00261047">
      <w:pPr>
        <w:pStyle w:val="Prrafodelista"/>
        <w:numPr>
          <w:ilvl w:val="0"/>
          <w:numId w:val="1"/>
        </w:numPr>
        <w:spacing w:before="160"/>
        <w:jc w:val="both"/>
      </w:pPr>
      <w:r>
        <w:t>Desde el punto de vista de lo visto en teoría, compara estos dos sitios web, de agencias de alquiler de coches. Escriba al menos tres aspectos positivos y tres negativos de cada uno.</w:t>
      </w:r>
    </w:p>
    <w:p w14:paraId="43E941B0" w14:textId="6917316F" w:rsidR="00261047" w:rsidRDefault="00000000" w:rsidP="00261047">
      <w:pPr>
        <w:pStyle w:val="Prrafodelista"/>
        <w:spacing w:before="160"/>
        <w:jc w:val="both"/>
        <w:rPr>
          <w:rStyle w:val="Hipervnculo"/>
        </w:rPr>
      </w:pPr>
      <w:hyperlink r:id="rId12" w:history="1">
        <w:r w:rsidR="00261047" w:rsidRPr="00F728ED">
          <w:rPr>
            <w:rStyle w:val="Hipervnculo"/>
          </w:rPr>
          <w:t>https://www.lingscars.com/</w:t>
        </w:r>
      </w:hyperlink>
    </w:p>
    <w:p w14:paraId="7A1E09C4" w14:textId="6C4F5B00" w:rsidR="00A065D9" w:rsidRDefault="00666146" w:rsidP="00261047">
      <w:pPr>
        <w:pStyle w:val="Prrafodelista"/>
        <w:spacing w:before="160"/>
        <w:jc w:val="both"/>
        <w:rPr>
          <w:rStyle w:val="Hipervnculo"/>
          <w:color w:val="auto"/>
          <w:u w:val="none"/>
        </w:rPr>
      </w:pPr>
      <w:r>
        <w:rPr>
          <w:rStyle w:val="Hipervnculo"/>
          <w:color w:val="auto"/>
          <w:u w:val="none"/>
        </w:rPr>
        <w:t>Aspectos negativos:</w:t>
      </w:r>
    </w:p>
    <w:p w14:paraId="2BA52826" w14:textId="713AB9B8" w:rsidR="00C85BE7" w:rsidRDefault="00C85BE7" w:rsidP="00C85BE7">
      <w:pPr>
        <w:pStyle w:val="Prrafodelista"/>
        <w:numPr>
          <w:ilvl w:val="0"/>
          <w:numId w:val="2"/>
        </w:numPr>
        <w:spacing w:before="160"/>
        <w:jc w:val="both"/>
      </w:pPr>
      <w:r>
        <w:t>Fondo demasiado llamativo.</w:t>
      </w:r>
    </w:p>
    <w:p w14:paraId="3FD54625" w14:textId="72A12919" w:rsidR="0021154F" w:rsidRDefault="0021154F" w:rsidP="00C85BE7">
      <w:pPr>
        <w:pStyle w:val="Prrafodelista"/>
        <w:numPr>
          <w:ilvl w:val="0"/>
          <w:numId w:val="2"/>
        </w:numPr>
        <w:spacing w:before="160"/>
        <w:jc w:val="both"/>
      </w:pPr>
      <w:r>
        <w:t>Mucha información demasiado junta</w:t>
      </w:r>
    </w:p>
    <w:p w14:paraId="541B40EF" w14:textId="1F36FCFD" w:rsidR="00081CED" w:rsidRDefault="00081CED" w:rsidP="00C85BE7">
      <w:pPr>
        <w:pStyle w:val="Prrafodelista"/>
        <w:numPr>
          <w:ilvl w:val="0"/>
          <w:numId w:val="2"/>
        </w:numPr>
        <w:spacing w:before="160"/>
        <w:jc w:val="both"/>
      </w:pPr>
      <w:r>
        <w:t>Uso de demasiados colores</w:t>
      </w:r>
    </w:p>
    <w:p w14:paraId="3B68922A" w14:textId="6CF007B9" w:rsidR="003E5283" w:rsidRDefault="003E5283" w:rsidP="003E5283">
      <w:pPr>
        <w:spacing w:before="160"/>
        <w:ind w:left="708"/>
        <w:jc w:val="both"/>
      </w:pPr>
      <w:r>
        <w:t>Aspectos positivos</w:t>
      </w:r>
      <w:r w:rsidR="00846A46">
        <w:t>:</w:t>
      </w:r>
    </w:p>
    <w:p w14:paraId="7B0F811D" w14:textId="3A8D1D03" w:rsidR="00846A46" w:rsidRDefault="00846A46" w:rsidP="00846A46">
      <w:pPr>
        <w:pStyle w:val="Prrafodelista"/>
        <w:numPr>
          <w:ilvl w:val="0"/>
          <w:numId w:val="3"/>
        </w:numPr>
        <w:spacing w:before="160"/>
        <w:jc w:val="both"/>
      </w:pPr>
      <w:r>
        <w:t>Menú accesible</w:t>
      </w:r>
    </w:p>
    <w:p w14:paraId="30F24F1C" w14:textId="09E2C394" w:rsidR="00846A46" w:rsidRDefault="00073F99" w:rsidP="00846A46">
      <w:pPr>
        <w:pStyle w:val="Prrafodelista"/>
        <w:numPr>
          <w:ilvl w:val="0"/>
          <w:numId w:val="3"/>
        </w:numPr>
        <w:spacing w:before="160"/>
        <w:jc w:val="both"/>
      </w:pPr>
      <w:r>
        <w:t>Buena organización de las marcas de los coches</w:t>
      </w:r>
    </w:p>
    <w:p w14:paraId="225FDA76" w14:textId="06211155" w:rsidR="00081CED" w:rsidRPr="00666146" w:rsidRDefault="00090F81" w:rsidP="00846A46">
      <w:pPr>
        <w:pStyle w:val="Prrafodelista"/>
        <w:numPr>
          <w:ilvl w:val="0"/>
          <w:numId w:val="3"/>
        </w:numPr>
        <w:spacing w:before="160"/>
        <w:jc w:val="both"/>
      </w:pPr>
      <w:r>
        <w:t xml:space="preserve">Información justa y </w:t>
      </w:r>
      <w:r w:rsidR="00761509">
        <w:t>necesaria de cada coche</w:t>
      </w:r>
    </w:p>
    <w:p w14:paraId="1775BD0B" w14:textId="10F367F8" w:rsidR="00261047" w:rsidRDefault="00000000" w:rsidP="00261047">
      <w:pPr>
        <w:pStyle w:val="Prrafodelista"/>
        <w:spacing w:before="160"/>
        <w:jc w:val="both"/>
      </w:pPr>
      <w:hyperlink r:id="rId13" w:history="1">
        <w:r w:rsidR="00261047" w:rsidRPr="00F728ED">
          <w:rPr>
            <w:rStyle w:val="Hipervnculo"/>
          </w:rPr>
          <w:t>https://www</w:t>
        </w:r>
        <w:r w:rsidR="00261047" w:rsidRPr="00F728ED">
          <w:rPr>
            <w:rStyle w:val="Hipervnculo"/>
          </w:rPr>
          <w:t>.</w:t>
        </w:r>
        <w:r w:rsidR="00261047" w:rsidRPr="00F728ED">
          <w:rPr>
            <w:rStyle w:val="Hipervnculo"/>
          </w:rPr>
          <w:t>avis.com/en/home</w:t>
        </w:r>
      </w:hyperlink>
      <w:r w:rsidR="00261047">
        <w:t xml:space="preserve"> </w:t>
      </w:r>
    </w:p>
    <w:p w14:paraId="37061338" w14:textId="77777777" w:rsidR="006426E8" w:rsidRDefault="006426E8" w:rsidP="006426E8">
      <w:pPr>
        <w:pStyle w:val="Prrafodelista"/>
        <w:spacing w:before="160"/>
        <w:jc w:val="both"/>
        <w:rPr>
          <w:rStyle w:val="Hipervnculo"/>
          <w:color w:val="auto"/>
          <w:u w:val="none"/>
        </w:rPr>
      </w:pPr>
      <w:r>
        <w:rPr>
          <w:rStyle w:val="Hipervnculo"/>
          <w:color w:val="auto"/>
          <w:u w:val="none"/>
        </w:rPr>
        <w:t>Aspectos negativos:</w:t>
      </w:r>
    </w:p>
    <w:p w14:paraId="3D294901" w14:textId="77777777" w:rsidR="000E2F53" w:rsidRDefault="000E2F53" w:rsidP="000E2F53">
      <w:pPr>
        <w:pStyle w:val="Prrafodelista"/>
        <w:numPr>
          <w:ilvl w:val="0"/>
          <w:numId w:val="5"/>
        </w:numPr>
        <w:spacing w:before="160"/>
        <w:jc w:val="both"/>
        <w:rPr>
          <w:rStyle w:val="Hipervnculo"/>
          <w:color w:val="auto"/>
          <w:u w:val="none"/>
        </w:rPr>
      </w:pPr>
    </w:p>
    <w:p w14:paraId="4753E1B9" w14:textId="77777777" w:rsidR="006426E8" w:rsidRDefault="006426E8" w:rsidP="006426E8">
      <w:pPr>
        <w:spacing w:before="160"/>
        <w:ind w:left="708"/>
        <w:jc w:val="both"/>
      </w:pPr>
      <w:r>
        <w:t>Aspectos positivos:</w:t>
      </w:r>
    </w:p>
    <w:p w14:paraId="4686A8C9" w14:textId="0C3F84CF" w:rsidR="006426E8" w:rsidRDefault="00FB25FE" w:rsidP="00FB25FE">
      <w:pPr>
        <w:pStyle w:val="Prrafodelista"/>
        <w:numPr>
          <w:ilvl w:val="0"/>
          <w:numId w:val="4"/>
        </w:numPr>
        <w:spacing w:before="160"/>
        <w:jc w:val="both"/>
      </w:pPr>
      <w:r>
        <w:t>Buena organización</w:t>
      </w:r>
    </w:p>
    <w:p w14:paraId="212CD5A3" w14:textId="35576AD4" w:rsidR="00FB25FE" w:rsidRDefault="00FB25FE" w:rsidP="00FB25FE">
      <w:pPr>
        <w:pStyle w:val="Prrafodelista"/>
        <w:numPr>
          <w:ilvl w:val="0"/>
          <w:numId w:val="4"/>
        </w:numPr>
        <w:spacing w:before="160"/>
        <w:jc w:val="both"/>
      </w:pPr>
      <w:r>
        <w:t>Buen uso de colores</w:t>
      </w:r>
    </w:p>
    <w:p w14:paraId="18F7F78A" w14:textId="7EA96BC9" w:rsidR="00FB25FE" w:rsidRDefault="000E2F53" w:rsidP="00FB25FE">
      <w:pPr>
        <w:pStyle w:val="Prrafodelista"/>
        <w:numPr>
          <w:ilvl w:val="0"/>
          <w:numId w:val="4"/>
        </w:numPr>
        <w:spacing w:before="160"/>
        <w:jc w:val="both"/>
      </w:pPr>
      <w:r>
        <w:t>Menú accesible</w:t>
      </w:r>
    </w:p>
    <w:p w14:paraId="3A1EBC52" w14:textId="77777777" w:rsidR="000E2F53" w:rsidRDefault="000E2F53" w:rsidP="000E2F53">
      <w:pPr>
        <w:spacing w:before="160"/>
        <w:ind w:left="1080"/>
        <w:jc w:val="both"/>
      </w:pPr>
    </w:p>
    <w:p w14:paraId="68F7BB95" w14:textId="2F2775F4" w:rsidR="00261047" w:rsidRDefault="00261047" w:rsidP="00261047">
      <w:pPr>
        <w:pStyle w:val="Prrafodelista"/>
        <w:numPr>
          <w:ilvl w:val="0"/>
          <w:numId w:val="1"/>
        </w:numPr>
        <w:spacing w:before="160"/>
        <w:jc w:val="both"/>
      </w:pPr>
      <w:r>
        <w:t>Busca 2 webs e indica cuál es el color principal y cuál es el color alternativo, así como lo que se transmite con los colores elegidos. Haz capturas de pantalla del uso del color para cada web.</w:t>
      </w:r>
    </w:p>
    <w:p w14:paraId="50905EF8" w14:textId="32F6C897" w:rsidR="001B29B8" w:rsidRDefault="00742C64" w:rsidP="001B29B8">
      <w:pPr>
        <w:pStyle w:val="Prrafodelista"/>
        <w:spacing w:before="160"/>
        <w:jc w:val="both"/>
      </w:pPr>
      <w:hyperlink r:id="rId14" w:history="1">
        <w:r w:rsidRPr="00742C64">
          <w:rPr>
            <w:rStyle w:val="Hipervnculo"/>
          </w:rPr>
          <w:t>samsung</w:t>
        </w:r>
        <w:r w:rsidR="00D20335" w:rsidRPr="00742C64">
          <w:rPr>
            <w:rStyle w:val="Hipervnculo"/>
          </w:rPr>
          <w:t>.com</w:t>
        </w:r>
      </w:hyperlink>
    </w:p>
    <w:p w14:paraId="1EE120DD" w14:textId="344886F2" w:rsidR="00D20335" w:rsidRDefault="00742C64" w:rsidP="001B29B8">
      <w:pPr>
        <w:pStyle w:val="Prrafodelista"/>
        <w:spacing w:before="160"/>
        <w:jc w:val="both"/>
      </w:pPr>
      <w:r w:rsidRPr="00742C64">
        <w:lastRenderedPageBreak/>
        <w:drawing>
          <wp:inline distT="0" distB="0" distL="0" distR="0" wp14:anchorId="5D6DC502" wp14:editId="07DDCD1B">
            <wp:extent cx="5400040" cy="2674620"/>
            <wp:effectExtent l="0" t="0" r="0" b="0"/>
            <wp:docPr id="23766955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69556" name="Imagen 1" descr="Interfaz de usuario gráfica, Sitio web&#10;&#10;Descripción generada automáticamente"/>
                    <pic:cNvPicPr/>
                  </pic:nvPicPr>
                  <pic:blipFill>
                    <a:blip r:embed="rId15"/>
                    <a:stretch>
                      <a:fillRect/>
                    </a:stretch>
                  </pic:blipFill>
                  <pic:spPr>
                    <a:xfrm>
                      <a:off x="0" y="0"/>
                      <a:ext cx="5400040" cy="2674620"/>
                    </a:xfrm>
                    <a:prstGeom prst="rect">
                      <a:avLst/>
                    </a:prstGeom>
                  </pic:spPr>
                </pic:pic>
              </a:graphicData>
            </a:graphic>
          </wp:inline>
        </w:drawing>
      </w:r>
    </w:p>
    <w:p w14:paraId="2838BC59" w14:textId="2581B9D2" w:rsidR="00742C64" w:rsidRDefault="00742C64" w:rsidP="001B29B8">
      <w:pPr>
        <w:pStyle w:val="Prrafodelista"/>
        <w:spacing w:before="160"/>
        <w:jc w:val="both"/>
      </w:pPr>
      <w:r>
        <w:t>El color principal es el blanco y el color alternativo es el negro.</w:t>
      </w:r>
      <w:r w:rsidR="006174B1">
        <w:t xml:space="preserve"> El blanco es el color asociado a la pureza </w:t>
      </w:r>
      <w:r w:rsidR="00D4212C">
        <w:t>y la perfección mientras que el negro se asocia a la elegancia y a la autoridad.</w:t>
      </w:r>
    </w:p>
    <w:p w14:paraId="4AE6EFC4" w14:textId="77777777" w:rsidR="00D4212C" w:rsidRDefault="00D4212C" w:rsidP="001B29B8">
      <w:pPr>
        <w:pStyle w:val="Prrafodelista"/>
        <w:spacing w:before="160"/>
        <w:jc w:val="both"/>
      </w:pPr>
    </w:p>
    <w:p w14:paraId="5F743314" w14:textId="5178D19F" w:rsidR="00D4212C" w:rsidRDefault="008827A5" w:rsidP="001B29B8">
      <w:pPr>
        <w:pStyle w:val="Prrafodelista"/>
        <w:spacing w:before="160"/>
        <w:jc w:val="both"/>
      </w:pPr>
      <w:hyperlink r:id="rId16" w:history="1">
        <w:r w:rsidR="00585921" w:rsidRPr="008827A5">
          <w:rPr>
            <w:rStyle w:val="Hipervnculo"/>
          </w:rPr>
          <w:t>mediamarkt.es</w:t>
        </w:r>
      </w:hyperlink>
    </w:p>
    <w:p w14:paraId="06054CD0" w14:textId="49C8FA2F" w:rsidR="008827A5" w:rsidRDefault="00D2023F" w:rsidP="001B29B8">
      <w:pPr>
        <w:pStyle w:val="Prrafodelista"/>
        <w:spacing w:before="160"/>
        <w:jc w:val="both"/>
      </w:pPr>
      <w:r w:rsidRPr="00D2023F">
        <w:drawing>
          <wp:inline distT="0" distB="0" distL="0" distR="0" wp14:anchorId="3E32C2F9" wp14:editId="103D8AF6">
            <wp:extent cx="5400040" cy="2674620"/>
            <wp:effectExtent l="0" t="0" r="0" b="0"/>
            <wp:docPr id="84505935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59352" name="Imagen 1" descr="Interfaz de usuario gráfica, Sitio web&#10;&#10;Descripción generada automáticamente"/>
                    <pic:cNvPicPr/>
                  </pic:nvPicPr>
                  <pic:blipFill>
                    <a:blip r:embed="rId17"/>
                    <a:stretch>
                      <a:fillRect/>
                    </a:stretch>
                  </pic:blipFill>
                  <pic:spPr>
                    <a:xfrm>
                      <a:off x="0" y="0"/>
                      <a:ext cx="5400040" cy="2674620"/>
                    </a:xfrm>
                    <a:prstGeom prst="rect">
                      <a:avLst/>
                    </a:prstGeom>
                  </pic:spPr>
                </pic:pic>
              </a:graphicData>
            </a:graphic>
          </wp:inline>
        </w:drawing>
      </w:r>
    </w:p>
    <w:p w14:paraId="7C350079" w14:textId="7F7AF887" w:rsidR="00D2023F" w:rsidRDefault="00057CC1" w:rsidP="001B29B8">
      <w:pPr>
        <w:pStyle w:val="Prrafodelista"/>
        <w:spacing w:before="160"/>
        <w:jc w:val="both"/>
      </w:pPr>
      <w:r>
        <w:t>El color principal es el rojo</w:t>
      </w:r>
      <w:r w:rsidR="00EB0E5B">
        <w:t xml:space="preserve"> que representa poder atracción y energía </w:t>
      </w:r>
      <w:r w:rsidR="00B40B2D">
        <w:t>y el color secundario es el blanco que simboliza pureza y perfección.</w:t>
      </w:r>
    </w:p>
    <w:p w14:paraId="4C3958F3" w14:textId="77777777" w:rsidR="00B40B2D" w:rsidRDefault="00B40B2D" w:rsidP="001B29B8">
      <w:pPr>
        <w:pStyle w:val="Prrafodelista"/>
        <w:spacing w:before="160"/>
        <w:jc w:val="both"/>
      </w:pPr>
    </w:p>
    <w:p w14:paraId="427B72C1" w14:textId="6EA620DB" w:rsidR="00261047" w:rsidRDefault="00261047" w:rsidP="00261047">
      <w:pPr>
        <w:pStyle w:val="Prrafodelista"/>
        <w:numPr>
          <w:ilvl w:val="0"/>
          <w:numId w:val="1"/>
        </w:numPr>
        <w:spacing w:before="160"/>
        <w:jc w:val="both"/>
      </w:pPr>
      <w:r>
        <w:t>Busca 2 webs y para cada una de ellas indica cómo usan los siguientes conceptos:</w:t>
      </w:r>
    </w:p>
    <w:p w14:paraId="2B1297F9" w14:textId="1098DA1C" w:rsidR="00261047" w:rsidRDefault="00261047" w:rsidP="00261047">
      <w:pPr>
        <w:pStyle w:val="Prrafodelista"/>
        <w:numPr>
          <w:ilvl w:val="1"/>
          <w:numId w:val="1"/>
        </w:numPr>
        <w:spacing w:before="160"/>
        <w:jc w:val="both"/>
      </w:pPr>
      <w:r>
        <w:t>Uso del espacio en blanco (separación entre componentes)</w:t>
      </w:r>
    </w:p>
    <w:p w14:paraId="78253985" w14:textId="48A81BDE" w:rsidR="00261047" w:rsidRDefault="00261047" w:rsidP="00261047">
      <w:pPr>
        <w:pStyle w:val="Prrafodelista"/>
        <w:numPr>
          <w:ilvl w:val="1"/>
          <w:numId w:val="1"/>
        </w:numPr>
        <w:spacing w:before="160"/>
        <w:jc w:val="both"/>
      </w:pPr>
      <w:r>
        <w:t>Uso de la paleta de colores (Usan pocos colores con muchas variaciones de ellos…)</w:t>
      </w:r>
    </w:p>
    <w:p w14:paraId="66B1C471" w14:textId="137BB93B" w:rsidR="00981E1D" w:rsidRDefault="00B044A1" w:rsidP="00981E1D">
      <w:pPr>
        <w:pStyle w:val="Prrafodelista"/>
        <w:spacing w:before="160"/>
        <w:ind w:left="1440"/>
        <w:jc w:val="both"/>
      </w:pPr>
      <w:r>
        <w:t>En el caso de Samsung se utiliza mayoritariamente el blanco y negro y en algún momento el azul</w:t>
      </w:r>
      <w:r w:rsidR="00DB2719">
        <w:t xml:space="preserve"> con distintas tonalidades.</w:t>
      </w:r>
    </w:p>
    <w:p w14:paraId="681C0D53" w14:textId="15CD637A" w:rsidR="00DB2719" w:rsidRDefault="00DB2719" w:rsidP="00981E1D">
      <w:pPr>
        <w:pStyle w:val="Prrafodelista"/>
        <w:spacing w:before="160"/>
        <w:ind w:left="1440"/>
        <w:jc w:val="both"/>
      </w:pPr>
      <w:r>
        <w:t>En el caso de mediamarkt</w:t>
      </w:r>
      <w:r w:rsidR="00383046">
        <w:t xml:space="preserve"> se utilizan el rojo y negro sin ningún tipo de variación.</w:t>
      </w:r>
    </w:p>
    <w:p w14:paraId="4E8BA713" w14:textId="77777777" w:rsidR="00DB2719" w:rsidRDefault="00DB2719" w:rsidP="00981E1D">
      <w:pPr>
        <w:pStyle w:val="Prrafodelista"/>
        <w:spacing w:before="160"/>
        <w:ind w:left="1440"/>
        <w:jc w:val="both"/>
      </w:pPr>
    </w:p>
    <w:p w14:paraId="5BCC7BFB" w14:textId="7BB69185" w:rsidR="00261047" w:rsidRDefault="00261047" w:rsidP="00261047">
      <w:pPr>
        <w:pStyle w:val="Prrafodelista"/>
        <w:numPr>
          <w:ilvl w:val="1"/>
          <w:numId w:val="1"/>
        </w:numPr>
        <w:spacing w:before="160"/>
        <w:jc w:val="both"/>
      </w:pPr>
      <w:r>
        <w:t>Ancho máximo de la página</w:t>
      </w:r>
    </w:p>
    <w:p w14:paraId="25B836FD" w14:textId="77777777" w:rsidR="00DB2719" w:rsidRDefault="00DB2719" w:rsidP="00DB2719">
      <w:pPr>
        <w:pStyle w:val="Prrafodelista"/>
        <w:spacing w:before="160"/>
        <w:ind w:left="1440"/>
        <w:jc w:val="both"/>
      </w:pPr>
    </w:p>
    <w:p w14:paraId="71072F22" w14:textId="7536615C" w:rsidR="00261047" w:rsidRDefault="00261047" w:rsidP="00261047">
      <w:pPr>
        <w:pStyle w:val="Prrafodelista"/>
        <w:numPr>
          <w:ilvl w:val="1"/>
          <w:numId w:val="1"/>
        </w:numPr>
        <w:spacing w:before="160"/>
        <w:jc w:val="both"/>
      </w:pPr>
      <w:r>
        <w:lastRenderedPageBreak/>
        <w:t>Indica cómo resaltan lo importante</w:t>
      </w:r>
    </w:p>
    <w:p w14:paraId="78476DD7" w14:textId="24644866" w:rsidR="00261047" w:rsidRDefault="00261047" w:rsidP="00261047">
      <w:pPr>
        <w:pStyle w:val="Prrafodelista"/>
        <w:numPr>
          <w:ilvl w:val="1"/>
          <w:numId w:val="1"/>
        </w:numPr>
        <w:spacing w:before="160"/>
        <w:jc w:val="both"/>
      </w:pPr>
      <w:r>
        <w:t>Alineación de la página</w:t>
      </w:r>
    </w:p>
    <w:p w14:paraId="73B177DF" w14:textId="126143F4" w:rsidR="00261047" w:rsidRDefault="00261047" w:rsidP="00261047">
      <w:pPr>
        <w:pStyle w:val="Prrafodelista"/>
        <w:numPr>
          <w:ilvl w:val="0"/>
          <w:numId w:val="1"/>
        </w:numPr>
        <w:spacing w:before="160"/>
        <w:jc w:val="both"/>
      </w:pPr>
      <w:r>
        <w:t xml:space="preserve">Mira el siguiente artículo </w:t>
      </w:r>
      <w:hyperlink r:id="rId18" w:history="1">
        <w:r w:rsidRPr="00F728ED">
          <w:rPr>
            <w:rStyle w:val="Hipervnculo"/>
          </w:rPr>
          <w:t>https://graffica.info/un-cambio-de-imagen-para-la-formacion-profesional-en-la-comunitat-valenciana/</w:t>
        </w:r>
      </w:hyperlink>
      <w:r>
        <w:t xml:space="preserve"> y la siguiente web </w:t>
      </w:r>
      <w:hyperlink r:id="rId19" w:history="1">
        <w:r w:rsidR="00FE0EB5" w:rsidRPr="00F728ED">
          <w:rPr>
            <w:rStyle w:val="Hipervnculo"/>
          </w:rPr>
          <w:t>https://portal.edu.gva.es/fpvalenciana/</w:t>
        </w:r>
      </w:hyperlink>
      <w:r w:rsidR="00FE0EB5">
        <w:t xml:space="preserve"> :</w:t>
      </w:r>
    </w:p>
    <w:p w14:paraId="052A37EA" w14:textId="0F402139" w:rsidR="00FE0EB5" w:rsidRDefault="00FE0EB5" w:rsidP="00FE0EB5">
      <w:pPr>
        <w:pStyle w:val="Prrafodelista"/>
        <w:numPr>
          <w:ilvl w:val="1"/>
          <w:numId w:val="1"/>
        </w:numPr>
        <w:spacing w:before="160"/>
        <w:jc w:val="both"/>
      </w:pPr>
      <w:r>
        <w:t>¿Resultan útiles las animaciones?</w:t>
      </w:r>
    </w:p>
    <w:p w14:paraId="0A6B639A" w14:textId="1AE3AF37" w:rsidR="00FE0EB5" w:rsidRDefault="00FE0EB5" w:rsidP="00FE0EB5">
      <w:pPr>
        <w:pStyle w:val="Prrafodelista"/>
        <w:numPr>
          <w:ilvl w:val="1"/>
          <w:numId w:val="1"/>
        </w:numPr>
        <w:spacing w:before="160"/>
        <w:jc w:val="both"/>
      </w:pPr>
      <w:r>
        <w:t>¿Resultan útiles los colores?</w:t>
      </w:r>
    </w:p>
    <w:p w14:paraId="5496C13E" w14:textId="382A4153" w:rsidR="00FE0EB5" w:rsidRDefault="00FE0EB5" w:rsidP="00FE0EB5">
      <w:pPr>
        <w:pStyle w:val="Prrafodelista"/>
        <w:numPr>
          <w:ilvl w:val="1"/>
          <w:numId w:val="1"/>
        </w:numPr>
        <w:spacing w:before="160"/>
        <w:jc w:val="both"/>
      </w:pPr>
      <w:r>
        <w:t>¿Qué aspectos ves negativos y cuáles positivos?</w:t>
      </w:r>
    </w:p>
    <w:p w14:paraId="20C25787" w14:textId="77777777" w:rsidR="00261047" w:rsidRDefault="00261047" w:rsidP="00261047">
      <w:pPr>
        <w:spacing w:before="160"/>
        <w:jc w:val="both"/>
      </w:pPr>
    </w:p>
    <w:sectPr w:rsidR="00261047">
      <w:head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98CA1" w14:textId="77777777" w:rsidR="000542EA" w:rsidRDefault="000542EA" w:rsidP="00E05908">
      <w:pPr>
        <w:spacing w:after="0" w:line="240" w:lineRule="auto"/>
      </w:pPr>
      <w:r>
        <w:separator/>
      </w:r>
    </w:p>
  </w:endnote>
  <w:endnote w:type="continuationSeparator" w:id="0">
    <w:p w14:paraId="7139B983" w14:textId="77777777" w:rsidR="000542EA" w:rsidRDefault="000542EA" w:rsidP="00E05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1F02A" w14:textId="77777777" w:rsidR="000542EA" w:rsidRDefault="000542EA" w:rsidP="00E05908">
      <w:pPr>
        <w:spacing w:after="0" w:line="240" w:lineRule="auto"/>
      </w:pPr>
      <w:r>
        <w:separator/>
      </w:r>
    </w:p>
  </w:footnote>
  <w:footnote w:type="continuationSeparator" w:id="0">
    <w:p w14:paraId="36B970AA" w14:textId="77777777" w:rsidR="000542EA" w:rsidRDefault="000542EA" w:rsidP="00E059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D423C" w14:textId="6CFACE2D" w:rsidR="00E05908" w:rsidRPr="009D2C44" w:rsidRDefault="00E05908" w:rsidP="00E05908">
    <w:pPr>
      <w:pStyle w:val="Encabezado"/>
      <w:rPr>
        <w:rFonts w:ascii="Arial" w:hAnsi="Arial" w:cs="Arial"/>
        <w:b/>
        <w:bCs/>
        <w:color w:val="595959" w:themeColor="text1" w:themeTint="A6"/>
      </w:rPr>
    </w:pPr>
    <w:r w:rsidRPr="009D2C44">
      <w:rPr>
        <w:rFonts w:ascii="Arial" w:hAnsi="Arial" w:cs="Arial"/>
        <w:b/>
        <w:bCs/>
        <w:noProof/>
        <w:color w:val="595959" w:themeColor="text1" w:themeTint="A6"/>
      </w:rPr>
      <w:drawing>
        <wp:anchor distT="0" distB="0" distL="114300" distR="114300" simplePos="0" relativeHeight="251659264" behindDoc="0" locked="0" layoutInCell="1" allowOverlap="1" wp14:anchorId="48D96A12" wp14:editId="251B5CD8">
          <wp:simplePos x="0" y="0"/>
          <wp:positionH relativeFrom="column">
            <wp:posOffset>3272155</wp:posOffset>
          </wp:positionH>
          <wp:positionV relativeFrom="paragraph">
            <wp:posOffset>-80010</wp:posOffset>
          </wp:positionV>
          <wp:extent cx="2181225" cy="530860"/>
          <wp:effectExtent l="0" t="0" r="9525" b="2540"/>
          <wp:wrapSquare wrapText="bothSides"/>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1225" cy="53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2C44">
      <w:rPr>
        <w:rFonts w:ascii="Arial" w:hAnsi="Arial" w:cs="Arial"/>
        <w:b/>
        <w:bCs/>
        <w:color w:val="595959" w:themeColor="text1" w:themeTint="A6"/>
      </w:rPr>
      <w:t xml:space="preserve">Desarrollo de Aplicaciones </w:t>
    </w:r>
    <w:r w:rsidR="00261047">
      <w:rPr>
        <w:rFonts w:ascii="Arial" w:hAnsi="Arial" w:cs="Arial"/>
        <w:b/>
        <w:bCs/>
        <w:color w:val="595959" w:themeColor="text1" w:themeTint="A6"/>
      </w:rPr>
      <w:t>Web</w:t>
    </w:r>
  </w:p>
  <w:p w14:paraId="1A22B371" w14:textId="6E8768AF" w:rsidR="00E05908" w:rsidRPr="009D2C44" w:rsidRDefault="00E05908" w:rsidP="00E05908">
    <w:pPr>
      <w:pStyle w:val="Encabezado"/>
      <w:rPr>
        <w:rFonts w:ascii="Arial" w:hAnsi="Arial" w:cs="Arial"/>
        <w:b/>
        <w:bCs/>
        <w:color w:val="595959" w:themeColor="text1" w:themeTint="A6"/>
      </w:rPr>
    </w:pPr>
    <w:r w:rsidRPr="009D2C44">
      <w:rPr>
        <w:rFonts w:ascii="Arial" w:hAnsi="Arial" w:cs="Arial"/>
        <w:b/>
        <w:bCs/>
        <w:color w:val="595959" w:themeColor="text1" w:themeTint="A6"/>
      </w:rPr>
      <w:t>D</w:t>
    </w:r>
    <w:r w:rsidR="00261047">
      <w:rPr>
        <w:rFonts w:ascii="Arial" w:hAnsi="Arial" w:cs="Arial"/>
        <w:b/>
        <w:bCs/>
        <w:color w:val="595959" w:themeColor="text1" w:themeTint="A6"/>
      </w:rPr>
      <w:t>iseño de Interfaces Web</w:t>
    </w:r>
  </w:p>
  <w:p w14:paraId="48BF77D6" w14:textId="5DB09D21" w:rsidR="00E05908" w:rsidRPr="00E05908" w:rsidRDefault="00E05908">
    <w:pPr>
      <w:pStyle w:val="Encabezado"/>
      <w:rPr>
        <w:rFonts w:ascii="Arial" w:hAnsi="Arial" w:cs="Arial"/>
        <w:b/>
        <w:bCs/>
        <w:color w:val="595959" w:themeColor="text1" w:themeTint="A6"/>
      </w:rPr>
    </w:pPr>
    <w:r w:rsidRPr="009D2C44">
      <w:rPr>
        <w:rFonts w:ascii="Arial" w:hAnsi="Arial" w:cs="Arial"/>
        <w:b/>
        <w:bCs/>
        <w:color w:val="595959" w:themeColor="text1" w:themeTint="A6"/>
      </w:rPr>
      <w:t>Curso 202</w:t>
    </w:r>
    <w:r>
      <w:rPr>
        <w:rFonts w:ascii="Arial" w:hAnsi="Arial" w:cs="Arial"/>
        <w:b/>
        <w:bCs/>
        <w:color w:val="595959" w:themeColor="text1" w:themeTint="A6"/>
      </w:rPr>
      <w:t>4</w:t>
    </w:r>
    <w:r w:rsidRPr="009D2C44">
      <w:rPr>
        <w:rFonts w:ascii="Arial" w:hAnsi="Arial" w:cs="Arial"/>
        <w:b/>
        <w:bCs/>
        <w:color w:val="595959" w:themeColor="text1" w:themeTint="A6"/>
      </w:rPr>
      <w:t>/202</w:t>
    </w:r>
    <w:r>
      <w:rPr>
        <w:rFonts w:ascii="Arial" w:hAnsi="Arial" w:cs="Arial"/>
        <w:b/>
        <w:bCs/>
        <w:color w:val="595959" w:themeColor="text1" w:themeTint="A6"/>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772641"/>
    <w:multiLevelType w:val="hybridMultilevel"/>
    <w:tmpl w:val="A048596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34A84554"/>
    <w:multiLevelType w:val="hybridMultilevel"/>
    <w:tmpl w:val="F0EE769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4A475AAC"/>
    <w:multiLevelType w:val="hybridMultilevel"/>
    <w:tmpl w:val="622CB69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4D7E2786"/>
    <w:multiLevelType w:val="hybridMultilevel"/>
    <w:tmpl w:val="D8F23CE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70D15C62"/>
    <w:multiLevelType w:val="hybridMultilevel"/>
    <w:tmpl w:val="697C1B1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43381315">
    <w:abstractNumId w:val="4"/>
  </w:num>
  <w:num w:numId="2" w16cid:durableId="140656642">
    <w:abstractNumId w:val="2"/>
  </w:num>
  <w:num w:numId="3" w16cid:durableId="364601424">
    <w:abstractNumId w:val="0"/>
  </w:num>
  <w:num w:numId="4" w16cid:durableId="1263103941">
    <w:abstractNumId w:val="1"/>
  </w:num>
  <w:num w:numId="5" w16cid:durableId="13448218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0A4"/>
    <w:rsid w:val="000542EA"/>
    <w:rsid w:val="00057CC1"/>
    <w:rsid w:val="00073F99"/>
    <w:rsid w:val="00081CED"/>
    <w:rsid w:val="00090F81"/>
    <w:rsid w:val="000E2F53"/>
    <w:rsid w:val="001711A8"/>
    <w:rsid w:val="001B29B8"/>
    <w:rsid w:val="0021154F"/>
    <w:rsid w:val="00261047"/>
    <w:rsid w:val="002A15A1"/>
    <w:rsid w:val="002E38B7"/>
    <w:rsid w:val="002F5A82"/>
    <w:rsid w:val="00366CA4"/>
    <w:rsid w:val="00383046"/>
    <w:rsid w:val="003E5283"/>
    <w:rsid w:val="00585921"/>
    <w:rsid w:val="006174B1"/>
    <w:rsid w:val="00635E4F"/>
    <w:rsid w:val="006426E8"/>
    <w:rsid w:val="00665AED"/>
    <w:rsid w:val="00666146"/>
    <w:rsid w:val="006C5944"/>
    <w:rsid w:val="00742C64"/>
    <w:rsid w:val="00761509"/>
    <w:rsid w:val="00846A46"/>
    <w:rsid w:val="008827A5"/>
    <w:rsid w:val="00886D68"/>
    <w:rsid w:val="00981E1D"/>
    <w:rsid w:val="00A065D9"/>
    <w:rsid w:val="00A33F00"/>
    <w:rsid w:val="00B044A1"/>
    <w:rsid w:val="00B40B2D"/>
    <w:rsid w:val="00C134F4"/>
    <w:rsid w:val="00C82C9C"/>
    <w:rsid w:val="00C85BE7"/>
    <w:rsid w:val="00D2023F"/>
    <w:rsid w:val="00D20335"/>
    <w:rsid w:val="00D4212C"/>
    <w:rsid w:val="00D61C2F"/>
    <w:rsid w:val="00DB2719"/>
    <w:rsid w:val="00E05908"/>
    <w:rsid w:val="00EB0E5B"/>
    <w:rsid w:val="00F860A4"/>
    <w:rsid w:val="00FB25FE"/>
    <w:rsid w:val="00FE0EB5"/>
    <w:rsid w:val="00FE4B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6CE84"/>
  <w15:chartTrackingRefBased/>
  <w15:docId w15:val="{0BA3D9A8-E0B0-4B14-B35C-2AF2BB2B4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6E8"/>
  </w:style>
  <w:style w:type="paragraph" w:styleId="Ttulo1">
    <w:name w:val="heading 1"/>
    <w:basedOn w:val="Normal"/>
    <w:next w:val="Normal"/>
    <w:link w:val="Ttulo1Car"/>
    <w:uiPriority w:val="9"/>
    <w:qFormat/>
    <w:rsid w:val="00F860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860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860A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860A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860A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860A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860A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860A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860A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60A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860A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860A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860A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860A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860A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860A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860A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860A4"/>
    <w:rPr>
      <w:rFonts w:eastAsiaTheme="majorEastAsia" w:cstheme="majorBidi"/>
      <w:color w:val="272727" w:themeColor="text1" w:themeTint="D8"/>
    </w:rPr>
  </w:style>
  <w:style w:type="paragraph" w:styleId="Ttulo">
    <w:name w:val="Title"/>
    <w:basedOn w:val="Normal"/>
    <w:next w:val="Normal"/>
    <w:link w:val="TtuloCar"/>
    <w:uiPriority w:val="10"/>
    <w:qFormat/>
    <w:rsid w:val="00F860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60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60A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860A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860A4"/>
    <w:pPr>
      <w:spacing w:before="160"/>
      <w:jc w:val="center"/>
    </w:pPr>
    <w:rPr>
      <w:i/>
      <w:iCs/>
      <w:color w:val="404040" w:themeColor="text1" w:themeTint="BF"/>
    </w:rPr>
  </w:style>
  <w:style w:type="character" w:customStyle="1" w:styleId="CitaCar">
    <w:name w:val="Cita Car"/>
    <w:basedOn w:val="Fuentedeprrafopredeter"/>
    <w:link w:val="Cita"/>
    <w:uiPriority w:val="29"/>
    <w:rsid w:val="00F860A4"/>
    <w:rPr>
      <w:i/>
      <w:iCs/>
      <w:color w:val="404040" w:themeColor="text1" w:themeTint="BF"/>
    </w:rPr>
  </w:style>
  <w:style w:type="paragraph" w:styleId="Prrafodelista">
    <w:name w:val="List Paragraph"/>
    <w:basedOn w:val="Normal"/>
    <w:uiPriority w:val="34"/>
    <w:qFormat/>
    <w:rsid w:val="00F860A4"/>
    <w:pPr>
      <w:ind w:left="720"/>
      <w:contextualSpacing/>
    </w:pPr>
  </w:style>
  <w:style w:type="character" w:styleId="nfasisintenso">
    <w:name w:val="Intense Emphasis"/>
    <w:basedOn w:val="Fuentedeprrafopredeter"/>
    <w:uiPriority w:val="21"/>
    <w:qFormat/>
    <w:rsid w:val="00F860A4"/>
    <w:rPr>
      <w:i/>
      <w:iCs/>
      <w:color w:val="0F4761" w:themeColor="accent1" w:themeShade="BF"/>
    </w:rPr>
  </w:style>
  <w:style w:type="paragraph" w:styleId="Citadestacada">
    <w:name w:val="Intense Quote"/>
    <w:basedOn w:val="Normal"/>
    <w:next w:val="Normal"/>
    <w:link w:val="CitadestacadaCar"/>
    <w:uiPriority w:val="30"/>
    <w:qFormat/>
    <w:rsid w:val="00F860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860A4"/>
    <w:rPr>
      <w:i/>
      <w:iCs/>
      <w:color w:val="0F4761" w:themeColor="accent1" w:themeShade="BF"/>
    </w:rPr>
  </w:style>
  <w:style w:type="character" w:styleId="Referenciaintensa">
    <w:name w:val="Intense Reference"/>
    <w:basedOn w:val="Fuentedeprrafopredeter"/>
    <w:uiPriority w:val="32"/>
    <w:qFormat/>
    <w:rsid w:val="00F860A4"/>
    <w:rPr>
      <w:b/>
      <w:bCs/>
      <w:smallCaps/>
      <w:color w:val="0F4761" w:themeColor="accent1" w:themeShade="BF"/>
      <w:spacing w:val="5"/>
    </w:rPr>
  </w:style>
  <w:style w:type="paragraph" w:styleId="Encabezado">
    <w:name w:val="header"/>
    <w:basedOn w:val="Normal"/>
    <w:link w:val="EncabezadoCar"/>
    <w:uiPriority w:val="99"/>
    <w:unhideWhenUsed/>
    <w:rsid w:val="00E0590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5908"/>
  </w:style>
  <w:style w:type="paragraph" w:styleId="Piedepgina">
    <w:name w:val="footer"/>
    <w:basedOn w:val="Normal"/>
    <w:link w:val="PiedepginaCar"/>
    <w:uiPriority w:val="99"/>
    <w:unhideWhenUsed/>
    <w:rsid w:val="00E0590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5908"/>
  </w:style>
  <w:style w:type="character" w:styleId="Hipervnculo">
    <w:name w:val="Hyperlink"/>
    <w:basedOn w:val="Fuentedeprrafopredeter"/>
    <w:uiPriority w:val="99"/>
    <w:unhideWhenUsed/>
    <w:rsid w:val="00261047"/>
    <w:rPr>
      <w:color w:val="467886" w:themeColor="hyperlink"/>
      <w:u w:val="single"/>
    </w:rPr>
  </w:style>
  <w:style w:type="character" w:styleId="Mencinsinresolver">
    <w:name w:val="Unresolved Mention"/>
    <w:basedOn w:val="Fuentedeprrafopredeter"/>
    <w:uiPriority w:val="99"/>
    <w:semiHidden/>
    <w:unhideWhenUsed/>
    <w:rsid w:val="00261047"/>
    <w:rPr>
      <w:color w:val="605E5C"/>
      <w:shd w:val="clear" w:color="auto" w:fill="E1DFDD"/>
    </w:rPr>
  </w:style>
  <w:style w:type="character" w:styleId="Hipervnculovisitado">
    <w:name w:val="FollowedHyperlink"/>
    <w:basedOn w:val="Fuentedeprrafopredeter"/>
    <w:uiPriority w:val="99"/>
    <w:semiHidden/>
    <w:unhideWhenUsed/>
    <w:rsid w:val="001711A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avis.com/en/home" TargetMode="External"/><Relationship Id="rId18" Type="http://schemas.openxmlformats.org/officeDocument/2006/relationships/hyperlink" Target="https://graffica.info/un-cambio-de-imagen-para-la-formacion-profesional-en-la-comunitat-valenciana/"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ww.lingscars.com/"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yperlink" Target="https://www.mediamarkt.es/es?srsltid=AfmBOorHqGHlNxrMpIRJ4T_y95pNreCRmWKGEUX6dGk6ULdD-V9M6Z5U"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vatican.va/content/vatican/es.html" TargetMode="External"/><Relationship Id="rId5" Type="http://schemas.openxmlformats.org/officeDocument/2006/relationships/styles" Target="styles.xml"/><Relationship Id="rId15" Type="http://schemas.openxmlformats.org/officeDocument/2006/relationships/image" Target="media/image1.png"/><Relationship Id="rId10" Type="http://schemas.openxmlformats.org/officeDocument/2006/relationships/hyperlink" Target="https://www.art.yale.edu/" TargetMode="External"/><Relationship Id="rId19" Type="http://schemas.openxmlformats.org/officeDocument/2006/relationships/hyperlink" Target="https://portal.edu.gva.es/fpvalencian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samsung.com/es/"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045d193-468b-4fd6-a1c3-74bfd3801f5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3E1D3A7F52043479E36D6BB55658E51" ma:contentTypeVersion="16" ma:contentTypeDescription="Crear nuevo documento." ma:contentTypeScope="" ma:versionID="0e9a1c4ebc25d16dbd7e46fb73a4d9ba">
  <xsd:schema xmlns:xsd="http://www.w3.org/2001/XMLSchema" xmlns:xs="http://www.w3.org/2001/XMLSchema" xmlns:p="http://schemas.microsoft.com/office/2006/metadata/properties" xmlns:ns3="a045d193-468b-4fd6-a1c3-74bfd3801f58" xmlns:ns4="807bd025-1611-4ab0-8dda-0c7caadb3445" targetNamespace="http://schemas.microsoft.com/office/2006/metadata/properties" ma:root="true" ma:fieldsID="70075f6ec0e3138c86d063c085d3c1eb" ns3:_="" ns4:_="">
    <xsd:import namespace="a045d193-468b-4fd6-a1c3-74bfd3801f58"/>
    <xsd:import namespace="807bd025-1611-4ab0-8dda-0c7caadb344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OCR"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45d193-468b-4fd6-a1c3-74bfd3801f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7bd025-1611-4ab0-8dda-0c7caadb3445"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CFB172-3D89-4C5C-92AE-D1F6EA4A4568}">
  <ds:schemaRefs>
    <ds:schemaRef ds:uri="http://schemas.microsoft.com/office/2006/metadata/properties"/>
    <ds:schemaRef ds:uri="http://schemas.microsoft.com/office/infopath/2007/PartnerControls"/>
    <ds:schemaRef ds:uri="a045d193-468b-4fd6-a1c3-74bfd3801f58"/>
  </ds:schemaRefs>
</ds:datastoreItem>
</file>

<file path=customXml/itemProps2.xml><?xml version="1.0" encoding="utf-8"?>
<ds:datastoreItem xmlns:ds="http://schemas.openxmlformats.org/officeDocument/2006/customXml" ds:itemID="{4D23C2A3-2833-420A-983A-2D042AE67A85}">
  <ds:schemaRefs>
    <ds:schemaRef ds:uri="http://schemas.microsoft.com/sharepoint/v3/contenttype/forms"/>
  </ds:schemaRefs>
</ds:datastoreItem>
</file>

<file path=customXml/itemProps3.xml><?xml version="1.0" encoding="utf-8"?>
<ds:datastoreItem xmlns:ds="http://schemas.openxmlformats.org/officeDocument/2006/customXml" ds:itemID="{BCD414C9-7F12-484E-8E89-81C8869731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45d193-468b-4fd6-a1c3-74bfd3801f58"/>
    <ds:schemaRef ds:uri="807bd025-1611-4ab0-8dda-0c7caadb34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Pages>
  <Words>475</Words>
  <Characters>2614</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Moreno Díaz</dc:creator>
  <cp:keywords/>
  <dc:description/>
  <cp:lastModifiedBy>Joel Martínez Expósito</cp:lastModifiedBy>
  <cp:revision>38</cp:revision>
  <dcterms:created xsi:type="dcterms:W3CDTF">2024-09-19T13:59:00Z</dcterms:created>
  <dcterms:modified xsi:type="dcterms:W3CDTF">2024-09-19T15:30:00Z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0x010100B3E1D3A7F52043479E36D6BB55658E51</vt:lpwstr>
  </property>
</Properties>
</file>