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A4419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07D342EF" w14:textId="77777777" w:rsidR="00A4419E" w:rsidRPr="00A4419E" w:rsidRDefault="00A4419E" w:rsidP="00A4419E">
            <w:pPr>
              <w:pStyle w:val="Prrafodelista"/>
              <w:jc w:val="both"/>
              <w:rPr>
                <w:rFonts w:ascii="Arial" w:eastAsiaTheme="majorEastAsia" w:hAnsi="Arial" w:cs="Arial"/>
                <w:sz w:val="20"/>
                <w:szCs w:val="20"/>
              </w:rPr>
            </w:pPr>
            <w:r w:rsidRPr="00A4419E">
              <w:rPr>
                <w:rFonts w:ascii="Arial" w:eastAsiaTheme="majorEastAsia" w:hAnsi="Arial" w:cs="Arial"/>
                <w:sz w:val="20"/>
                <w:szCs w:val="20"/>
              </w:rPr>
              <w:t xml:space="preserve">Mis intereses profesionales iniciales se centraban en la programación, la automatización de procesos, y la integración de Machine </w:t>
            </w:r>
            <w:proofErr w:type="spellStart"/>
            <w:r w:rsidRPr="00A4419E">
              <w:rPr>
                <w:rFonts w:ascii="Arial" w:eastAsiaTheme="majorEastAsia" w:hAnsi="Arial" w:cs="Arial"/>
                <w:sz w:val="20"/>
                <w:szCs w:val="20"/>
              </w:rPr>
              <w:t>Learning</w:t>
            </w:r>
            <w:proofErr w:type="spellEnd"/>
            <w:r w:rsidRPr="00A4419E">
              <w:rPr>
                <w:rFonts w:ascii="Arial" w:eastAsiaTheme="majorEastAsia" w:hAnsi="Arial" w:cs="Arial"/>
                <w:sz w:val="20"/>
                <w:szCs w:val="20"/>
              </w:rPr>
              <w:t xml:space="preserve"> e Inteligencia Artificial para optimizar operaciones en logística o procesos de negocio.</w:t>
            </w:r>
          </w:p>
          <w:p w14:paraId="4EBB898A" w14:textId="77777777" w:rsidR="00A4419E" w:rsidRPr="00A4419E" w:rsidRDefault="00A4419E" w:rsidP="00A4419E">
            <w:pPr>
              <w:pStyle w:val="Prrafodelista"/>
              <w:jc w:val="both"/>
              <w:rPr>
                <w:rFonts w:ascii="Arial" w:eastAsiaTheme="majorEastAsia" w:hAnsi="Arial" w:cs="Arial"/>
                <w:sz w:val="20"/>
                <w:szCs w:val="20"/>
              </w:rPr>
            </w:pPr>
          </w:p>
          <w:p w14:paraId="0D29DC0D" w14:textId="0B984E40" w:rsidR="00A4419E" w:rsidRPr="00A4419E" w:rsidRDefault="00A4419E" w:rsidP="00A4419E">
            <w:pPr>
              <w:pStyle w:val="Prrafodelista"/>
              <w:jc w:val="both"/>
              <w:rPr>
                <w:rFonts w:ascii="Arial" w:eastAsiaTheme="majorEastAsia" w:hAnsi="Arial" w:cs="Arial"/>
                <w:sz w:val="20"/>
                <w:szCs w:val="20"/>
              </w:rPr>
            </w:pPr>
            <w:r w:rsidRPr="00A4419E">
              <w:rPr>
                <w:rFonts w:ascii="Arial" w:eastAsiaTheme="majorEastAsia" w:hAnsi="Arial" w:cs="Arial"/>
                <w:sz w:val="20"/>
                <w:szCs w:val="20"/>
              </w:rPr>
              <w:t xml:space="preserve">Luego de desarrollar </w:t>
            </w:r>
            <w:proofErr w:type="spellStart"/>
            <w:r w:rsidRPr="00A4419E">
              <w:rPr>
                <w:rFonts w:ascii="Arial" w:eastAsiaTheme="majorEastAsia" w:hAnsi="Arial" w:cs="Arial"/>
                <w:sz w:val="20"/>
                <w:szCs w:val="20"/>
              </w:rPr>
              <w:t>CellSay</w:t>
            </w:r>
            <w:proofErr w:type="spellEnd"/>
            <w:r w:rsidRPr="00A4419E">
              <w:rPr>
                <w:rFonts w:ascii="Arial" w:eastAsiaTheme="majorEastAsia" w:hAnsi="Arial" w:cs="Arial"/>
                <w:sz w:val="20"/>
                <w:szCs w:val="20"/>
              </w:rPr>
              <w:t>, el interés se ha mantenido firmemente en la Inteligencia Artificial, pero con un enfoque más específico. Mis intereses se han centrado en la Inteligencia Artificial aplicada con ayuda de modelos de visualización y automatización, con los que trabajé directamente durante el proyecto (como los modelos de visión por computadora para detección de objetos). Este trabajo práctico ha confirmado que quiero especializarme en la aplicación tangible de estos modelos.</w:t>
            </w:r>
          </w:p>
          <w:p w14:paraId="5C31E427" w14:textId="77777777" w:rsidR="00761B8A" w:rsidRPr="00A4419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721DC96A" w14:textId="77777777" w:rsidR="00A4419E" w:rsidRPr="003B466F" w:rsidRDefault="00A4419E" w:rsidP="00A4419E">
            <w:pPr>
              <w:pStyle w:val="Prrafodelista"/>
              <w:jc w:val="both"/>
              <w:rPr>
                <w:rFonts w:eastAsiaTheme="majorEastAsia"/>
                <w:color w:val="767171" w:themeColor="background2" w:themeShade="80"/>
                <w:sz w:val="24"/>
                <w:szCs w:val="24"/>
              </w:rPr>
            </w:pPr>
          </w:p>
          <w:p w14:paraId="24F5E99B" w14:textId="4C1A4EAB" w:rsidR="00761B8A" w:rsidRPr="00A4419E" w:rsidRDefault="00A4419E" w:rsidP="00A4419E">
            <w:pPr>
              <w:ind w:left="731"/>
              <w:jc w:val="both"/>
              <w:rPr>
                <w:rFonts w:ascii="Arial" w:hAnsi="Arial" w:cs="Arial"/>
                <w:b/>
                <w:bCs/>
                <w:sz w:val="20"/>
                <w:szCs w:val="20"/>
              </w:rPr>
            </w:pPr>
            <w:r w:rsidRPr="00A4419E">
              <w:rPr>
                <w:rFonts w:ascii="Arial" w:hAnsi="Arial" w:cs="Arial"/>
                <w:b/>
                <w:bCs/>
                <w:sz w:val="20"/>
                <w:szCs w:val="20"/>
              </w:rPr>
              <w:t xml:space="preserve">El proyecto </w:t>
            </w:r>
            <w:proofErr w:type="spellStart"/>
            <w:r w:rsidRPr="00A4419E">
              <w:rPr>
                <w:rFonts w:ascii="Arial" w:hAnsi="Arial" w:cs="Arial"/>
                <w:b/>
                <w:bCs/>
                <w:sz w:val="20"/>
                <w:szCs w:val="20"/>
              </w:rPr>
              <w:t>CellSay</w:t>
            </w:r>
            <w:proofErr w:type="spellEnd"/>
            <w:r w:rsidRPr="00A4419E">
              <w:rPr>
                <w:rFonts w:ascii="Arial" w:hAnsi="Arial" w:cs="Arial"/>
                <w:b/>
                <w:bCs/>
                <w:sz w:val="20"/>
                <w:szCs w:val="20"/>
              </w:rPr>
              <w:t xml:space="preserve"> me ha afectado de manera fundamental, ya que me ha permitido confirmar y consolidar mi pasión por la aplicación de conocimientos técnicos en desarrollo de software e inteligencia artificial. La experiencia de utilizar modelos de IA para crear una solución con un impacto social tan directo y positivo (inclusión y accesibilidad) ha sido extremadamente gratificante. Mis intereses, que al principio estaban centrados en el desarrollo móvil en general, ahora se han enfocado claramente hacia el área de la tecnología para la inclusión y la accesibilidad a través de la IA.</w:t>
            </w: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p w14:paraId="4B2B0C2D" w14:textId="77777777" w:rsidR="00A4419E" w:rsidRDefault="00A4419E" w:rsidP="4496426B">
      <w:pPr>
        <w:spacing w:after="0" w:line="360" w:lineRule="auto"/>
        <w:jc w:val="both"/>
        <w:rPr>
          <w:b/>
          <w:bCs/>
          <w:sz w:val="24"/>
          <w:szCs w:val="24"/>
        </w:rPr>
      </w:pPr>
    </w:p>
    <w:p w14:paraId="19E0AD52" w14:textId="77777777" w:rsidR="00A4419E" w:rsidRDefault="00A4419E" w:rsidP="4496426B">
      <w:pPr>
        <w:spacing w:after="0" w:line="360" w:lineRule="auto"/>
        <w:jc w:val="both"/>
        <w:rPr>
          <w:b/>
          <w:bCs/>
          <w:sz w:val="24"/>
          <w:szCs w:val="24"/>
        </w:rPr>
      </w:pPr>
    </w:p>
    <w:p w14:paraId="6DAE76CD" w14:textId="77777777" w:rsidR="00A4419E" w:rsidRDefault="00A4419E" w:rsidP="4496426B">
      <w:pPr>
        <w:spacing w:after="0" w:line="360" w:lineRule="auto"/>
        <w:jc w:val="both"/>
        <w:rPr>
          <w:b/>
          <w:bCs/>
          <w:sz w:val="24"/>
          <w:szCs w:val="24"/>
        </w:rPr>
      </w:pPr>
    </w:p>
    <w:p w14:paraId="6CAABA01" w14:textId="77777777" w:rsidR="00A4419E" w:rsidRDefault="00A4419E"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lastRenderedPageBreak/>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0660C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5554661B" w14:textId="77777777" w:rsidR="000660CA" w:rsidRPr="000660CA" w:rsidRDefault="000660CA" w:rsidP="000660CA">
            <w:pPr>
              <w:pStyle w:val="Prrafodelista"/>
              <w:jc w:val="both"/>
              <w:rPr>
                <w:rFonts w:eastAsiaTheme="majorEastAsia"/>
                <w:color w:val="767171" w:themeColor="background2" w:themeShade="80"/>
                <w:sz w:val="24"/>
                <w:szCs w:val="24"/>
              </w:rPr>
            </w:pPr>
          </w:p>
          <w:p w14:paraId="021A83FD" w14:textId="77777777" w:rsidR="000660CA" w:rsidRPr="000660CA" w:rsidRDefault="000660CA" w:rsidP="000660CA">
            <w:pPr>
              <w:pStyle w:val="Prrafodelista"/>
              <w:jc w:val="both"/>
              <w:rPr>
                <w:rFonts w:eastAsiaTheme="majorEastAsia"/>
                <w:sz w:val="24"/>
                <w:szCs w:val="24"/>
              </w:rPr>
            </w:pPr>
            <w:r w:rsidRPr="000660CA">
              <w:rPr>
                <w:rFonts w:eastAsiaTheme="majorEastAsia"/>
                <w:sz w:val="24"/>
                <w:szCs w:val="24"/>
              </w:rPr>
              <w:t xml:space="preserve">Fortalezas Confirmadas: Mis fortalezas iniciales en el desarrollo de software (móvil, web), la programación de algoritmos y el Machine </w:t>
            </w:r>
            <w:proofErr w:type="spellStart"/>
            <w:r w:rsidRPr="000660CA">
              <w:rPr>
                <w:rFonts w:eastAsiaTheme="majorEastAsia"/>
                <w:sz w:val="24"/>
                <w:szCs w:val="24"/>
              </w:rPr>
              <w:t>Learning</w:t>
            </w:r>
            <w:proofErr w:type="spellEnd"/>
            <w:r w:rsidRPr="000660CA">
              <w:rPr>
                <w:rFonts w:eastAsiaTheme="majorEastAsia"/>
                <w:sz w:val="24"/>
                <w:szCs w:val="24"/>
              </w:rPr>
              <w:t xml:space="preserve">/analítica de datos se consolidaron durante la investigación técnica requerida para implementar la IA de </w:t>
            </w:r>
            <w:proofErr w:type="spellStart"/>
            <w:r w:rsidRPr="000660CA">
              <w:rPr>
                <w:rFonts w:eastAsiaTheme="majorEastAsia"/>
                <w:sz w:val="24"/>
                <w:szCs w:val="24"/>
              </w:rPr>
              <w:t>CellSay</w:t>
            </w:r>
            <w:proofErr w:type="spellEnd"/>
            <w:r w:rsidRPr="000660CA">
              <w:rPr>
                <w:rFonts w:eastAsiaTheme="majorEastAsia"/>
                <w:sz w:val="24"/>
                <w:szCs w:val="24"/>
              </w:rPr>
              <w:t xml:space="preserve">. Además, cumplí activamente mi rol de Scrum </w:t>
            </w:r>
            <w:proofErr w:type="gramStart"/>
            <w:r w:rsidRPr="000660CA">
              <w:rPr>
                <w:rFonts w:eastAsiaTheme="majorEastAsia"/>
                <w:sz w:val="24"/>
                <w:szCs w:val="24"/>
              </w:rPr>
              <w:t>Master</w:t>
            </w:r>
            <w:proofErr w:type="gramEnd"/>
            <w:r w:rsidRPr="000660CA">
              <w:rPr>
                <w:rFonts w:eastAsiaTheme="majorEastAsia"/>
                <w:sz w:val="24"/>
                <w:szCs w:val="24"/>
              </w:rPr>
              <w:t>, gestionando reuniones, anunciando errores de la aplicación y temas a tratar. Mantuve un Excelente Dominio en "Diseñar, desarrollar e implementar soluciones de software" y "Comunicación efectiva y trabajo en equipo".</w:t>
            </w:r>
          </w:p>
          <w:p w14:paraId="4E463BE1" w14:textId="77777777" w:rsidR="000660CA" w:rsidRPr="000660CA" w:rsidRDefault="000660CA" w:rsidP="000660CA">
            <w:pPr>
              <w:pStyle w:val="Prrafodelista"/>
              <w:jc w:val="both"/>
              <w:rPr>
                <w:rFonts w:eastAsiaTheme="majorEastAsia"/>
                <w:sz w:val="24"/>
                <w:szCs w:val="24"/>
              </w:rPr>
            </w:pPr>
          </w:p>
          <w:p w14:paraId="13C6D3FE" w14:textId="7773FEB4" w:rsidR="000660CA" w:rsidRDefault="000660CA" w:rsidP="000660CA">
            <w:pPr>
              <w:pStyle w:val="Prrafodelista"/>
              <w:jc w:val="both"/>
              <w:rPr>
                <w:rFonts w:eastAsiaTheme="majorEastAsia"/>
                <w:sz w:val="24"/>
                <w:szCs w:val="24"/>
              </w:rPr>
            </w:pPr>
            <w:r w:rsidRPr="000660CA">
              <w:rPr>
                <w:rFonts w:eastAsiaTheme="majorEastAsia"/>
                <w:sz w:val="24"/>
                <w:szCs w:val="24"/>
              </w:rPr>
              <w:t xml:space="preserve">Nueva Debilidad / Desafío Identificado: El principal desafío fue equilibrar mis múltiples responsabilidades. A pesar de haber aportado en código y programación, la Fase 2 reflejó una autoevaluación donde sentí haber sido "poco eficiente en la parte práctica de la implementación del código" en comparación con la dedicación a la investigación y la gestión del proyecto. Esto sugiere que mi debilidad no es la falta de conocimiento técnico o de aporte, sino la gestión de mi tiempo y esfuerzo entre el liderazgo (Scrum </w:t>
            </w:r>
            <w:proofErr w:type="gramStart"/>
            <w:r w:rsidRPr="000660CA">
              <w:rPr>
                <w:rFonts w:eastAsiaTheme="majorEastAsia"/>
                <w:sz w:val="24"/>
                <w:szCs w:val="24"/>
              </w:rPr>
              <w:t>Master</w:t>
            </w:r>
            <w:proofErr w:type="gramEnd"/>
            <w:r w:rsidRPr="000660CA">
              <w:rPr>
                <w:rFonts w:eastAsiaTheme="majorEastAsia"/>
                <w:sz w:val="24"/>
                <w:szCs w:val="24"/>
              </w:rPr>
              <w:t>) y la implementación técnica intensiva, donde la distribución de la carga fue ineficiente.</w:t>
            </w:r>
          </w:p>
          <w:p w14:paraId="5D93798D" w14:textId="77777777" w:rsidR="000660CA" w:rsidRPr="000660CA" w:rsidRDefault="000660CA" w:rsidP="000660CA">
            <w:pPr>
              <w:jc w:val="both"/>
              <w:rPr>
                <w:rFonts w:eastAsiaTheme="majorEastAsia"/>
                <w:sz w:val="24"/>
                <w:szCs w:val="24"/>
              </w:rPr>
            </w:pPr>
          </w:p>
          <w:p w14:paraId="409E2634" w14:textId="77777777" w:rsidR="00761B8A" w:rsidRPr="000660C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F360791" w14:textId="77777777" w:rsidR="000660CA" w:rsidRDefault="000660CA" w:rsidP="000660CA">
            <w:pPr>
              <w:pStyle w:val="Prrafodelista"/>
              <w:jc w:val="both"/>
              <w:rPr>
                <w:rFonts w:eastAsiaTheme="majorEastAsia"/>
                <w:color w:val="767171" w:themeColor="background2" w:themeShade="80"/>
                <w:sz w:val="24"/>
                <w:szCs w:val="24"/>
              </w:rPr>
            </w:pPr>
          </w:p>
          <w:p w14:paraId="5AC18CA6" w14:textId="77777777" w:rsidR="000660CA" w:rsidRPr="000660CA" w:rsidRDefault="000660CA" w:rsidP="000660CA">
            <w:pPr>
              <w:pStyle w:val="Prrafodelista"/>
              <w:jc w:val="both"/>
              <w:rPr>
                <w:rFonts w:eastAsiaTheme="majorEastAsia"/>
                <w:sz w:val="24"/>
                <w:szCs w:val="24"/>
              </w:rPr>
            </w:pPr>
            <w:r w:rsidRPr="000660CA">
              <w:rPr>
                <w:rFonts w:eastAsiaTheme="majorEastAsia"/>
                <w:sz w:val="24"/>
                <w:szCs w:val="24"/>
              </w:rPr>
              <w:t>Mi plan es seguir desarrollando mis fortalezas en la Inteligencia Artificial aplicada (visión por computadora y procesamiento del lenguaje natural) a través de:</w:t>
            </w:r>
          </w:p>
          <w:p w14:paraId="4E3D989E" w14:textId="77777777" w:rsidR="000660CA" w:rsidRPr="000660CA" w:rsidRDefault="000660CA" w:rsidP="000660CA">
            <w:pPr>
              <w:pStyle w:val="Prrafodelista"/>
              <w:jc w:val="both"/>
              <w:rPr>
                <w:rFonts w:eastAsiaTheme="majorEastAsia"/>
                <w:sz w:val="24"/>
                <w:szCs w:val="24"/>
              </w:rPr>
            </w:pPr>
          </w:p>
          <w:p w14:paraId="2C14B6D9" w14:textId="77777777" w:rsidR="000660CA" w:rsidRPr="000660CA" w:rsidRDefault="000660CA" w:rsidP="000660CA">
            <w:pPr>
              <w:pStyle w:val="Prrafodelista"/>
              <w:jc w:val="both"/>
              <w:rPr>
                <w:rFonts w:eastAsiaTheme="majorEastAsia"/>
                <w:sz w:val="24"/>
                <w:szCs w:val="24"/>
              </w:rPr>
            </w:pPr>
            <w:r w:rsidRPr="000660CA">
              <w:rPr>
                <w:rFonts w:eastAsiaTheme="majorEastAsia"/>
                <w:sz w:val="24"/>
                <w:szCs w:val="24"/>
              </w:rPr>
              <w:t xml:space="preserve">Profundizar en la optimización de modelos de IA para dispositivos móviles, un desafío técnico que surgió en </w:t>
            </w:r>
            <w:proofErr w:type="spellStart"/>
            <w:r w:rsidRPr="000660CA">
              <w:rPr>
                <w:rFonts w:eastAsiaTheme="majorEastAsia"/>
                <w:sz w:val="24"/>
                <w:szCs w:val="24"/>
              </w:rPr>
              <w:t>CellSay</w:t>
            </w:r>
            <w:proofErr w:type="spellEnd"/>
            <w:r w:rsidRPr="000660CA">
              <w:rPr>
                <w:rFonts w:eastAsiaTheme="majorEastAsia"/>
                <w:sz w:val="24"/>
                <w:szCs w:val="24"/>
              </w:rPr>
              <w:t>.</w:t>
            </w:r>
          </w:p>
          <w:p w14:paraId="31B76751" w14:textId="77777777" w:rsidR="000660CA" w:rsidRPr="000660CA" w:rsidRDefault="000660CA" w:rsidP="000660CA">
            <w:pPr>
              <w:pStyle w:val="Prrafodelista"/>
              <w:jc w:val="both"/>
              <w:rPr>
                <w:rFonts w:eastAsiaTheme="majorEastAsia"/>
                <w:sz w:val="24"/>
                <w:szCs w:val="24"/>
              </w:rPr>
            </w:pPr>
          </w:p>
          <w:p w14:paraId="64036903" w14:textId="77777777" w:rsidR="000660CA" w:rsidRPr="000660CA" w:rsidRDefault="000660CA" w:rsidP="000660CA">
            <w:pPr>
              <w:pStyle w:val="Prrafodelista"/>
              <w:jc w:val="both"/>
              <w:rPr>
                <w:rFonts w:eastAsiaTheme="majorEastAsia"/>
                <w:sz w:val="24"/>
                <w:szCs w:val="24"/>
              </w:rPr>
            </w:pPr>
            <w:r w:rsidRPr="000660CA">
              <w:rPr>
                <w:rFonts w:eastAsiaTheme="majorEastAsia"/>
                <w:sz w:val="24"/>
                <w:szCs w:val="24"/>
              </w:rPr>
              <w:t xml:space="preserve">Buscar certificaciones o cursos avanzados en </w:t>
            </w:r>
            <w:proofErr w:type="spellStart"/>
            <w:r w:rsidRPr="000660CA">
              <w:rPr>
                <w:rFonts w:eastAsiaTheme="majorEastAsia"/>
                <w:sz w:val="24"/>
                <w:szCs w:val="24"/>
              </w:rPr>
              <w:t>frameworks</w:t>
            </w:r>
            <w:proofErr w:type="spellEnd"/>
            <w:r w:rsidRPr="000660CA">
              <w:rPr>
                <w:rFonts w:eastAsiaTheme="majorEastAsia"/>
                <w:sz w:val="24"/>
                <w:szCs w:val="24"/>
              </w:rPr>
              <w:t xml:space="preserve"> de desarrollo móvil que utilicen estas tecnologías.</w:t>
            </w:r>
          </w:p>
          <w:p w14:paraId="71E08914" w14:textId="77777777" w:rsidR="000660CA" w:rsidRPr="000660CA" w:rsidRDefault="000660CA" w:rsidP="000660CA">
            <w:pPr>
              <w:pStyle w:val="Prrafodelista"/>
              <w:jc w:val="both"/>
              <w:rPr>
                <w:rFonts w:eastAsiaTheme="majorEastAsia"/>
                <w:sz w:val="24"/>
                <w:szCs w:val="24"/>
              </w:rPr>
            </w:pPr>
          </w:p>
          <w:p w14:paraId="18C5150E" w14:textId="10BEDE9A" w:rsidR="000660CA" w:rsidRPr="000660CA" w:rsidRDefault="000660CA" w:rsidP="000660CA">
            <w:pPr>
              <w:pStyle w:val="Prrafodelista"/>
              <w:jc w:val="both"/>
              <w:rPr>
                <w:rFonts w:eastAsiaTheme="majorEastAsia"/>
                <w:sz w:val="24"/>
                <w:szCs w:val="24"/>
              </w:rPr>
            </w:pPr>
            <w:r w:rsidRPr="000660CA">
              <w:rPr>
                <w:rFonts w:eastAsiaTheme="majorEastAsia"/>
                <w:sz w:val="24"/>
                <w:szCs w:val="24"/>
              </w:rPr>
              <w:t xml:space="preserve">Fortalecer mis habilidades de gestión como Scrum </w:t>
            </w:r>
            <w:proofErr w:type="gramStart"/>
            <w:r w:rsidRPr="000660CA">
              <w:rPr>
                <w:rFonts w:eastAsiaTheme="majorEastAsia"/>
                <w:sz w:val="24"/>
                <w:szCs w:val="24"/>
              </w:rPr>
              <w:t>Master</w:t>
            </w:r>
            <w:proofErr w:type="gramEnd"/>
            <w:r w:rsidRPr="000660CA">
              <w:rPr>
                <w:rFonts w:eastAsiaTheme="majorEastAsia"/>
                <w:sz w:val="24"/>
                <w:szCs w:val="24"/>
              </w:rPr>
              <w:t xml:space="preserve"> en entornos técnicos para mejorar la eficiencia y coordinación general del equipo.</w:t>
            </w:r>
          </w:p>
          <w:p w14:paraId="43A97536" w14:textId="77777777" w:rsidR="000660CA" w:rsidRPr="000660CA" w:rsidRDefault="000660CA" w:rsidP="000660CA">
            <w:pPr>
              <w:pStyle w:val="Prrafodelista"/>
              <w:jc w:val="both"/>
              <w:rPr>
                <w:rFonts w:eastAsiaTheme="majorEastAsia"/>
                <w:sz w:val="24"/>
                <w:szCs w:val="24"/>
              </w:rPr>
            </w:pP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43A2E874" w14:textId="77777777" w:rsidR="000660CA" w:rsidRPr="000660CA" w:rsidRDefault="000660CA" w:rsidP="000660CA">
            <w:pPr>
              <w:jc w:val="both"/>
              <w:rPr>
                <w:rFonts w:ascii="Calibri" w:hAnsi="Calibri"/>
                <w:b/>
                <w:bCs/>
              </w:rPr>
            </w:pPr>
            <w:r w:rsidRPr="000660CA">
              <w:rPr>
                <w:rFonts w:ascii="Calibri" w:hAnsi="Calibri"/>
                <w:b/>
                <w:bCs/>
              </w:rPr>
              <w:t>Mis planes se dividen en dos áreas:</w:t>
            </w:r>
          </w:p>
          <w:p w14:paraId="5BBC81E1" w14:textId="77777777" w:rsidR="000660CA" w:rsidRPr="000660CA" w:rsidRDefault="000660CA" w:rsidP="000660CA">
            <w:pPr>
              <w:jc w:val="both"/>
              <w:rPr>
                <w:rFonts w:ascii="Calibri" w:hAnsi="Calibri"/>
                <w:b/>
                <w:bCs/>
              </w:rPr>
            </w:pPr>
          </w:p>
          <w:p w14:paraId="69CF8979" w14:textId="77777777" w:rsidR="000660CA" w:rsidRPr="000660CA" w:rsidRDefault="000660CA" w:rsidP="000660CA">
            <w:pPr>
              <w:jc w:val="both"/>
              <w:rPr>
                <w:rFonts w:ascii="Calibri" w:hAnsi="Calibri"/>
                <w:b/>
                <w:bCs/>
              </w:rPr>
            </w:pPr>
            <w:r w:rsidRPr="000660CA">
              <w:rPr>
                <w:rFonts w:ascii="Calibri" w:hAnsi="Calibri"/>
                <w:b/>
                <w:bCs/>
              </w:rPr>
              <w:t>Debilidad de Equilibrio de Roles (Surgida en APT): Necesito enfocarme en la mejora de la eficiencia personal, asegurando que mis responsabilidades de gestión y mis aportes en código y programación estén mejor equilibrados. Es fundamental traducir la investigación y la gestión de errores en código tangible de manera más rápida y continua.</w:t>
            </w:r>
          </w:p>
          <w:p w14:paraId="59D9E702" w14:textId="77777777" w:rsidR="000660CA" w:rsidRPr="000660CA" w:rsidRDefault="000660CA" w:rsidP="000660CA">
            <w:pPr>
              <w:jc w:val="both"/>
              <w:rPr>
                <w:rFonts w:ascii="Calibri" w:hAnsi="Calibri"/>
                <w:b/>
                <w:bCs/>
              </w:rPr>
            </w:pPr>
          </w:p>
          <w:p w14:paraId="61A493D3" w14:textId="7624C1C1" w:rsidR="00761B8A" w:rsidRPr="000660CA" w:rsidRDefault="000660CA" w:rsidP="000660CA">
            <w:pPr>
              <w:jc w:val="both"/>
              <w:rPr>
                <w:rFonts w:ascii="Calibri" w:hAnsi="Calibri"/>
                <w:b/>
                <w:bCs/>
              </w:rPr>
            </w:pPr>
            <w:r w:rsidRPr="000660CA">
              <w:rPr>
                <w:rFonts w:ascii="Calibri" w:hAnsi="Calibri"/>
                <w:b/>
                <w:bCs/>
              </w:rPr>
              <w:lastRenderedPageBreak/>
              <w:t>Debilidades Complementarias: Es crucial fortalecer la gestión de proyectos informáticos, la seguridad en sistemas y el inglés técnico, ya que son habilidades esenciales para proyectos de mayor envergadura y en entornos laborales globales.</w:t>
            </w:r>
          </w:p>
          <w:p w14:paraId="70A6DEF6" w14:textId="77777777" w:rsidR="00761B8A" w:rsidRPr="000660C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46E36D6D" w:rsidR="00761B8A" w:rsidRPr="000660C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2D95B888" w14:textId="77777777" w:rsidR="000660CA" w:rsidRPr="000660CA" w:rsidRDefault="000660CA" w:rsidP="000660CA">
            <w:pPr>
              <w:pStyle w:val="Prrafodelista"/>
              <w:jc w:val="both"/>
              <w:rPr>
                <w:rFonts w:eastAsiaTheme="majorEastAsia"/>
                <w:color w:val="767171" w:themeColor="background2" w:themeShade="80"/>
                <w:sz w:val="24"/>
                <w:szCs w:val="24"/>
              </w:rPr>
            </w:pPr>
          </w:p>
          <w:p w14:paraId="5F4FEC7D" w14:textId="77777777" w:rsidR="000660CA" w:rsidRPr="000660CA" w:rsidRDefault="000660CA" w:rsidP="000660CA">
            <w:pPr>
              <w:pStyle w:val="Prrafodelista"/>
              <w:jc w:val="both"/>
              <w:rPr>
                <w:rFonts w:eastAsiaTheme="majorEastAsia"/>
                <w:sz w:val="24"/>
                <w:szCs w:val="24"/>
              </w:rPr>
            </w:pPr>
            <w:r w:rsidRPr="000660CA">
              <w:rPr>
                <w:rFonts w:eastAsiaTheme="majorEastAsia"/>
                <w:sz w:val="24"/>
                <w:szCs w:val="24"/>
              </w:rPr>
              <w:t>Mis proyecciones laborales se han reorientado, pero no cambiado radicalmente. Inicialmente, me proyectaba creando mi propia empresa de desarrollo o trabajando en una gran compañía competente en la industria de desarrollo y soluciones TI.</w:t>
            </w:r>
          </w:p>
          <w:p w14:paraId="18305B71" w14:textId="77777777" w:rsidR="000660CA" w:rsidRPr="000660CA" w:rsidRDefault="000660CA" w:rsidP="000660CA">
            <w:pPr>
              <w:pStyle w:val="Prrafodelista"/>
              <w:jc w:val="both"/>
              <w:rPr>
                <w:rFonts w:eastAsiaTheme="majorEastAsia"/>
                <w:sz w:val="24"/>
                <w:szCs w:val="24"/>
              </w:rPr>
            </w:pPr>
          </w:p>
          <w:p w14:paraId="3BD15BA7" w14:textId="1230C456" w:rsidR="000660CA" w:rsidRDefault="000660CA" w:rsidP="000660CA">
            <w:pPr>
              <w:pStyle w:val="Prrafodelista"/>
              <w:jc w:val="both"/>
              <w:rPr>
                <w:rFonts w:eastAsiaTheme="majorEastAsia"/>
                <w:sz w:val="24"/>
                <w:szCs w:val="24"/>
              </w:rPr>
            </w:pPr>
            <w:r w:rsidRPr="000660CA">
              <w:rPr>
                <w:rFonts w:eastAsiaTheme="majorEastAsia"/>
                <w:sz w:val="24"/>
                <w:szCs w:val="24"/>
              </w:rPr>
              <w:t xml:space="preserve">Luego de </w:t>
            </w:r>
            <w:proofErr w:type="spellStart"/>
            <w:r w:rsidRPr="000660CA">
              <w:rPr>
                <w:rFonts w:eastAsiaTheme="majorEastAsia"/>
                <w:sz w:val="24"/>
                <w:szCs w:val="24"/>
              </w:rPr>
              <w:t>CellSay</w:t>
            </w:r>
            <w:proofErr w:type="spellEnd"/>
            <w:r w:rsidRPr="000660CA">
              <w:rPr>
                <w:rFonts w:eastAsiaTheme="majorEastAsia"/>
                <w:sz w:val="24"/>
                <w:szCs w:val="24"/>
              </w:rPr>
              <w:t>, mantengo la idea de emprender mi propio proyecto o trabajar en empresas que desarrollen productos tecnológicos, pero mi motivación principal se ha centrado en el desarrollo de nuevas tecnologías y en el impacto a través de la innovación tecnológica, más allá del enfoque social.</w:t>
            </w:r>
          </w:p>
          <w:p w14:paraId="7F4D7532" w14:textId="77777777" w:rsidR="000660CA" w:rsidRPr="000660CA" w:rsidRDefault="000660CA" w:rsidP="000660CA">
            <w:pPr>
              <w:jc w:val="both"/>
              <w:rPr>
                <w:rFonts w:eastAsiaTheme="majorEastAsia"/>
                <w:sz w:val="24"/>
                <w:szCs w:val="24"/>
              </w:rPr>
            </w:pP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1991C794" w:rsidR="00761B8A" w:rsidRPr="000660CA" w:rsidRDefault="000660CA" w:rsidP="000660CA">
            <w:pPr>
              <w:ind w:left="731"/>
              <w:jc w:val="both"/>
              <w:rPr>
                <w:rFonts w:ascii="Calibri" w:hAnsi="Calibri"/>
                <w:b/>
                <w:bCs/>
              </w:rPr>
            </w:pPr>
            <w:r w:rsidRPr="000660CA">
              <w:rPr>
                <w:rFonts w:ascii="Calibri" w:hAnsi="Calibri"/>
                <w:b/>
                <w:bCs/>
              </w:rPr>
              <w:t>En 5 años, me imagino en un rol de Liderazgo Técnico (</w:t>
            </w:r>
            <w:proofErr w:type="spellStart"/>
            <w:r w:rsidRPr="000660CA">
              <w:rPr>
                <w:rFonts w:ascii="Calibri" w:hAnsi="Calibri"/>
                <w:b/>
                <w:bCs/>
              </w:rPr>
              <w:t>Tech</w:t>
            </w:r>
            <w:proofErr w:type="spellEnd"/>
            <w:r w:rsidRPr="000660CA">
              <w:rPr>
                <w:rFonts w:ascii="Calibri" w:hAnsi="Calibri"/>
                <w:b/>
                <w:bCs/>
              </w:rPr>
              <w:t xml:space="preserve"> Lead) en el área de Inteligencia Artificial aplicada y desarrollo de software, ya sea en mi propia empresa de desarrollo o en una gran compañía competente en la industria de desarrollo y soluciones TI. Mi objetivo es liderar el desarrollo de nuevas tecnologías y soluciones innovadoras que utilicen modelos avanzados de IA (como los de visualización y automatización con los que trabajé en </w:t>
            </w:r>
            <w:proofErr w:type="spellStart"/>
            <w:r w:rsidRPr="000660CA">
              <w:rPr>
                <w:rFonts w:ascii="Calibri" w:hAnsi="Calibri"/>
                <w:b/>
                <w:bCs/>
              </w:rPr>
              <w:t>CellSay</w:t>
            </w:r>
            <w:proofErr w:type="spellEnd"/>
            <w:r w:rsidRPr="000660CA">
              <w:rPr>
                <w:rFonts w:ascii="Calibri" w:hAnsi="Calibri"/>
                <w:b/>
                <w:bCs/>
              </w:rPr>
              <w:t>) para dar un gran paso en la creación y evolución de productos tecnológicos de alto nivel.</w:t>
            </w: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0660C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¿Qué aspectos positivos y negativos identificas del trabajo en grupo realizado en esta asignatura?</w:t>
            </w:r>
          </w:p>
          <w:p w14:paraId="4E978A8C" w14:textId="77777777" w:rsidR="000660CA" w:rsidRDefault="000660CA" w:rsidP="000660CA">
            <w:pPr>
              <w:pStyle w:val="Prrafodelista"/>
              <w:jc w:val="both"/>
              <w:rPr>
                <w:rFonts w:eastAsiaTheme="majorEastAsia"/>
                <w:sz w:val="24"/>
                <w:szCs w:val="24"/>
              </w:rPr>
            </w:pPr>
          </w:p>
          <w:p w14:paraId="2852922F" w14:textId="77777777" w:rsidR="000660CA" w:rsidRPr="000660CA" w:rsidRDefault="000660CA" w:rsidP="000660CA">
            <w:pPr>
              <w:pStyle w:val="Prrafodelista"/>
              <w:jc w:val="both"/>
              <w:rPr>
                <w:rFonts w:eastAsiaTheme="majorEastAsia"/>
                <w:sz w:val="24"/>
                <w:szCs w:val="24"/>
              </w:rPr>
            </w:pPr>
            <w:r w:rsidRPr="000660CA">
              <w:rPr>
                <w:rFonts w:eastAsiaTheme="majorEastAsia"/>
                <w:sz w:val="24"/>
                <w:szCs w:val="24"/>
              </w:rPr>
              <w:t>Aspectos Positivos:</w:t>
            </w:r>
          </w:p>
          <w:p w14:paraId="02BECE66" w14:textId="77777777" w:rsidR="000660CA" w:rsidRPr="000660CA" w:rsidRDefault="000660CA" w:rsidP="000660CA">
            <w:pPr>
              <w:pStyle w:val="Prrafodelista"/>
              <w:jc w:val="both"/>
              <w:rPr>
                <w:rFonts w:eastAsiaTheme="majorEastAsia"/>
                <w:sz w:val="24"/>
                <w:szCs w:val="24"/>
              </w:rPr>
            </w:pPr>
          </w:p>
          <w:p w14:paraId="6D00D0CE" w14:textId="77777777" w:rsidR="000660CA" w:rsidRPr="000660CA" w:rsidRDefault="000660CA" w:rsidP="000660CA">
            <w:pPr>
              <w:pStyle w:val="Prrafodelista"/>
              <w:jc w:val="both"/>
              <w:rPr>
                <w:rFonts w:eastAsiaTheme="majorEastAsia"/>
                <w:sz w:val="24"/>
                <w:szCs w:val="24"/>
              </w:rPr>
            </w:pPr>
            <w:r w:rsidRPr="000660CA">
              <w:rPr>
                <w:rFonts w:eastAsiaTheme="majorEastAsia"/>
                <w:sz w:val="24"/>
                <w:szCs w:val="24"/>
              </w:rPr>
              <w:t>Liderazgo de Soporte: El gran aporte del integrante Joel Matamala, quien lideró la parte técnica del desarrollo, fue un factor clave que permitió completar el Sprint 1 y avanzar el proyecto.</w:t>
            </w:r>
          </w:p>
          <w:p w14:paraId="5357600E" w14:textId="77777777" w:rsidR="000660CA" w:rsidRPr="000660CA" w:rsidRDefault="000660CA" w:rsidP="000660CA">
            <w:pPr>
              <w:pStyle w:val="Prrafodelista"/>
              <w:jc w:val="both"/>
              <w:rPr>
                <w:rFonts w:eastAsiaTheme="majorEastAsia"/>
                <w:sz w:val="24"/>
                <w:szCs w:val="24"/>
              </w:rPr>
            </w:pPr>
          </w:p>
          <w:p w14:paraId="5A0CD52C" w14:textId="77777777" w:rsidR="000660CA" w:rsidRPr="000660CA" w:rsidRDefault="000660CA" w:rsidP="000660CA">
            <w:pPr>
              <w:pStyle w:val="Prrafodelista"/>
              <w:jc w:val="both"/>
              <w:rPr>
                <w:rFonts w:eastAsiaTheme="majorEastAsia"/>
                <w:sz w:val="24"/>
                <w:szCs w:val="24"/>
              </w:rPr>
            </w:pPr>
            <w:r w:rsidRPr="000660CA">
              <w:rPr>
                <w:rFonts w:eastAsiaTheme="majorEastAsia"/>
                <w:sz w:val="24"/>
                <w:szCs w:val="24"/>
              </w:rPr>
              <w:t>Aporte de Ideas: Cuando se les consultaba, la mayoría de los integrantes respondían y aportaban ideas.</w:t>
            </w:r>
          </w:p>
          <w:p w14:paraId="395ADBE4" w14:textId="77777777" w:rsidR="000660CA" w:rsidRPr="000660CA" w:rsidRDefault="000660CA" w:rsidP="000660CA">
            <w:pPr>
              <w:pStyle w:val="Prrafodelista"/>
              <w:jc w:val="both"/>
              <w:rPr>
                <w:rFonts w:eastAsiaTheme="majorEastAsia"/>
                <w:sz w:val="24"/>
                <w:szCs w:val="24"/>
              </w:rPr>
            </w:pPr>
          </w:p>
          <w:p w14:paraId="06263575" w14:textId="6DB28AAC" w:rsidR="000660CA" w:rsidRDefault="000660CA" w:rsidP="000660CA">
            <w:pPr>
              <w:pStyle w:val="Prrafodelista"/>
              <w:jc w:val="both"/>
              <w:rPr>
                <w:rFonts w:eastAsiaTheme="majorEastAsia"/>
                <w:sz w:val="24"/>
                <w:szCs w:val="24"/>
              </w:rPr>
            </w:pPr>
            <w:r w:rsidRPr="000660CA">
              <w:rPr>
                <w:rFonts w:eastAsiaTheme="majorEastAsia"/>
                <w:sz w:val="24"/>
                <w:szCs w:val="24"/>
              </w:rPr>
              <w:t xml:space="preserve">Rol de Scrum </w:t>
            </w:r>
            <w:proofErr w:type="gramStart"/>
            <w:r w:rsidRPr="000660CA">
              <w:rPr>
                <w:rFonts w:eastAsiaTheme="majorEastAsia"/>
                <w:sz w:val="24"/>
                <w:szCs w:val="24"/>
              </w:rPr>
              <w:t>Master</w:t>
            </w:r>
            <w:proofErr w:type="gramEnd"/>
            <w:r w:rsidRPr="000660CA">
              <w:rPr>
                <w:rFonts w:eastAsiaTheme="majorEastAsia"/>
                <w:sz w:val="24"/>
                <w:szCs w:val="24"/>
              </w:rPr>
              <w:t xml:space="preserve">: Mi rol de Scrum </w:t>
            </w:r>
            <w:proofErr w:type="gramStart"/>
            <w:r w:rsidRPr="000660CA">
              <w:rPr>
                <w:rFonts w:eastAsiaTheme="majorEastAsia"/>
                <w:sz w:val="24"/>
                <w:szCs w:val="24"/>
              </w:rPr>
              <w:t>Master</w:t>
            </w:r>
            <w:proofErr w:type="gramEnd"/>
            <w:r w:rsidRPr="000660CA">
              <w:rPr>
                <w:rFonts w:eastAsiaTheme="majorEastAsia"/>
                <w:sz w:val="24"/>
                <w:szCs w:val="24"/>
              </w:rPr>
              <w:t xml:space="preserve"> ayudó a mantener la comunicación, anunciar juntas y gestionar los errores de la aplicación, elementos claves para intentar mantener la estructura ágil.</w:t>
            </w:r>
          </w:p>
          <w:p w14:paraId="20A31A68" w14:textId="77777777" w:rsidR="000660CA" w:rsidRDefault="000660CA" w:rsidP="000660CA">
            <w:pPr>
              <w:pStyle w:val="Prrafodelista"/>
              <w:jc w:val="both"/>
              <w:rPr>
                <w:rFonts w:eastAsiaTheme="majorEastAsia"/>
                <w:sz w:val="24"/>
                <w:szCs w:val="24"/>
              </w:rPr>
            </w:pPr>
          </w:p>
          <w:p w14:paraId="09F1B3F8" w14:textId="77777777" w:rsidR="000660CA" w:rsidRPr="000660CA" w:rsidRDefault="000660CA" w:rsidP="000660CA">
            <w:pPr>
              <w:pStyle w:val="Prrafodelista"/>
              <w:jc w:val="both"/>
              <w:rPr>
                <w:rFonts w:eastAsiaTheme="majorEastAsia"/>
                <w:sz w:val="24"/>
                <w:szCs w:val="24"/>
              </w:rPr>
            </w:pPr>
            <w:r w:rsidRPr="000660CA">
              <w:rPr>
                <w:rFonts w:eastAsiaTheme="majorEastAsia"/>
                <w:sz w:val="24"/>
                <w:szCs w:val="24"/>
              </w:rPr>
              <w:t>Aspectos Negativos:</w:t>
            </w:r>
          </w:p>
          <w:p w14:paraId="1891F1FC" w14:textId="77777777" w:rsidR="000660CA" w:rsidRPr="000660CA" w:rsidRDefault="000660CA" w:rsidP="000660CA">
            <w:pPr>
              <w:pStyle w:val="Prrafodelista"/>
              <w:jc w:val="both"/>
              <w:rPr>
                <w:rFonts w:eastAsiaTheme="majorEastAsia"/>
                <w:sz w:val="24"/>
                <w:szCs w:val="24"/>
              </w:rPr>
            </w:pPr>
          </w:p>
          <w:p w14:paraId="31FD0F90" w14:textId="77777777" w:rsidR="000660CA" w:rsidRPr="000660CA" w:rsidRDefault="000660CA" w:rsidP="000660CA">
            <w:pPr>
              <w:pStyle w:val="Prrafodelista"/>
              <w:jc w:val="both"/>
              <w:rPr>
                <w:rFonts w:eastAsiaTheme="majorEastAsia"/>
                <w:sz w:val="24"/>
                <w:szCs w:val="24"/>
              </w:rPr>
            </w:pPr>
            <w:r w:rsidRPr="000660CA">
              <w:rPr>
                <w:rFonts w:eastAsiaTheme="majorEastAsia"/>
                <w:sz w:val="24"/>
                <w:szCs w:val="24"/>
              </w:rPr>
              <w:t>Baja Participación y Compromiso: La participación general del grupo fue muy baja, con reuniones poco frecuentes y una carga de trabajo no distribuida equitativamente.</w:t>
            </w:r>
          </w:p>
          <w:p w14:paraId="544AD7EF" w14:textId="77777777" w:rsidR="000660CA" w:rsidRPr="000660CA" w:rsidRDefault="000660CA" w:rsidP="000660CA">
            <w:pPr>
              <w:pStyle w:val="Prrafodelista"/>
              <w:jc w:val="both"/>
              <w:rPr>
                <w:rFonts w:eastAsiaTheme="majorEastAsia"/>
                <w:sz w:val="24"/>
                <w:szCs w:val="24"/>
              </w:rPr>
            </w:pPr>
          </w:p>
          <w:p w14:paraId="564AD6BF" w14:textId="77777777" w:rsidR="000660CA" w:rsidRPr="000660CA" w:rsidRDefault="000660CA" w:rsidP="000660CA">
            <w:pPr>
              <w:pStyle w:val="Prrafodelista"/>
              <w:jc w:val="both"/>
              <w:rPr>
                <w:rFonts w:eastAsiaTheme="majorEastAsia"/>
                <w:sz w:val="24"/>
                <w:szCs w:val="24"/>
              </w:rPr>
            </w:pPr>
            <w:r w:rsidRPr="000660CA">
              <w:rPr>
                <w:rFonts w:eastAsiaTheme="majorEastAsia"/>
                <w:sz w:val="24"/>
                <w:szCs w:val="24"/>
              </w:rPr>
              <w:t>Ejecución Deficiente: La principal crítica es que "todo se queda en ideas". El equipo evaluó el trabajo grupal con un 40 debido a la falta de iniciativa, compromiso y el aporte real al desarrollo del proyecto.</w:t>
            </w:r>
          </w:p>
          <w:p w14:paraId="101D3EF2" w14:textId="77777777" w:rsidR="000660CA" w:rsidRPr="000660CA" w:rsidRDefault="000660CA" w:rsidP="000660CA">
            <w:pPr>
              <w:pStyle w:val="Prrafodelista"/>
              <w:jc w:val="both"/>
              <w:rPr>
                <w:rFonts w:eastAsiaTheme="majorEastAsia"/>
                <w:sz w:val="24"/>
                <w:szCs w:val="24"/>
              </w:rPr>
            </w:pPr>
          </w:p>
          <w:p w14:paraId="0A66E49F" w14:textId="77777777" w:rsidR="000660CA" w:rsidRPr="000660CA" w:rsidRDefault="000660CA" w:rsidP="000660CA">
            <w:pPr>
              <w:pStyle w:val="Prrafodelista"/>
              <w:jc w:val="both"/>
              <w:rPr>
                <w:sz w:val="24"/>
                <w:szCs w:val="24"/>
              </w:rPr>
            </w:pPr>
            <w:r w:rsidRPr="000660CA">
              <w:rPr>
                <w:rFonts w:eastAsiaTheme="majorEastAsia"/>
                <w:sz w:val="24"/>
                <w:szCs w:val="24"/>
              </w:rPr>
              <w:t>Atraso Crítico: El equipo no pudo cumplir con las actividades en los tiempos definidos, quedando muy atrasados respecto a la planificación original.</w:t>
            </w:r>
          </w:p>
          <w:p w14:paraId="21879911" w14:textId="77777777" w:rsidR="000660CA" w:rsidRPr="000660CA" w:rsidRDefault="000660CA" w:rsidP="000660CA">
            <w:pPr>
              <w:pStyle w:val="Prrafodelista"/>
              <w:jc w:val="both"/>
              <w:rPr>
                <w:sz w:val="24"/>
                <w:szCs w:val="24"/>
              </w:rPr>
            </w:pPr>
          </w:p>
          <w:p w14:paraId="051C8234" w14:textId="285D620F" w:rsidR="00761B8A" w:rsidRPr="000660CA" w:rsidRDefault="00761B8A" w:rsidP="000660CA">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21886709" w14:textId="77777777" w:rsidR="000660CA" w:rsidRPr="000660CA" w:rsidRDefault="000660CA" w:rsidP="000660CA">
            <w:pPr>
              <w:pStyle w:val="Prrafodelista"/>
              <w:jc w:val="both"/>
              <w:rPr>
                <w:sz w:val="24"/>
                <w:szCs w:val="24"/>
              </w:rPr>
            </w:pPr>
          </w:p>
          <w:p w14:paraId="01A74089" w14:textId="77777777" w:rsidR="000660CA" w:rsidRPr="000660CA" w:rsidRDefault="000660CA" w:rsidP="000660CA">
            <w:pPr>
              <w:pStyle w:val="Prrafodelista"/>
              <w:jc w:val="both"/>
              <w:rPr>
                <w:sz w:val="24"/>
                <w:szCs w:val="24"/>
              </w:rPr>
            </w:pPr>
            <w:r w:rsidRPr="000660CA">
              <w:rPr>
                <w:sz w:val="24"/>
                <w:szCs w:val="24"/>
              </w:rPr>
              <w:t xml:space="preserve">Mejorar la Eficiencia en el Doble Rol: Necesito optimizar mi capacidad para alternar entre el rol de gestión (Scrum </w:t>
            </w:r>
            <w:proofErr w:type="gramStart"/>
            <w:r w:rsidRPr="000660CA">
              <w:rPr>
                <w:sz w:val="24"/>
                <w:szCs w:val="24"/>
              </w:rPr>
              <w:t>Master</w:t>
            </w:r>
            <w:proofErr w:type="gramEnd"/>
            <w:r w:rsidRPr="000660CA">
              <w:rPr>
                <w:sz w:val="24"/>
                <w:szCs w:val="24"/>
              </w:rPr>
              <w:t>) y el rol de desarrollo (código), asegurando que ninguno de los dos se vea mermado. Esto implica una mejor organización y delegación.</w:t>
            </w:r>
          </w:p>
          <w:p w14:paraId="08638211" w14:textId="77777777" w:rsidR="000660CA" w:rsidRPr="000660CA" w:rsidRDefault="000660CA" w:rsidP="000660CA">
            <w:pPr>
              <w:pStyle w:val="Prrafodelista"/>
              <w:jc w:val="both"/>
              <w:rPr>
                <w:sz w:val="24"/>
                <w:szCs w:val="24"/>
              </w:rPr>
            </w:pPr>
          </w:p>
          <w:p w14:paraId="6C8185CA" w14:textId="77777777" w:rsidR="000660CA" w:rsidRPr="000660CA" w:rsidRDefault="000660CA" w:rsidP="000660CA">
            <w:pPr>
              <w:pStyle w:val="Prrafodelista"/>
              <w:jc w:val="both"/>
              <w:rPr>
                <w:sz w:val="24"/>
                <w:szCs w:val="24"/>
              </w:rPr>
            </w:pPr>
            <w:r w:rsidRPr="000660CA">
              <w:rPr>
                <w:sz w:val="24"/>
                <w:szCs w:val="24"/>
              </w:rPr>
              <w:t>Liderazgo Proactivo de Tareas y Coordinación: Debo tomar un rol más activo y firme para lograr la redistribución urgente de tareas y responsabilidades claras, yendo más allá de solo convocar a juntas y anunciar errores. Es necesario asegurar la rendición de cuentas (</w:t>
            </w:r>
            <w:proofErr w:type="spellStart"/>
            <w:r w:rsidRPr="000660CA">
              <w:rPr>
                <w:sz w:val="24"/>
                <w:szCs w:val="24"/>
              </w:rPr>
              <w:t>accountability</w:t>
            </w:r>
            <w:proofErr w:type="spellEnd"/>
            <w:r w:rsidRPr="000660CA">
              <w:rPr>
                <w:sz w:val="24"/>
                <w:szCs w:val="24"/>
              </w:rPr>
              <w:t>) de cada integrante.</w:t>
            </w:r>
          </w:p>
          <w:p w14:paraId="3FF683E4" w14:textId="77777777" w:rsidR="000660CA" w:rsidRPr="000660CA" w:rsidRDefault="000660CA" w:rsidP="000660CA">
            <w:pPr>
              <w:pStyle w:val="Prrafodelista"/>
              <w:jc w:val="both"/>
              <w:rPr>
                <w:sz w:val="24"/>
                <w:szCs w:val="24"/>
              </w:rPr>
            </w:pPr>
          </w:p>
          <w:p w14:paraId="4AAF2E3E" w14:textId="6F2E9A77" w:rsidR="000660CA" w:rsidRPr="00761B8A" w:rsidRDefault="000660CA" w:rsidP="000660CA">
            <w:pPr>
              <w:pStyle w:val="Prrafodelista"/>
              <w:jc w:val="both"/>
              <w:rPr>
                <w:sz w:val="24"/>
                <w:szCs w:val="24"/>
              </w:rPr>
            </w:pPr>
            <w:r w:rsidRPr="000660CA">
              <w:rPr>
                <w:sz w:val="24"/>
                <w:szCs w:val="24"/>
              </w:rPr>
              <w:t>Gestión del Alcance y Expectativas: Aprender a gestionar la frustración del incumplimiento del 100% y enfocar al equipo en la entrega de un Producto Mínimo Viable (MVP) funcional y de calidad, incluso si esto requiere reducir el alcance original. Esto es crucial para la gestión de proyectos en un entorno real.</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381ED" w14:textId="77777777" w:rsidR="00405364" w:rsidRDefault="00405364" w:rsidP="00DF38AE">
      <w:pPr>
        <w:spacing w:after="0" w:line="240" w:lineRule="auto"/>
      </w:pPr>
      <w:r>
        <w:separator/>
      </w:r>
    </w:p>
  </w:endnote>
  <w:endnote w:type="continuationSeparator" w:id="0">
    <w:p w14:paraId="1526FB1B" w14:textId="77777777" w:rsidR="00405364" w:rsidRDefault="0040536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38C9D" w14:textId="77777777" w:rsidR="00405364" w:rsidRDefault="00405364" w:rsidP="00DF38AE">
      <w:pPr>
        <w:spacing w:after="0" w:line="240" w:lineRule="auto"/>
      </w:pPr>
      <w:r>
        <w:separator/>
      </w:r>
    </w:p>
  </w:footnote>
  <w:footnote w:type="continuationSeparator" w:id="0">
    <w:p w14:paraId="3579E26E" w14:textId="77777777" w:rsidR="00405364" w:rsidRDefault="0040536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09417241">
    <w:abstractNumId w:val="3"/>
  </w:num>
  <w:num w:numId="2" w16cid:durableId="2025084010">
    <w:abstractNumId w:val="8"/>
  </w:num>
  <w:num w:numId="3" w16cid:durableId="721754465">
    <w:abstractNumId w:val="12"/>
  </w:num>
  <w:num w:numId="4" w16cid:durableId="1189022507">
    <w:abstractNumId w:val="28"/>
  </w:num>
  <w:num w:numId="5" w16cid:durableId="1028483624">
    <w:abstractNumId w:val="30"/>
  </w:num>
  <w:num w:numId="6" w16cid:durableId="1062172562">
    <w:abstractNumId w:val="4"/>
  </w:num>
  <w:num w:numId="7" w16cid:durableId="994265342">
    <w:abstractNumId w:val="11"/>
  </w:num>
  <w:num w:numId="8" w16cid:durableId="1330521233">
    <w:abstractNumId w:val="19"/>
  </w:num>
  <w:num w:numId="9" w16cid:durableId="176311139">
    <w:abstractNumId w:val="15"/>
  </w:num>
  <w:num w:numId="10" w16cid:durableId="248585173">
    <w:abstractNumId w:val="9"/>
  </w:num>
  <w:num w:numId="11" w16cid:durableId="992374412">
    <w:abstractNumId w:val="24"/>
  </w:num>
  <w:num w:numId="12" w16cid:durableId="530605312">
    <w:abstractNumId w:val="35"/>
  </w:num>
  <w:num w:numId="13" w16cid:durableId="1368722678">
    <w:abstractNumId w:val="29"/>
  </w:num>
  <w:num w:numId="14" w16cid:durableId="405495838">
    <w:abstractNumId w:val="1"/>
  </w:num>
  <w:num w:numId="15" w16cid:durableId="1598321436">
    <w:abstractNumId w:val="36"/>
  </w:num>
  <w:num w:numId="16" w16cid:durableId="1624968806">
    <w:abstractNumId w:val="21"/>
  </w:num>
  <w:num w:numId="17" w16cid:durableId="1908613884">
    <w:abstractNumId w:val="17"/>
  </w:num>
  <w:num w:numId="18" w16cid:durableId="2063022398">
    <w:abstractNumId w:val="31"/>
  </w:num>
  <w:num w:numId="19" w16cid:durableId="1104425082">
    <w:abstractNumId w:val="10"/>
  </w:num>
  <w:num w:numId="20" w16cid:durableId="850798134">
    <w:abstractNumId w:val="39"/>
  </w:num>
  <w:num w:numId="21" w16cid:durableId="1628122505">
    <w:abstractNumId w:val="34"/>
  </w:num>
  <w:num w:numId="22" w16cid:durableId="236671469">
    <w:abstractNumId w:val="13"/>
  </w:num>
  <w:num w:numId="23" w16cid:durableId="433326330">
    <w:abstractNumId w:val="14"/>
  </w:num>
  <w:num w:numId="24" w16cid:durableId="586764908">
    <w:abstractNumId w:val="5"/>
  </w:num>
  <w:num w:numId="25" w16cid:durableId="601108627">
    <w:abstractNumId w:val="16"/>
  </w:num>
  <w:num w:numId="26" w16cid:durableId="1842810820">
    <w:abstractNumId w:val="20"/>
  </w:num>
  <w:num w:numId="27" w16cid:durableId="94061126">
    <w:abstractNumId w:val="23"/>
  </w:num>
  <w:num w:numId="28" w16cid:durableId="702285449">
    <w:abstractNumId w:val="0"/>
  </w:num>
  <w:num w:numId="29" w16cid:durableId="1663778891">
    <w:abstractNumId w:val="18"/>
  </w:num>
  <w:num w:numId="30" w16cid:durableId="75059855">
    <w:abstractNumId w:val="22"/>
  </w:num>
  <w:num w:numId="31" w16cid:durableId="49421175">
    <w:abstractNumId w:val="2"/>
  </w:num>
  <w:num w:numId="32" w16cid:durableId="940263385">
    <w:abstractNumId w:val="7"/>
  </w:num>
  <w:num w:numId="33" w16cid:durableId="2098860330">
    <w:abstractNumId w:val="32"/>
  </w:num>
  <w:num w:numId="34" w16cid:durableId="1975016280">
    <w:abstractNumId w:val="38"/>
  </w:num>
  <w:num w:numId="35" w16cid:durableId="682320292">
    <w:abstractNumId w:val="6"/>
  </w:num>
  <w:num w:numId="36" w16cid:durableId="1644306573">
    <w:abstractNumId w:val="25"/>
  </w:num>
  <w:num w:numId="37" w16cid:durableId="970940852">
    <w:abstractNumId w:val="37"/>
  </w:num>
  <w:num w:numId="38" w16cid:durableId="349186136">
    <w:abstractNumId w:val="27"/>
  </w:num>
  <w:num w:numId="39" w16cid:durableId="1416364151">
    <w:abstractNumId w:val="26"/>
  </w:num>
  <w:num w:numId="40" w16cid:durableId="177963682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60CA"/>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536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19E"/>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6FA"/>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Pages>
  <Words>1322</Words>
  <Characters>7026</Characters>
  <Application>Microsoft Office Word</Application>
  <DocSecurity>0</DocSecurity>
  <Lines>281</Lines>
  <Paragraphs>69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HARRY ALBETH RUIZ IPARRAGUIRRE</cp:lastModifiedBy>
  <cp:revision>44</cp:revision>
  <cp:lastPrinted>2019-12-16T20:10:00Z</cp:lastPrinted>
  <dcterms:created xsi:type="dcterms:W3CDTF">2021-12-31T12:50:00Z</dcterms:created>
  <dcterms:modified xsi:type="dcterms:W3CDTF">2025-12-02T01:42:00Z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