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69" w:rsidRPr="00C50C1F" w:rsidRDefault="00BF6743" w:rsidP="000F2D11">
      <w:pPr>
        <w:pStyle w:val="Puesto"/>
        <w:tabs>
          <w:tab w:val="left" w:pos="1659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652B68" w:rsidRPr="00C50C1F" w:rsidRDefault="00652B68" w:rsidP="000F2D11">
      <w:pPr>
        <w:pStyle w:val="Puesto"/>
        <w:tabs>
          <w:tab w:val="left" w:pos="1659"/>
        </w:tabs>
        <w:spacing w:line="360" w:lineRule="auto"/>
        <w:rPr>
          <w:rFonts w:ascii="Verdana" w:hAnsi="Verdana"/>
        </w:rPr>
      </w:pPr>
    </w:p>
    <w:p w:rsidR="00652B68" w:rsidRPr="00C50C1F" w:rsidRDefault="00652B68" w:rsidP="000F2D11">
      <w:pPr>
        <w:pStyle w:val="Puesto"/>
        <w:tabs>
          <w:tab w:val="left" w:pos="1659"/>
        </w:tabs>
        <w:spacing w:line="360" w:lineRule="auto"/>
        <w:rPr>
          <w:rFonts w:ascii="Verdana" w:hAnsi="Verdana"/>
        </w:rPr>
      </w:pPr>
    </w:p>
    <w:p w:rsidR="00952FCC" w:rsidRPr="00C50C1F" w:rsidRDefault="00CF3558" w:rsidP="000F2D11">
      <w:pPr>
        <w:pStyle w:val="Puesto"/>
        <w:tabs>
          <w:tab w:val="left" w:pos="1659"/>
        </w:tabs>
        <w:spacing w:line="36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Avance de la aplicación</w:t>
      </w:r>
    </w:p>
    <w:p w:rsidR="00636CD8" w:rsidRPr="00C50C1F" w:rsidRDefault="00636CD8" w:rsidP="000F2D11">
      <w:pPr>
        <w:pStyle w:val="Puesto"/>
        <w:tabs>
          <w:tab w:val="left" w:pos="1659"/>
        </w:tabs>
        <w:spacing w:line="360" w:lineRule="auto"/>
        <w:rPr>
          <w:rFonts w:ascii="Verdana" w:hAnsi="Verdana"/>
          <w:color w:val="000000"/>
        </w:rPr>
      </w:pPr>
    </w:p>
    <w:p w:rsidR="00636CD8" w:rsidRPr="00C50C1F" w:rsidRDefault="00636CD8" w:rsidP="000F2D11">
      <w:pPr>
        <w:pStyle w:val="Puesto"/>
        <w:tabs>
          <w:tab w:val="left" w:pos="1659"/>
        </w:tabs>
        <w:spacing w:line="360" w:lineRule="auto"/>
        <w:rPr>
          <w:rFonts w:ascii="Verdana" w:hAnsi="Verdana"/>
          <w:color w:val="000000"/>
        </w:rPr>
      </w:pPr>
    </w:p>
    <w:p w:rsidR="00636CD8" w:rsidRPr="00C50C1F" w:rsidRDefault="00636CD8" w:rsidP="000F2D11">
      <w:pPr>
        <w:pStyle w:val="Puesto"/>
        <w:tabs>
          <w:tab w:val="left" w:pos="1659"/>
        </w:tabs>
        <w:spacing w:line="360" w:lineRule="auto"/>
        <w:rPr>
          <w:rFonts w:ascii="Verdana" w:hAnsi="Verdana"/>
          <w:sz w:val="52"/>
          <w:szCs w:val="52"/>
        </w:rPr>
      </w:pPr>
    </w:p>
    <w:p w:rsidR="00AA03C3" w:rsidRPr="00C50C1F" w:rsidRDefault="00AA03C3" w:rsidP="000F2D11">
      <w:pPr>
        <w:pStyle w:val="Puesto"/>
        <w:tabs>
          <w:tab w:val="left" w:pos="1659"/>
        </w:tabs>
        <w:spacing w:line="360" w:lineRule="auto"/>
        <w:rPr>
          <w:rFonts w:ascii="Verdana" w:hAnsi="Verdana"/>
          <w:sz w:val="52"/>
          <w:szCs w:val="52"/>
        </w:rPr>
      </w:pPr>
    </w:p>
    <w:p w:rsidR="006E0879" w:rsidRPr="00C50C1F" w:rsidRDefault="00C3174A" w:rsidP="000F2D11">
      <w:pPr>
        <w:spacing w:line="360" w:lineRule="auto"/>
        <w:jc w:val="center"/>
        <w:rPr>
          <w:rFonts w:ascii="Verdana" w:hAnsi="Verdana" w:cs="Arial"/>
          <w:b/>
          <w:sz w:val="48"/>
          <w:szCs w:val="48"/>
        </w:rPr>
      </w:pPr>
      <w:r>
        <w:rPr>
          <w:rFonts w:ascii="Verdana" w:hAnsi="Verdana" w:cs="Arial"/>
          <w:b/>
          <w:sz w:val="48"/>
          <w:szCs w:val="48"/>
        </w:rPr>
        <w:t xml:space="preserve">DS0416 - </w:t>
      </w:r>
      <w:r w:rsidR="008E327C" w:rsidRPr="00C50C1F">
        <w:rPr>
          <w:rFonts w:ascii="Verdana" w:hAnsi="Verdana" w:cs="Arial"/>
          <w:b/>
          <w:sz w:val="48"/>
          <w:szCs w:val="48"/>
        </w:rPr>
        <w:t xml:space="preserve">Autogestión </w:t>
      </w:r>
      <w:r>
        <w:rPr>
          <w:rFonts w:ascii="Verdana" w:hAnsi="Verdana" w:cs="Arial"/>
          <w:b/>
          <w:sz w:val="48"/>
          <w:szCs w:val="48"/>
        </w:rPr>
        <w:t xml:space="preserve">de Proveedores </w:t>
      </w:r>
      <w:r w:rsidR="008E327C" w:rsidRPr="00C50C1F">
        <w:rPr>
          <w:rFonts w:ascii="Verdana" w:hAnsi="Verdana" w:cs="Arial"/>
          <w:b/>
          <w:sz w:val="48"/>
          <w:szCs w:val="48"/>
        </w:rPr>
        <w:t>Mobile</w:t>
      </w:r>
    </w:p>
    <w:p w:rsidR="00B0643F" w:rsidRPr="00C50C1F" w:rsidRDefault="00B0643F" w:rsidP="000F2D11">
      <w:pPr>
        <w:spacing w:line="360" w:lineRule="auto"/>
        <w:jc w:val="center"/>
        <w:rPr>
          <w:rFonts w:ascii="Verdana" w:hAnsi="Verdana" w:cs="Arial"/>
          <w:b/>
          <w:sz w:val="48"/>
          <w:szCs w:val="48"/>
        </w:rPr>
      </w:pPr>
    </w:p>
    <w:p w:rsidR="00B0643F" w:rsidRPr="00C50C1F" w:rsidRDefault="00B0643F" w:rsidP="000F2D11">
      <w:pPr>
        <w:spacing w:line="360" w:lineRule="auto"/>
        <w:jc w:val="center"/>
        <w:rPr>
          <w:rFonts w:ascii="Verdana" w:hAnsi="Verdana" w:cs="Arial"/>
          <w:b/>
          <w:sz w:val="48"/>
          <w:szCs w:val="48"/>
        </w:rPr>
      </w:pPr>
    </w:p>
    <w:p w:rsidR="00B0643F" w:rsidRPr="00C50C1F" w:rsidRDefault="00B0643F" w:rsidP="000F2D11">
      <w:pPr>
        <w:spacing w:line="360" w:lineRule="auto"/>
        <w:rPr>
          <w:rFonts w:ascii="Verdana" w:hAnsi="Verdana" w:cs="Arial"/>
          <w:b/>
          <w:sz w:val="48"/>
          <w:szCs w:val="48"/>
        </w:rPr>
      </w:pPr>
    </w:p>
    <w:p w:rsidR="00B0643F" w:rsidRPr="00C50C1F" w:rsidRDefault="00B0643F" w:rsidP="000F2D11">
      <w:pPr>
        <w:spacing w:line="360" w:lineRule="auto"/>
        <w:jc w:val="center"/>
        <w:rPr>
          <w:rFonts w:ascii="Verdana" w:hAnsi="Verdana" w:cs="Arial"/>
          <w:b/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007DB6"/>
        <w:tblLook w:val="01E0" w:firstRow="1" w:lastRow="1" w:firstColumn="1" w:lastColumn="1" w:noHBand="0" w:noVBand="0"/>
      </w:tblPr>
      <w:tblGrid>
        <w:gridCol w:w="2263"/>
        <w:gridCol w:w="3548"/>
      </w:tblGrid>
      <w:tr w:rsidR="00B0643F" w:rsidRPr="00C50C1F" w:rsidTr="00FD52FB">
        <w:trPr>
          <w:trHeight w:val="188"/>
          <w:jc w:val="center"/>
        </w:trPr>
        <w:tc>
          <w:tcPr>
            <w:tcW w:w="2263" w:type="dxa"/>
            <w:shd w:val="clear" w:color="auto" w:fill="FFD300"/>
          </w:tcPr>
          <w:p w:rsidR="00B0643F" w:rsidRPr="00C50C1F" w:rsidRDefault="00B0643F" w:rsidP="000F2D11">
            <w:pPr>
              <w:spacing w:before="120" w:after="120" w:line="360" w:lineRule="auto"/>
              <w:jc w:val="center"/>
              <w:rPr>
                <w:rFonts w:ascii="Verdana" w:hAnsi="Verdana" w:cs="Arial"/>
                <w:b/>
              </w:rPr>
            </w:pPr>
            <w:r w:rsidRPr="00C50C1F">
              <w:rPr>
                <w:rFonts w:ascii="Verdana" w:hAnsi="Verdana" w:cs="Arial"/>
                <w:b/>
              </w:rPr>
              <w:t>Fecha:</w:t>
            </w:r>
          </w:p>
        </w:tc>
        <w:tc>
          <w:tcPr>
            <w:tcW w:w="3548" w:type="dxa"/>
            <w:shd w:val="clear" w:color="auto" w:fill="FFFFFF" w:themeFill="background1"/>
          </w:tcPr>
          <w:p w:rsidR="00B0643F" w:rsidRPr="00C50C1F" w:rsidRDefault="00D80BE1" w:rsidP="00D80BE1">
            <w:pPr>
              <w:spacing w:before="120" w:after="120" w:line="360" w:lineRule="auto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02</w:t>
            </w:r>
            <w:r w:rsidR="008E327C" w:rsidRPr="00C50C1F">
              <w:rPr>
                <w:rFonts w:ascii="Verdana" w:hAnsi="Verdana" w:cs="Arial"/>
              </w:rPr>
              <w:t>/0</w:t>
            </w:r>
            <w:r>
              <w:rPr>
                <w:rFonts w:ascii="Verdana" w:hAnsi="Verdana" w:cs="Arial"/>
              </w:rPr>
              <w:t>6</w:t>
            </w:r>
            <w:r w:rsidR="00D32AD3" w:rsidRPr="00C50C1F">
              <w:rPr>
                <w:rFonts w:ascii="Verdana" w:hAnsi="Verdana" w:cs="Arial"/>
              </w:rPr>
              <w:t>/201</w:t>
            </w:r>
            <w:r w:rsidR="00C3174A">
              <w:rPr>
                <w:rFonts w:ascii="Verdana" w:hAnsi="Verdana" w:cs="Arial"/>
              </w:rPr>
              <w:t>6</w:t>
            </w:r>
          </w:p>
        </w:tc>
      </w:tr>
      <w:tr w:rsidR="00B0643F" w:rsidRPr="00C50C1F" w:rsidTr="00FD52FB">
        <w:trPr>
          <w:jc w:val="center"/>
        </w:trPr>
        <w:tc>
          <w:tcPr>
            <w:tcW w:w="2263" w:type="dxa"/>
            <w:shd w:val="clear" w:color="auto" w:fill="FFD300"/>
          </w:tcPr>
          <w:p w:rsidR="00B0643F" w:rsidRPr="00C50C1F" w:rsidRDefault="00B0643F" w:rsidP="000F2D11">
            <w:pPr>
              <w:spacing w:before="120" w:after="120" w:line="360" w:lineRule="auto"/>
              <w:jc w:val="center"/>
              <w:rPr>
                <w:rFonts w:ascii="Verdana" w:hAnsi="Verdana" w:cs="Arial"/>
                <w:b/>
              </w:rPr>
            </w:pPr>
            <w:r w:rsidRPr="00C50C1F">
              <w:rPr>
                <w:rFonts w:ascii="Verdana" w:hAnsi="Verdana" w:cs="Arial"/>
                <w:b/>
              </w:rPr>
              <w:t>Versión:</w:t>
            </w:r>
          </w:p>
        </w:tc>
        <w:tc>
          <w:tcPr>
            <w:tcW w:w="3548" w:type="dxa"/>
            <w:shd w:val="clear" w:color="auto" w:fill="FFFFFF" w:themeFill="background1"/>
          </w:tcPr>
          <w:p w:rsidR="00B0643F" w:rsidRPr="00C50C1F" w:rsidRDefault="008E327C" w:rsidP="000F2D11">
            <w:pPr>
              <w:spacing w:before="120" w:after="120" w:line="360" w:lineRule="auto"/>
              <w:jc w:val="center"/>
              <w:rPr>
                <w:rFonts w:ascii="Verdana" w:hAnsi="Verdana" w:cs="Arial"/>
              </w:rPr>
            </w:pPr>
            <w:r w:rsidRPr="00C50C1F">
              <w:rPr>
                <w:rFonts w:ascii="Verdana" w:hAnsi="Verdana" w:cs="Arial"/>
              </w:rPr>
              <w:t>1</w:t>
            </w:r>
            <w:r w:rsidR="00B0643F" w:rsidRPr="00C50C1F">
              <w:rPr>
                <w:rFonts w:ascii="Verdana" w:hAnsi="Verdana" w:cs="Arial"/>
              </w:rPr>
              <w:t>.0</w:t>
            </w:r>
          </w:p>
        </w:tc>
      </w:tr>
    </w:tbl>
    <w:p w:rsidR="00952FCC" w:rsidRPr="00C50C1F" w:rsidRDefault="00952FCC" w:rsidP="000F2D11">
      <w:pPr>
        <w:spacing w:line="360" w:lineRule="auto"/>
        <w:jc w:val="center"/>
        <w:rPr>
          <w:rFonts w:ascii="Verdana" w:hAnsi="Verdana" w:cs="Arial"/>
          <w:sz w:val="40"/>
          <w:szCs w:val="40"/>
        </w:rPr>
      </w:pPr>
    </w:p>
    <w:p w:rsidR="007E6E69" w:rsidRDefault="007E6E69" w:rsidP="000F2D11">
      <w:pPr>
        <w:tabs>
          <w:tab w:val="left" w:pos="1929"/>
        </w:tabs>
        <w:spacing w:line="360" w:lineRule="auto"/>
        <w:ind w:left="708"/>
        <w:jc w:val="center"/>
        <w:rPr>
          <w:rFonts w:ascii="Verdana" w:hAnsi="Verdana" w:cs="Arial"/>
          <w:sz w:val="20"/>
          <w:szCs w:val="20"/>
        </w:rPr>
      </w:pPr>
    </w:p>
    <w:p w:rsidR="004D6884" w:rsidRDefault="004D6884" w:rsidP="000F2D11">
      <w:pPr>
        <w:tabs>
          <w:tab w:val="left" w:pos="1929"/>
        </w:tabs>
        <w:spacing w:line="360" w:lineRule="auto"/>
        <w:ind w:left="708"/>
        <w:jc w:val="center"/>
        <w:rPr>
          <w:rFonts w:ascii="Verdana" w:hAnsi="Verdana" w:cs="Arial"/>
          <w:sz w:val="20"/>
          <w:szCs w:val="20"/>
        </w:rPr>
      </w:pPr>
    </w:p>
    <w:p w:rsidR="004D6884" w:rsidRDefault="004D6884" w:rsidP="000F2D11">
      <w:pPr>
        <w:tabs>
          <w:tab w:val="left" w:pos="1929"/>
        </w:tabs>
        <w:spacing w:line="360" w:lineRule="auto"/>
        <w:ind w:left="708"/>
        <w:jc w:val="center"/>
        <w:rPr>
          <w:rFonts w:ascii="Verdana" w:hAnsi="Verdana" w:cs="Arial"/>
          <w:sz w:val="20"/>
          <w:szCs w:val="20"/>
        </w:rPr>
      </w:pPr>
    </w:p>
    <w:p w:rsidR="004D6884" w:rsidRDefault="004D6884" w:rsidP="000F2D11">
      <w:pPr>
        <w:tabs>
          <w:tab w:val="left" w:pos="1929"/>
        </w:tabs>
        <w:spacing w:line="360" w:lineRule="auto"/>
        <w:ind w:left="708"/>
        <w:jc w:val="center"/>
        <w:rPr>
          <w:rFonts w:ascii="Verdana" w:hAnsi="Verdana" w:cs="Arial"/>
          <w:sz w:val="20"/>
          <w:szCs w:val="20"/>
        </w:rPr>
      </w:pPr>
    </w:p>
    <w:sdt>
      <w:sdtPr>
        <w:rPr>
          <w:lang w:val="es-ES"/>
        </w:rPr>
        <w:id w:val="4495259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</w:sdtEndPr>
      <w:sdtContent>
        <w:p w:rsidR="00A56AE3" w:rsidRPr="00A56AE3" w:rsidRDefault="00A56AE3" w:rsidP="00C34B7F">
          <w:pPr>
            <w:pStyle w:val="TtulodeTDC"/>
            <w:spacing w:before="120" w:after="120"/>
            <w:rPr>
              <w:rFonts w:ascii="Verdana" w:hAnsi="Verdana"/>
              <w:color w:val="auto"/>
            </w:rPr>
          </w:pPr>
          <w:r w:rsidRPr="00A56AE3">
            <w:rPr>
              <w:rFonts w:ascii="Verdana" w:hAnsi="Verdana"/>
              <w:color w:val="auto"/>
              <w:lang w:val="es-ES"/>
            </w:rPr>
            <w:t>Índice</w:t>
          </w:r>
        </w:p>
        <w:p w:rsidR="000C67FB" w:rsidRDefault="00A56AE3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34517" w:history="1">
            <w:r w:rsidR="000C67FB" w:rsidRPr="007C4625">
              <w:rPr>
                <w:rStyle w:val="Hipervnculo"/>
              </w:rPr>
              <w:t>1.</w:t>
            </w:r>
            <w:r w:rsidR="000C67FB"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="000C67FB" w:rsidRPr="007C4625">
              <w:rPr>
                <w:rStyle w:val="Hipervnculo"/>
              </w:rPr>
              <w:t>Identificación de requerimientos clave</w:t>
            </w:r>
            <w:r w:rsidR="000C67FB">
              <w:rPr>
                <w:webHidden/>
              </w:rPr>
              <w:tab/>
            </w:r>
            <w:r w:rsidR="000C67FB">
              <w:rPr>
                <w:webHidden/>
              </w:rPr>
              <w:fldChar w:fldCharType="begin"/>
            </w:r>
            <w:r w:rsidR="000C67FB">
              <w:rPr>
                <w:webHidden/>
              </w:rPr>
              <w:instrText xml:space="preserve"> PAGEREF _Toc452634517 \h </w:instrText>
            </w:r>
            <w:r w:rsidR="000C67FB">
              <w:rPr>
                <w:webHidden/>
              </w:rPr>
            </w:r>
            <w:r w:rsidR="000C67FB">
              <w:rPr>
                <w:webHidden/>
              </w:rPr>
              <w:fldChar w:fldCharType="separate"/>
            </w:r>
            <w:r w:rsidR="000C67FB">
              <w:rPr>
                <w:webHidden/>
              </w:rPr>
              <w:t>4</w:t>
            </w:r>
            <w:r w:rsidR="000C67FB"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18" w:history="1">
            <w:r w:rsidRPr="007C4625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</w:rPr>
              <w:t>Avances realizados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19" w:history="1">
            <w:r w:rsidRPr="007C4625">
              <w:rPr>
                <w:rStyle w:val="Hipervnculo"/>
                <w:bCs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Creación de la Aplicación Mobile (RF1)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0" w:history="1">
            <w:r w:rsidRPr="007C4625">
              <w:rPr>
                <w:rStyle w:val="Hipervnculo"/>
                <w:bCs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Pantalla de registro de proveedores y notificaciones (RF2)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1" w:history="1">
            <w:r w:rsidRPr="007C4625">
              <w:rPr>
                <w:rStyle w:val="Hipervnculo"/>
                <w:bCs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Pantalla inicial y de logueo de proveedores (RF3)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2" w:history="1">
            <w:r w:rsidRPr="007C4625">
              <w:rPr>
                <w:rStyle w:val="Hipervnculo"/>
                <w:bCs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Generación de menú desplegable y colapsable (RF4)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3" w:history="1">
            <w:r w:rsidRPr="007C4625">
              <w:rPr>
                <w:rStyle w:val="Hipervnculo"/>
                <w:bCs/>
              </w:rPr>
              <w:t>2.5.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Edición de perfil (RF5)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4" w:history="1">
            <w:r w:rsidRPr="007C4625">
              <w:rPr>
                <w:rStyle w:val="Hipervnculo"/>
                <w:bCs/>
              </w:rPr>
              <w:t>2.6.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Cambio de clave (RF6)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5" w:history="1">
            <w:r w:rsidRPr="007C4625">
              <w:rPr>
                <w:rStyle w:val="Hipervnculo"/>
                <w:bCs/>
              </w:rPr>
              <w:t>2.7.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Recuperación de clave (RF7)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6" w:history="1">
            <w:r w:rsidRPr="007C4625">
              <w:rPr>
                <w:rStyle w:val="Hipervnculo"/>
                <w:bCs/>
              </w:rPr>
              <w:t>2.8.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Documentación del proveedor (RF8)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7" w:history="1">
            <w:r w:rsidRPr="007C4625">
              <w:rPr>
                <w:rStyle w:val="Hipervnculo"/>
                <w:bCs/>
              </w:rPr>
              <w:t>2.9.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Factura electrónica (RF9)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8" w:history="1">
            <w:r w:rsidRPr="007C4625">
              <w:rPr>
                <w:rStyle w:val="Hipervnculo"/>
                <w:bCs/>
              </w:rPr>
              <w:t>2.10.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Formularios firmados (RF10)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29" w:history="1">
            <w:r w:rsidRPr="007C4625">
              <w:rPr>
                <w:rStyle w:val="Hipervnculo"/>
                <w:bCs/>
              </w:rPr>
              <w:t>2.11.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Consulta de facturas (RF11)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30" w:history="1">
            <w:r w:rsidRPr="007C4625">
              <w:rPr>
                <w:rStyle w:val="Hipervnculo"/>
                <w:bCs/>
              </w:rPr>
              <w:t>2.12.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  <w:bCs/>
              </w:rPr>
              <w:t>Consulta de certificados de obra (RF12)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C67FB" w:rsidRDefault="000C67FB">
          <w:pPr>
            <w:pStyle w:val="TDC2"/>
            <w:rPr>
              <w:rFonts w:asciiTheme="minorHAnsi" w:eastAsiaTheme="minorEastAsia" w:hAnsiTheme="minorHAnsi" w:cstheme="minorBidi"/>
              <w:b w:val="0"/>
              <w:color w:val="auto"/>
              <w:lang w:eastAsia="es-AR"/>
            </w:rPr>
          </w:pPr>
          <w:hyperlink w:anchor="_Toc452634531" w:history="1">
            <w:r w:rsidRPr="007C4625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AR"/>
              </w:rPr>
              <w:tab/>
            </w:r>
            <w:r w:rsidRPr="007C4625">
              <w:rPr>
                <w:rStyle w:val="Hipervnculo"/>
              </w:rPr>
              <w:t>Principales issues y riesgos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_Toc452634531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56AE3" w:rsidRDefault="00A56AE3">
          <w:r>
            <w:rPr>
              <w:b/>
              <w:bCs/>
            </w:rPr>
            <w:fldChar w:fldCharType="end"/>
          </w:r>
        </w:p>
      </w:sdtContent>
    </w:sdt>
    <w:p w:rsidR="00A911BD" w:rsidRDefault="00A911BD" w:rsidP="000F2D11">
      <w:pPr>
        <w:tabs>
          <w:tab w:val="left" w:pos="180"/>
        </w:tabs>
        <w:spacing w:line="360" w:lineRule="auto"/>
        <w:rPr>
          <w:rFonts w:ascii="Verdana" w:hAnsi="Verdana" w:cs="Arial"/>
          <w:sz w:val="22"/>
          <w:szCs w:val="22"/>
        </w:rPr>
      </w:pPr>
    </w:p>
    <w:p w:rsidR="00A56AE3" w:rsidRPr="00C50C1F" w:rsidRDefault="00A56AE3" w:rsidP="000F2D11">
      <w:pPr>
        <w:tabs>
          <w:tab w:val="left" w:pos="180"/>
        </w:tabs>
        <w:spacing w:line="360" w:lineRule="auto"/>
        <w:rPr>
          <w:rFonts w:ascii="Verdana" w:hAnsi="Verdana" w:cs="Arial"/>
          <w:sz w:val="22"/>
          <w:szCs w:val="22"/>
        </w:rPr>
      </w:pPr>
    </w:p>
    <w:p w:rsidR="0042599D" w:rsidRDefault="0042599D" w:rsidP="000F2D11">
      <w:pPr>
        <w:spacing w:line="360" w:lineRule="auto"/>
        <w:rPr>
          <w:rFonts w:ascii="Verdana" w:hAnsi="Verdana" w:cs="Arial"/>
          <w:color w:val="336699"/>
          <w:sz w:val="28"/>
          <w:lang w:val="es-AR"/>
        </w:rPr>
        <w:sectPr w:rsidR="0042599D" w:rsidSect="00E75B99">
          <w:headerReference w:type="default" r:id="rId11"/>
          <w:pgSz w:w="11905" w:h="16837" w:code="9"/>
          <w:pgMar w:top="1702" w:right="1701" w:bottom="1134" w:left="1701" w:header="601" w:footer="0" w:gutter="0"/>
          <w:cols w:space="720"/>
          <w:docGrid w:linePitch="326"/>
        </w:sectPr>
      </w:pPr>
      <w:bookmarkStart w:id="0" w:name="_Toc263251412"/>
    </w:p>
    <w:p w:rsidR="00636CD8" w:rsidRPr="00C50C1F" w:rsidRDefault="00A56AE3" w:rsidP="000F2D11">
      <w:pPr>
        <w:pStyle w:val="Ttulo2"/>
        <w:spacing w:before="120" w:after="240" w:line="360" w:lineRule="auto"/>
        <w:ind w:right="0"/>
        <w:jc w:val="left"/>
        <w:rPr>
          <w:rFonts w:ascii="Verdana" w:hAnsi="Verdana" w:cs="Arial"/>
          <w:color w:val="auto"/>
          <w:sz w:val="28"/>
          <w:szCs w:val="24"/>
          <w:u w:val="none"/>
          <w:lang w:val="es-AR"/>
        </w:rPr>
      </w:pPr>
      <w:bookmarkStart w:id="1" w:name="_Toc452625251"/>
      <w:bookmarkStart w:id="2" w:name="_Toc452627184"/>
      <w:bookmarkStart w:id="3" w:name="_Toc452634516"/>
      <w:r>
        <w:rPr>
          <w:rFonts w:ascii="Verdana" w:hAnsi="Verdana" w:cs="Arial"/>
          <w:color w:val="auto"/>
          <w:sz w:val="28"/>
          <w:szCs w:val="24"/>
          <w:u w:val="none"/>
          <w:lang w:val="es-AR"/>
        </w:rPr>
        <w:lastRenderedPageBreak/>
        <w:t>Avance del proyecto al 02/06/2016</w:t>
      </w:r>
      <w:bookmarkEnd w:id="1"/>
      <w:bookmarkEnd w:id="2"/>
      <w:bookmarkEnd w:id="3"/>
    </w:p>
    <w:p w:rsidR="00831339" w:rsidRPr="00C50C1F" w:rsidRDefault="00831339" w:rsidP="000F2D11">
      <w:pPr>
        <w:pStyle w:val="Ttulo2"/>
        <w:numPr>
          <w:ilvl w:val="0"/>
          <w:numId w:val="1"/>
        </w:numPr>
        <w:tabs>
          <w:tab w:val="num" w:pos="426"/>
        </w:tabs>
        <w:spacing w:before="120" w:after="240" w:line="360" w:lineRule="auto"/>
        <w:ind w:left="0" w:right="0" w:firstLine="0"/>
        <w:jc w:val="left"/>
        <w:rPr>
          <w:rFonts w:ascii="Verdana" w:hAnsi="Verdana" w:cs="Arial"/>
          <w:color w:val="auto"/>
          <w:szCs w:val="24"/>
          <w:u w:val="none"/>
          <w:lang w:val="es-AR"/>
        </w:rPr>
      </w:pPr>
      <w:bookmarkStart w:id="4" w:name="_Toc297138193"/>
      <w:bookmarkStart w:id="5" w:name="_Toc443662160"/>
      <w:bookmarkStart w:id="6" w:name="_Toc452634517"/>
      <w:r w:rsidRPr="00C50C1F">
        <w:rPr>
          <w:rFonts w:ascii="Verdana" w:hAnsi="Verdana" w:cs="Arial"/>
          <w:color w:val="auto"/>
          <w:szCs w:val="24"/>
          <w:u w:val="none"/>
          <w:lang w:val="es-AR"/>
        </w:rPr>
        <w:t>Identificación de requerimientos clave</w:t>
      </w:r>
      <w:bookmarkEnd w:id="4"/>
      <w:bookmarkEnd w:id="5"/>
      <w:bookmarkEnd w:id="6"/>
    </w:p>
    <w:tbl>
      <w:tblPr>
        <w:tblW w:w="81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7340"/>
      </w:tblGrid>
      <w:tr w:rsidR="00E31D08" w:rsidTr="00E31D08">
        <w:trPr>
          <w:cantSplit/>
          <w:trHeight w:val="315"/>
        </w:trPr>
        <w:tc>
          <w:tcPr>
            <w:tcW w:w="80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D300"/>
            <w:vAlign w:val="center"/>
            <w:hideMark/>
          </w:tcPr>
          <w:p w:rsidR="0042599D" w:rsidRDefault="00EB77FE" w:rsidP="000F2D11">
            <w:pPr>
              <w:spacing w:line="360" w:lineRule="auto"/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Cód.</w:t>
            </w:r>
          </w:p>
          <w:p w:rsidR="0042599D" w:rsidRPr="0042599D" w:rsidRDefault="0042599D" w:rsidP="0042599D">
            <w:pPr>
              <w:rPr>
                <w:rFonts w:ascii="Verdana" w:hAnsi="Verdana" w:cs="Calibri"/>
                <w:sz w:val="18"/>
                <w:szCs w:val="18"/>
                <w:lang w:val="es-AR" w:eastAsia="es-AR"/>
              </w:rPr>
            </w:pPr>
          </w:p>
          <w:p w:rsidR="0042599D" w:rsidRPr="0042599D" w:rsidRDefault="0042599D" w:rsidP="0042599D">
            <w:pPr>
              <w:rPr>
                <w:rFonts w:ascii="Verdana" w:hAnsi="Verdana" w:cs="Calibri"/>
                <w:sz w:val="18"/>
                <w:szCs w:val="18"/>
                <w:lang w:val="es-AR" w:eastAsia="es-AR"/>
              </w:rPr>
            </w:pPr>
          </w:p>
          <w:p w:rsidR="00E31D08" w:rsidRPr="0042599D" w:rsidRDefault="00E31D08" w:rsidP="0042599D">
            <w:pPr>
              <w:rPr>
                <w:rFonts w:ascii="Verdana" w:hAnsi="Verdana" w:cs="Calibri"/>
                <w:sz w:val="18"/>
                <w:szCs w:val="18"/>
                <w:lang w:val="es-AR" w:eastAsia="es-AR"/>
              </w:rPr>
            </w:pPr>
          </w:p>
        </w:tc>
        <w:tc>
          <w:tcPr>
            <w:tcW w:w="734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D300"/>
            <w:vAlign w:val="center"/>
            <w:hideMark/>
          </w:tcPr>
          <w:p w:rsidR="00E31D08" w:rsidRDefault="00E31D08" w:rsidP="000F2D11">
            <w:pPr>
              <w:spacing w:line="360" w:lineRule="auto"/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Requerimientos Clave</w:t>
            </w:r>
          </w:p>
        </w:tc>
      </w:tr>
      <w:tr w:rsidR="00E31D08" w:rsidTr="00E31D08">
        <w:trPr>
          <w:cantSplit/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E31D08" w:rsidRPr="00A218BB" w:rsidRDefault="00775807" w:rsidP="000F2D11">
            <w:pPr>
              <w:spacing w:line="360" w:lineRule="auto"/>
              <w:jc w:val="center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hyperlink w:anchor="RF1" w:history="1">
              <w:r w:rsidR="00E31D08" w:rsidRPr="00A218BB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RF1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E31D08" w:rsidRPr="00A218BB" w:rsidRDefault="00234697" w:rsidP="000F2D11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 w:rsidRPr="00A218B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Creación de la Aplicación</w:t>
            </w:r>
            <w:r w:rsidR="003D5767" w:rsidRPr="00A218B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 Mobile</w:t>
            </w:r>
          </w:p>
        </w:tc>
      </w:tr>
      <w:tr w:rsidR="00E31D08" w:rsidTr="00E31D0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E31D08" w:rsidRPr="003844CB" w:rsidRDefault="00775807" w:rsidP="000F2D11">
            <w:pPr>
              <w:spacing w:line="360" w:lineRule="auto"/>
              <w:jc w:val="center"/>
              <w:rPr>
                <w:rFonts w:ascii="Verdana" w:hAnsi="Verdana"/>
                <w:color w:val="595959" w:themeColor="text1" w:themeTint="A6"/>
                <w:sz w:val="22"/>
                <w:szCs w:val="22"/>
                <w:lang w:val="es-AR" w:eastAsia="en-US"/>
              </w:rPr>
            </w:pPr>
            <w:hyperlink w:anchor="RF2" w:history="1">
              <w:r w:rsidR="00E31D08" w:rsidRPr="003844CB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RF2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E31D08" w:rsidRPr="00A218BB" w:rsidRDefault="003844CB" w:rsidP="000F2D11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 w:rsidRPr="003844C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Pantalla de registro de Proveedores</w:t>
            </w:r>
            <w:r w:rsidR="00203F1E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 y notificaciones</w:t>
            </w:r>
          </w:p>
        </w:tc>
      </w:tr>
      <w:tr w:rsidR="00E31D08" w:rsidTr="00E31D0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E31D08" w:rsidRPr="003844CB" w:rsidRDefault="00775807" w:rsidP="000F2D11">
            <w:pPr>
              <w:spacing w:line="360" w:lineRule="auto"/>
              <w:jc w:val="center"/>
              <w:rPr>
                <w:rFonts w:ascii="Verdana" w:hAnsi="Verdana"/>
                <w:color w:val="595959" w:themeColor="text1" w:themeTint="A6"/>
                <w:sz w:val="22"/>
                <w:szCs w:val="22"/>
                <w:lang w:val="es-AR" w:eastAsia="en-US"/>
              </w:rPr>
            </w:pPr>
            <w:hyperlink w:anchor="RF3" w:history="1">
              <w:r w:rsidR="00E31D08" w:rsidRPr="003844CB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RF3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E31D08" w:rsidRPr="00A218BB" w:rsidRDefault="003844CB" w:rsidP="00A34E63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 w:rsidRPr="003844C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Pantalla </w:t>
            </w:r>
            <w:r w:rsidR="00063B27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inicial y </w:t>
            </w:r>
            <w:r w:rsidRPr="003844C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de logueo de proveedores</w:t>
            </w:r>
          </w:p>
        </w:tc>
      </w:tr>
      <w:tr w:rsidR="00A6272D" w:rsidTr="00E31D0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A6272D" w:rsidRPr="00703868" w:rsidRDefault="00775807" w:rsidP="000F2D11">
            <w:pPr>
              <w:spacing w:line="360" w:lineRule="auto"/>
              <w:jc w:val="center"/>
              <w:rPr>
                <w:color w:val="595959" w:themeColor="text1" w:themeTint="A6"/>
              </w:rPr>
            </w:pPr>
            <w:hyperlink w:anchor="RF4" w:history="1">
              <w:r w:rsidR="00A6272D" w:rsidRPr="00703868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RF4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A6272D" w:rsidRPr="003844CB" w:rsidRDefault="00A6272D" w:rsidP="00A34E63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Generación de menú desplegable y colapsable</w:t>
            </w:r>
          </w:p>
        </w:tc>
      </w:tr>
      <w:tr w:rsidR="00E31D08" w:rsidTr="00E31D0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E31D08" w:rsidRPr="00703868" w:rsidRDefault="00775807" w:rsidP="00A6272D">
            <w:pPr>
              <w:spacing w:line="360" w:lineRule="auto"/>
              <w:jc w:val="center"/>
              <w:rPr>
                <w:rFonts w:ascii="Verdana" w:hAnsi="Verdana"/>
                <w:color w:val="595959" w:themeColor="text1" w:themeTint="A6"/>
                <w:sz w:val="22"/>
                <w:szCs w:val="22"/>
                <w:lang w:val="es-AR" w:eastAsia="en-US"/>
              </w:rPr>
            </w:pPr>
            <w:hyperlink w:anchor="RF5" w:history="1">
              <w:r w:rsidR="00E31D08" w:rsidRPr="00703868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</w:t>
              </w:r>
              <w:r w:rsidR="00A6272D" w:rsidRPr="00703868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5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E31D08" w:rsidRPr="00A218BB" w:rsidRDefault="00041EEA" w:rsidP="000F2D11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Edición de p</w:t>
            </w:r>
            <w:r w:rsidR="0058085E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erfil</w:t>
            </w:r>
            <w:r w:rsidR="00E31D08" w:rsidRPr="00A218B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 </w:t>
            </w:r>
          </w:p>
        </w:tc>
      </w:tr>
      <w:tr w:rsidR="00E31D08" w:rsidTr="00FB4DC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E31D08" w:rsidRPr="0058085E" w:rsidRDefault="00775807" w:rsidP="00A6272D">
            <w:pPr>
              <w:spacing w:line="360" w:lineRule="auto"/>
              <w:jc w:val="center"/>
              <w:rPr>
                <w:rFonts w:ascii="Verdana" w:hAnsi="Verdana"/>
                <w:color w:val="595959" w:themeColor="text1" w:themeTint="A6"/>
                <w:sz w:val="22"/>
                <w:szCs w:val="22"/>
                <w:lang w:val="es-AR" w:eastAsia="en-US"/>
              </w:rPr>
            </w:pPr>
            <w:hyperlink w:anchor="RF6" w:history="1">
              <w:r w:rsidR="00FB4DC8" w:rsidRPr="0058085E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</w:t>
              </w:r>
              <w:r w:rsidR="00A6272D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6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E31D08" w:rsidRPr="00A218BB" w:rsidRDefault="00041EEA" w:rsidP="000F2D11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Cambio de c</w:t>
            </w:r>
            <w:r w:rsidR="00FB4DC8" w:rsidRPr="00A218B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lave</w:t>
            </w:r>
          </w:p>
        </w:tc>
      </w:tr>
      <w:tr w:rsidR="00FB4DC8" w:rsidTr="00FB4DC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FB4DC8" w:rsidRPr="0058085E" w:rsidRDefault="00775807" w:rsidP="00A6272D">
            <w:pPr>
              <w:spacing w:line="360" w:lineRule="auto"/>
              <w:jc w:val="center"/>
              <w:rPr>
                <w:rFonts w:ascii="Verdana" w:hAnsi="Verdana"/>
                <w:color w:val="595959" w:themeColor="text1" w:themeTint="A6"/>
                <w:sz w:val="22"/>
                <w:szCs w:val="22"/>
                <w:lang w:val="es-AR" w:eastAsia="en-US"/>
              </w:rPr>
            </w:pPr>
            <w:hyperlink w:anchor="RF7" w:history="1">
              <w:r w:rsidR="00FB4DC8" w:rsidRPr="0058085E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</w:t>
              </w:r>
              <w:r w:rsidR="00A6272D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7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FB4DC8" w:rsidRPr="00A218BB" w:rsidRDefault="0058085E" w:rsidP="000F2D11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Recuperación de clave</w:t>
            </w:r>
          </w:p>
        </w:tc>
      </w:tr>
      <w:tr w:rsidR="00FB4DC8" w:rsidTr="00E31D0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FB4DC8" w:rsidRPr="00A218BB" w:rsidRDefault="00775807" w:rsidP="00A6272D">
            <w:pPr>
              <w:spacing w:line="360" w:lineRule="auto"/>
              <w:jc w:val="center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hyperlink w:anchor="RF8" w:history="1">
              <w:r w:rsidR="00404C1E" w:rsidRPr="00404C1E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</w:t>
              </w:r>
              <w:r w:rsidR="00A6272D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8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</w:tcPr>
          <w:p w:rsidR="00FB4DC8" w:rsidRPr="00A218BB" w:rsidRDefault="00404C1E" w:rsidP="00F54F0C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Documentación</w:t>
            </w:r>
            <w:r w:rsidR="00467538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 de</w:t>
            </w:r>
            <w:r w:rsidR="00F54F0C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l</w:t>
            </w:r>
            <w:r w:rsidR="00467538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 </w:t>
            </w:r>
            <w:r w:rsidR="00F54F0C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proveedor</w:t>
            </w:r>
          </w:p>
        </w:tc>
      </w:tr>
      <w:tr w:rsidR="00FB4DC8" w:rsidTr="00E31D0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FB4DC8" w:rsidRPr="00404C1E" w:rsidRDefault="00775807" w:rsidP="00A6272D">
            <w:pPr>
              <w:spacing w:line="360" w:lineRule="auto"/>
              <w:jc w:val="center"/>
              <w:rPr>
                <w:rFonts w:ascii="Verdana" w:hAnsi="Verdana"/>
                <w:color w:val="595959" w:themeColor="text1" w:themeTint="A6"/>
                <w:sz w:val="22"/>
                <w:szCs w:val="22"/>
                <w:lang w:val="es-AR" w:eastAsia="en-US"/>
              </w:rPr>
            </w:pPr>
            <w:hyperlink w:anchor="RF9" w:history="1">
              <w:r w:rsidR="00FB4DC8" w:rsidRPr="00404C1E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</w:t>
              </w:r>
              <w:r w:rsidR="00A6272D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9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FB4DC8" w:rsidRPr="00A218BB" w:rsidRDefault="00AE5FD7" w:rsidP="0011237C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F</w:t>
            </w:r>
            <w:r w:rsidR="00041EEA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actura</w:t>
            </w:r>
            <w:r w:rsidR="0011237C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 e</w:t>
            </w:r>
            <w:r w:rsidR="00970D9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lectrónica</w:t>
            </w:r>
          </w:p>
        </w:tc>
      </w:tr>
      <w:tr w:rsidR="00FB4DC8" w:rsidTr="00E31D0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FB4DC8" w:rsidRPr="00605564" w:rsidRDefault="00775807" w:rsidP="00A6272D">
            <w:pPr>
              <w:spacing w:line="360" w:lineRule="auto"/>
              <w:jc w:val="center"/>
              <w:rPr>
                <w:rFonts w:ascii="Verdana" w:hAnsi="Verdana"/>
                <w:color w:val="595959" w:themeColor="text1" w:themeTint="A6"/>
                <w:sz w:val="22"/>
                <w:szCs w:val="22"/>
                <w:lang w:val="es-AR" w:eastAsia="en-US"/>
              </w:rPr>
            </w:pPr>
            <w:hyperlink w:anchor="RF10" w:history="1">
              <w:r w:rsidR="00FB4DC8" w:rsidRPr="00605564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</w:t>
              </w:r>
              <w:r w:rsidR="00A6272D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10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FB4DC8" w:rsidRPr="00A218BB" w:rsidRDefault="00041EEA" w:rsidP="003847AA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Formularios f</w:t>
            </w:r>
            <w:r w:rsidR="003847AA" w:rsidRPr="00A218B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irmados</w:t>
            </w:r>
          </w:p>
        </w:tc>
      </w:tr>
      <w:tr w:rsidR="00FB4DC8" w:rsidTr="00E31D0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FB4DC8" w:rsidRPr="00C85FA8" w:rsidRDefault="00775807" w:rsidP="00A6272D">
            <w:pPr>
              <w:spacing w:line="360" w:lineRule="auto"/>
              <w:ind w:left="709" w:hanging="709"/>
              <w:jc w:val="center"/>
              <w:rPr>
                <w:rFonts w:ascii="Verdana" w:hAnsi="Verdana"/>
                <w:color w:val="595959" w:themeColor="text1" w:themeTint="A6"/>
                <w:sz w:val="22"/>
                <w:szCs w:val="22"/>
                <w:lang w:val="es-AR" w:eastAsia="en-US"/>
              </w:rPr>
            </w:pPr>
            <w:hyperlink w:anchor="RF11" w:history="1">
              <w:r w:rsidR="00FB4DC8" w:rsidRPr="00C85FA8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RF1</w:t>
              </w:r>
              <w:r w:rsidR="00A6272D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1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FB4DC8" w:rsidRPr="00A218BB" w:rsidRDefault="00041EEA" w:rsidP="00796B16">
            <w:pPr>
              <w:spacing w:line="360" w:lineRule="auto"/>
              <w:ind w:firstLineChars="200" w:firstLine="440"/>
              <w:jc w:val="both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Consulta de f</w:t>
            </w:r>
            <w:r w:rsidR="00FB4DC8" w:rsidRPr="00A218B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actura</w:t>
            </w:r>
            <w:r w:rsidR="00796B16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s</w:t>
            </w:r>
          </w:p>
        </w:tc>
      </w:tr>
      <w:tr w:rsidR="00FB4DC8" w:rsidTr="000D1924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FB4DC8" w:rsidRPr="00E44881" w:rsidRDefault="00775807" w:rsidP="00A6272D">
            <w:pPr>
              <w:spacing w:line="360" w:lineRule="auto"/>
              <w:jc w:val="center"/>
              <w:rPr>
                <w:rFonts w:ascii="Verdana" w:hAnsi="Verdana"/>
                <w:color w:val="595959" w:themeColor="text1" w:themeTint="A6"/>
                <w:sz w:val="22"/>
                <w:szCs w:val="22"/>
                <w:lang w:val="es-AR" w:eastAsia="en-US"/>
              </w:rPr>
            </w:pPr>
            <w:hyperlink w:anchor="RF12" w:history="1">
              <w:r w:rsidR="00FB4DC8" w:rsidRPr="00E44881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RF1</w:t>
              </w:r>
              <w:r w:rsidR="00A6272D">
                <w:rPr>
                  <w:rStyle w:val="Hipervnculo"/>
                  <w:rFonts w:ascii="Verdana" w:hAnsi="Verdana"/>
                  <w:color w:val="595959" w:themeColor="text1" w:themeTint="A6"/>
                  <w:sz w:val="22"/>
                  <w:szCs w:val="22"/>
                  <w:lang w:val="es-AR" w:eastAsia="en-US"/>
                </w:rPr>
                <w:t>2</w:t>
              </w:r>
            </w:hyperlink>
          </w:p>
        </w:tc>
        <w:tc>
          <w:tcPr>
            <w:tcW w:w="73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FB4DC8" w:rsidRPr="00A218BB" w:rsidRDefault="00FB4DC8" w:rsidP="00041EEA">
            <w:pPr>
              <w:spacing w:line="360" w:lineRule="auto"/>
              <w:ind w:firstLineChars="200" w:firstLine="440"/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</w:pPr>
            <w:r w:rsidRPr="00A218BB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C</w:t>
            </w:r>
            <w:r w:rsidR="00E44881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onsulta de </w:t>
            </w:r>
            <w:r w:rsidR="00041EEA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c</w:t>
            </w:r>
            <w:r w:rsidR="00E44881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 xml:space="preserve">ertificados de </w:t>
            </w:r>
            <w:r w:rsidR="00041EEA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o</w:t>
            </w:r>
            <w:r w:rsidR="00E44881">
              <w:rPr>
                <w:rFonts w:ascii="Verdana" w:hAnsi="Verdana"/>
                <w:color w:val="595959"/>
                <w:sz w:val="22"/>
                <w:szCs w:val="22"/>
                <w:lang w:val="es-AR" w:eastAsia="en-US"/>
              </w:rPr>
              <w:t>bra</w:t>
            </w:r>
          </w:p>
        </w:tc>
      </w:tr>
    </w:tbl>
    <w:p w:rsidR="00FF19F0" w:rsidRDefault="00FF19F0" w:rsidP="000F2D11">
      <w:pPr>
        <w:spacing w:line="360" w:lineRule="auto"/>
        <w:rPr>
          <w:rFonts w:ascii="Verdana" w:hAnsi="Verdana" w:cs="Arial"/>
        </w:rPr>
      </w:pPr>
    </w:p>
    <w:p w:rsidR="00A529CE" w:rsidRDefault="008B111A" w:rsidP="00A529CE">
      <w:pPr>
        <w:pStyle w:val="Ttulo2"/>
        <w:numPr>
          <w:ilvl w:val="0"/>
          <w:numId w:val="1"/>
        </w:numPr>
        <w:tabs>
          <w:tab w:val="num" w:pos="426"/>
        </w:tabs>
        <w:spacing w:before="120" w:after="240" w:line="360" w:lineRule="auto"/>
        <w:ind w:left="0" w:right="0" w:firstLine="0"/>
        <w:jc w:val="left"/>
        <w:rPr>
          <w:rFonts w:ascii="Verdana" w:hAnsi="Verdana" w:cs="Arial"/>
          <w:color w:val="auto"/>
          <w:szCs w:val="24"/>
          <w:u w:val="none"/>
          <w:lang w:val="es-AR"/>
        </w:rPr>
      </w:pPr>
      <w:bookmarkStart w:id="7" w:name="_Toc443662161"/>
      <w:bookmarkStart w:id="8" w:name="_Toc452634518"/>
      <w:r w:rsidRPr="00C50C1F">
        <w:rPr>
          <w:rFonts w:ascii="Verdana" w:hAnsi="Verdana" w:cs="Arial"/>
          <w:color w:val="auto"/>
          <w:szCs w:val="24"/>
          <w:u w:val="none"/>
          <w:lang w:val="es-AR"/>
        </w:rPr>
        <w:t>A</w:t>
      </w:r>
      <w:bookmarkEnd w:id="7"/>
      <w:r w:rsidR="00A56AE3">
        <w:rPr>
          <w:rFonts w:ascii="Verdana" w:hAnsi="Verdana" w:cs="Arial"/>
          <w:color w:val="auto"/>
          <w:szCs w:val="24"/>
          <w:u w:val="none"/>
          <w:lang w:val="es-AR"/>
        </w:rPr>
        <w:t>vances realizados</w:t>
      </w:r>
      <w:bookmarkEnd w:id="8"/>
    </w:p>
    <w:p w:rsidR="00775807" w:rsidRPr="00A529CE" w:rsidRDefault="00775807" w:rsidP="00A529CE">
      <w:pPr>
        <w:pStyle w:val="Ttulo2"/>
        <w:numPr>
          <w:ilvl w:val="1"/>
          <w:numId w:val="1"/>
        </w:numPr>
        <w:spacing w:before="24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9" w:name="_Toc452634519"/>
      <w:r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Creación de la Aplicación Mobile</w:t>
      </w:r>
      <w:r w:rsidR="00A529CE"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(RF1)</w:t>
      </w:r>
      <w:bookmarkEnd w:id="9"/>
    </w:p>
    <w:p w:rsidR="00775807" w:rsidRDefault="00775807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775807" w:rsidRDefault="00775807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FE24DE">
        <w:rPr>
          <w:rFonts w:ascii="Verdana" w:hAnsi="Verdana"/>
          <w:bCs/>
          <w:color w:val="595959"/>
          <w:sz w:val="22"/>
          <w:szCs w:val="20"/>
          <w:lang w:val="es-AR" w:eastAsia="en-US"/>
        </w:rPr>
        <w:t>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e crea la aplicación mobile limitada a Android con una funcionalidad reducida.</w:t>
      </w:r>
    </w:p>
    <w:p w:rsidR="00775807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="00775807"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="00775807"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FE24DE">
        <w:rPr>
          <w:rFonts w:ascii="Verdana" w:hAnsi="Verdana"/>
          <w:bCs/>
          <w:color w:val="595959"/>
          <w:sz w:val="22"/>
          <w:szCs w:val="20"/>
          <w:lang w:val="es-AR" w:eastAsia="en-US"/>
        </w:rPr>
        <w:t>i</w:t>
      </w:r>
      <w:r w:rsidR="00775807"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nclusión del logo correcto de la aplicación.</w:t>
      </w:r>
    </w:p>
    <w:p w:rsidR="00E00F1C" w:rsidRDefault="006F1FD4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FE24D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:</w:t>
      </w:r>
      <w:r w:rsidR="00FE24D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</w:p>
    <w:p w:rsidR="00E00F1C" w:rsidRDefault="00E00F1C" w:rsidP="00E00F1C">
      <w:pPr>
        <w:pStyle w:val="Prrafodelista"/>
        <w:numPr>
          <w:ilvl w:val="0"/>
          <w:numId w:val="27"/>
        </w:numPr>
        <w:spacing w:before="120" w:line="276" w:lineRule="auto"/>
        <w:ind w:left="1418" w:hanging="567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S</w:t>
      </w:r>
      <w:r w:rsidR="00FE24DE" w:rsidRPr="00E00F1C">
        <w:rPr>
          <w:rFonts w:ascii="Verdana" w:hAnsi="Verdana"/>
          <w:bCs/>
          <w:color w:val="595959"/>
          <w:sz w:val="22"/>
          <w:szCs w:val="20"/>
          <w:lang w:val="es-AR" w:eastAsia="en-US"/>
        </w:rPr>
        <w:t>e debe realizar la aplicaci</w:t>
      </w:r>
      <w:r w:rsidR="00041EEA" w:rsidRPr="00E00F1C">
        <w:rPr>
          <w:rFonts w:ascii="Verdana" w:hAnsi="Verdana"/>
          <w:bCs/>
          <w:color w:val="595959"/>
          <w:sz w:val="22"/>
          <w:szCs w:val="20"/>
          <w:lang w:val="es-AR" w:eastAsia="en-US"/>
        </w:rPr>
        <w:t>ón para iOS y Windows Phone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53335E" w:rsidRPr="00E00F1C" w:rsidRDefault="00E00F1C" w:rsidP="00E00F1C">
      <w:pPr>
        <w:pStyle w:val="Prrafodelista"/>
        <w:numPr>
          <w:ilvl w:val="0"/>
          <w:numId w:val="27"/>
        </w:numPr>
        <w:spacing w:before="120" w:line="276" w:lineRule="auto"/>
        <w:ind w:left="1418" w:hanging="567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S</w:t>
      </w:r>
      <w:r w:rsidR="00041EEA" w:rsidRPr="00E00F1C">
        <w:rPr>
          <w:rFonts w:ascii="Verdana" w:hAnsi="Verdana"/>
          <w:bCs/>
          <w:color w:val="595959"/>
          <w:sz w:val="22"/>
          <w:szCs w:val="20"/>
          <w:lang w:val="es-AR" w:eastAsia="en-US"/>
        </w:rPr>
        <w:t>e debe incluir los permisos adicionales pedidos a los usuarios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(permiso </w:t>
      </w:r>
      <w:r w:rsidRPr="00E00F1C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Fotos/archivos multimedia/archivos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)</w:t>
      </w:r>
      <w:r w:rsidR="00041EEA" w:rsidRPr="00E00F1C"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775807" w:rsidRPr="00A529CE" w:rsidRDefault="00A529CE" w:rsidP="00A529CE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0" w:name="_Toc452634520"/>
      <w:r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P</w:t>
      </w:r>
      <w:r w:rsidR="0053335E"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antalla de registro de p</w:t>
      </w:r>
      <w:r w:rsidR="00775807"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roveedores y notificaciones</w:t>
      </w:r>
      <w:r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(RF2)</w:t>
      </w:r>
      <w:bookmarkEnd w:id="10"/>
    </w:p>
    <w:p w:rsidR="00775807" w:rsidRDefault="00775807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lastRenderedPageBreak/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D65F76" w:rsidRDefault="00775807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</w:p>
    <w:p w:rsidR="0053335E" w:rsidRDefault="004A64E6" w:rsidP="004A64E6">
      <w:pPr>
        <w:pStyle w:val="Prrafodelista"/>
        <w:numPr>
          <w:ilvl w:val="0"/>
          <w:numId w:val="32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S</w:t>
      </w:r>
      <w:r w:rsidR="008B0CC7" w:rsidRPr="00D65F76">
        <w:rPr>
          <w:rFonts w:ascii="Verdana" w:hAnsi="Verdana"/>
          <w:bCs/>
          <w:color w:val="595959"/>
          <w:sz w:val="22"/>
          <w:szCs w:val="20"/>
          <w:lang w:val="es-AR" w:eastAsia="en-US"/>
        </w:rPr>
        <w:t>e ha creado una pantalla donde poder registrarse con la cantidad de campos necesarios para realizar la operaci</w:t>
      </w:r>
      <w:r w:rsidR="00E00F1C" w:rsidRPr="00D65F76">
        <w:rPr>
          <w:rFonts w:ascii="Verdana" w:hAnsi="Verdana"/>
          <w:bCs/>
          <w:color w:val="595959"/>
          <w:sz w:val="22"/>
          <w:szCs w:val="20"/>
          <w:lang w:val="es-AR" w:eastAsia="en-US"/>
        </w:rPr>
        <w:t>ón solicitada en el sistema operativo Android.</w:t>
      </w:r>
    </w:p>
    <w:p w:rsidR="004A64E6" w:rsidRDefault="004A64E6" w:rsidP="004A64E6">
      <w:pPr>
        <w:pStyle w:val="Prrafodelista"/>
        <w:numPr>
          <w:ilvl w:val="0"/>
          <w:numId w:val="32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Se han creado los botones solicitados y los mismos apuntan a las pantallas pedidas.</w:t>
      </w:r>
    </w:p>
    <w:p w:rsidR="004A64E6" w:rsidRPr="00D65F76" w:rsidRDefault="004A64E6" w:rsidP="004A64E6">
      <w:pPr>
        <w:pStyle w:val="Prrafodelista"/>
        <w:numPr>
          <w:ilvl w:val="0"/>
          <w:numId w:val="32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Se ha creado una pantalla de notificaciones (Android) incompleta.</w:t>
      </w:r>
    </w:p>
    <w:p w:rsidR="00671813" w:rsidRDefault="0053335E" w:rsidP="00671813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="00775807"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</w:p>
    <w:p w:rsidR="00F9255E" w:rsidRPr="0092192E" w:rsidRDefault="00F9255E" w:rsidP="00671813">
      <w:pPr>
        <w:pStyle w:val="Prrafodelista"/>
        <w:numPr>
          <w:ilvl w:val="0"/>
          <w:numId w:val="26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</w:pPr>
      <w:r w:rsidRPr="0092192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Registro</w:t>
      </w:r>
    </w:p>
    <w:p w:rsidR="00671813" w:rsidRDefault="00671813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V</w:t>
      </w:r>
      <w:r w:rsidR="008B0CC7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alor tonal del </w:t>
      </w:r>
      <w:r w:rsidR="00D13ADC">
        <w:rPr>
          <w:rFonts w:ascii="Verdana" w:hAnsi="Verdana"/>
          <w:bCs/>
          <w:color w:val="595959"/>
          <w:sz w:val="22"/>
          <w:szCs w:val="20"/>
          <w:lang w:val="es-AR" w:eastAsia="en-US"/>
        </w:rPr>
        <w:t>fondo</w:t>
      </w:r>
      <w:r w:rsidR="008B0CC7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</w:t>
      </w:r>
      <w:r w:rsidR="008B0CC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#FFD300 – RGB, 255-211-0</w:t>
      </w:r>
      <w:r w:rsidR="008B0CC7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)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D13ADC" w:rsidRPr="00D13ADC" w:rsidRDefault="00D13ADC" w:rsidP="00D13ADC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V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alor tonal del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título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000111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 xml:space="preserve"> – RGB,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1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17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)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671813" w:rsidRDefault="00671813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</w:t>
      </w:r>
      <w:r w:rsidR="008B0CC7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l nombre del título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debe ser </w:t>
      </w:r>
      <w:r w:rsidR="008B0CC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Registro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BA67AD" w:rsidRDefault="00BA67AD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Se debe incluir una flecha de volver </w:t>
      </w:r>
      <w:r w:rsidRPr="00BA67AD">
        <w:rPr>
          <w:rFonts w:ascii="Arial" w:hAnsi="Arial" w:cs="Arial"/>
          <w:bCs/>
          <w:color w:val="595959"/>
          <w:sz w:val="22"/>
          <w:szCs w:val="20"/>
          <w:lang w:val="es-AR" w:eastAsia="en-US"/>
        </w:rPr>
        <w:t>←</w:t>
      </w:r>
      <w:r>
        <w:rPr>
          <w:rFonts w:ascii="Arial" w:hAnsi="Arial" w:cs="Arial"/>
          <w:bCs/>
          <w:color w:val="595959"/>
          <w:sz w:val="22"/>
          <w:szCs w:val="20"/>
          <w:lang w:val="es-AR" w:eastAsia="en-US"/>
        </w:rPr>
        <w:t xml:space="preserve">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a la izquierda del título y que la misma vuelva a la pantalla de bienvenida.</w:t>
      </w:r>
    </w:p>
    <w:p w:rsidR="00671813" w:rsidRDefault="00671813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</w:t>
      </w:r>
      <w:r w:rsidR="008B0CC7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l primer campo del formulario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se debe llamar </w:t>
      </w:r>
      <w:r w:rsidR="008B0CC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Número de CUIT</w:t>
      </w:r>
      <w:r w:rsidR="009E54C1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en vez de </w:t>
      </w:r>
      <w:r w:rsidR="009E54C1" w:rsidRPr="00671813">
        <w:rPr>
          <w:rFonts w:ascii="Verdana" w:hAnsi="Verdana"/>
          <w:bCs/>
          <w:i/>
          <w:color w:val="595959"/>
          <w:sz w:val="22"/>
          <w:szCs w:val="20"/>
          <w:lang w:val="es-AR" w:eastAsia="en-US"/>
        </w:rPr>
        <w:t>Número de CUIL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BA67AD" w:rsidRDefault="00BA67AD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La palabra </w:t>
      </w:r>
      <w:r w:rsidRPr="00BA67AD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CUIT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por tratarse de una sigla (Clave única de identificación tributaria) debe ser puesta en mayúscula.</w:t>
      </w:r>
    </w:p>
    <w:p w:rsidR="0053335E" w:rsidRDefault="00671813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</w:t>
      </w:r>
      <w:r w:rsidR="00A63AB7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l número de CUIT en pantalla debe ser con el formato 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1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2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3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4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5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6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7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8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9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10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-X</w:t>
      </w:r>
      <w:r w:rsidR="00A63AB7" w:rsidRPr="00671813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11</w:t>
      </w:r>
      <w:r w:rsidR="00A63AB7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siendo </w:t>
      </w:r>
      <w:r w:rsidRPr="00671813">
        <w:rPr>
          <w:rFonts w:ascii="Verdana" w:hAnsi="Verdana"/>
          <w:b/>
          <w:bCs/>
          <w:color w:val="595959"/>
          <w:sz w:val="22"/>
          <w:szCs w:val="20"/>
          <w:lang w:val="es-AR" w:eastAsia="en-US"/>
        </w:rPr>
        <w:t>X</w:t>
      </w:r>
      <w:r w:rsidRPr="00671813">
        <w:rPr>
          <w:rFonts w:ascii="Verdana" w:hAnsi="Verdana"/>
          <w:b/>
          <w:bCs/>
          <w:color w:val="595959"/>
          <w:sz w:val="22"/>
          <w:szCs w:val="20"/>
          <w:vertAlign w:val="subscript"/>
          <w:lang w:val="es-AR" w:eastAsia="en-US"/>
        </w:rPr>
        <w:t>i</w:t>
      </w:r>
      <w:r w:rsidRPr="00671813">
        <w:rPr>
          <w:rFonts w:ascii="Verdana" w:hAnsi="Verdana"/>
          <w:bCs/>
          <w:color w:val="595959"/>
          <w:sz w:val="22"/>
          <w:szCs w:val="20"/>
          <w:vertAlign w:val="subscript"/>
          <w:lang w:val="es-AR" w:eastAsia="en-US"/>
        </w:rPr>
        <w:t xml:space="preserve"> 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un dígito numérico </w:t>
      </w:r>
      <w:r w:rsidR="00A63AB7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con los guiones autocompletables a medida que el usuario va cargando el mismo (entre el segundo y tercer dígito y entre el décimo y undécimo dígito)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. 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Nota bene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: El número de CUIT a enviar en el request</w:t>
      </w:r>
      <w:r w:rsid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>,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  <w:r w:rsid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>aunque es alfanumérico, se debe comportar como numérico por lo se hay que quitar los guiones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0D56D8" w:rsidRDefault="000D56D8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El número de CUIT deberá tener exactamente 11 caracteres.</w:t>
      </w:r>
    </w:p>
    <w:p w:rsidR="00671813" w:rsidRDefault="00671813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La </w:t>
      </w:r>
      <w:r w:rsidR="00BA4722">
        <w:rPr>
          <w:rFonts w:ascii="Verdana" w:hAnsi="Verdana"/>
          <w:bCs/>
          <w:color w:val="595959"/>
          <w:sz w:val="22"/>
          <w:szCs w:val="20"/>
          <w:lang w:val="es-AR" w:eastAsia="en-US"/>
        </w:rPr>
        <w:t>sucursal debe ser un valor numérico de hasta 6 dígitos positivos y no podrá tener decimales.</w:t>
      </w:r>
    </w:p>
    <w:p w:rsidR="00BA4722" w:rsidRDefault="00BA4722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La cuenta es alfanumérica y deberá tener hasta 30 caracteres.</w:t>
      </w:r>
    </w:p>
    <w:p w:rsidR="00BA4722" w:rsidRDefault="00BA4722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Las claves ingresadas deben estar ofuscadas en pantalla con el caracter </w:t>
      </w:r>
      <w:r w:rsidRPr="00BA4722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*</w:t>
      </w:r>
      <w:r w:rsidR="00AC27BE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 xml:space="preserve"> </w:t>
      </w:r>
      <w:r w:rsidR="00AC27BE">
        <w:rPr>
          <w:rFonts w:ascii="Verdana" w:hAnsi="Verdana"/>
          <w:bCs/>
          <w:color w:val="595959"/>
          <w:sz w:val="22"/>
          <w:szCs w:val="20"/>
          <w:lang w:val="es-AR" w:eastAsia="en-US"/>
        </w:rPr>
        <w:t>(o similar)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BA4722" w:rsidRDefault="00BA4722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La clave y su repetición deben coincidir.</w:t>
      </w:r>
    </w:p>
    <w:p w:rsidR="00002D36" w:rsidRDefault="00002D36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La clave y su repetición es alfanumérica y deberá tener hasta 50 caracteres</w:t>
      </w:r>
      <w:r w:rsid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BA4722" w:rsidRDefault="00BA4722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lastRenderedPageBreak/>
        <w:t xml:space="preserve">No se </w:t>
      </w:r>
      <w:r w:rsidR="00002D36">
        <w:rPr>
          <w:rFonts w:ascii="Verdana" w:hAnsi="Verdana"/>
          <w:bCs/>
          <w:color w:val="595959"/>
          <w:sz w:val="22"/>
          <w:szCs w:val="20"/>
          <w:lang w:val="es-AR" w:eastAsia="en-US"/>
        </w:rPr>
        <w:t>podrá avanzar en el registro si existe algún error sin corregir.</w:t>
      </w:r>
    </w:p>
    <w:p w:rsidR="00002D36" w:rsidRDefault="00002D36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El e-mail es alfanumérica y deberá tener hasta 90 caracteres. </w:t>
      </w:r>
    </w:p>
    <w:p w:rsidR="00002D36" w:rsidRPr="0092192E" w:rsidRDefault="00002D36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color w:val="595959"/>
          <w:sz w:val="22"/>
          <w:szCs w:val="22"/>
          <w:lang w:val="es-AR" w:eastAsia="en-US"/>
        </w:rPr>
        <w:t>El e-mail debe contener el caracter arroba (</w:t>
      </w:r>
      <w:r w:rsidRPr="00880F1C">
        <w:rPr>
          <w:rFonts w:ascii="Verdana" w:hAnsi="Verdana"/>
          <w:b/>
          <w:i/>
          <w:color w:val="595959"/>
          <w:sz w:val="22"/>
          <w:szCs w:val="22"/>
          <w:lang w:val="es-AR" w:eastAsia="en-US"/>
        </w:rPr>
        <w:t>@</w:t>
      </w:r>
      <w:r>
        <w:rPr>
          <w:rFonts w:ascii="Verdana" w:hAnsi="Verdana"/>
          <w:color w:val="595959"/>
          <w:sz w:val="22"/>
          <w:szCs w:val="22"/>
          <w:lang w:val="es-AR" w:eastAsia="en-US"/>
        </w:rPr>
        <w:t>) dentro de la cadena y luego de dicho caracter debe existir, al menos, un carácter punto (</w:t>
      </w:r>
      <w:r w:rsidRPr="00880F1C">
        <w:rPr>
          <w:rFonts w:ascii="Verdana" w:hAnsi="Verdana"/>
          <w:b/>
          <w:i/>
          <w:color w:val="595959"/>
          <w:sz w:val="22"/>
          <w:szCs w:val="22"/>
          <w:lang w:val="es-AR" w:eastAsia="en-US"/>
        </w:rPr>
        <w:t>.</w:t>
      </w:r>
      <w:r>
        <w:rPr>
          <w:rFonts w:ascii="Verdana" w:hAnsi="Verdana"/>
          <w:color w:val="595959"/>
          <w:sz w:val="22"/>
          <w:szCs w:val="22"/>
          <w:lang w:val="es-AR" w:eastAsia="en-US"/>
        </w:rPr>
        <w:t>).</w:t>
      </w:r>
    </w:p>
    <w:p w:rsidR="0092192E" w:rsidRPr="0092192E" w:rsidRDefault="0092192E" w:rsidP="0092192E">
      <w:pPr>
        <w:pStyle w:val="Prrafodelista"/>
        <w:numPr>
          <w:ilvl w:val="0"/>
          <w:numId w:val="30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</w:pPr>
      <w:r w:rsidRPr="0092192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Notificaciones</w:t>
      </w:r>
    </w:p>
    <w:p w:rsidR="0092192E" w:rsidRDefault="00D13ADC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V</w:t>
      </w:r>
      <w:r w:rsidR="0092192E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alor tonal del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fondo</w:t>
      </w:r>
      <w:r w:rsidR="0092192E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</w:t>
      </w:r>
      <w:r w:rsidR="0092192E"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#FFD300 – RGB, 255-211-</w:t>
      </w:r>
      <w:r w:rsidR="00E735CE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</w:t>
      </w:r>
      <w:r w:rsidR="0092192E"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)</w:t>
      </w:r>
      <w:r w:rsidR="0092192E"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D13ADC" w:rsidRPr="00D13ADC" w:rsidRDefault="00D13ADC" w:rsidP="00D13ADC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V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alor tonal del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título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000111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 xml:space="preserve"> – RGB,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1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17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)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92192E" w:rsidRDefault="0092192E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l nombre del título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debe ser </w:t>
      </w:r>
      <w:r w:rsidR="00AC27BE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Notificaciones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92192E" w:rsidRDefault="0092192E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Se debe incluir una flecha de volver </w:t>
      </w:r>
      <w:r w:rsidRPr="00BA67AD">
        <w:rPr>
          <w:rFonts w:ascii="Arial" w:hAnsi="Arial" w:cs="Arial"/>
          <w:bCs/>
          <w:color w:val="595959"/>
          <w:sz w:val="22"/>
          <w:szCs w:val="20"/>
          <w:lang w:val="es-AR" w:eastAsia="en-US"/>
        </w:rPr>
        <w:t>←</w:t>
      </w:r>
      <w:r>
        <w:rPr>
          <w:rFonts w:ascii="Arial" w:hAnsi="Arial" w:cs="Arial"/>
          <w:bCs/>
          <w:color w:val="595959"/>
          <w:sz w:val="22"/>
          <w:szCs w:val="20"/>
          <w:lang w:val="es-AR" w:eastAsia="en-US"/>
        </w:rPr>
        <w:t xml:space="preserve">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a la izquierda del título y que la misma vuelva a la pantalla de registro.</w:t>
      </w:r>
    </w:p>
    <w:p w:rsidR="0092192E" w:rsidRDefault="0092192E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Mostrar las etiquetas (label) de todas las notificaciones.</w:t>
      </w:r>
    </w:p>
    <w:p w:rsidR="0092192E" w:rsidRDefault="0092192E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Mostrar todas las notificaciones (se ven solamente 2).</w:t>
      </w:r>
    </w:p>
    <w:p w:rsidR="0092192E" w:rsidRDefault="0092192E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Las casillas de verificación debe ser del mismo tamaño.</w:t>
      </w:r>
    </w:p>
    <w:p w:rsidR="0092192E" w:rsidRDefault="0092192E" w:rsidP="0092192E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Las casillas de verificación deben estar alineadas por cada notificación (alineación horizontal).</w:t>
      </w:r>
    </w:p>
    <w:p w:rsidR="0092192E" w:rsidRPr="00BB75FD" w:rsidRDefault="00BB75FD" w:rsidP="00913E88">
      <w:pPr>
        <w:pStyle w:val="Prrafodelista"/>
        <w:numPr>
          <w:ilvl w:val="1"/>
          <w:numId w:val="30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Las casillas de verificación deben estar alineadas por el modo de recibir las notificaciones (alineación vertical).</w:t>
      </w:r>
    </w:p>
    <w:p w:rsidR="00B1214F" w:rsidRDefault="009E54C1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FE24D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 w:rsidRPr="009E54C1">
        <w:rPr>
          <w:rFonts w:ascii="Verdana" w:hAnsi="Verdana"/>
          <w:bCs/>
          <w:color w:val="595959"/>
          <w:sz w:val="22"/>
          <w:szCs w:val="20"/>
          <w:lang w:val="es-AR" w:eastAsia="en-US"/>
        </w:rPr>
        <w:t>: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</w:p>
    <w:p w:rsidR="00913E88" w:rsidRDefault="00913E88" w:rsidP="00B1214F">
      <w:pPr>
        <w:pStyle w:val="Prrafodelista"/>
        <w:numPr>
          <w:ilvl w:val="0"/>
          <w:numId w:val="29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Se debe establecer como insertar las notificaciones nuevas a la base de datos.</w:t>
      </w:r>
    </w:p>
    <w:p w:rsidR="009E54C1" w:rsidRDefault="00B1214F" w:rsidP="00B1214F">
      <w:pPr>
        <w:pStyle w:val="Prrafodelista"/>
        <w:numPr>
          <w:ilvl w:val="0"/>
          <w:numId w:val="29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</w:t>
      </w:r>
      <w:r w:rsidR="009E54C1" w:rsidRPr="00B1214F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l registro del proveedor </w:t>
      </w:r>
      <w:r w:rsidR="00913E88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y las notificaciones que posea </w:t>
      </w:r>
      <w:r w:rsidR="009E54C1" w:rsidRPr="00B1214F">
        <w:rPr>
          <w:rFonts w:ascii="Verdana" w:hAnsi="Verdana"/>
          <w:bCs/>
          <w:color w:val="595959"/>
          <w:sz w:val="22"/>
          <w:szCs w:val="20"/>
          <w:lang w:val="es-AR" w:eastAsia="en-US"/>
        </w:rPr>
        <w:t>debe</w:t>
      </w:r>
      <w:r w:rsidR="00913E88">
        <w:rPr>
          <w:rFonts w:ascii="Verdana" w:hAnsi="Verdana"/>
          <w:bCs/>
          <w:color w:val="595959"/>
          <w:sz w:val="22"/>
          <w:szCs w:val="20"/>
          <w:lang w:val="es-AR" w:eastAsia="en-US"/>
        </w:rPr>
        <w:t>n</w:t>
      </w:r>
      <w:r w:rsidR="009E54C1" w:rsidRPr="00B1214F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impactar en la base de datos.</w:t>
      </w:r>
    </w:p>
    <w:p w:rsidR="0035311D" w:rsidRDefault="0035311D" w:rsidP="00B1214F">
      <w:pPr>
        <w:pStyle w:val="Prrafodelista"/>
        <w:numPr>
          <w:ilvl w:val="0"/>
          <w:numId w:val="29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Generación de mail de notificación.</w:t>
      </w:r>
    </w:p>
    <w:p w:rsidR="0035311D" w:rsidRDefault="0035311D" w:rsidP="00B1214F">
      <w:pPr>
        <w:pStyle w:val="Prrafodelista"/>
        <w:numPr>
          <w:ilvl w:val="0"/>
          <w:numId w:val="29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Generación de notificación push.</w:t>
      </w:r>
    </w:p>
    <w:p w:rsidR="00B1214F" w:rsidRPr="00B1214F" w:rsidRDefault="00B1214F" w:rsidP="00B1214F">
      <w:pPr>
        <w:pStyle w:val="Prrafodelista"/>
        <w:numPr>
          <w:ilvl w:val="0"/>
          <w:numId w:val="29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Se debe desarrollar el registro para los sistemas operativos iOS y Windows Phone.</w:t>
      </w:r>
    </w:p>
    <w:p w:rsidR="0053335E" w:rsidRPr="00A529CE" w:rsidRDefault="0053335E" w:rsidP="00A529CE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1" w:name="_Toc452634521"/>
      <w:r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Pantalla inicial y de logueo de proveedores</w:t>
      </w:r>
      <w:r w:rsidR="00A529CE"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(RF3)</w:t>
      </w:r>
      <w:bookmarkEnd w:id="11"/>
    </w:p>
    <w:p w:rsidR="0053335E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E00F1C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</w:p>
    <w:p w:rsidR="0053335E" w:rsidRDefault="00E00F1C" w:rsidP="00E00F1C">
      <w:pPr>
        <w:pStyle w:val="Prrafodelista"/>
        <w:numPr>
          <w:ilvl w:val="0"/>
          <w:numId w:val="28"/>
        </w:numPr>
        <w:spacing w:before="120" w:line="276" w:lineRule="auto"/>
        <w:ind w:left="1418" w:hanging="567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E00F1C">
        <w:rPr>
          <w:rFonts w:ascii="Verdana" w:hAnsi="Verdana"/>
          <w:bCs/>
          <w:color w:val="595959"/>
          <w:sz w:val="22"/>
          <w:szCs w:val="20"/>
          <w:lang w:val="es-AR" w:eastAsia="en-US"/>
        </w:rPr>
        <w:t>Se realizó la pantalla inicial</w:t>
      </w:r>
      <w:r w:rsidR="0035311D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(splash screen)</w:t>
      </w:r>
      <w:r w:rsidRPr="00E00F1C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tal como fue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pedido en el sistema operativo Android.</w:t>
      </w:r>
    </w:p>
    <w:p w:rsidR="00D65F76" w:rsidRPr="0032774D" w:rsidRDefault="00E00F1C" w:rsidP="0032774D">
      <w:pPr>
        <w:pStyle w:val="Prrafodelista"/>
        <w:numPr>
          <w:ilvl w:val="0"/>
          <w:numId w:val="28"/>
        </w:numPr>
        <w:spacing w:before="120" w:line="276" w:lineRule="auto"/>
        <w:ind w:left="1418" w:hanging="567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lastRenderedPageBreak/>
        <w:t>Se realizó la pantalla de bienvenida en el sistema operativo Android con el aspecto pedido.</w:t>
      </w:r>
    </w:p>
    <w:p w:rsidR="00E00F1C" w:rsidRDefault="00E00F1C" w:rsidP="00E00F1C">
      <w:pPr>
        <w:pStyle w:val="Prrafodelista"/>
        <w:numPr>
          <w:ilvl w:val="0"/>
          <w:numId w:val="28"/>
        </w:numPr>
        <w:spacing w:before="120" w:line="276" w:lineRule="auto"/>
        <w:ind w:left="1418" w:hanging="567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Los botones de la pantalla de bienvenida (Android) van a las pantallas que se han solicitado.</w:t>
      </w:r>
    </w:p>
    <w:p w:rsidR="00031263" w:rsidRDefault="00031263" w:rsidP="00E00F1C">
      <w:pPr>
        <w:pStyle w:val="Prrafodelista"/>
        <w:numPr>
          <w:ilvl w:val="0"/>
          <w:numId w:val="28"/>
        </w:numPr>
        <w:spacing w:before="120" w:line="276" w:lineRule="auto"/>
        <w:ind w:left="1418" w:hanging="567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Se realizó la pantalla de confirmación del registro (Android).</w:t>
      </w:r>
    </w:p>
    <w:p w:rsidR="007B1D9D" w:rsidRDefault="007B1D9D" w:rsidP="00E00F1C">
      <w:pPr>
        <w:pStyle w:val="Prrafodelista"/>
        <w:numPr>
          <w:ilvl w:val="0"/>
          <w:numId w:val="28"/>
        </w:numPr>
        <w:spacing w:before="120" w:line="276" w:lineRule="auto"/>
        <w:ind w:left="1418" w:hanging="567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Se realizó la pantalla de logueo con los campos y botones requeridos.</w:t>
      </w:r>
    </w:p>
    <w:p w:rsidR="00AC27BE" w:rsidRPr="00E00F1C" w:rsidRDefault="00AC27BE" w:rsidP="00E00F1C">
      <w:pPr>
        <w:pStyle w:val="Prrafodelista"/>
        <w:numPr>
          <w:ilvl w:val="0"/>
          <w:numId w:val="28"/>
        </w:numPr>
        <w:spacing w:before="120" w:line="276" w:lineRule="auto"/>
        <w:ind w:left="1418" w:hanging="567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El password del login está ofuscado.</w:t>
      </w:r>
    </w:p>
    <w:p w:rsidR="0053335E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</w:p>
    <w:p w:rsidR="00D65F76" w:rsidRPr="00D65F76" w:rsidRDefault="00D65F76" w:rsidP="00D13ADC">
      <w:pPr>
        <w:pStyle w:val="Prrafodelista"/>
        <w:numPr>
          <w:ilvl w:val="0"/>
          <w:numId w:val="31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</w:pPr>
      <w:r w:rsidRPr="00D65F76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Pantalla de bienvenida</w:t>
      </w:r>
    </w:p>
    <w:p w:rsidR="00D65F76" w:rsidRDefault="00D65F76" w:rsidP="00D65F76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V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alor tonal del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fondo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#FFD300 – RGB, 255-211-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)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D65F76" w:rsidRDefault="00D65F76" w:rsidP="00D65F76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V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alor tonal del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título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000111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 xml:space="preserve"> – RGB,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1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17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)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D65F76" w:rsidRDefault="00D65F76" w:rsidP="00D65F76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Centrado del párrafo cuya frase es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Acceda e interactúe…[]…de sus gestiones</w:t>
      </w:r>
      <w:r w:rsidRPr="00D65F76"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32774D" w:rsidRDefault="0032774D" w:rsidP="0032774D">
      <w:pPr>
        <w:pStyle w:val="Prrafodelista"/>
        <w:numPr>
          <w:ilvl w:val="0"/>
          <w:numId w:val="31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Pantalla de confirmación de registro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el botón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Ingresar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debe acceder a la pantalla de </w:t>
      </w:r>
      <w:r w:rsidR="007B1D9D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logueo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CC0ECF" w:rsidRDefault="00AC27BE" w:rsidP="0032774D">
      <w:pPr>
        <w:pStyle w:val="Prrafodelista"/>
        <w:numPr>
          <w:ilvl w:val="0"/>
          <w:numId w:val="31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</w:pPr>
      <w:r w:rsidRPr="00AC27B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Pantalla de logueo</w:t>
      </w:r>
    </w:p>
    <w:p w:rsidR="00AC27BE" w:rsidRDefault="00AC27BE" w:rsidP="00AC27BE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V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alor tonal del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fondo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#FFD300 – RGB, 255-211-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)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AC27BE" w:rsidRDefault="00AC27BE" w:rsidP="00AC27BE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V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alor tonal del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título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(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000111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 xml:space="preserve"> – RGB,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0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1</w:t>
      </w:r>
      <w:r w:rsidRPr="00671813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17</w:t>
      </w:r>
      <w:r w:rsidRPr="00671813">
        <w:rPr>
          <w:rFonts w:ascii="Verdana" w:hAnsi="Verdana"/>
          <w:bCs/>
          <w:color w:val="595959"/>
          <w:sz w:val="22"/>
          <w:szCs w:val="20"/>
          <w:lang w:val="es-AR" w:eastAsia="en-US"/>
        </w:rPr>
        <w:t>)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AC27BE" w:rsidRPr="00AC27BE" w:rsidRDefault="00AC27BE" w:rsidP="00AC27BE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AC27B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El nombre del título debe ser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Ingreso</w:t>
      </w:r>
      <w:r w:rsidRPr="00AC27BE"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0D56D8" w:rsidRDefault="000D56D8" w:rsidP="000D56D8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El número de CUIT en pantalla debe ser con el formato 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1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2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3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4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5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6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7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8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9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10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-X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11</w:t>
      </w: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siendo </w:t>
      </w:r>
      <w:r w:rsidRPr="000D56D8">
        <w:rPr>
          <w:rFonts w:ascii="Verdana" w:hAnsi="Verdana"/>
          <w:b/>
          <w:bCs/>
          <w:color w:val="595959"/>
          <w:sz w:val="22"/>
          <w:szCs w:val="20"/>
          <w:lang w:val="es-AR" w:eastAsia="en-US"/>
        </w:rPr>
        <w:t>X</w:t>
      </w:r>
      <w:r w:rsidRPr="000D56D8">
        <w:rPr>
          <w:rFonts w:ascii="Verdana" w:hAnsi="Verdana"/>
          <w:b/>
          <w:bCs/>
          <w:color w:val="595959"/>
          <w:sz w:val="22"/>
          <w:szCs w:val="20"/>
          <w:vertAlign w:val="subscript"/>
          <w:lang w:val="es-AR" w:eastAsia="en-US"/>
        </w:rPr>
        <w:t>i</w:t>
      </w:r>
      <w:r w:rsidRPr="000D56D8">
        <w:rPr>
          <w:rFonts w:ascii="Verdana" w:hAnsi="Verdana"/>
          <w:bCs/>
          <w:color w:val="595959"/>
          <w:sz w:val="22"/>
          <w:szCs w:val="20"/>
          <w:vertAlign w:val="subscript"/>
          <w:lang w:val="es-AR" w:eastAsia="en-US"/>
        </w:rPr>
        <w:t xml:space="preserve"> </w:t>
      </w: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un dígito numérico con los guiones autocompletables a medida que el usuario va cargando el mismo (entre el segundo y tercer dígito y entre el décimo y undécimo dígito). </w:t>
      </w:r>
      <w:r w:rsidRPr="000D56D8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Nota bene</w:t>
      </w: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>: El número de CUIT a enviar en el request, aunque es alfanumérico, se debe comportar como numérico por lo se hay que quitar los guiones.</w:t>
      </w:r>
    </w:p>
    <w:p w:rsidR="000D56D8" w:rsidRDefault="000D56D8" w:rsidP="000D56D8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>El número de CUIT deberá tener exactamente 11 caracteres.</w:t>
      </w:r>
    </w:p>
    <w:p w:rsidR="000D56D8" w:rsidRDefault="000D56D8" w:rsidP="000D56D8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La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contraseña</w:t>
      </w: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es alfanumérica y deberá tener hasta 50 caracteres.</w:t>
      </w:r>
    </w:p>
    <w:p w:rsidR="000D56D8" w:rsidRPr="000D56D8" w:rsidRDefault="000D56D8" w:rsidP="000D56D8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Se debe corregir que al momento de ingresar, el sistema devuelva el micromensaje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Autogestión de Proveedores se detuvo</w:t>
      </w:r>
      <w:r w:rsidRPr="00AC27BE"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AC27BE" w:rsidRDefault="00AC27BE" w:rsidP="00AC27BE">
      <w:pPr>
        <w:pStyle w:val="Prrafodelista"/>
        <w:numPr>
          <w:ilvl w:val="1"/>
          <w:numId w:val="31"/>
        </w:numPr>
        <w:spacing w:before="120" w:line="276" w:lineRule="auto"/>
        <w:ind w:left="1701" w:hanging="283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lastRenderedPageBreak/>
        <w:t xml:space="preserve">Se debe evitar la pantalla de login si el proveedor pidió recordar su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Número de CUIT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y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Contraseña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.</w:t>
      </w:r>
    </w:p>
    <w:p w:rsidR="00031263" w:rsidRPr="00031263" w:rsidRDefault="00031263" w:rsidP="00031263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FE24D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 w:rsidRPr="009E54C1">
        <w:rPr>
          <w:rFonts w:ascii="Verdana" w:hAnsi="Verdana"/>
          <w:bCs/>
          <w:color w:val="595959"/>
          <w:sz w:val="22"/>
          <w:szCs w:val="20"/>
          <w:lang w:val="es-AR" w:eastAsia="en-US"/>
        </w:rPr>
        <w:t>: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  <w:r w:rsidR="0035311D">
        <w:rPr>
          <w:rFonts w:ascii="Verdana" w:hAnsi="Verdana"/>
          <w:bCs/>
          <w:color w:val="595959"/>
          <w:sz w:val="22"/>
          <w:szCs w:val="20"/>
          <w:lang w:val="es-AR" w:eastAsia="en-US"/>
        </w:rPr>
        <w:t>se debe desarrollar la pantalla inicial y de logueo para los sistemas operativos iOS y Windows Phone.</w:t>
      </w:r>
    </w:p>
    <w:p w:rsidR="0053335E" w:rsidRPr="00A529CE" w:rsidRDefault="000D57FA" w:rsidP="00A529CE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2" w:name="_Toc452634522"/>
      <w:r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Generación de menú desplegable y colapsable</w:t>
      </w:r>
      <w:r w:rsidR="00A529CE"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(RF4)</w:t>
      </w:r>
      <w:bookmarkEnd w:id="12"/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53335E" w:rsidRPr="0035311D" w:rsidRDefault="0053335E" w:rsidP="0035311D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35311D">
        <w:rPr>
          <w:rFonts w:ascii="Verdana" w:hAnsi="Verdana"/>
          <w:bCs/>
          <w:color w:val="595959"/>
          <w:sz w:val="22"/>
          <w:szCs w:val="20"/>
          <w:lang w:val="es-AR" w:eastAsia="en-US"/>
        </w:rPr>
        <w:t>No se observaron.</w:t>
      </w:r>
      <w:r w:rsidR="0035311D" w:rsidRPr="0035311D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  <w:r w:rsidR="0035311D">
        <w:rPr>
          <w:rFonts w:ascii="Verdana" w:hAnsi="Verdana"/>
          <w:bCs/>
          <w:color w:val="595959"/>
          <w:sz w:val="22"/>
          <w:szCs w:val="20"/>
          <w:lang w:val="es-AR" w:eastAsia="en-US"/>
        </w:rPr>
        <w:t>Se hizo una demo con la pantalla en Android pero no se pudo llegar hasta él porque no se ha podido atravesar la pantalla de ingreso en la aplicación enviada.</w:t>
      </w:r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35311D">
        <w:rPr>
          <w:rFonts w:ascii="Verdana" w:hAnsi="Verdana"/>
          <w:bCs/>
          <w:color w:val="595959"/>
          <w:sz w:val="22"/>
          <w:szCs w:val="20"/>
          <w:lang w:val="es-AR" w:eastAsia="en-US"/>
        </w:rPr>
        <w:t>N/A</w:t>
      </w:r>
    </w:p>
    <w:p w:rsidR="0035311D" w:rsidRPr="0035311D" w:rsidRDefault="0035311D" w:rsidP="0035311D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FE24D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 w:rsidRPr="009E54C1">
        <w:rPr>
          <w:rFonts w:ascii="Verdana" w:hAnsi="Verdana"/>
          <w:bCs/>
          <w:color w:val="595959"/>
          <w:sz w:val="22"/>
          <w:szCs w:val="20"/>
          <w:lang w:val="es-AR" w:eastAsia="en-US"/>
        </w:rPr>
        <w:t>: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R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ealizar lo solicitado en el requerimiento.</w:t>
      </w:r>
    </w:p>
    <w:p w:rsidR="0053335E" w:rsidRPr="00A529CE" w:rsidRDefault="00041EEA" w:rsidP="00A529CE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3" w:name="_Toc452634523"/>
      <w:r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Edición de p</w:t>
      </w:r>
      <w:r w:rsidR="000D57FA"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erfil</w:t>
      </w:r>
      <w:r w:rsidR="00A529CE"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(RF5)</w:t>
      </w:r>
      <w:bookmarkEnd w:id="13"/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53335E" w:rsidRDefault="0053335E" w:rsidP="00D13ADC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35311D">
        <w:rPr>
          <w:rFonts w:ascii="Verdana" w:hAnsi="Verdana"/>
          <w:bCs/>
          <w:color w:val="595959"/>
          <w:sz w:val="22"/>
          <w:szCs w:val="20"/>
          <w:lang w:val="es-AR" w:eastAsia="en-US"/>
        </w:rPr>
        <w:t>No se observaron. Se hizo una demo con la pantalla en Android pero no se pudo llegar hasta él porque no se ha podido atravesar la pantalla de ingreso en la aplicación enviada.</w:t>
      </w:r>
    </w:p>
    <w:p w:rsidR="0035311D" w:rsidRDefault="0053335E" w:rsidP="0035311D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35311D">
        <w:rPr>
          <w:rFonts w:ascii="Verdana" w:hAnsi="Verdana"/>
          <w:bCs/>
          <w:color w:val="595959"/>
          <w:sz w:val="22"/>
          <w:szCs w:val="20"/>
          <w:lang w:val="es-AR" w:eastAsia="en-US"/>
        </w:rPr>
        <w:t>N/A</w:t>
      </w:r>
    </w:p>
    <w:p w:rsidR="0053335E" w:rsidRPr="0035311D" w:rsidRDefault="0035311D" w:rsidP="0035311D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FE24D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 w:rsidRPr="009E54C1">
        <w:rPr>
          <w:rFonts w:ascii="Verdana" w:hAnsi="Verdana"/>
          <w:bCs/>
          <w:color w:val="595959"/>
          <w:sz w:val="22"/>
          <w:szCs w:val="20"/>
          <w:lang w:val="es-AR" w:eastAsia="en-US"/>
        </w:rPr>
        <w:t>: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R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ealizar lo solicitado en el requerimiento.</w:t>
      </w:r>
    </w:p>
    <w:p w:rsidR="0053335E" w:rsidRPr="00A529CE" w:rsidRDefault="00041EEA" w:rsidP="00A529CE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4" w:name="_Toc452634524"/>
      <w:r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Cambio de c</w:t>
      </w:r>
      <w:r w:rsidR="000D57FA"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lave</w:t>
      </w:r>
      <w:r w:rsid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</w:t>
      </w:r>
      <w:r w:rsidR="00A529CE" w:rsidRP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RF6</w:t>
      </w:r>
      <w:r w:rsidR="00A529CE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)</w:t>
      </w:r>
      <w:bookmarkEnd w:id="14"/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53335E" w:rsidRPr="00D13ADC" w:rsidRDefault="0053335E" w:rsidP="00D13ADC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D13ADC">
        <w:rPr>
          <w:rFonts w:ascii="Verdana" w:hAnsi="Verdana"/>
          <w:bCs/>
          <w:color w:val="595959"/>
          <w:sz w:val="22"/>
          <w:szCs w:val="20"/>
          <w:lang w:val="es-AR" w:eastAsia="en-US"/>
        </w:rPr>
        <w:t>No se observaron. Se hizo una demo con la pantalla en Android pero no se pudo llegar hasta él porque no se ha podido atravesar la pantalla de ingreso en la aplicación enviada.</w:t>
      </w:r>
    </w:p>
    <w:p w:rsidR="00D13ADC" w:rsidRDefault="0053335E" w:rsidP="00D13ADC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35311D"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N/A</w:t>
      </w:r>
      <w:r w:rsidR="00D13ADC" w:rsidRPr="00D13ADC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</w:p>
    <w:p w:rsidR="0053335E" w:rsidRDefault="00D13ADC" w:rsidP="00D13ADC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FE24D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 w:rsidRPr="009E54C1">
        <w:rPr>
          <w:rFonts w:ascii="Verdana" w:hAnsi="Verdana"/>
          <w:bCs/>
          <w:color w:val="595959"/>
          <w:sz w:val="22"/>
          <w:szCs w:val="20"/>
          <w:lang w:val="es-AR" w:eastAsia="en-US"/>
        </w:rPr>
        <w:t>: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R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ealizar lo solicitado en el requerimiento.</w:t>
      </w:r>
    </w:p>
    <w:p w:rsidR="0053335E" w:rsidRPr="0086196B" w:rsidRDefault="00041EEA" w:rsidP="0086196B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5" w:name="_Toc452634525"/>
      <w:r w:rsidRP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Recuperación de clave</w:t>
      </w:r>
      <w:r w:rsid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</w:t>
      </w:r>
      <w:r w:rsidR="0086196B" w:rsidRP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RF7</w:t>
      </w:r>
      <w:r w:rsid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)</w:t>
      </w:r>
      <w:bookmarkEnd w:id="15"/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AF3977" w:rsidRPr="00AF3977" w:rsidRDefault="0053335E" w:rsidP="00AF3977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>Se realizó la pantalla de recuperación de clave en Android con el aspecto correcto y los botones pedidos.</w:t>
      </w:r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lastRenderedPageBreak/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</w:p>
    <w:p w:rsidR="000D56D8" w:rsidRDefault="000D56D8" w:rsidP="000D56D8">
      <w:pPr>
        <w:pStyle w:val="Prrafodelista"/>
        <w:numPr>
          <w:ilvl w:val="0"/>
          <w:numId w:val="33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>Valor tonal del fondo (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#FFD300 – RGB, 255-211-0</w:t>
      </w: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>).</w:t>
      </w:r>
    </w:p>
    <w:p w:rsidR="00AF3977" w:rsidRDefault="000D56D8" w:rsidP="00AF3977">
      <w:pPr>
        <w:pStyle w:val="Prrafodelista"/>
        <w:numPr>
          <w:ilvl w:val="0"/>
          <w:numId w:val="33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>Valor tonal del título (</w:t>
      </w:r>
      <w:r w:rsidRPr="000D56D8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Hexadecimal, #000111 – RGB, 0-1-17</w:t>
      </w:r>
      <w:r w:rsidRPr="000D56D8">
        <w:rPr>
          <w:rFonts w:ascii="Verdana" w:hAnsi="Verdana"/>
          <w:bCs/>
          <w:color w:val="595959"/>
          <w:sz w:val="22"/>
          <w:szCs w:val="20"/>
          <w:lang w:val="es-AR" w:eastAsia="en-US"/>
        </w:rPr>
        <w:t>).</w:t>
      </w:r>
    </w:p>
    <w:p w:rsidR="00AF3977" w:rsidRDefault="00AF3977" w:rsidP="00AF3977">
      <w:pPr>
        <w:pStyle w:val="Prrafodelista"/>
        <w:numPr>
          <w:ilvl w:val="0"/>
          <w:numId w:val="33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El número de CUIT en pantalla debe ser con el formato 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1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2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3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4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5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6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7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8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9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10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>-X</w:t>
      </w:r>
      <w:r w:rsidRPr="00AF3977">
        <w:rPr>
          <w:rFonts w:ascii="Verdana" w:hAnsi="Verdana"/>
          <w:b/>
          <w:bCs/>
          <w:i/>
          <w:color w:val="595959"/>
          <w:sz w:val="22"/>
          <w:szCs w:val="20"/>
          <w:vertAlign w:val="subscript"/>
          <w:lang w:val="es-AR" w:eastAsia="en-US"/>
        </w:rPr>
        <w:t>11</w:t>
      </w:r>
      <w:r w:rsidRP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siendo </w:t>
      </w:r>
      <w:r w:rsidRPr="00AF3977">
        <w:rPr>
          <w:rFonts w:ascii="Verdana" w:hAnsi="Verdana"/>
          <w:b/>
          <w:bCs/>
          <w:color w:val="595959"/>
          <w:sz w:val="22"/>
          <w:szCs w:val="20"/>
          <w:lang w:val="es-AR" w:eastAsia="en-US"/>
        </w:rPr>
        <w:t>X</w:t>
      </w:r>
      <w:r w:rsidRPr="00AF3977">
        <w:rPr>
          <w:rFonts w:ascii="Verdana" w:hAnsi="Verdana"/>
          <w:b/>
          <w:bCs/>
          <w:color w:val="595959"/>
          <w:sz w:val="22"/>
          <w:szCs w:val="20"/>
          <w:vertAlign w:val="subscript"/>
          <w:lang w:val="es-AR" w:eastAsia="en-US"/>
        </w:rPr>
        <w:t>i</w:t>
      </w:r>
      <w:r w:rsidRPr="00AF3977">
        <w:rPr>
          <w:rFonts w:ascii="Verdana" w:hAnsi="Verdana"/>
          <w:bCs/>
          <w:color w:val="595959"/>
          <w:sz w:val="22"/>
          <w:szCs w:val="20"/>
          <w:vertAlign w:val="subscript"/>
          <w:lang w:val="es-AR" w:eastAsia="en-US"/>
        </w:rPr>
        <w:t xml:space="preserve"> </w:t>
      </w:r>
      <w:r w:rsidRP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un dígito numérico con los guiones autocompletables a medida que el usuario va cargando el mismo (entre el segundo y tercer dígito y entre el décimo y undécimo dígito). </w:t>
      </w:r>
      <w:r w:rsidRPr="00AF397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Nota bene</w:t>
      </w:r>
      <w:r w:rsidRP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>: El número de CUIT a enviar en el request, aunque es alfanumérico, se debe comportar como numérico por lo se hay que quitar los guiones.</w:t>
      </w:r>
    </w:p>
    <w:p w:rsidR="000D56D8" w:rsidRDefault="00AF3977" w:rsidP="00AF3977">
      <w:pPr>
        <w:pStyle w:val="Prrafodelista"/>
        <w:numPr>
          <w:ilvl w:val="0"/>
          <w:numId w:val="33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>El número de CUIT deberá tener exactamente 11 caracteres.</w:t>
      </w:r>
    </w:p>
    <w:p w:rsidR="00AF3977" w:rsidRDefault="00AF3977" w:rsidP="00AF3977">
      <w:pPr>
        <w:pStyle w:val="Prrafodelista"/>
        <w:numPr>
          <w:ilvl w:val="0"/>
          <w:numId w:val="34"/>
        </w:numPr>
        <w:spacing w:before="120" w:line="276" w:lineRule="auto"/>
        <w:ind w:left="851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AF397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 w:rsidRP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</w:p>
    <w:p w:rsidR="00685354" w:rsidRPr="00685354" w:rsidRDefault="00AF3977" w:rsidP="00685354">
      <w:pPr>
        <w:pStyle w:val="Prrafodelista"/>
        <w:numPr>
          <w:ilvl w:val="0"/>
          <w:numId w:val="35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El botón </w:t>
      </w:r>
      <w:r>
        <w:rPr>
          <w:rFonts w:ascii="Verdana" w:hAnsi="Verdana"/>
          <w:b/>
          <w:bCs/>
          <w:i/>
          <w:color w:val="595959"/>
          <w:sz w:val="22"/>
          <w:szCs w:val="20"/>
          <w:lang w:val="es-AR" w:eastAsia="en-US"/>
        </w:rPr>
        <w:t xml:space="preserve">Enviar 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debe hacer llegar al proveedor una nueva contraseña.</w:t>
      </w:r>
    </w:p>
    <w:p w:rsidR="00AF3977" w:rsidRPr="00AF3977" w:rsidRDefault="00AF3977" w:rsidP="00AF3977">
      <w:pPr>
        <w:pStyle w:val="Prrafodelista"/>
        <w:numPr>
          <w:ilvl w:val="0"/>
          <w:numId w:val="35"/>
        </w:numPr>
        <w:spacing w:before="120" w:line="276" w:lineRule="auto"/>
        <w:ind w:left="1276" w:hanging="425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se debe desarrollar la pantalla </w:t>
      </w:r>
      <w:r w:rsidRP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>de recuperación de clave</w:t>
      </w:r>
      <w:r w:rsidRPr="00AF3977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para los sistemas operativos iOS y Windows Phone.</w:t>
      </w:r>
    </w:p>
    <w:p w:rsidR="0053335E" w:rsidRPr="0086196B" w:rsidRDefault="00041EEA" w:rsidP="0086196B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6" w:name="_Toc452634526"/>
      <w:r w:rsidRP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Documentación del proveedor</w:t>
      </w:r>
      <w:r w:rsid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</w:t>
      </w:r>
      <w:r w:rsidR="0086196B" w:rsidRP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RF8</w:t>
      </w:r>
      <w:r w:rsid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)</w:t>
      </w:r>
      <w:bookmarkEnd w:id="16"/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No hubo.</w:t>
      </w:r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41EEA"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N/A</w:t>
      </w:r>
    </w:p>
    <w:p w:rsidR="00041EEA" w:rsidRDefault="00041EEA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FE24D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: R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ealizar lo solicitado en el requerimiento.</w:t>
      </w:r>
    </w:p>
    <w:p w:rsidR="0053335E" w:rsidRPr="0086196B" w:rsidRDefault="00041EEA" w:rsidP="0086196B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7" w:name="_Toc452634527"/>
      <w:r w:rsidRP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Factura electrónica</w:t>
      </w:r>
      <w:r w:rsid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</w:t>
      </w:r>
      <w:r w:rsidR="0086196B" w:rsidRP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RF9</w:t>
      </w:r>
      <w:r w:rsidR="0086196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)</w:t>
      </w:r>
      <w:bookmarkEnd w:id="17"/>
    </w:p>
    <w:p w:rsidR="0053335E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53335E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No hubo.</w:t>
      </w:r>
    </w:p>
    <w:p w:rsidR="0053335E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D57FA">
        <w:rPr>
          <w:rFonts w:ascii="Verdana" w:hAnsi="Verdana"/>
          <w:bCs/>
          <w:color w:val="595959"/>
          <w:sz w:val="22"/>
          <w:szCs w:val="20"/>
          <w:lang w:val="es-AR" w:eastAsia="en-US"/>
        </w:rPr>
        <w:t>N/A</w:t>
      </w:r>
    </w:p>
    <w:p w:rsidR="0053335E" w:rsidRPr="000C67FB" w:rsidRDefault="00041EEA" w:rsidP="000C67FB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8" w:name="_Toc452634528"/>
      <w:r w:rsidRP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Formularios firmados</w:t>
      </w:r>
      <w:r w:rsid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</w:t>
      </w:r>
      <w:r w:rsidR="000C67FB" w:rsidRP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RF10</w:t>
      </w:r>
      <w:r w:rsid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)</w:t>
      </w:r>
      <w:bookmarkEnd w:id="18"/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775807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53335E" w:rsidRDefault="0053335E" w:rsidP="0053335E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No hubo.</w:t>
      </w:r>
    </w:p>
    <w:p w:rsidR="00041EEA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53335E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D57FA">
        <w:rPr>
          <w:rFonts w:ascii="Verdana" w:hAnsi="Verdana"/>
          <w:bCs/>
          <w:color w:val="595959"/>
          <w:sz w:val="22"/>
          <w:szCs w:val="20"/>
          <w:lang w:val="es-AR" w:eastAsia="en-US"/>
        </w:rPr>
        <w:t>N/A</w:t>
      </w:r>
      <w:r w:rsidR="00041EEA"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</w:p>
    <w:p w:rsidR="0053335E" w:rsidRDefault="00041EEA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 w:rsidRPr="00FE24D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: R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ealizar lo solicitado en el requerimiento.</w:t>
      </w:r>
    </w:p>
    <w:p w:rsidR="0053335E" w:rsidRDefault="0053335E" w:rsidP="0053335E">
      <w:pPr>
        <w:pStyle w:val="Prrafodelista"/>
        <w:spacing w:before="120" w:line="276" w:lineRule="auto"/>
        <w:ind w:left="851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</w:p>
    <w:p w:rsidR="0053335E" w:rsidRPr="000C67FB" w:rsidRDefault="00041EEA" w:rsidP="000C67FB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19" w:name="_Toc452634529"/>
      <w:r w:rsidRP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lastRenderedPageBreak/>
        <w:t>Consulta de facturas</w:t>
      </w:r>
      <w:r w:rsid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</w:t>
      </w:r>
      <w:r w:rsidR="000C67FB" w:rsidRP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RF11</w:t>
      </w:r>
      <w:r w:rsid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)</w:t>
      </w:r>
      <w:bookmarkEnd w:id="19"/>
    </w:p>
    <w:p w:rsidR="0053335E" w:rsidRPr="00041EEA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53335E" w:rsidRPr="00041EEA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No hubo.</w:t>
      </w:r>
    </w:p>
    <w:p w:rsidR="00041EEA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D57FA"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N/A</w:t>
      </w:r>
      <w:r w:rsidR="00041EEA"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 </w:t>
      </w:r>
    </w:p>
    <w:p w:rsidR="0053335E" w:rsidRPr="00041EEA" w:rsidRDefault="00041EEA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</w:pPr>
      <w:r w:rsidRPr="00FE24D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posteriores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: R</w:t>
      </w:r>
      <w:r>
        <w:rPr>
          <w:rFonts w:ascii="Verdana" w:hAnsi="Verdana"/>
          <w:bCs/>
          <w:color w:val="595959"/>
          <w:sz w:val="22"/>
          <w:szCs w:val="20"/>
          <w:lang w:val="es-AR" w:eastAsia="en-US"/>
        </w:rPr>
        <w:t>ealizar lo solicitado en el requerimiento.</w:t>
      </w:r>
    </w:p>
    <w:p w:rsidR="0053335E" w:rsidRDefault="0053335E" w:rsidP="0053335E">
      <w:pPr>
        <w:pStyle w:val="Prrafodelista"/>
        <w:spacing w:before="120" w:line="276" w:lineRule="auto"/>
        <w:ind w:left="851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</w:p>
    <w:p w:rsidR="0053335E" w:rsidRPr="000C67FB" w:rsidRDefault="00041EEA" w:rsidP="000C67FB">
      <w:pPr>
        <w:pStyle w:val="Ttulo2"/>
        <w:numPr>
          <w:ilvl w:val="1"/>
          <w:numId w:val="1"/>
        </w:numPr>
        <w:spacing w:before="360" w:after="120" w:line="360" w:lineRule="auto"/>
        <w:ind w:left="850" w:right="0" w:hanging="425"/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</w:pPr>
      <w:bookmarkStart w:id="20" w:name="_Toc452634530"/>
      <w:r w:rsidRP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Consulta de certificados de obra</w:t>
      </w:r>
      <w:r w:rsid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 xml:space="preserve"> (</w:t>
      </w:r>
      <w:r w:rsidR="000C67FB" w:rsidRP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RF12</w:t>
      </w:r>
      <w:r w:rsidR="000C67FB">
        <w:rPr>
          <w:rFonts w:ascii="Verdana" w:hAnsi="Verdana"/>
          <w:bCs/>
          <w:color w:val="595959"/>
          <w:spacing w:val="0"/>
          <w:szCs w:val="24"/>
          <w:u w:val="none"/>
          <w:lang w:val="es-AR"/>
        </w:rPr>
        <w:t>)</w:t>
      </w:r>
      <w:bookmarkEnd w:id="20"/>
    </w:p>
    <w:p w:rsidR="0053335E" w:rsidRPr="00041EEA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</w:pP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Avances anteriores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: N/A</w:t>
      </w:r>
    </w:p>
    <w:p w:rsidR="0053335E" w:rsidRPr="00041EEA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</w:pPr>
      <w:r w:rsidRPr="0053335E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Hitos alcanzados durante el período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No hubo.</w:t>
      </w:r>
    </w:p>
    <w:p w:rsidR="0053335E" w:rsidRPr="00041EEA" w:rsidRDefault="0053335E" w:rsidP="00041EEA">
      <w:pPr>
        <w:pStyle w:val="Prrafodelista"/>
        <w:numPr>
          <w:ilvl w:val="0"/>
          <w:numId w:val="25"/>
        </w:numPr>
        <w:spacing w:before="120" w:line="276" w:lineRule="auto"/>
        <w:ind w:left="851" w:hanging="426"/>
        <w:jc w:val="both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C</w:t>
      </w:r>
      <w:r w:rsidRPr="00775807"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orr</w:t>
      </w:r>
      <w:r>
        <w:rPr>
          <w:rFonts w:ascii="Verdana" w:hAnsi="Verdana"/>
          <w:bCs/>
          <w:color w:val="595959"/>
          <w:sz w:val="22"/>
          <w:szCs w:val="20"/>
          <w:u w:val="single"/>
          <w:lang w:val="es-AR" w:eastAsia="en-US"/>
        </w:rPr>
        <w:t>ecciones a realizar</w:t>
      </w:r>
      <w:r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 xml:space="preserve">: </w:t>
      </w:r>
      <w:r w:rsidR="000D57FA" w:rsidRPr="00041EEA">
        <w:rPr>
          <w:rFonts w:ascii="Verdana" w:hAnsi="Verdana"/>
          <w:bCs/>
          <w:color w:val="595959"/>
          <w:sz w:val="22"/>
          <w:szCs w:val="20"/>
          <w:lang w:val="es-AR" w:eastAsia="en-US"/>
        </w:rPr>
        <w:t>N/A</w:t>
      </w:r>
    </w:p>
    <w:p w:rsidR="00775807" w:rsidRPr="00775807" w:rsidRDefault="00775807" w:rsidP="00775807">
      <w:pPr>
        <w:ind w:left="425" w:firstLine="284"/>
        <w:rPr>
          <w:rFonts w:ascii="Verdana" w:hAnsi="Verdana"/>
          <w:bCs/>
          <w:color w:val="595959"/>
          <w:sz w:val="22"/>
          <w:szCs w:val="20"/>
          <w:lang w:val="es-AR" w:eastAsia="en-US"/>
        </w:rPr>
      </w:pPr>
    </w:p>
    <w:p w:rsidR="003847AA" w:rsidRPr="005B003B" w:rsidRDefault="003847AA" w:rsidP="00577E29">
      <w:pPr>
        <w:pStyle w:val="Ttulo2"/>
        <w:numPr>
          <w:ilvl w:val="0"/>
          <w:numId w:val="1"/>
        </w:numPr>
        <w:tabs>
          <w:tab w:val="num" w:pos="426"/>
        </w:tabs>
        <w:spacing w:before="240" w:after="240" w:line="276" w:lineRule="auto"/>
        <w:ind w:left="0" w:right="0" w:firstLine="0"/>
        <w:jc w:val="left"/>
        <w:rPr>
          <w:rFonts w:ascii="Verdana" w:hAnsi="Verdana" w:cs="Arial"/>
          <w:color w:val="auto"/>
          <w:szCs w:val="24"/>
          <w:u w:val="none"/>
          <w:lang w:val="es-AR"/>
        </w:rPr>
      </w:pPr>
      <w:bookmarkStart w:id="21" w:name="_Toc297138201"/>
      <w:bookmarkStart w:id="22" w:name="_Toc427319692"/>
      <w:bookmarkStart w:id="23" w:name="_Toc443662170"/>
      <w:bookmarkStart w:id="24" w:name="_Toc452634531"/>
      <w:bookmarkEnd w:id="0"/>
      <w:r w:rsidRPr="005B003B">
        <w:rPr>
          <w:rFonts w:ascii="Verdana" w:hAnsi="Verdana" w:cs="Arial"/>
          <w:color w:val="auto"/>
          <w:szCs w:val="24"/>
          <w:u w:val="none"/>
          <w:lang w:val="es-AR"/>
        </w:rPr>
        <w:t>Principales issues y riesgos</w:t>
      </w:r>
      <w:bookmarkEnd w:id="21"/>
      <w:bookmarkEnd w:id="22"/>
      <w:bookmarkEnd w:id="23"/>
      <w:bookmarkEnd w:id="24"/>
    </w:p>
    <w:tbl>
      <w:tblPr>
        <w:tblW w:w="8185" w:type="dxa"/>
        <w:tblInd w:w="53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2693"/>
        <w:gridCol w:w="2693"/>
        <w:gridCol w:w="2799"/>
      </w:tblGrid>
      <w:tr w:rsidR="003847AA" w:rsidRPr="00221D7E" w:rsidTr="00944F41">
        <w:trPr>
          <w:trHeight w:val="347"/>
        </w:trPr>
        <w:tc>
          <w:tcPr>
            <w:tcW w:w="2693" w:type="dxa"/>
            <w:shd w:val="clear" w:color="auto" w:fill="FFC000"/>
            <w:vAlign w:val="center"/>
          </w:tcPr>
          <w:p w:rsidR="003847AA" w:rsidRPr="00221D7E" w:rsidRDefault="003847AA" w:rsidP="00944F41">
            <w:pPr>
              <w:ind w:left="-1016" w:firstLine="908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21D7E">
              <w:rPr>
                <w:rFonts w:ascii="Verdana" w:hAnsi="Verdana"/>
                <w:b/>
                <w:sz w:val="18"/>
                <w:szCs w:val="18"/>
              </w:rPr>
              <w:t>Descripción</w:t>
            </w:r>
          </w:p>
        </w:tc>
        <w:tc>
          <w:tcPr>
            <w:tcW w:w="2693" w:type="dxa"/>
            <w:shd w:val="clear" w:color="auto" w:fill="FFC000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21D7E">
              <w:rPr>
                <w:rFonts w:ascii="Verdana" w:hAnsi="Verdana"/>
                <w:b/>
                <w:sz w:val="18"/>
                <w:szCs w:val="18"/>
              </w:rPr>
              <w:t>Consecuencias</w:t>
            </w:r>
          </w:p>
        </w:tc>
        <w:tc>
          <w:tcPr>
            <w:tcW w:w="2799" w:type="dxa"/>
            <w:shd w:val="clear" w:color="auto" w:fill="FFC000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21D7E">
              <w:rPr>
                <w:rFonts w:ascii="Verdana" w:hAnsi="Verdana"/>
                <w:b/>
                <w:sz w:val="18"/>
                <w:szCs w:val="18"/>
              </w:rPr>
              <w:t>Acciones de Mitigación</w:t>
            </w:r>
          </w:p>
        </w:tc>
      </w:tr>
      <w:tr w:rsidR="003847AA" w:rsidRPr="00221D7E" w:rsidTr="00944F41">
        <w:trPr>
          <w:trHeight w:val="347"/>
        </w:trPr>
        <w:tc>
          <w:tcPr>
            <w:tcW w:w="2693" w:type="dxa"/>
            <w:shd w:val="clear" w:color="auto" w:fill="auto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693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</w:tr>
      <w:tr w:rsidR="003847AA" w:rsidRPr="00221D7E" w:rsidTr="00944F41">
        <w:trPr>
          <w:trHeight w:val="347"/>
        </w:trPr>
        <w:tc>
          <w:tcPr>
            <w:tcW w:w="2693" w:type="dxa"/>
            <w:shd w:val="clear" w:color="auto" w:fill="auto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693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</w:tr>
      <w:tr w:rsidR="003847AA" w:rsidRPr="00221D7E" w:rsidTr="00944F41">
        <w:trPr>
          <w:trHeight w:val="347"/>
        </w:trPr>
        <w:tc>
          <w:tcPr>
            <w:tcW w:w="2693" w:type="dxa"/>
            <w:shd w:val="clear" w:color="auto" w:fill="auto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693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</w:tr>
      <w:tr w:rsidR="003847AA" w:rsidRPr="00221D7E" w:rsidTr="00944F41">
        <w:trPr>
          <w:trHeight w:val="347"/>
        </w:trPr>
        <w:tc>
          <w:tcPr>
            <w:tcW w:w="2693" w:type="dxa"/>
            <w:shd w:val="clear" w:color="auto" w:fill="auto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693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</w:tr>
      <w:tr w:rsidR="003847AA" w:rsidRPr="00221D7E" w:rsidTr="00944F41">
        <w:trPr>
          <w:trHeight w:val="347"/>
        </w:trPr>
        <w:tc>
          <w:tcPr>
            <w:tcW w:w="2693" w:type="dxa"/>
            <w:shd w:val="clear" w:color="auto" w:fill="auto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693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</w:tr>
      <w:tr w:rsidR="003847AA" w:rsidRPr="00221D7E" w:rsidTr="00944F41">
        <w:trPr>
          <w:trHeight w:val="347"/>
        </w:trPr>
        <w:tc>
          <w:tcPr>
            <w:tcW w:w="2693" w:type="dxa"/>
            <w:shd w:val="clear" w:color="auto" w:fill="auto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693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799" w:type="dxa"/>
            <w:vAlign w:val="center"/>
          </w:tcPr>
          <w:p w:rsidR="003847AA" w:rsidRPr="00221D7E" w:rsidRDefault="003847AA" w:rsidP="00944F41">
            <w:pPr>
              <w:jc w:val="center"/>
              <w:rPr>
                <w:rFonts w:ascii="Verdana" w:hAnsi="Verdana"/>
                <w:sz w:val="18"/>
              </w:rPr>
            </w:pPr>
          </w:p>
        </w:tc>
      </w:tr>
    </w:tbl>
    <w:p w:rsidR="003847AA" w:rsidRPr="00221D7E" w:rsidRDefault="003847AA" w:rsidP="003847AA">
      <w:pPr>
        <w:pStyle w:val="Prrafodelista"/>
        <w:ind w:left="426"/>
        <w:jc w:val="both"/>
        <w:rPr>
          <w:rFonts w:ascii="Verdana" w:hAnsi="Verdana"/>
          <w:color w:val="595959"/>
          <w:sz w:val="22"/>
          <w:szCs w:val="22"/>
          <w:lang w:val="es-AR" w:eastAsia="en-US"/>
        </w:rPr>
      </w:pPr>
    </w:p>
    <w:p w:rsidR="003847AA" w:rsidRPr="00221D7E" w:rsidRDefault="003847AA" w:rsidP="003847AA">
      <w:pPr>
        <w:pStyle w:val="Prrafodelista"/>
        <w:ind w:left="426"/>
        <w:jc w:val="both"/>
        <w:rPr>
          <w:rFonts w:ascii="Verdana" w:hAnsi="Verdana"/>
          <w:color w:val="595959"/>
          <w:sz w:val="22"/>
          <w:szCs w:val="22"/>
          <w:lang w:val="es-AR" w:eastAsia="en-US"/>
        </w:rPr>
      </w:pPr>
      <w:bookmarkStart w:id="25" w:name="_GoBack"/>
      <w:bookmarkEnd w:id="25"/>
    </w:p>
    <w:sectPr w:rsidR="003847AA" w:rsidRPr="00221D7E" w:rsidSect="00E75B99">
      <w:footerReference w:type="default" r:id="rId12"/>
      <w:pgSz w:w="11905" w:h="16837" w:code="9"/>
      <w:pgMar w:top="1702" w:right="1701" w:bottom="1134" w:left="1701" w:header="601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C6E" w:rsidRDefault="00A13C6E">
      <w:r>
        <w:separator/>
      </w:r>
    </w:p>
  </w:endnote>
  <w:endnote w:type="continuationSeparator" w:id="0">
    <w:p w:rsidR="00A13C6E" w:rsidRDefault="00A1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  <w:sig w:usb0="00000003" w:usb1="00000000" w:usb2="00000000" w:usb3="00000000" w:csb0="00000001" w:csb1="00000000"/>
  </w:font>
  <w:font w:name="HG Mincho Light J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893"/>
      <w:gridCol w:w="7610"/>
    </w:tblGrid>
    <w:tr w:rsidR="00D65F76" w:rsidRPr="00E42D59" w:rsidTr="00944F41">
      <w:trPr>
        <w:trHeight w:val="239"/>
      </w:trPr>
      <w:tc>
        <w:tcPr>
          <w:tcW w:w="918" w:type="dxa"/>
        </w:tcPr>
        <w:p w:rsidR="00D65F76" w:rsidRPr="00E42D59" w:rsidRDefault="00D65F76" w:rsidP="0042599D">
          <w:pPr>
            <w:tabs>
              <w:tab w:val="center" w:pos="4252"/>
              <w:tab w:val="right" w:pos="8504"/>
            </w:tabs>
            <w:jc w:val="right"/>
            <w:rPr>
              <w:rFonts w:ascii="Verdana" w:hAnsi="Verdana" w:cs="Arial"/>
              <w:b/>
              <w:bCs/>
              <w:sz w:val="32"/>
              <w:szCs w:val="32"/>
            </w:rPr>
          </w:pPr>
          <w:r w:rsidRPr="00E42D59">
            <w:rPr>
              <w:rFonts w:ascii="Verdana" w:hAnsi="Verdana" w:cs="Arial"/>
              <w:sz w:val="22"/>
              <w:szCs w:val="21"/>
            </w:rPr>
            <w:fldChar w:fldCharType="begin"/>
          </w:r>
          <w:r w:rsidRPr="00E42D59">
            <w:rPr>
              <w:rFonts w:ascii="Verdana" w:hAnsi="Verdana" w:cs="Arial"/>
            </w:rPr>
            <w:instrText>PAGE   \* MERGEFORMAT</w:instrText>
          </w:r>
          <w:r w:rsidRPr="00E42D59">
            <w:rPr>
              <w:rFonts w:ascii="Verdana" w:hAnsi="Verdana" w:cs="Arial"/>
              <w:sz w:val="22"/>
              <w:szCs w:val="21"/>
            </w:rPr>
            <w:fldChar w:fldCharType="separate"/>
          </w:r>
          <w:r w:rsidR="00CE77D5" w:rsidRPr="00CE77D5">
            <w:rPr>
              <w:rFonts w:ascii="Verdana" w:hAnsi="Verdana" w:cs="Arial"/>
              <w:b/>
              <w:bCs/>
              <w:noProof/>
              <w:sz w:val="32"/>
              <w:szCs w:val="32"/>
            </w:rPr>
            <w:t>9</w:t>
          </w:r>
          <w:r w:rsidRPr="00E42D59">
            <w:rPr>
              <w:rFonts w:ascii="Verdana" w:hAnsi="Verdana" w:cs="Arial"/>
              <w:b/>
              <w:bCs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65F76" w:rsidRPr="00E42D59" w:rsidRDefault="00D65F76" w:rsidP="004B0B11">
          <w:pPr>
            <w:tabs>
              <w:tab w:val="center" w:pos="4252"/>
              <w:tab w:val="right" w:pos="8504"/>
            </w:tabs>
            <w:rPr>
              <w:rFonts w:ascii="Verdana" w:hAnsi="Verdana" w:cs="Arial"/>
            </w:rPr>
          </w:pPr>
          <w:r>
            <w:rPr>
              <w:rFonts w:ascii="Verdana" w:hAnsi="Verdana" w:cs="Arial"/>
              <w:i/>
            </w:rPr>
            <w:t>Autogestión de Proveedores Mobile – Avance al 02/06/2016</w:t>
          </w:r>
        </w:p>
      </w:tc>
    </w:tr>
  </w:tbl>
  <w:p w:rsidR="00D65F76" w:rsidRDefault="00D65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C6E" w:rsidRDefault="00A13C6E">
      <w:r>
        <w:separator/>
      </w:r>
    </w:p>
  </w:footnote>
  <w:footnote w:type="continuationSeparator" w:id="0">
    <w:p w:rsidR="00A13C6E" w:rsidRDefault="00A13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F76" w:rsidRPr="00700969" w:rsidRDefault="00D65F76" w:rsidP="00700969">
    <w:pPr>
      <w:pStyle w:val="Encabezado"/>
      <w:jc w:val="center"/>
    </w:pPr>
    <w:r>
      <w:rPr>
        <w:noProof/>
        <w:lang w:val="es-AR" w:eastAsia="es-AR"/>
      </w:rPr>
      <w:drawing>
        <wp:inline distT="0" distB="0" distL="0" distR="0" wp14:anchorId="47A28CFC" wp14:editId="42078706">
          <wp:extent cx="5389880" cy="650875"/>
          <wp:effectExtent l="0" t="0" r="1270" b="0"/>
          <wp:docPr id="98" name="Imagen 98" descr="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cumen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5pt;height:17.3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65D62C7A"/>
    <w:name w:val="WW8Num2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275"/>
        </w:tabs>
        <w:ind w:left="1275" w:hanging="283"/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4."/>
      <w:lvlJc w:val="left"/>
      <w:pPr>
        <w:tabs>
          <w:tab w:val="num" w:pos="1842"/>
        </w:tabs>
        <w:ind w:left="1842" w:hanging="283"/>
      </w:pPr>
    </w:lvl>
    <w:lvl w:ilvl="4">
      <w:start w:val="1"/>
      <w:numFmt w:val="decimal"/>
      <w:lvlText w:val="%5."/>
      <w:lvlJc w:val="left"/>
      <w:pPr>
        <w:tabs>
          <w:tab w:val="num" w:pos="2125"/>
        </w:tabs>
        <w:ind w:left="2125" w:hanging="283"/>
      </w:pPr>
    </w:lvl>
    <w:lvl w:ilvl="5">
      <w:start w:val="1"/>
      <w:numFmt w:val="decimal"/>
      <w:lvlText w:val="%6."/>
      <w:lvlJc w:val="left"/>
      <w:pPr>
        <w:tabs>
          <w:tab w:val="num" w:pos="2409"/>
        </w:tabs>
        <w:ind w:left="2409" w:hanging="283"/>
      </w:pPr>
    </w:lvl>
    <w:lvl w:ilvl="6">
      <w:start w:val="1"/>
      <w:numFmt w:val="decimal"/>
      <w:lvlText w:val="%7."/>
      <w:lvlJc w:val="left"/>
      <w:pPr>
        <w:tabs>
          <w:tab w:val="num" w:pos="2692"/>
        </w:tabs>
        <w:ind w:left="2692" w:hanging="283"/>
      </w:pPr>
    </w:lvl>
    <w:lvl w:ilvl="7">
      <w:start w:val="1"/>
      <w:numFmt w:val="decimal"/>
      <w:lvlText w:val="%8."/>
      <w:lvlJc w:val="left"/>
      <w:pPr>
        <w:tabs>
          <w:tab w:val="num" w:pos="2976"/>
        </w:tabs>
        <w:ind w:left="2976" w:hanging="283"/>
      </w:pPr>
    </w:lvl>
    <w:lvl w:ilvl="8">
      <w:start w:val="1"/>
      <w:numFmt w:val="decimal"/>
      <w:lvlText w:val="%9."/>
      <w:lvlJc w:val="left"/>
      <w:pPr>
        <w:tabs>
          <w:tab w:val="num" w:pos="3259"/>
        </w:tabs>
        <w:ind w:left="3259" w:hanging="283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E85FB2"/>
    <w:multiLevelType w:val="multilevel"/>
    <w:tmpl w:val="DF7E67B2"/>
    <w:lvl w:ilvl="0">
      <w:start w:val="12"/>
      <w:numFmt w:val="decimal"/>
      <w:lvlText w:val="%1."/>
      <w:lvlJc w:val="left"/>
      <w:pPr>
        <w:ind w:left="810" w:hanging="360"/>
      </w:pPr>
      <w:rPr>
        <w:rFonts w:hint="default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660A57"/>
    <w:multiLevelType w:val="hybridMultilevel"/>
    <w:tmpl w:val="7C008336"/>
    <w:lvl w:ilvl="0" w:tplc="2C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091D54B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E7B29"/>
    <w:multiLevelType w:val="hybridMultilevel"/>
    <w:tmpl w:val="3CEA2F9E"/>
    <w:lvl w:ilvl="0" w:tplc="2C0A0017">
      <w:start w:val="1"/>
      <w:numFmt w:val="lowerLetter"/>
      <w:lvlText w:val="%1)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5BE54E7"/>
    <w:multiLevelType w:val="multilevel"/>
    <w:tmpl w:val="D57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B0FFB"/>
    <w:multiLevelType w:val="hybridMultilevel"/>
    <w:tmpl w:val="76DA1862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2C0984"/>
    <w:multiLevelType w:val="hybridMultilevel"/>
    <w:tmpl w:val="88FA4CBE"/>
    <w:lvl w:ilvl="0" w:tplc="2C0A0017">
      <w:start w:val="1"/>
      <w:numFmt w:val="lowerLetter"/>
      <w:lvlText w:val="%1)"/>
      <w:lvlJc w:val="left"/>
      <w:pPr>
        <w:ind w:left="785" w:hanging="360"/>
      </w:pPr>
    </w:lvl>
    <w:lvl w:ilvl="1" w:tplc="2C0A0013">
      <w:start w:val="1"/>
      <w:numFmt w:val="upperRoman"/>
      <w:lvlText w:val="%2."/>
      <w:lvlJc w:val="righ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83D0001"/>
    <w:multiLevelType w:val="hybridMultilevel"/>
    <w:tmpl w:val="CCFA30D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94220AE"/>
    <w:multiLevelType w:val="multilevel"/>
    <w:tmpl w:val="D9B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606FB"/>
    <w:multiLevelType w:val="hybridMultilevel"/>
    <w:tmpl w:val="0E4E260E"/>
    <w:lvl w:ilvl="0" w:tplc="2C0A0017">
      <w:start w:val="1"/>
      <w:numFmt w:val="lowerLetter"/>
      <w:lvlText w:val="%1)"/>
      <w:lvlJc w:val="left"/>
      <w:pPr>
        <w:ind w:left="785" w:hanging="360"/>
      </w:pPr>
    </w:lvl>
    <w:lvl w:ilvl="1" w:tplc="2C0A0013">
      <w:start w:val="1"/>
      <w:numFmt w:val="upperRoman"/>
      <w:lvlText w:val="%2."/>
      <w:lvlJc w:val="righ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8F6154"/>
    <w:multiLevelType w:val="hybridMultilevel"/>
    <w:tmpl w:val="498E3A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E7570"/>
    <w:multiLevelType w:val="hybridMultilevel"/>
    <w:tmpl w:val="41326A76"/>
    <w:lvl w:ilvl="0" w:tplc="ABE4E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C4B00"/>
    <w:multiLevelType w:val="multilevel"/>
    <w:tmpl w:val="F21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E2DA2"/>
    <w:multiLevelType w:val="hybridMultilevel"/>
    <w:tmpl w:val="CE9EF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30246"/>
    <w:multiLevelType w:val="hybridMultilevel"/>
    <w:tmpl w:val="B144F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37E8C"/>
    <w:multiLevelType w:val="hybridMultilevel"/>
    <w:tmpl w:val="0A1C325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0744F"/>
    <w:multiLevelType w:val="multilevel"/>
    <w:tmpl w:val="EFE49B12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Titulo2GCBA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0" w15:restartNumberingAfterBreak="0">
    <w:nsid w:val="37794F48"/>
    <w:multiLevelType w:val="hybridMultilevel"/>
    <w:tmpl w:val="8214B5FE"/>
    <w:lvl w:ilvl="0" w:tplc="2C0A0017">
      <w:start w:val="1"/>
      <w:numFmt w:val="lowerLetter"/>
      <w:lvlText w:val="%1)"/>
      <w:lvlJc w:val="left"/>
      <w:pPr>
        <w:ind w:left="785" w:hanging="360"/>
      </w:p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91C2383"/>
    <w:multiLevelType w:val="hybridMultilevel"/>
    <w:tmpl w:val="2EE8BF4C"/>
    <w:lvl w:ilvl="0" w:tplc="2C0A0017">
      <w:start w:val="1"/>
      <w:numFmt w:val="lowerLetter"/>
      <w:lvlText w:val="%1)"/>
      <w:lvlJc w:val="left"/>
      <w:pPr>
        <w:ind w:left="785" w:hanging="360"/>
      </w:pPr>
    </w:lvl>
    <w:lvl w:ilvl="1" w:tplc="2C0A0019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3E2D10ED"/>
    <w:multiLevelType w:val="hybridMultilevel"/>
    <w:tmpl w:val="1AE08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3BB"/>
    <w:multiLevelType w:val="hybridMultilevel"/>
    <w:tmpl w:val="05C6D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438C8"/>
    <w:multiLevelType w:val="hybridMultilevel"/>
    <w:tmpl w:val="32AAF640"/>
    <w:lvl w:ilvl="0" w:tplc="2C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4CCB5BA2"/>
    <w:multiLevelType w:val="hybridMultilevel"/>
    <w:tmpl w:val="17DC9E1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216E"/>
    <w:multiLevelType w:val="multilevel"/>
    <w:tmpl w:val="0409001F"/>
    <w:styleLink w:val="Style2"/>
    <w:lvl w:ilvl="0">
      <w:start w:val="1"/>
      <w:numFmt w:val="decimal"/>
      <w:lvlText w:val="%1."/>
      <w:lvlJc w:val="left"/>
      <w:pPr>
        <w:ind w:left="810" w:hanging="360"/>
      </w:pPr>
      <w:rPr>
        <w:b/>
        <w:color w:val="365F9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2486B59"/>
    <w:multiLevelType w:val="hybridMultilevel"/>
    <w:tmpl w:val="FC607B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7228D"/>
    <w:multiLevelType w:val="hybridMultilevel"/>
    <w:tmpl w:val="866C7F9A"/>
    <w:lvl w:ilvl="0" w:tplc="2C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9" w15:restartNumberingAfterBreak="0">
    <w:nsid w:val="58D53F1F"/>
    <w:multiLevelType w:val="hybridMultilevel"/>
    <w:tmpl w:val="B03CA2C0"/>
    <w:lvl w:ilvl="0" w:tplc="2C0A0017">
      <w:start w:val="1"/>
      <w:numFmt w:val="lowerLetter"/>
      <w:lvlText w:val="%1)"/>
      <w:lvlJc w:val="left"/>
      <w:pPr>
        <w:ind w:left="785" w:hanging="360"/>
      </w:p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085248C"/>
    <w:multiLevelType w:val="hybridMultilevel"/>
    <w:tmpl w:val="9874FF68"/>
    <w:lvl w:ilvl="0" w:tplc="2C0A0017">
      <w:start w:val="1"/>
      <w:numFmt w:val="lowerLetter"/>
      <w:lvlText w:val="%1)"/>
      <w:lvlJc w:val="left"/>
      <w:pPr>
        <w:ind w:left="2149" w:hanging="360"/>
      </w:pPr>
    </w:lvl>
    <w:lvl w:ilvl="1" w:tplc="2C0A0019">
      <w:start w:val="1"/>
      <w:numFmt w:val="lowerLetter"/>
      <w:lvlText w:val="%2."/>
      <w:lvlJc w:val="left"/>
      <w:pPr>
        <w:ind w:left="2869" w:hanging="360"/>
      </w:pPr>
    </w:lvl>
    <w:lvl w:ilvl="2" w:tplc="2C0A001B" w:tentative="1">
      <w:start w:val="1"/>
      <w:numFmt w:val="lowerRoman"/>
      <w:lvlText w:val="%3."/>
      <w:lvlJc w:val="right"/>
      <w:pPr>
        <w:ind w:left="3589" w:hanging="180"/>
      </w:pPr>
    </w:lvl>
    <w:lvl w:ilvl="3" w:tplc="2C0A000F" w:tentative="1">
      <w:start w:val="1"/>
      <w:numFmt w:val="decimal"/>
      <w:lvlText w:val="%4."/>
      <w:lvlJc w:val="left"/>
      <w:pPr>
        <w:ind w:left="4309" w:hanging="360"/>
      </w:pPr>
    </w:lvl>
    <w:lvl w:ilvl="4" w:tplc="2C0A0019" w:tentative="1">
      <w:start w:val="1"/>
      <w:numFmt w:val="lowerLetter"/>
      <w:lvlText w:val="%5."/>
      <w:lvlJc w:val="left"/>
      <w:pPr>
        <w:ind w:left="5029" w:hanging="360"/>
      </w:pPr>
    </w:lvl>
    <w:lvl w:ilvl="5" w:tplc="2C0A001B" w:tentative="1">
      <w:start w:val="1"/>
      <w:numFmt w:val="lowerRoman"/>
      <w:lvlText w:val="%6."/>
      <w:lvlJc w:val="right"/>
      <w:pPr>
        <w:ind w:left="5749" w:hanging="180"/>
      </w:pPr>
    </w:lvl>
    <w:lvl w:ilvl="6" w:tplc="2C0A000F" w:tentative="1">
      <w:start w:val="1"/>
      <w:numFmt w:val="decimal"/>
      <w:lvlText w:val="%7."/>
      <w:lvlJc w:val="left"/>
      <w:pPr>
        <w:ind w:left="6469" w:hanging="360"/>
      </w:pPr>
    </w:lvl>
    <w:lvl w:ilvl="7" w:tplc="2C0A0019" w:tentative="1">
      <w:start w:val="1"/>
      <w:numFmt w:val="lowerLetter"/>
      <w:lvlText w:val="%8."/>
      <w:lvlJc w:val="left"/>
      <w:pPr>
        <w:ind w:left="7189" w:hanging="360"/>
      </w:pPr>
    </w:lvl>
    <w:lvl w:ilvl="8" w:tplc="2C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6795068D"/>
    <w:multiLevelType w:val="hybridMultilevel"/>
    <w:tmpl w:val="54443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317DF"/>
    <w:multiLevelType w:val="hybridMultilevel"/>
    <w:tmpl w:val="FA6219F6"/>
    <w:lvl w:ilvl="0" w:tplc="2C0A0017">
      <w:start w:val="1"/>
      <w:numFmt w:val="lowerLetter"/>
      <w:lvlText w:val="%1)"/>
      <w:lvlJc w:val="left"/>
      <w:pPr>
        <w:ind w:left="785" w:hanging="360"/>
      </w:p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B7371DD"/>
    <w:multiLevelType w:val="multilevel"/>
    <w:tmpl w:val="8D547090"/>
    <w:styleLink w:val="Style1"/>
    <w:lvl w:ilvl="0">
      <w:start w:val="5"/>
      <w:numFmt w:val="decimal"/>
      <w:lvlText w:val="%1.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37DEB"/>
    <w:multiLevelType w:val="hybridMultilevel"/>
    <w:tmpl w:val="FB28C25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C4382"/>
    <w:multiLevelType w:val="hybridMultilevel"/>
    <w:tmpl w:val="0DFE3538"/>
    <w:lvl w:ilvl="0" w:tplc="2C0A0017">
      <w:start w:val="1"/>
      <w:numFmt w:val="lowerLetter"/>
      <w:lvlText w:val="%1)"/>
      <w:lvlJc w:val="left"/>
      <w:pPr>
        <w:ind w:left="785" w:hanging="360"/>
      </w:p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97A064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A27233"/>
    <w:multiLevelType w:val="hybridMultilevel"/>
    <w:tmpl w:val="20047986"/>
    <w:lvl w:ilvl="0" w:tplc="969A3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33"/>
  </w:num>
  <w:num w:numId="4">
    <w:abstractNumId w:val="26"/>
  </w:num>
  <w:num w:numId="5">
    <w:abstractNumId w:val="22"/>
  </w:num>
  <w:num w:numId="6">
    <w:abstractNumId w:val="25"/>
  </w:num>
  <w:num w:numId="7">
    <w:abstractNumId w:val="18"/>
  </w:num>
  <w:num w:numId="8">
    <w:abstractNumId w:val="8"/>
  </w:num>
  <w:num w:numId="9">
    <w:abstractNumId w:val="34"/>
  </w:num>
  <w:num w:numId="10">
    <w:abstractNumId w:val="11"/>
  </w:num>
  <w:num w:numId="11">
    <w:abstractNumId w:val="7"/>
  </w:num>
  <w:num w:numId="12">
    <w:abstractNumId w:val="15"/>
  </w:num>
  <w:num w:numId="13">
    <w:abstractNumId w:val="17"/>
  </w:num>
  <w:num w:numId="14">
    <w:abstractNumId w:val="13"/>
  </w:num>
  <w:num w:numId="15">
    <w:abstractNumId w:val="16"/>
  </w:num>
  <w:num w:numId="16">
    <w:abstractNumId w:val="27"/>
  </w:num>
  <w:num w:numId="17">
    <w:abstractNumId w:val="37"/>
  </w:num>
  <w:num w:numId="18">
    <w:abstractNumId w:val="14"/>
  </w:num>
  <w:num w:numId="19">
    <w:abstractNumId w:val="3"/>
  </w:num>
  <w:num w:numId="20">
    <w:abstractNumId w:val="23"/>
  </w:num>
  <w:num w:numId="21">
    <w:abstractNumId w:val="5"/>
  </w:num>
  <w:num w:numId="22">
    <w:abstractNumId w:val="28"/>
  </w:num>
  <w:num w:numId="23">
    <w:abstractNumId w:val="24"/>
  </w:num>
  <w:num w:numId="24">
    <w:abstractNumId w:val="4"/>
  </w:num>
  <w:num w:numId="25">
    <w:abstractNumId w:val="10"/>
  </w:num>
  <w:num w:numId="26">
    <w:abstractNumId w:val="21"/>
  </w:num>
  <w:num w:numId="27">
    <w:abstractNumId w:val="32"/>
  </w:num>
  <w:num w:numId="28">
    <w:abstractNumId w:val="20"/>
  </w:num>
  <w:num w:numId="29">
    <w:abstractNumId w:val="35"/>
  </w:num>
  <w:num w:numId="30">
    <w:abstractNumId w:val="12"/>
  </w:num>
  <w:num w:numId="31">
    <w:abstractNumId w:val="9"/>
  </w:num>
  <w:num w:numId="32">
    <w:abstractNumId w:val="29"/>
  </w:num>
  <w:num w:numId="33">
    <w:abstractNumId w:val="30"/>
  </w:num>
  <w:num w:numId="34">
    <w:abstractNumId w:val="31"/>
  </w:num>
  <w:num w:numId="3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83"/>
    <w:rsid w:val="000000EB"/>
    <w:rsid w:val="00000E20"/>
    <w:rsid w:val="00002545"/>
    <w:rsid w:val="00002D36"/>
    <w:rsid w:val="00006324"/>
    <w:rsid w:val="00006E1E"/>
    <w:rsid w:val="000103CF"/>
    <w:rsid w:val="00010430"/>
    <w:rsid w:val="00011BF4"/>
    <w:rsid w:val="00014AA9"/>
    <w:rsid w:val="000209B9"/>
    <w:rsid w:val="0002119B"/>
    <w:rsid w:val="00023D7F"/>
    <w:rsid w:val="00025DF2"/>
    <w:rsid w:val="00025ED8"/>
    <w:rsid w:val="00031263"/>
    <w:rsid w:val="00032A4F"/>
    <w:rsid w:val="00032EA5"/>
    <w:rsid w:val="00036471"/>
    <w:rsid w:val="00036F4B"/>
    <w:rsid w:val="00041908"/>
    <w:rsid w:val="00041EEA"/>
    <w:rsid w:val="000444A1"/>
    <w:rsid w:val="0004790B"/>
    <w:rsid w:val="0005147D"/>
    <w:rsid w:val="00052B0E"/>
    <w:rsid w:val="000566AE"/>
    <w:rsid w:val="000566C7"/>
    <w:rsid w:val="00056EFA"/>
    <w:rsid w:val="0006194F"/>
    <w:rsid w:val="00063B27"/>
    <w:rsid w:val="00070119"/>
    <w:rsid w:val="00071532"/>
    <w:rsid w:val="00071CE2"/>
    <w:rsid w:val="00073A95"/>
    <w:rsid w:val="0007462C"/>
    <w:rsid w:val="00075E97"/>
    <w:rsid w:val="000767D9"/>
    <w:rsid w:val="00076C8B"/>
    <w:rsid w:val="000806BD"/>
    <w:rsid w:val="0008173F"/>
    <w:rsid w:val="000826CF"/>
    <w:rsid w:val="00084635"/>
    <w:rsid w:val="0008569D"/>
    <w:rsid w:val="000876EC"/>
    <w:rsid w:val="00091635"/>
    <w:rsid w:val="00092064"/>
    <w:rsid w:val="00092F43"/>
    <w:rsid w:val="0009483D"/>
    <w:rsid w:val="00095500"/>
    <w:rsid w:val="00096E4E"/>
    <w:rsid w:val="000A3865"/>
    <w:rsid w:val="000A6EB4"/>
    <w:rsid w:val="000B16C7"/>
    <w:rsid w:val="000B5FB1"/>
    <w:rsid w:val="000B740B"/>
    <w:rsid w:val="000C1174"/>
    <w:rsid w:val="000C3874"/>
    <w:rsid w:val="000C39D0"/>
    <w:rsid w:val="000C3FAC"/>
    <w:rsid w:val="000C4445"/>
    <w:rsid w:val="000C4DDC"/>
    <w:rsid w:val="000C589A"/>
    <w:rsid w:val="000C5EEC"/>
    <w:rsid w:val="000C67FB"/>
    <w:rsid w:val="000D1924"/>
    <w:rsid w:val="000D1C79"/>
    <w:rsid w:val="000D34A8"/>
    <w:rsid w:val="000D4E84"/>
    <w:rsid w:val="000D56D8"/>
    <w:rsid w:val="000D57FA"/>
    <w:rsid w:val="000E184F"/>
    <w:rsid w:val="000E227B"/>
    <w:rsid w:val="000E3F42"/>
    <w:rsid w:val="000E4858"/>
    <w:rsid w:val="000E4902"/>
    <w:rsid w:val="000E6EE4"/>
    <w:rsid w:val="000F2D11"/>
    <w:rsid w:val="000F3E82"/>
    <w:rsid w:val="000F60D5"/>
    <w:rsid w:val="000F7005"/>
    <w:rsid w:val="00100B8B"/>
    <w:rsid w:val="00102596"/>
    <w:rsid w:val="00104117"/>
    <w:rsid w:val="0010526B"/>
    <w:rsid w:val="001076CC"/>
    <w:rsid w:val="001107AA"/>
    <w:rsid w:val="00111527"/>
    <w:rsid w:val="0011237C"/>
    <w:rsid w:val="00113852"/>
    <w:rsid w:val="00115AB6"/>
    <w:rsid w:val="001201BC"/>
    <w:rsid w:val="001228EA"/>
    <w:rsid w:val="00126D3F"/>
    <w:rsid w:val="00131C63"/>
    <w:rsid w:val="00135C6E"/>
    <w:rsid w:val="0013621E"/>
    <w:rsid w:val="001424F4"/>
    <w:rsid w:val="001439F5"/>
    <w:rsid w:val="00143B2C"/>
    <w:rsid w:val="00144001"/>
    <w:rsid w:val="0014737F"/>
    <w:rsid w:val="001505CC"/>
    <w:rsid w:val="00151C68"/>
    <w:rsid w:val="00156058"/>
    <w:rsid w:val="00156A56"/>
    <w:rsid w:val="00161678"/>
    <w:rsid w:val="00164C5E"/>
    <w:rsid w:val="0016501E"/>
    <w:rsid w:val="00167943"/>
    <w:rsid w:val="00173688"/>
    <w:rsid w:val="0017691F"/>
    <w:rsid w:val="00176A4A"/>
    <w:rsid w:val="00183ECC"/>
    <w:rsid w:val="00185499"/>
    <w:rsid w:val="0018580F"/>
    <w:rsid w:val="00187E3D"/>
    <w:rsid w:val="00193288"/>
    <w:rsid w:val="00193BE3"/>
    <w:rsid w:val="00195AF7"/>
    <w:rsid w:val="001967EB"/>
    <w:rsid w:val="00196842"/>
    <w:rsid w:val="00196899"/>
    <w:rsid w:val="001A2BFC"/>
    <w:rsid w:val="001A2D50"/>
    <w:rsid w:val="001A35F6"/>
    <w:rsid w:val="001A39CB"/>
    <w:rsid w:val="001A3B12"/>
    <w:rsid w:val="001A46D2"/>
    <w:rsid w:val="001A5EE6"/>
    <w:rsid w:val="001B0028"/>
    <w:rsid w:val="001B181A"/>
    <w:rsid w:val="001B423D"/>
    <w:rsid w:val="001B478D"/>
    <w:rsid w:val="001B4D4C"/>
    <w:rsid w:val="001C2655"/>
    <w:rsid w:val="001C4836"/>
    <w:rsid w:val="001C56C0"/>
    <w:rsid w:val="001C5980"/>
    <w:rsid w:val="001C5CB7"/>
    <w:rsid w:val="001C6AC8"/>
    <w:rsid w:val="001C76E6"/>
    <w:rsid w:val="001D0504"/>
    <w:rsid w:val="001D54E7"/>
    <w:rsid w:val="001D7BFD"/>
    <w:rsid w:val="001E25FA"/>
    <w:rsid w:val="001E3017"/>
    <w:rsid w:val="001E4497"/>
    <w:rsid w:val="001E50DD"/>
    <w:rsid w:val="001E6B1B"/>
    <w:rsid w:val="001E757B"/>
    <w:rsid w:val="001F050F"/>
    <w:rsid w:val="001F1F5E"/>
    <w:rsid w:val="001F2BE1"/>
    <w:rsid w:val="001F40E5"/>
    <w:rsid w:val="001F4DDE"/>
    <w:rsid w:val="001F6FA5"/>
    <w:rsid w:val="001F755C"/>
    <w:rsid w:val="001F776A"/>
    <w:rsid w:val="00203F1E"/>
    <w:rsid w:val="00204D32"/>
    <w:rsid w:val="002052B5"/>
    <w:rsid w:val="00206687"/>
    <w:rsid w:val="00206707"/>
    <w:rsid w:val="00210629"/>
    <w:rsid w:val="00211A99"/>
    <w:rsid w:val="00211AE4"/>
    <w:rsid w:val="00213E7E"/>
    <w:rsid w:val="0022030E"/>
    <w:rsid w:val="00220EFE"/>
    <w:rsid w:val="0022139F"/>
    <w:rsid w:val="00221D68"/>
    <w:rsid w:val="00221D7E"/>
    <w:rsid w:val="00222871"/>
    <w:rsid w:val="002232AE"/>
    <w:rsid w:val="00224798"/>
    <w:rsid w:val="0022638E"/>
    <w:rsid w:val="00226C2C"/>
    <w:rsid w:val="002277CA"/>
    <w:rsid w:val="00230D3B"/>
    <w:rsid w:val="00232141"/>
    <w:rsid w:val="00232F94"/>
    <w:rsid w:val="00234697"/>
    <w:rsid w:val="002354BE"/>
    <w:rsid w:val="002356C9"/>
    <w:rsid w:val="00235717"/>
    <w:rsid w:val="00235972"/>
    <w:rsid w:val="00236621"/>
    <w:rsid w:val="002457BD"/>
    <w:rsid w:val="002539EB"/>
    <w:rsid w:val="00260622"/>
    <w:rsid w:val="00261A1B"/>
    <w:rsid w:val="002705D5"/>
    <w:rsid w:val="00271CDB"/>
    <w:rsid w:val="00273145"/>
    <w:rsid w:val="002736F2"/>
    <w:rsid w:val="0027456F"/>
    <w:rsid w:val="00275FED"/>
    <w:rsid w:val="00276372"/>
    <w:rsid w:val="00276416"/>
    <w:rsid w:val="00276A9E"/>
    <w:rsid w:val="00283782"/>
    <w:rsid w:val="00283B00"/>
    <w:rsid w:val="00285023"/>
    <w:rsid w:val="00285178"/>
    <w:rsid w:val="002870C9"/>
    <w:rsid w:val="00293932"/>
    <w:rsid w:val="00293C9E"/>
    <w:rsid w:val="0029450F"/>
    <w:rsid w:val="00294F3C"/>
    <w:rsid w:val="0029761E"/>
    <w:rsid w:val="002A0D29"/>
    <w:rsid w:val="002A16AA"/>
    <w:rsid w:val="002A3A21"/>
    <w:rsid w:val="002A5438"/>
    <w:rsid w:val="002A6DC9"/>
    <w:rsid w:val="002A739D"/>
    <w:rsid w:val="002B155F"/>
    <w:rsid w:val="002B1C58"/>
    <w:rsid w:val="002B5D7D"/>
    <w:rsid w:val="002C1CD0"/>
    <w:rsid w:val="002C3697"/>
    <w:rsid w:val="002C6185"/>
    <w:rsid w:val="002D1306"/>
    <w:rsid w:val="002D71DD"/>
    <w:rsid w:val="002E008E"/>
    <w:rsid w:val="002E496C"/>
    <w:rsid w:val="002E5204"/>
    <w:rsid w:val="002E6D05"/>
    <w:rsid w:val="002E7078"/>
    <w:rsid w:val="002F0610"/>
    <w:rsid w:val="002F332D"/>
    <w:rsid w:val="00300A7E"/>
    <w:rsid w:val="003016C0"/>
    <w:rsid w:val="00301E6B"/>
    <w:rsid w:val="0030226C"/>
    <w:rsid w:val="0030237F"/>
    <w:rsid w:val="003023C0"/>
    <w:rsid w:val="00303336"/>
    <w:rsid w:val="0030466F"/>
    <w:rsid w:val="00305423"/>
    <w:rsid w:val="00312C3E"/>
    <w:rsid w:val="00313670"/>
    <w:rsid w:val="00314F3E"/>
    <w:rsid w:val="00320449"/>
    <w:rsid w:val="00321546"/>
    <w:rsid w:val="0032159A"/>
    <w:rsid w:val="003218DF"/>
    <w:rsid w:val="0032287C"/>
    <w:rsid w:val="00323109"/>
    <w:rsid w:val="003260AD"/>
    <w:rsid w:val="003269C2"/>
    <w:rsid w:val="00326C2F"/>
    <w:rsid w:val="003272AB"/>
    <w:rsid w:val="0032774D"/>
    <w:rsid w:val="00327F5D"/>
    <w:rsid w:val="0033116F"/>
    <w:rsid w:val="003325A1"/>
    <w:rsid w:val="00333762"/>
    <w:rsid w:val="00334225"/>
    <w:rsid w:val="00334BAE"/>
    <w:rsid w:val="00335C43"/>
    <w:rsid w:val="00340105"/>
    <w:rsid w:val="00341DD8"/>
    <w:rsid w:val="00342E13"/>
    <w:rsid w:val="00343518"/>
    <w:rsid w:val="00346344"/>
    <w:rsid w:val="003501E0"/>
    <w:rsid w:val="003501EC"/>
    <w:rsid w:val="00351628"/>
    <w:rsid w:val="003529EC"/>
    <w:rsid w:val="0035311D"/>
    <w:rsid w:val="003606AD"/>
    <w:rsid w:val="003606C4"/>
    <w:rsid w:val="00367FAD"/>
    <w:rsid w:val="00371B20"/>
    <w:rsid w:val="0037330C"/>
    <w:rsid w:val="0037370E"/>
    <w:rsid w:val="003746D7"/>
    <w:rsid w:val="00375D6C"/>
    <w:rsid w:val="003768D1"/>
    <w:rsid w:val="00381C6A"/>
    <w:rsid w:val="003844CB"/>
    <w:rsid w:val="003847AA"/>
    <w:rsid w:val="00384E08"/>
    <w:rsid w:val="003856C7"/>
    <w:rsid w:val="00386A12"/>
    <w:rsid w:val="00387DE9"/>
    <w:rsid w:val="003943E1"/>
    <w:rsid w:val="003946F7"/>
    <w:rsid w:val="00396625"/>
    <w:rsid w:val="003A027F"/>
    <w:rsid w:val="003B1C42"/>
    <w:rsid w:val="003B3DA4"/>
    <w:rsid w:val="003B414A"/>
    <w:rsid w:val="003B5F37"/>
    <w:rsid w:val="003B6971"/>
    <w:rsid w:val="003C04B6"/>
    <w:rsid w:val="003C101E"/>
    <w:rsid w:val="003C44BC"/>
    <w:rsid w:val="003C6DE5"/>
    <w:rsid w:val="003D102C"/>
    <w:rsid w:val="003D41F2"/>
    <w:rsid w:val="003D4932"/>
    <w:rsid w:val="003D5767"/>
    <w:rsid w:val="003D5A04"/>
    <w:rsid w:val="003D75F7"/>
    <w:rsid w:val="003E03F4"/>
    <w:rsid w:val="003E0477"/>
    <w:rsid w:val="003E0CC2"/>
    <w:rsid w:val="003E31F8"/>
    <w:rsid w:val="003E359C"/>
    <w:rsid w:val="003E4169"/>
    <w:rsid w:val="003E5C02"/>
    <w:rsid w:val="003E6280"/>
    <w:rsid w:val="003E723C"/>
    <w:rsid w:val="003F11F2"/>
    <w:rsid w:val="003F27F6"/>
    <w:rsid w:val="003F3670"/>
    <w:rsid w:val="003F4216"/>
    <w:rsid w:val="003F431B"/>
    <w:rsid w:val="0040238C"/>
    <w:rsid w:val="0040241A"/>
    <w:rsid w:val="00402B1C"/>
    <w:rsid w:val="00404115"/>
    <w:rsid w:val="00404C1E"/>
    <w:rsid w:val="00405AC9"/>
    <w:rsid w:val="004066AF"/>
    <w:rsid w:val="004067E3"/>
    <w:rsid w:val="00410C95"/>
    <w:rsid w:val="004118DB"/>
    <w:rsid w:val="004125DF"/>
    <w:rsid w:val="00416089"/>
    <w:rsid w:val="00416590"/>
    <w:rsid w:val="00416671"/>
    <w:rsid w:val="004230ED"/>
    <w:rsid w:val="0042599D"/>
    <w:rsid w:val="00426131"/>
    <w:rsid w:val="00430981"/>
    <w:rsid w:val="0043105F"/>
    <w:rsid w:val="0043378D"/>
    <w:rsid w:val="00433FDF"/>
    <w:rsid w:val="0043547A"/>
    <w:rsid w:val="00437657"/>
    <w:rsid w:val="0043767B"/>
    <w:rsid w:val="004426D7"/>
    <w:rsid w:val="00442DE6"/>
    <w:rsid w:val="00442F29"/>
    <w:rsid w:val="00446623"/>
    <w:rsid w:val="0045472E"/>
    <w:rsid w:val="004601B4"/>
    <w:rsid w:val="004614E6"/>
    <w:rsid w:val="004633F2"/>
    <w:rsid w:val="00463409"/>
    <w:rsid w:val="0046345D"/>
    <w:rsid w:val="00466700"/>
    <w:rsid w:val="00467204"/>
    <w:rsid w:val="00467538"/>
    <w:rsid w:val="00471ABF"/>
    <w:rsid w:val="004762D6"/>
    <w:rsid w:val="004764C4"/>
    <w:rsid w:val="00476B3C"/>
    <w:rsid w:val="0047732A"/>
    <w:rsid w:val="00480373"/>
    <w:rsid w:val="0048177B"/>
    <w:rsid w:val="0048379C"/>
    <w:rsid w:val="0048659F"/>
    <w:rsid w:val="00486C34"/>
    <w:rsid w:val="00492CE6"/>
    <w:rsid w:val="00497AE0"/>
    <w:rsid w:val="004A037D"/>
    <w:rsid w:val="004A1530"/>
    <w:rsid w:val="004A2087"/>
    <w:rsid w:val="004A25C3"/>
    <w:rsid w:val="004A43A8"/>
    <w:rsid w:val="004A64E6"/>
    <w:rsid w:val="004A7169"/>
    <w:rsid w:val="004A7529"/>
    <w:rsid w:val="004A7FC9"/>
    <w:rsid w:val="004B0496"/>
    <w:rsid w:val="004B0ADE"/>
    <w:rsid w:val="004B0B11"/>
    <w:rsid w:val="004B1852"/>
    <w:rsid w:val="004B43A7"/>
    <w:rsid w:val="004B46AE"/>
    <w:rsid w:val="004B584E"/>
    <w:rsid w:val="004B6259"/>
    <w:rsid w:val="004B6419"/>
    <w:rsid w:val="004B641F"/>
    <w:rsid w:val="004B6430"/>
    <w:rsid w:val="004B68C8"/>
    <w:rsid w:val="004B6C32"/>
    <w:rsid w:val="004B71DE"/>
    <w:rsid w:val="004C1367"/>
    <w:rsid w:val="004D024B"/>
    <w:rsid w:val="004D07AC"/>
    <w:rsid w:val="004D314D"/>
    <w:rsid w:val="004D3C89"/>
    <w:rsid w:val="004D6884"/>
    <w:rsid w:val="004D7AB4"/>
    <w:rsid w:val="004E02CD"/>
    <w:rsid w:val="004E09ED"/>
    <w:rsid w:val="004E245F"/>
    <w:rsid w:val="004E6609"/>
    <w:rsid w:val="004E7FBC"/>
    <w:rsid w:val="004F06A4"/>
    <w:rsid w:val="00513FED"/>
    <w:rsid w:val="005162CD"/>
    <w:rsid w:val="00516C8A"/>
    <w:rsid w:val="00517097"/>
    <w:rsid w:val="00520DB7"/>
    <w:rsid w:val="00523B1D"/>
    <w:rsid w:val="00526A11"/>
    <w:rsid w:val="0053335E"/>
    <w:rsid w:val="005343FE"/>
    <w:rsid w:val="00541F8E"/>
    <w:rsid w:val="00543A34"/>
    <w:rsid w:val="0054556C"/>
    <w:rsid w:val="00545778"/>
    <w:rsid w:val="00547A39"/>
    <w:rsid w:val="0055324F"/>
    <w:rsid w:val="005539ED"/>
    <w:rsid w:val="0055410C"/>
    <w:rsid w:val="00555BD6"/>
    <w:rsid w:val="00560E8F"/>
    <w:rsid w:val="00562035"/>
    <w:rsid w:val="00562216"/>
    <w:rsid w:val="00562523"/>
    <w:rsid w:val="005628C8"/>
    <w:rsid w:val="00566D9B"/>
    <w:rsid w:val="00567EE3"/>
    <w:rsid w:val="00570087"/>
    <w:rsid w:val="00572644"/>
    <w:rsid w:val="00572673"/>
    <w:rsid w:val="00573237"/>
    <w:rsid w:val="005757C1"/>
    <w:rsid w:val="005762B8"/>
    <w:rsid w:val="005771BA"/>
    <w:rsid w:val="00577E29"/>
    <w:rsid w:val="0058085E"/>
    <w:rsid w:val="0058085F"/>
    <w:rsid w:val="00580DB8"/>
    <w:rsid w:val="00581198"/>
    <w:rsid w:val="00583853"/>
    <w:rsid w:val="0058614F"/>
    <w:rsid w:val="005861CA"/>
    <w:rsid w:val="0058686D"/>
    <w:rsid w:val="005878C5"/>
    <w:rsid w:val="005910A8"/>
    <w:rsid w:val="00595C6B"/>
    <w:rsid w:val="005A4253"/>
    <w:rsid w:val="005A58EF"/>
    <w:rsid w:val="005A632E"/>
    <w:rsid w:val="005A63BB"/>
    <w:rsid w:val="005A76DC"/>
    <w:rsid w:val="005A78A3"/>
    <w:rsid w:val="005B003B"/>
    <w:rsid w:val="005B2AAE"/>
    <w:rsid w:val="005B6301"/>
    <w:rsid w:val="005B68DD"/>
    <w:rsid w:val="005B788E"/>
    <w:rsid w:val="005C0E3A"/>
    <w:rsid w:val="005C1AD0"/>
    <w:rsid w:val="005D166D"/>
    <w:rsid w:val="005D25E2"/>
    <w:rsid w:val="005D38BC"/>
    <w:rsid w:val="005D3D43"/>
    <w:rsid w:val="005D46F5"/>
    <w:rsid w:val="005D719D"/>
    <w:rsid w:val="005E0CBE"/>
    <w:rsid w:val="005E24FB"/>
    <w:rsid w:val="005E279A"/>
    <w:rsid w:val="005E2F04"/>
    <w:rsid w:val="005E37E2"/>
    <w:rsid w:val="005E65BD"/>
    <w:rsid w:val="005E65E4"/>
    <w:rsid w:val="005E780C"/>
    <w:rsid w:val="005F2C4E"/>
    <w:rsid w:val="00603434"/>
    <w:rsid w:val="0060407C"/>
    <w:rsid w:val="00604631"/>
    <w:rsid w:val="0060485C"/>
    <w:rsid w:val="00605468"/>
    <w:rsid w:val="00605564"/>
    <w:rsid w:val="0060638D"/>
    <w:rsid w:val="00613EBE"/>
    <w:rsid w:val="00615D6B"/>
    <w:rsid w:val="0062249A"/>
    <w:rsid w:val="006241D3"/>
    <w:rsid w:val="00626807"/>
    <w:rsid w:val="006268D3"/>
    <w:rsid w:val="006270D1"/>
    <w:rsid w:val="0062757B"/>
    <w:rsid w:val="0063007A"/>
    <w:rsid w:val="00630C5D"/>
    <w:rsid w:val="0063263E"/>
    <w:rsid w:val="00634FA6"/>
    <w:rsid w:val="00635857"/>
    <w:rsid w:val="006369B3"/>
    <w:rsid w:val="00636CD8"/>
    <w:rsid w:val="0063731B"/>
    <w:rsid w:val="006409F8"/>
    <w:rsid w:val="00645CE3"/>
    <w:rsid w:val="006479A4"/>
    <w:rsid w:val="00651D5B"/>
    <w:rsid w:val="00652B68"/>
    <w:rsid w:val="006545EA"/>
    <w:rsid w:val="00654D1F"/>
    <w:rsid w:val="00656A22"/>
    <w:rsid w:val="006613AC"/>
    <w:rsid w:val="006659B4"/>
    <w:rsid w:val="00666F5A"/>
    <w:rsid w:val="00671727"/>
    <w:rsid w:val="00671813"/>
    <w:rsid w:val="00672E51"/>
    <w:rsid w:val="00673CBE"/>
    <w:rsid w:val="00674435"/>
    <w:rsid w:val="00675E25"/>
    <w:rsid w:val="0067734B"/>
    <w:rsid w:val="00677892"/>
    <w:rsid w:val="0068037D"/>
    <w:rsid w:val="00685354"/>
    <w:rsid w:val="00687DCC"/>
    <w:rsid w:val="00687E79"/>
    <w:rsid w:val="00691092"/>
    <w:rsid w:val="006946FA"/>
    <w:rsid w:val="006A3C9C"/>
    <w:rsid w:val="006A4331"/>
    <w:rsid w:val="006A5279"/>
    <w:rsid w:val="006B0D2C"/>
    <w:rsid w:val="006B1AE1"/>
    <w:rsid w:val="006B27E7"/>
    <w:rsid w:val="006B534D"/>
    <w:rsid w:val="006B7F1E"/>
    <w:rsid w:val="006C00C4"/>
    <w:rsid w:val="006C133E"/>
    <w:rsid w:val="006C6D40"/>
    <w:rsid w:val="006C7D75"/>
    <w:rsid w:val="006D1D7E"/>
    <w:rsid w:val="006D1FBF"/>
    <w:rsid w:val="006D25C4"/>
    <w:rsid w:val="006D3E90"/>
    <w:rsid w:val="006D5359"/>
    <w:rsid w:val="006D6F0B"/>
    <w:rsid w:val="006D7466"/>
    <w:rsid w:val="006D76DE"/>
    <w:rsid w:val="006E06F5"/>
    <w:rsid w:val="006E0879"/>
    <w:rsid w:val="006E224C"/>
    <w:rsid w:val="006E3E78"/>
    <w:rsid w:val="006E514A"/>
    <w:rsid w:val="006E568B"/>
    <w:rsid w:val="006E6619"/>
    <w:rsid w:val="006F14D6"/>
    <w:rsid w:val="006F1FD4"/>
    <w:rsid w:val="006F3BAB"/>
    <w:rsid w:val="006F52B0"/>
    <w:rsid w:val="006F6DE3"/>
    <w:rsid w:val="006F7B3A"/>
    <w:rsid w:val="007000E2"/>
    <w:rsid w:val="00700969"/>
    <w:rsid w:val="00703868"/>
    <w:rsid w:val="007062AA"/>
    <w:rsid w:val="0070641A"/>
    <w:rsid w:val="00707071"/>
    <w:rsid w:val="0071006F"/>
    <w:rsid w:val="007100CF"/>
    <w:rsid w:val="007110E4"/>
    <w:rsid w:val="00711D1F"/>
    <w:rsid w:val="00711EDE"/>
    <w:rsid w:val="007128DC"/>
    <w:rsid w:val="007149E2"/>
    <w:rsid w:val="0072010E"/>
    <w:rsid w:val="00720711"/>
    <w:rsid w:val="00723113"/>
    <w:rsid w:val="007251E9"/>
    <w:rsid w:val="00726481"/>
    <w:rsid w:val="007304DB"/>
    <w:rsid w:val="00731299"/>
    <w:rsid w:val="00733ABA"/>
    <w:rsid w:val="007369D9"/>
    <w:rsid w:val="00740158"/>
    <w:rsid w:val="007416A2"/>
    <w:rsid w:val="00742437"/>
    <w:rsid w:val="0074352D"/>
    <w:rsid w:val="00746D56"/>
    <w:rsid w:val="00747054"/>
    <w:rsid w:val="0074723E"/>
    <w:rsid w:val="007535B9"/>
    <w:rsid w:val="0075432B"/>
    <w:rsid w:val="00754417"/>
    <w:rsid w:val="00756461"/>
    <w:rsid w:val="00757898"/>
    <w:rsid w:val="00761462"/>
    <w:rsid w:val="007636D7"/>
    <w:rsid w:val="007641B0"/>
    <w:rsid w:val="007645A1"/>
    <w:rsid w:val="0076574C"/>
    <w:rsid w:val="00765FCF"/>
    <w:rsid w:val="007701A9"/>
    <w:rsid w:val="007707DD"/>
    <w:rsid w:val="0077119E"/>
    <w:rsid w:val="007715CD"/>
    <w:rsid w:val="00771D40"/>
    <w:rsid w:val="007727BB"/>
    <w:rsid w:val="00775807"/>
    <w:rsid w:val="00776DEE"/>
    <w:rsid w:val="00777D2B"/>
    <w:rsid w:val="00782B7D"/>
    <w:rsid w:val="0078735B"/>
    <w:rsid w:val="00787D22"/>
    <w:rsid w:val="00790B79"/>
    <w:rsid w:val="00796B16"/>
    <w:rsid w:val="007A04E0"/>
    <w:rsid w:val="007A1AE6"/>
    <w:rsid w:val="007A699A"/>
    <w:rsid w:val="007B0E33"/>
    <w:rsid w:val="007B0F3C"/>
    <w:rsid w:val="007B1D9D"/>
    <w:rsid w:val="007B4650"/>
    <w:rsid w:val="007C0ED1"/>
    <w:rsid w:val="007C1754"/>
    <w:rsid w:val="007C2838"/>
    <w:rsid w:val="007C3D7F"/>
    <w:rsid w:val="007C41EA"/>
    <w:rsid w:val="007C5B13"/>
    <w:rsid w:val="007C6DBC"/>
    <w:rsid w:val="007C79EA"/>
    <w:rsid w:val="007D129C"/>
    <w:rsid w:val="007D3F28"/>
    <w:rsid w:val="007D47EC"/>
    <w:rsid w:val="007D4CF9"/>
    <w:rsid w:val="007D6809"/>
    <w:rsid w:val="007E25A7"/>
    <w:rsid w:val="007E26AA"/>
    <w:rsid w:val="007E3004"/>
    <w:rsid w:val="007E5499"/>
    <w:rsid w:val="007E61B7"/>
    <w:rsid w:val="007E6E69"/>
    <w:rsid w:val="007F4063"/>
    <w:rsid w:val="007F4816"/>
    <w:rsid w:val="0080338B"/>
    <w:rsid w:val="00806DE2"/>
    <w:rsid w:val="00806E68"/>
    <w:rsid w:val="00810172"/>
    <w:rsid w:val="00811579"/>
    <w:rsid w:val="008131D8"/>
    <w:rsid w:val="00814F0E"/>
    <w:rsid w:val="00816506"/>
    <w:rsid w:val="008173EF"/>
    <w:rsid w:val="00820DB8"/>
    <w:rsid w:val="00821944"/>
    <w:rsid w:val="00821C37"/>
    <w:rsid w:val="00822E59"/>
    <w:rsid w:val="00824621"/>
    <w:rsid w:val="00824781"/>
    <w:rsid w:val="00824BE5"/>
    <w:rsid w:val="008253EB"/>
    <w:rsid w:val="0082730C"/>
    <w:rsid w:val="00831339"/>
    <w:rsid w:val="008322F7"/>
    <w:rsid w:val="008333DB"/>
    <w:rsid w:val="00833BFD"/>
    <w:rsid w:val="008343EC"/>
    <w:rsid w:val="00835555"/>
    <w:rsid w:val="008362E7"/>
    <w:rsid w:val="00843F7B"/>
    <w:rsid w:val="00845057"/>
    <w:rsid w:val="0084607A"/>
    <w:rsid w:val="00847CB6"/>
    <w:rsid w:val="00851334"/>
    <w:rsid w:val="008532B3"/>
    <w:rsid w:val="008607A1"/>
    <w:rsid w:val="008608DB"/>
    <w:rsid w:val="0086196B"/>
    <w:rsid w:val="00862505"/>
    <w:rsid w:val="00863AD2"/>
    <w:rsid w:val="00865CF7"/>
    <w:rsid w:val="00870181"/>
    <w:rsid w:val="00876D98"/>
    <w:rsid w:val="0088023F"/>
    <w:rsid w:val="008809FE"/>
    <w:rsid w:val="00880F1C"/>
    <w:rsid w:val="00880F68"/>
    <w:rsid w:val="00881FF7"/>
    <w:rsid w:val="00891FA7"/>
    <w:rsid w:val="008951E8"/>
    <w:rsid w:val="00895714"/>
    <w:rsid w:val="00895F94"/>
    <w:rsid w:val="0089616C"/>
    <w:rsid w:val="00896AE8"/>
    <w:rsid w:val="00897305"/>
    <w:rsid w:val="008A0800"/>
    <w:rsid w:val="008A1AE9"/>
    <w:rsid w:val="008A2DC9"/>
    <w:rsid w:val="008A7525"/>
    <w:rsid w:val="008B0CC7"/>
    <w:rsid w:val="008B111A"/>
    <w:rsid w:val="008B1567"/>
    <w:rsid w:val="008B26DC"/>
    <w:rsid w:val="008B2843"/>
    <w:rsid w:val="008B30BB"/>
    <w:rsid w:val="008B4D95"/>
    <w:rsid w:val="008C28B7"/>
    <w:rsid w:val="008C2D7E"/>
    <w:rsid w:val="008C7BD1"/>
    <w:rsid w:val="008D1D9F"/>
    <w:rsid w:val="008D240C"/>
    <w:rsid w:val="008D4C78"/>
    <w:rsid w:val="008D4CC7"/>
    <w:rsid w:val="008D7E1C"/>
    <w:rsid w:val="008E0D9A"/>
    <w:rsid w:val="008E1D53"/>
    <w:rsid w:val="008E2BBF"/>
    <w:rsid w:val="008E2FB3"/>
    <w:rsid w:val="008E323F"/>
    <w:rsid w:val="008E327C"/>
    <w:rsid w:val="008E76F4"/>
    <w:rsid w:val="008E7E8F"/>
    <w:rsid w:val="008F1913"/>
    <w:rsid w:val="008F2484"/>
    <w:rsid w:val="008F3279"/>
    <w:rsid w:val="008F53C7"/>
    <w:rsid w:val="00901E64"/>
    <w:rsid w:val="00906E2A"/>
    <w:rsid w:val="0090704F"/>
    <w:rsid w:val="00907BD8"/>
    <w:rsid w:val="009120A1"/>
    <w:rsid w:val="009132AB"/>
    <w:rsid w:val="0091334A"/>
    <w:rsid w:val="009137BE"/>
    <w:rsid w:val="00913E88"/>
    <w:rsid w:val="00914D09"/>
    <w:rsid w:val="00914DBB"/>
    <w:rsid w:val="00914FCD"/>
    <w:rsid w:val="00916FB6"/>
    <w:rsid w:val="0092192E"/>
    <w:rsid w:val="0092645C"/>
    <w:rsid w:val="0092668C"/>
    <w:rsid w:val="00926CE1"/>
    <w:rsid w:val="00930303"/>
    <w:rsid w:val="009339B4"/>
    <w:rsid w:val="00935E86"/>
    <w:rsid w:val="00937273"/>
    <w:rsid w:val="009372A6"/>
    <w:rsid w:val="00937AFB"/>
    <w:rsid w:val="00942CF0"/>
    <w:rsid w:val="00944F41"/>
    <w:rsid w:val="009460B9"/>
    <w:rsid w:val="009464F7"/>
    <w:rsid w:val="00952FCC"/>
    <w:rsid w:val="00957CB4"/>
    <w:rsid w:val="009616F9"/>
    <w:rsid w:val="00966EF5"/>
    <w:rsid w:val="00970D9B"/>
    <w:rsid w:val="00972327"/>
    <w:rsid w:val="00974B86"/>
    <w:rsid w:val="00975D08"/>
    <w:rsid w:val="00976679"/>
    <w:rsid w:val="00977AF9"/>
    <w:rsid w:val="00984B5C"/>
    <w:rsid w:val="009869D3"/>
    <w:rsid w:val="00986C46"/>
    <w:rsid w:val="009969BD"/>
    <w:rsid w:val="009C36D0"/>
    <w:rsid w:val="009C3BBD"/>
    <w:rsid w:val="009C3F4C"/>
    <w:rsid w:val="009D05BB"/>
    <w:rsid w:val="009D0682"/>
    <w:rsid w:val="009D156C"/>
    <w:rsid w:val="009D1F3F"/>
    <w:rsid w:val="009D2594"/>
    <w:rsid w:val="009D2B72"/>
    <w:rsid w:val="009D43BF"/>
    <w:rsid w:val="009D4EC4"/>
    <w:rsid w:val="009D6DA7"/>
    <w:rsid w:val="009D78F7"/>
    <w:rsid w:val="009E0509"/>
    <w:rsid w:val="009E08E7"/>
    <w:rsid w:val="009E0CEC"/>
    <w:rsid w:val="009E0D23"/>
    <w:rsid w:val="009E2DBE"/>
    <w:rsid w:val="009E493B"/>
    <w:rsid w:val="009E54C1"/>
    <w:rsid w:val="009F0137"/>
    <w:rsid w:val="009F1D66"/>
    <w:rsid w:val="009F3693"/>
    <w:rsid w:val="009F509A"/>
    <w:rsid w:val="009F7525"/>
    <w:rsid w:val="00A0123A"/>
    <w:rsid w:val="00A022C1"/>
    <w:rsid w:val="00A03080"/>
    <w:rsid w:val="00A03DCE"/>
    <w:rsid w:val="00A043CC"/>
    <w:rsid w:val="00A0545B"/>
    <w:rsid w:val="00A07E01"/>
    <w:rsid w:val="00A11BCC"/>
    <w:rsid w:val="00A13148"/>
    <w:rsid w:val="00A132D4"/>
    <w:rsid w:val="00A13C6E"/>
    <w:rsid w:val="00A13E9B"/>
    <w:rsid w:val="00A1458A"/>
    <w:rsid w:val="00A159DE"/>
    <w:rsid w:val="00A1683C"/>
    <w:rsid w:val="00A212A4"/>
    <w:rsid w:val="00A218BB"/>
    <w:rsid w:val="00A26450"/>
    <w:rsid w:val="00A3047E"/>
    <w:rsid w:val="00A30E16"/>
    <w:rsid w:val="00A3145C"/>
    <w:rsid w:val="00A32AB5"/>
    <w:rsid w:val="00A33397"/>
    <w:rsid w:val="00A34E63"/>
    <w:rsid w:val="00A35484"/>
    <w:rsid w:val="00A40DA0"/>
    <w:rsid w:val="00A44EEB"/>
    <w:rsid w:val="00A4577D"/>
    <w:rsid w:val="00A46D13"/>
    <w:rsid w:val="00A47906"/>
    <w:rsid w:val="00A515A6"/>
    <w:rsid w:val="00A529CE"/>
    <w:rsid w:val="00A55D02"/>
    <w:rsid w:val="00A55DD6"/>
    <w:rsid w:val="00A56AE3"/>
    <w:rsid w:val="00A56F62"/>
    <w:rsid w:val="00A577D5"/>
    <w:rsid w:val="00A57E5C"/>
    <w:rsid w:val="00A6272D"/>
    <w:rsid w:val="00A62A16"/>
    <w:rsid w:val="00A63AA6"/>
    <w:rsid w:val="00A63AB7"/>
    <w:rsid w:val="00A64C71"/>
    <w:rsid w:val="00A65877"/>
    <w:rsid w:val="00A66C8F"/>
    <w:rsid w:val="00A67256"/>
    <w:rsid w:val="00A73ED6"/>
    <w:rsid w:val="00A75A40"/>
    <w:rsid w:val="00A75F25"/>
    <w:rsid w:val="00A75FD6"/>
    <w:rsid w:val="00A7621B"/>
    <w:rsid w:val="00A763B3"/>
    <w:rsid w:val="00A76749"/>
    <w:rsid w:val="00A76D96"/>
    <w:rsid w:val="00A81116"/>
    <w:rsid w:val="00A816F5"/>
    <w:rsid w:val="00A85759"/>
    <w:rsid w:val="00A85940"/>
    <w:rsid w:val="00A8697F"/>
    <w:rsid w:val="00A8788B"/>
    <w:rsid w:val="00A911BD"/>
    <w:rsid w:val="00A924B4"/>
    <w:rsid w:val="00A930B8"/>
    <w:rsid w:val="00A9488D"/>
    <w:rsid w:val="00A94F19"/>
    <w:rsid w:val="00A9680E"/>
    <w:rsid w:val="00A97D94"/>
    <w:rsid w:val="00AA03C3"/>
    <w:rsid w:val="00AA55C6"/>
    <w:rsid w:val="00AA5970"/>
    <w:rsid w:val="00AA6162"/>
    <w:rsid w:val="00AA6B06"/>
    <w:rsid w:val="00AA7784"/>
    <w:rsid w:val="00AB43D1"/>
    <w:rsid w:val="00AC0832"/>
    <w:rsid w:val="00AC13AC"/>
    <w:rsid w:val="00AC2279"/>
    <w:rsid w:val="00AC27BE"/>
    <w:rsid w:val="00AC643A"/>
    <w:rsid w:val="00AC6DA7"/>
    <w:rsid w:val="00AD078F"/>
    <w:rsid w:val="00AD0F1B"/>
    <w:rsid w:val="00AD113D"/>
    <w:rsid w:val="00AD3D4D"/>
    <w:rsid w:val="00AD45DF"/>
    <w:rsid w:val="00AD54BA"/>
    <w:rsid w:val="00AD686F"/>
    <w:rsid w:val="00AD7740"/>
    <w:rsid w:val="00AE0840"/>
    <w:rsid w:val="00AE2DBF"/>
    <w:rsid w:val="00AE5FD7"/>
    <w:rsid w:val="00AF0F98"/>
    <w:rsid w:val="00AF1E46"/>
    <w:rsid w:val="00AF3977"/>
    <w:rsid w:val="00AF50FA"/>
    <w:rsid w:val="00AF5541"/>
    <w:rsid w:val="00B015E1"/>
    <w:rsid w:val="00B04F3A"/>
    <w:rsid w:val="00B0643F"/>
    <w:rsid w:val="00B07534"/>
    <w:rsid w:val="00B07EB6"/>
    <w:rsid w:val="00B1214F"/>
    <w:rsid w:val="00B12199"/>
    <w:rsid w:val="00B17474"/>
    <w:rsid w:val="00B203B0"/>
    <w:rsid w:val="00B23FF0"/>
    <w:rsid w:val="00B2587D"/>
    <w:rsid w:val="00B25EAF"/>
    <w:rsid w:val="00B27E64"/>
    <w:rsid w:val="00B3215C"/>
    <w:rsid w:val="00B332CC"/>
    <w:rsid w:val="00B33911"/>
    <w:rsid w:val="00B37C97"/>
    <w:rsid w:val="00B41329"/>
    <w:rsid w:val="00B421B9"/>
    <w:rsid w:val="00B43E6A"/>
    <w:rsid w:val="00B451C3"/>
    <w:rsid w:val="00B50065"/>
    <w:rsid w:val="00B51903"/>
    <w:rsid w:val="00B540CB"/>
    <w:rsid w:val="00B55294"/>
    <w:rsid w:val="00B56CA1"/>
    <w:rsid w:val="00B6094F"/>
    <w:rsid w:val="00B627BF"/>
    <w:rsid w:val="00B64B7B"/>
    <w:rsid w:val="00B6564C"/>
    <w:rsid w:val="00B67E71"/>
    <w:rsid w:val="00B70467"/>
    <w:rsid w:val="00B70944"/>
    <w:rsid w:val="00B71195"/>
    <w:rsid w:val="00B712EE"/>
    <w:rsid w:val="00B71E2A"/>
    <w:rsid w:val="00B7405A"/>
    <w:rsid w:val="00B75797"/>
    <w:rsid w:val="00B76155"/>
    <w:rsid w:val="00B76720"/>
    <w:rsid w:val="00B81E14"/>
    <w:rsid w:val="00B85305"/>
    <w:rsid w:val="00B9436D"/>
    <w:rsid w:val="00B9473E"/>
    <w:rsid w:val="00B9560B"/>
    <w:rsid w:val="00B9679D"/>
    <w:rsid w:val="00B9754A"/>
    <w:rsid w:val="00B9791D"/>
    <w:rsid w:val="00BA0AB4"/>
    <w:rsid w:val="00BA18B5"/>
    <w:rsid w:val="00BA2A9B"/>
    <w:rsid w:val="00BA41FF"/>
    <w:rsid w:val="00BA4722"/>
    <w:rsid w:val="00BA4AA7"/>
    <w:rsid w:val="00BA5EA6"/>
    <w:rsid w:val="00BA67AD"/>
    <w:rsid w:val="00BA6A72"/>
    <w:rsid w:val="00BA7990"/>
    <w:rsid w:val="00BB0705"/>
    <w:rsid w:val="00BB32A3"/>
    <w:rsid w:val="00BB5E16"/>
    <w:rsid w:val="00BB7096"/>
    <w:rsid w:val="00BB75FD"/>
    <w:rsid w:val="00BC11B9"/>
    <w:rsid w:val="00BC1652"/>
    <w:rsid w:val="00BD0F63"/>
    <w:rsid w:val="00BD1388"/>
    <w:rsid w:val="00BD3E59"/>
    <w:rsid w:val="00BD476F"/>
    <w:rsid w:val="00BE176D"/>
    <w:rsid w:val="00BE2F6E"/>
    <w:rsid w:val="00BE535B"/>
    <w:rsid w:val="00BE6DF9"/>
    <w:rsid w:val="00BF2C23"/>
    <w:rsid w:val="00BF412E"/>
    <w:rsid w:val="00BF4652"/>
    <w:rsid w:val="00BF48B2"/>
    <w:rsid w:val="00BF540D"/>
    <w:rsid w:val="00BF546C"/>
    <w:rsid w:val="00BF6743"/>
    <w:rsid w:val="00BF76DF"/>
    <w:rsid w:val="00BF7DDC"/>
    <w:rsid w:val="00C00247"/>
    <w:rsid w:val="00C018A1"/>
    <w:rsid w:val="00C0433C"/>
    <w:rsid w:val="00C04874"/>
    <w:rsid w:val="00C05DAC"/>
    <w:rsid w:val="00C1506C"/>
    <w:rsid w:val="00C17AD3"/>
    <w:rsid w:val="00C202D2"/>
    <w:rsid w:val="00C20420"/>
    <w:rsid w:val="00C213B6"/>
    <w:rsid w:val="00C22B6B"/>
    <w:rsid w:val="00C24045"/>
    <w:rsid w:val="00C25AA9"/>
    <w:rsid w:val="00C26CAC"/>
    <w:rsid w:val="00C26CF4"/>
    <w:rsid w:val="00C26F25"/>
    <w:rsid w:val="00C315E5"/>
    <w:rsid w:val="00C3174A"/>
    <w:rsid w:val="00C34B7F"/>
    <w:rsid w:val="00C36D6D"/>
    <w:rsid w:val="00C3789E"/>
    <w:rsid w:val="00C4141A"/>
    <w:rsid w:val="00C42F03"/>
    <w:rsid w:val="00C43098"/>
    <w:rsid w:val="00C430C5"/>
    <w:rsid w:val="00C44375"/>
    <w:rsid w:val="00C44B42"/>
    <w:rsid w:val="00C47019"/>
    <w:rsid w:val="00C50C1F"/>
    <w:rsid w:val="00C53B73"/>
    <w:rsid w:val="00C548D7"/>
    <w:rsid w:val="00C60646"/>
    <w:rsid w:val="00C60BF8"/>
    <w:rsid w:val="00C63703"/>
    <w:rsid w:val="00C64106"/>
    <w:rsid w:val="00C64ABA"/>
    <w:rsid w:val="00C64D17"/>
    <w:rsid w:val="00C657A1"/>
    <w:rsid w:val="00C65985"/>
    <w:rsid w:val="00C669A2"/>
    <w:rsid w:val="00C71010"/>
    <w:rsid w:val="00C73215"/>
    <w:rsid w:val="00C73263"/>
    <w:rsid w:val="00C7360D"/>
    <w:rsid w:val="00C75217"/>
    <w:rsid w:val="00C765DF"/>
    <w:rsid w:val="00C768B2"/>
    <w:rsid w:val="00C76E6E"/>
    <w:rsid w:val="00C77CC0"/>
    <w:rsid w:val="00C82B3A"/>
    <w:rsid w:val="00C830E3"/>
    <w:rsid w:val="00C85FA8"/>
    <w:rsid w:val="00C9065B"/>
    <w:rsid w:val="00C90A0B"/>
    <w:rsid w:val="00C92B0B"/>
    <w:rsid w:val="00C947DE"/>
    <w:rsid w:val="00C94EFC"/>
    <w:rsid w:val="00C955B5"/>
    <w:rsid w:val="00C9773A"/>
    <w:rsid w:val="00CA270D"/>
    <w:rsid w:val="00CA475F"/>
    <w:rsid w:val="00CA48AF"/>
    <w:rsid w:val="00CA599A"/>
    <w:rsid w:val="00CB104E"/>
    <w:rsid w:val="00CB5324"/>
    <w:rsid w:val="00CC0D9F"/>
    <w:rsid w:val="00CC0ECF"/>
    <w:rsid w:val="00CC106E"/>
    <w:rsid w:val="00CC7034"/>
    <w:rsid w:val="00CC7613"/>
    <w:rsid w:val="00CD01A1"/>
    <w:rsid w:val="00CD314F"/>
    <w:rsid w:val="00CD3E66"/>
    <w:rsid w:val="00CD55EE"/>
    <w:rsid w:val="00CD5825"/>
    <w:rsid w:val="00CE3BDE"/>
    <w:rsid w:val="00CE3ECA"/>
    <w:rsid w:val="00CE5121"/>
    <w:rsid w:val="00CE77D5"/>
    <w:rsid w:val="00CF025F"/>
    <w:rsid w:val="00CF03A1"/>
    <w:rsid w:val="00CF3558"/>
    <w:rsid w:val="00CF438E"/>
    <w:rsid w:val="00CF68BB"/>
    <w:rsid w:val="00D02065"/>
    <w:rsid w:val="00D02824"/>
    <w:rsid w:val="00D02AE0"/>
    <w:rsid w:val="00D03B2E"/>
    <w:rsid w:val="00D060DF"/>
    <w:rsid w:val="00D10405"/>
    <w:rsid w:val="00D13ADC"/>
    <w:rsid w:val="00D13D02"/>
    <w:rsid w:val="00D20397"/>
    <w:rsid w:val="00D221FB"/>
    <w:rsid w:val="00D24B37"/>
    <w:rsid w:val="00D24BFA"/>
    <w:rsid w:val="00D24CDF"/>
    <w:rsid w:val="00D27978"/>
    <w:rsid w:val="00D31F29"/>
    <w:rsid w:val="00D32AD3"/>
    <w:rsid w:val="00D36283"/>
    <w:rsid w:val="00D37017"/>
    <w:rsid w:val="00D37166"/>
    <w:rsid w:val="00D377AC"/>
    <w:rsid w:val="00D425B1"/>
    <w:rsid w:val="00D44A4A"/>
    <w:rsid w:val="00D44E34"/>
    <w:rsid w:val="00D47EB9"/>
    <w:rsid w:val="00D50D64"/>
    <w:rsid w:val="00D52825"/>
    <w:rsid w:val="00D57CCF"/>
    <w:rsid w:val="00D57D22"/>
    <w:rsid w:val="00D611BB"/>
    <w:rsid w:val="00D61F73"/>
    <w:rsid w:val="00D64670"/>
    <w:rsid w:val="00D65F76"/>
    <w:rsid w:val="00D66B9C"/>
    <w:rsid w:val="00D70103"/>
    <w:rsid w:val="00D72567"/>
    <w:rsid w:val="00D76406"/>
    <w:rsid w:val="00D76BE6"/>
    <w:rsid w:val="00D76CEA"/>
    <w:rsid w:val="00D771D5"/>
    <w:rsid w:val="00D80BE1"/>
    <w:rsid w:val="00D81262"/>
    <w:rsid w:val="00D86594"/>
    <w:rsid w:val="00D90E15"/>
    <w:rsid w:val="00D926E3"/>
    <w:rsid w:val="00DA020A"/>
    <w:rsid w:val="00DA0954"/>
    <w:rsid w:val="00DA4166"/>
    <w:rsid w:val="00DA70DC"/>
    <w:rsid w:val="00DB0F19"/>
    <w:rsid w:val="00DB2541"/>
    <w:rsid w:val="00DB5D98"/>
    <w:rsid w:val="00DC317F"/>
    <w:rsid w:val="00DC44F7"/>
    <w:rsid w:val="00DD0D82"/>
    <w:rsid w:val="00DD2491"/>
    <w:rsid w:val="00DD4D16"/>
    <w:rsid w:val="00DD6A04"/>
    <w:rsid w:val="00DD78CE"/>
    <w:rsid w:val="00DE6A11"/>
    <w:rsid w:val="00DE79AD"/>
    <w:rsid w:val="00DF1F9D"/>
    <w:rsid w:val="00DF3BA5"/>
    <w:rsid w:val="00DF3ECA"/>
    <w:rsid w:val="00DF4F4D"/>
    <w:rsid w:val="00DF65F2"/>
    <w:rsid w:val="00E0004E"/>
    <w:rsid w:val="00E00829"/>
    <w:rsid w:val="00E00F1C"/>
    <w:rsid w:val="00E031FC"/>
    <w:rsid w:val="00E039A9"/>
    <w:rsid w:val="00E03F4B"/>
    <w:rsid w:val="00E127B6"/>
    <w:rsid w:val="00E1431E"/>
    <w:rsid w:val="00E143CE"/>
    <w:rsid w:val="00E14AA4"/>
    <w:rsid w:val="00E20EF8"/>
    <w:rsid w:val="00E21FD8"/>
    <w:rsid w:val="00E2292A"/>
    <w:rsid w:val="00E22C1D"/>
    <w:rsid w:val="00E234AC"/>
    <w:rsid w:val="00E239AD"/>
    <w:rsid w:val="00E2579C"/>
    <w:rsid w:val="00E31567"/>
    <w:rsid w:val="00E31D08"/>
    <w:rsid w:val="00E32921"/>
    <w:rsid w:val="00E34741"/>
    <w:rsid w:val="00E35D85"/>
    <w:rsid w:val="00E40FA8"/>
    <w:rsid w:val="00E41C43"/>
    <w:rsid w:val="00E4272C"/>
    <w:rsid w:val="00E43498"/>
    <w:rsid w:val="00E438E3"/>
    <w:rsid w:val="00E44881"/>
    <w:rsid w:val="00E44A97"/>
    <w:rsid w:val="00E457C8"/>
    <w:rsid w:val="00E46BBC"/>
    <w:rsid w:val="00E51C76"/>
    <w:rsid w:val="00E53B42"/>
    <w:rsid w:val="00E5427B"/>
    <w:rsid w:val="00E5547D"/>
    <w:rsid w:val="00E55B03"/>
    <w:rsid w:val="00E57BF2"/>
    <w:rsid w:val="00E705B9"/>
    <w:rsid w:val="00E71548"/>
    <w:rsid w:val="00E735CE"/>
    <w:rsid w:val="00E75B99"/>
    <w:rsid w:val="00E75CB9"/>
    <w:rsid w:val="00E76983"/>
    <w:rsid w:val="00E82833"/>
    <w:rsid w:val="00E83286"/>
    <w:rsid w:val="00E85AAD"/>
    <w:rsid w:val="00E85C6E"/>
    <w:rsid w:val="00E87907"/>
    <w:rsid w:val="00E87AB8"/>
    <w:rsid w:val="00E90D47"/>
    <w:rsid w:val="00E92C51"/>
    <w:rsid w:val="00EA058A"/>
    <w:rsid w:val="00EA3A8A"/>
    <w:rsid w:val="00EA411D"/>
    <w:rsid w:val="00EA757A"/>
    <w:rsid w:val="00EB60E3"/>
    <w:rsid w:val="00EB77FE"/>
    <w:rsid w:val="00EC361D"/>
    <w:rsid w:val="00EC456C"/>
    <w:rsid w:val="00EC4AB1"/>
    <w:rsid w:val="00EC5F72"/>
    <w:rsid w:val="00EC69DE"/>
    <w:rsid w:val="00EE3877"/>
    <w:rsid w:val="00EE38CB"/>
    <w:rsid w:val="00EE6871"/>
    <w:rsid w:val="00EF2A3F"/>
    <w:rsid w:val="00EF2C9B"/>
    <w:rsid w:val="00EF319D"/>
    <w:rsid w:val="00EF4D26"/>
    <w:rsid w:val="00EF526B"/>
    <w:rsid w:val="00F02C07"/>
    <w:rsid w:val="00F03A64"/>
    <w:rsid w:val="00F04C14"/>
    <w:rsid w:val="00F10822"/>
    <w:rsid w:val="00F15AC2"/>
    <w:rsid w:val="00F16F02"/>
    <w:rsid w:val="00F172F4"/>
    <w:rsid w:val="00F251AF"/>
    <w:rsid w:val="00F27DF6"/>
    <w:rsid w:val="00F3656E"/>
    <w:rsid w:val="00F3692C"/>
    <w:rsid w:val="00F4056E"/>
    <w:rsid w:val="00F43A47"/>
    <w:rsid w:val="00F45937"/>
    <w:rsid w:val="00F537B1"/>
    <w:rsid w:val="00F54D03"/>
    <w:rsid w:val="00F54F0C"/>
    <w:rsid w:val="00F558E5"/>
    <w:rsid w:val="00F55E8A"/>
    <w:rsid w:val="00F57682"/>
    <w:rsid w:val="00F60124"/>
    <w:rsid w:val="00F60130"/>
    <w:rsid w:val="00F61AEA"/>
    <w:rsid w:val="00F64F8E"/>
    <w:rsid w:val="00F666CA"/>
    <w:rsid w:val="00F67116"/>
    <w:rsid w:val="00F71A42"/>
    <w:rsid w:val="00F74699"/>
    <w:rsid w:val="00F74FED"/>
    <w:rsid w:val="00F76BE1"/>
    <w:rsid w:val="00F76E60"/>
    <w:rsid w:val="00F76F15"/>
    <w:rsid w:val="00F7701B"/>
    <w:rsid w:val="00F773C0"/>
    <w:rsid w:val="00F773DC"/>
    <w:rsid w:val="00F84332"/>
    <w:rsid w:val="00F84679"/>
    <w:rsid w:val="00F8573B"/>
    <w:rsid w:val="00F875AE"/>
    <w:rsid w:val="00F87955"/>
    <w:rsid w:val="00F9255E"/>
    <w:rsid w:val="00F929BD"/>
    <w:rsid w:val="00F92D8D"/>
    <w:rsid w:val="00F93392"/>
    <w:rsid w:val="00F93A3E"/>
    <w:rsid w:val="00F9498D"/>
    <w:rsid w:val="00F95412"/>
    <w:rsid w:val="00F95415"/>
    <w:rsid w:val="00F95BF9"/>
    <w:rsid w:val="00F9656E"/>
    <w:rsid w:val="00F978D3"/>
    <w:rsid w:val="00FA2798"/>
    <w:rsid w:val="00FA4DFC"/>
    <w:rsid w:val="00FA538D"/>
    <w:rsid w:val="00FA6D0B"/>
    <w:rsid w:val="00FB1240"/>
    <w:rsid w:val="00FB2F6F"/>
    <w:rsid w:val="00FB3BBA"/>
    <w:rsid w:val="00FB4DC8"/>
    <w:rsid w:val="00FB5CDB"/>
    <w:rsid w:val="00FC2B50"/>
    <w:rsid w:val="00FC32ED"/>
    <w:rsid w:val="00FD0498"/>
    <w:rsid w:val="00FD1EB8"/>
    <w:rsid w:val="00FD31AE"/>
    <w:rsid w:val="00FD4B6A"/>
    <w:rsid w:val="00FD52FB"/>
    <w:rsid w:val="00FD6A50"/>
    <w:rsid w:val="00FE0E81"/>
    <w:rsid w:val="00FE24DE"/>
    <w:rsid w:val="00FE38BF"/>
    <w:rsid w:val="00FE4EB1"/>
    <w:rsid w:val="00FE5027"/>
    <w:rsid w:val="00FF19F0"/>
    <w:rsid w:val="00FF222C"/>
    <w:rsid w:val="00FF30F3"/>
    <w:rsid w:val="00FF3800"/>
    <w:rsid w:val="00FF5973"/>
    <w:rsid w:val="00FF7928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CAEE643-6190-4423-B6C4-FD286AB9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4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E2D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,Chapter Title"/>
    <w:basedOn w:val="Normal"/>
    <w:next w:val="Normal"/>
    <w:qFormat/>
    <w:rsid w:val="009E2DBE"/>
    <w:pPr>
      <w:ind w:right="57"/>
      <w:jc w:val="both"/>
      <w:outlineLvl w:val="1"/>
    </w:pPr>
    <w:rPr>
      <w:rFonts w:ascii="Arial" w:hAnsi="Arial"/>
      <w:b/>
      <w:color w:val="800000"/>
      <w:spacing w:val="8"/>
      <w:szCs w:val="20"/>
      <w:u w:val="single"/>
      <w:lang w:eastAsia="en-US"/>
    </w:rPr>
  </w:style>
  <w:style w:type="paragraph" w:styleId="Ttulo4">
    <w:name w:val="heading 4"/>
    <w:basedOn w:val="Normal"/>
    <w:next w:val="Normal"/>
    <w:qFormat/>
    <w:rsid w:val="009E2DBE"/>
    <w:pPr>
      <w:keepNext/>
      <w:tabs>
        <w:tab w:val="num" w:pos="3240"/>
      </w:tabs>
      <w:spacing w:before="240" w:after="60"/>
      <w:ind w:left="709" w:right="57" w:hanging="709"/>
      <w:jc w:val="both"/>
      <w:outlineLvl w:val="3"/>
    </w:pPr>
    <w:rPr>
      <w:rFonts w:ascii="Arial" w:hAnsi="Arial"/>
      <w:b/>
      <w:spacing w:val="8"/>
      <w:sz w:val="20"/>
      <w:szCs w:val="20"/>
      <w:lang w:eastAsia="en-US"/>
    </w:rPr>
  </w:style>
  <w:style w:type="paragraph" w:styleId="Ttulo5">
    <w:name w:val="heading 5"/>
    <w:basedOn w:val="Normal"/>
    <w:next w:val="Normal"/>
    <w:qFormat/>
    <w:rsid w:val="009E2DBE"/>
    <w:pPr>
      <w:keepNext/>
      <w:outlineLvl w:val="4"/>
    </w:pPr>
    <w:rPr>
      <w:rFonts w:eastAsia="Arial Unicode MS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9E2DBE"/>
    <w:pPr>
      <w:ind w:right="57"/>
    </w:pPr>
    <w:rPr>
      <w:rFonts w:ascii="Arial" w:hAnsi="Arial" w:cs="Arial"/>
      <w:spacing w:val="8"/>
      <w:sz w:val="18"/>
      <w:szCs w:val="16"/>
      <w:lang w:val="es-AR" w:eastAsia="en-US"/>
    </w:rPr>
  </w:style>
  <w:style w:type="paragraph" w:styleId="NormalWeb">
    <w:name w:val="Normal (Web)"/>
    <w:basedOn w:val="Normal"/>
    <w:rsid w:val="009E2DBE"/>
    <w:pPr>
      <w:ind w:left="835"/>
    </w:pPr>
    <w:rPr>
      <w:spacing w:val="-5"/>
      <w:lang w:eastAsia="en-US"/>
    </w:rPr>
  </w:style>
  <w:style w:type="paragraph" w:styleId="Sangra3detindependiente">
    <w:name w:val="Body Text Indent 3"/>
    <w:basedOn w:val="Normal"/>
    <w:rsid w:val="009E2DBE"/>
    <w:pPr>
      <w:ind w:left="720"/>
    </w:pPr>
    <w:rPr>
      <w:rFonts w:ascii="Arial Narrow" w:hAnsi="Arial Narrow"/>
      <w:szCs w:val="20"/>
      <w:lang w:val="es-AR"/>
    </w:rPr>
  </w:style>
  <w:style w:type="paragraph" w:styleId="Sangra2detindependiente">
    <w:name w:val="Body Text Indent 2"/>
    <w:basedOn w:val="Normal"/>
    <w:rsid w:val="009E2DBE"/>
    <w:pPr>
      <w:ind w:left="708"/>
      <w:jc w:val="both"/>
    </w:pPr>
    <w:rPr>
      <w:rFonts w:cs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5E24FB"/>
    <w:pPr>
      <w:tabs>
        <w:tab w:val="left" w:pos="180"/>
        <w:tab w:val="left" w:pos="660"/>
        <w:tab w:val="right" w:pos="8364"/>
      </w:tabs>
      <w:spacing w:line="360" w:lineRule="auto"/>
    </w:pPr>
    <w:rPr>
      <w:rFonts w:ascii="Verdana" w:hAnsi="Verdana" w:cs="Arial"/>
      <w:b/>
      <w:noProof/>
      <w:color w:val="000000" w:themeColor="text1"/>
      <w:sz w:val="22"/>
      <w:szCs w:val="22"/>
      <w:lang w:val="es-AR"/>
    </w:rPr>
  </w:style>
  <w:style w:type="character" w:styleId="Hipervnculo">
    <w:name w:val="Hyperlink"/>
    <w:uiPriority w:val="99"/>
    <w:rsid w:val="009E2DBE"/>
    <w:rPr>
      <w:color w:val="0000FF"/>
      <w:u w:val="single"/>
    </w:rPr>
  </w:style>
  <w:style w:type="paragraph" w:styleId="Textodeglobo">
    <w:name w:val="Balloon Text"/>
    <w:basedOn w:val="Normal"/>
    <w:semiHidden/>
    <w:rsid w:val="009E2D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9E2D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E2DBE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rsid w:val="009E2DBE"/>
    <w:pPr>
      <w:jc w:val="center"/>
    </w:pPr>
    <w:rPr>
      <w:rFonts w:ascii="Arial" w:hAnsi="Arial" w:cs="Arial"/>
      <w:color w:val="336699"/>
      <w:sz w:val="32"/>
      <w:szCs w:val="44"/>
    </w:rPr>
  </w:style>
  <w:style w:type="paragraph" w:styleId="Sangradetextonormal">
    <w:name w:val="Body Text Indent"/>
    <w:basedOn w:val="Normal"/>
    <w:rsid w:val="009E2DBE"/>
    <w:pPr>
      <w:spacing w:after="120"/>
      <w:ind w:left="283"/>
    </w:pPr>
  </w:style>
  <w:style w:type="paragraph" w:customStyle="1" w:styleId="Contenidodelatabla">
    <w:name w:val="Contenido de la tabla"/>
    <w:basedOn w:val="Textoindependiente"/>
    <w:rsid w:val="009E2DBE"/>
    <w:pPr>
      <w:suppressLineNumbers/>
      <w:suppressAutoHyphens/>
      <w:spacing w:after="0"/>
    </w:pPr>
    <w:rPr>
      <w:sz w:val="18"/>
      <w:lang w:val="es-MX"/>
    </w:rPr>
  </w:style>
  <w:style w:type="paragraph" w:styleId="Textonotapie">
    <w:name w:val="footnote text"/>
    <w:basedOn w:val="Normal"/>
    <w:semiHidden/>
    <w:rsid w:val="009E2DBE"/>
    <w:pPr>
      <w:suppressAutoHyphens/>
    </w:pPr>
    <w:rPr>
      <w:sz w:val="20"/>
      <w:lang w:val="es-ES_tradnl"/>
    </w:rPr>
  </w:style>
  <w:style w:type="paragraph" w:customStyle="1" w:styleId="Encabezadodelndice">
    <w:name w:val="Encabezado del índice"/>
    <w:basedOn w:val="Normal"/>
    <w:rsid w:val="009E2DBE"/>
    <w:pPr>
      <w:keepNext/>
      <w:suppressLineNumbers/>
      <w:suppressAutoHyphens/>
      <w:spacing w:before="240" w:after="120"/>
      <w:ind w:left="57" w:firstLine="57"/>
    </w:pPr>
    <w:rPr>
      <w:rFonts w:ascii="Albany" w:eastAsia="HG Mincho Light J" w:hAnsi="Albany"/>
      <w:b/>
      <w:bCs/>
      <w:sz w:val="32"/>
      <w:szCs w:val="32"/>
      <w:lang w:val="es-ES_tradnl"/>
    </w:rPr>
  </w:style>
  <w:style w:type="paragraph" w:customStyle="1" w:styleId="WW-Sangra3detindependiente">
    <w:name w:val="WW-Sangría 3 de t. independiente"/>
    <w:basedOn w:val="Normal"/>
    <w:rsid w:val="009E2DBE"/>
    <w:pPr>
      <w:suppressAutoHyphens/>
      <w:spacing w:before="120"/>
      <w:ind w:left="638" w:firstLine="1"/>
    </w:pPr>
    <w:rPr>
      <w:i/>
      <w:color w:val="000080"/>
      <w:sz w:val="20"/>
      <w:lang w:val="es-ES_tradnl"/>
    </w:rPr>
  </w:style>
  <w:style w:type="paragraph" w:styleId="Textoindependiente">
    <w:name w:val="Body Text"/>
    <w:basedOn w:val="Normal"/>
    <w:rsid w:val="009E2DBE"/>
    <w:pPr>
      <w:spacing w:after="120"/>
    </w:pPr>
  </w:style>
  <w:style w:type="paragraph" w:customStyle="1" w:styleId="TextoGCBA">
    <w:name w:val="Texto GCBA"/>
    <w:basedOn w:val="Normal"/>
    <w:rsid w:val="009E2DBE"/>
    <w:pPr>
      <w:ind w:left="360"/>
      <w:jc w:val="both"/>
    </w:pPr>
    <w:rPr>
      <w:rFonts w:ascii="Arial" w:hAnsi="Arial" w:cs="Arial"/>
      <w:sz w:val="20"/>
      <w:szCs w:val="20"/>
    </w:rPr>
  </w:style>
  <w:style w:type="paragraph" w:customStyle="1" w:styleId="ComentarioGCBA">
    <w:name w:val="Comentario GCBA"/>
    <w:basedOn w:val="Normal"/>
    <w:rsid w:val="009E2DBE"/>
    <w:pPr>
      <w:spacing w:before="120"/>
      <w:ind w:left="576"/>
    </w:pPr>
    <w:rPr>
      <w:rFonts w:ascii="Arial" w:hAnsi="Arial" w:cs="Arial"/>
      <w:color w:val="808080"/>
      <w:sz w:val="20"/>
    </w:rPr>
  </w:style>
  <w:style w:type="paragraph" w:customStyle="1" w:styleId="Titulo1GCBA">
    <w:name w:val="Titulo 1 GCBA"/>
    <w:basedOn w:val="Ttulo2"/>
    <w:rsid w:val="009E2DBE"/>
    <w:pPr>
      <w:jc w:val="left"/>
    </w:pPr>
    <w:rPr>
      <w:rFonts w:cs="Arial"/>
      <w:color w:val="336699"/>
      <w:sz w:val="28"/>
      <w:szCs w:val="28"/>
      <w:u w:val="none"/>
      <w:lang w:val="es-AR"/>
    </w:rPr>
  </w:style>
  <w:style w:type="paragraph" w:customStyle="1" w:styleId="Titulo2GCBA">
    <w:name w:val="Titulo 2 GCBA"/>
    <w:basedOn w:val="Ttulo2"/>
    <w:rsid w:val="009E2DBE"/>
    <w:pPr>
      <w:numPr>
        <w:ilvl w:val="1"/>
        <w:numId w:val="2"/>
      </w:numPr>
      <w:jc w:val="left"/>
    </w:pPr>
    <w:rPr>
      <w:rFonts w:cs="Arial"/>
      <w:color w:val="336699"/>
      <w:szCs w:val="24"/>
      <w:u w:val="none"/>
      <w:lang w:val="es-AR"/>
    </w:rPr>
  </w:style>
  <w:style w:type="paragraph" w:customStyle="1" w:styleId="TablaGCBA">
    <w:name w:val="Tabla GCBA"/>
    <w:basedOn w:val="Normal"/>
    <w:rsid w:val="009E2DBE"/>
    <w:pPr>
      <w:jc w:val="center"/>
    </w:pPr>
    <w:rPr>
      <w:rFonts w:ascii="Arial" w:hAnsi="Arial" w:cs="Arial"/>
      <w:b/>
      <w:color w:val="FFFFFF"/>
      <w:sz w:val="20"/>
      <w:szCs w:val="20"/>
    </w:rPr>
  </w:style>
  <w:style w:type="character" w:styleId="Nmerodepgina">
    <w:name w:val="page number"/>
    <w:basedOn w:val="Fuentedeprrafopredeter"/>
    <w:rsid w:val="009E2DBE"/>
  </w:style>
  <w:style w:type="paragraph" w:customStyle="1" w:styleId="Celda">
    <w:name w:val="Celda"/>
    <w:basedOn w:val="Normal"/>
    <w:rsid w:val="009E2DBE"/>
    <w:pPr>
      <w:suppressAutoHyphens/>
    </w:pPr>
    <w:rPr>
      <w:rFonts w:ascii="Arial" w:hAnsi="Arial"/>
      <w:lang w:val="es-ES_tradnl"/>
    </w:rPr>
  </w:style>
  <w:style w:type="paragraph" w:customStyle="1" w:styleId="CeldaTtulo">
    <w:name w:val="Celda Título"/>
    <w:basedOn w:val="Celda"/>
    <w:next w:val="Celda"/>
    <w:rsid w:val="009E2DBE"/>
    <w:pPr>
      <w:jc w:val="center"/>
    </w:pPr>
  </w:style>
  <w:style w:type="paragraph" w:customStyle="1" w:styleId="Comentario">
    <w:name w:val="Comentario"/>
    <w:basedOn w:val="Normal"/>
    <w:rsid w:val="009E2DBE"/>
    <w:pPr>
      <w:suppressAutoHyphens/>
      <w:ind w:left="709" w:hanging="1"/>
      <w:jc w:val="both"/>
    </w:pPr>
    <w:rPr>
      <w:i/>
      <w:color w:val="0000FF"/>
      <w:sz w:val="20"/>
      <w:lang w:val="es-MX"/>
    </w:rPr>
  </w:style>
  <w:style w:type="paragraph" w:styleId="Mapadeldocumento">
    <w:name w:val="Document Map"/>
    <w:basedOn w:val="Normal"/>
    <w:semiHidden/>
    <w:rsid w:val="007B0F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D76CEA"/>
    <w:pPr>
      <w:ind w:left="708"/>
    </w:pPr>
  </w:style>
  <w:style w:type="character" w:customStyle="1" w:styleId="PiedepginaCar">
    <w:name w:val="Pie de página Car"/>
    <w:link w:val="Piedepgina"/>
    <w:uiPriority w:val="99"/>
    <w:rsid w:val="00E76983"/>
    <w:rPr>
      <w:sz w:val="24"/>
      <w:szCs w:val="24"/>
    </w:rPr>
  </w:style>
  <w:style w:type="paragraph" w:styleId="Sinespaciado">
    <w:name w:val="No Spacing"/>
    <w:link w:val="SinespaciadoCar"/>
    <w:uiPriority w:val="1"/>
    <w:qFormat/>
    <w:rsid w:val="00CC106E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C106E"/>
    <w:rPr>
      <w:rFonts w:ascii="Calibri" w:hAnsi="Calibri"/>
      <w:sz w:val="22"/>
      <w:szCs w:val="22"/>
      <w:lang w:val="es-ES" w:eastAsia="en-US" w:bidi="ar-SA"/>
    </w:rPr>
  </w:style>
  <w:style w:type="paragraph" w:customStyle="1" w:styleId="TemplateNote">
    <w:name w:val="Template Note"/>
    <w:basedOn w:val="Normal"/>
    <w:link w:val="TemplateNoteChar"/>
    <w:rsid w:val="008C2D7E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jc w:val="both"/>
    </w:pPr>
    <w:rPr>
      <w:i/>
      <w:color w:val="FF0000"/>
      <w:sz w:val="20"/>
      <w:szCs w:val="20"/>
      <w:lang w:val="en-US" w:eastAsia="en-US"/>
    </w:rPr>
  </w:style>
  <w:style w:type="character" w:customStyle="1" w:styleId="TemplateNoteChar">
    <w:name w:val="Template Note Char"/>
    <w:link w:val="TemplateNote"/>
    <w:rsid w:val="008C2D7E"/>
    <w:rPr>
      <w:i/>
      <w:color w:val="FF0000"/>
      <w:shd w:val="pct5" w:color="auto" w:fill="auto"/>
      <w:lang w:val="en-US" w:eastAsia="en-US"/>
    </w:rPr>
  </w:style>
  <w:style w:type="numbering" w:customStyle="1" w:styleId="Style1">
    <w:name w:val="Style1"/>
    <w:uiPriority w:val="99"/>
    <w:rsid w:val="00810172"/>
    <w:pPr>
      <w:numPr>
        <w:numId w:val="3"/>
      </w:numPr>
    </w:pPr>
  </w:style>
  <w:style w:type="numbering" w:customStyle="1" w:styleId="Style2">
    <w:name w:val="Style2"/>
    <w:uiPriority w:val="99"/>
    <w:rsid w:val="008B111A"/>
    <w:pPr>
      <w:numPr>
        <w:numId w:val="4"/>
      </w:numPr>
    </w:pPr>
  </w:style>
  <w:style w:type="paragraph" w:styleId="TtulodeTDC">
    <w:name w:val="TOC Heading"/>
    <w:basedOn w:val="Ttulo1"/>
    <w:next w:val="Normal"/>
    <w:uiPriority w:val="39"/>
    <w:unhideWhenUsed/>
    <w:qFormat/>
    <w:rsid w:val="008809F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AR" w:eastAsia="es-AR"/>
    </w:rPr>
  </w:style>
  <w:style w:type="character" w:customStyle="1" w:styleId="apple-converted-space">
    <w:name w:val="apple-converted-space"/>
    <w:basedOn w:val="Fuentedeprrafopredeter"/>
    <w:rsid w:val="005D46F5"/>
  </w:style>
  <w:style w:type="paragraph" w:customStyle="1" w:styleId="Default">
    <w:name w:val="Default"/>
    <w:rsid w:val="00183EC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AR"/>
    </w:rPr>
  </w:style>
  <w:style w:type="character" w:styleId="Hipervnculovisitado">
    <w:name w:val="FollowedHyperlink"/>
    <w:basedOn w:val="Fuentedeprrafopredeter"/>
    <w:semiHidden/>
    <w:unhideWhenUsed/>
    <w:rsid w:val="00437657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link w:val="SubttuloCar"/>
    <w:qFormat/>
    <w:rsid w:val="004259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42599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customStyle="1" w:styleId="H3">
    <w:name w:val="H3"/>
    <w:basedOn w:val="Ttulo2"/>
    <w:next w:val="Ttulo2"/>
    <w:qFormat/>
    <w:rsid w:val="003D5767"/>
    <w:pPr>
      <w:tabs>
        <w:tab w:val="left" w:pos="142"/>
      </w:tabs>
    </w:pPr>
    <w:rPr>
      <w:rFonts w:ascii="Verdana" w:hAnsi="Verdana"/>
      <w:bCs/>
      <w:color w:val="595959"/>
      <w:spacing w:val="0"/>
      <w:sz w:val="22"/>
    </w:rPr>
  </w:style>
  <w:style w:type="character" w:styleId="Refdenotaalpie">
    <w:name w:val="footnote reference"/>
    <w:basedOn w:val="Fuentedeprrafopredeter"/>
    <w:semiHidden/>
    <w:unhideWhenUsed/>
    <w:rsid w:val="003F36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6356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5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1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6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115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_x0020_del_x0020_Archivo xmlns="970443f7-7838-4cea-8bab-87b215baaadf">2</Estado_x0020_del_x0020_Archivo>
    <Tecnología xmlns="970443f7-7838-4cea-8bab-87b215baaadf">4</Tecnología>
    <Entregable_x0020_Etapa xmlns="970443f7-7838-4cea-8bab-87b215baaadf">1</Entregable_x0020_Etapa>
    <Estado_x0020_de_x0020_proyecto_x0020_2 xmlns="9e6d3564-304b-4813-9cd4-537360b9f69b">En curso</Estado_x0020_de_x0020_proyecto_x0020_2>
    <Nombre_x0020_del_x0020_Proyecto xmlns="970443f7-7838-4cea-8bab-87b215baaadf">145</Nombre_x0020_del_x0020_Proyecto>
    <A_x00f1_o xmlns="9e6d3564-304b-4813-9cd4-537360b9f69b">2015</A_x00f1_o>
    <Etapa_x0020_del_x0020_Proyecto xmlns="970443f7-7838-4cea-8bab-87b215baaadf">1</Etapa_x0020_del_x0020_Proyecto>
    <Tipo_x0020_Documento_x0020_-_x0020_Ciclo xmlns="970443f7-7838-4cea-8bab-87b215baaadf">1</Tipo_x0020_Documento_x0020_-_x0020_Ciclo>
    <Sistemas xmlns="970443f7-7838-4cea-8bab-87b215baaadf">1</Sistemas>
    <Áreas_x0020_de_x0020_negocio xmlns="970443f7-7838-4cea-8bab-87b215baaadf">8</Áreas_x0020_de_x0020_negocio>
    <Etapa_x0020_Ciclo_x0020_de_x0020_Vida xmlns="970443f7-7838-4cea-8bab-87b215baaadf">1</Etapa_x0020_Ciclo_x0020_de_x0020_Vida>
    <Tipo_x0020_de_x0020_proyecto xmlns="970443f7-7838-4cea-8bab-87b215baaadf">3</Tipo_x0020_de_x0020_proyec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395F344342024298B609C89D7B40DA" ma:contentTypeVersion="19" ma:contentTypeDescription="Crear nuevo documento." ma:contentTypeScope="" ma:versionID="35614204f185600abd9205cfc1fad4da">
  <xsd:schema xmlns:xsd="http://www.w3.org/2001/XMLSchema" xmlns:xs="http://www.w3.org/2001/XMLSchema" xmlns:p="http://schemas.microsoft.com/office/2006/metadata/properties" xmlns:ns2="970443f7-7838-4cea-8bab-87b215baaadf" xmlns:ns3="9e6d3564-304b-4813-9cd4-537360b9f69b" targetNamespace="http://schemas.microsoft.com/office/2006/metadata/properties" ma:root="true" ma:fieldsID="c595648c2a65fdd0aa198f25033bce7f" ns2:_="" ns3:_="">
    <xsd:import namespace="970443f7-7838-4cea-8bab-87b215baaadf"/>
    <xsd:import namespace="9e6d3564-304b-4813-9cd4-537360b9f69b"/>
    <xsd:element name="properties">
      <xsd:complexType>
        <xsd:sequence>
          <xsd:element name="documentManagement">
            <xsd:complexType>
              <xsd:all>
                <xsd:element ref="ns2:Nombre_x0020_del_x0020_Proyecto"/>
                <xsd:element ref="ns2:Etapa_x0020_Ciclo_x0020_de_x0020_Vida"/>
                <xsd:element ref="ns3:A_x00f1_o"/>
                <xsd:element ref="ns2:Tipo_x0020_Documento_x0020_-_x0020_Ciclo"/>
                <xsd:element ref="ns2:Estado_x0020_del_x0020_Archivo"/>
                <xsd:element ref="ns3:Estado_x0020_de_x0020_proyecto_x0020_2"/>
                <xsd:element ref="ns2:Áreas_x0020_de_x0020_negocio"/>
                <xsd:element ref="ns2:Sistemas"/>
                <xsd:element ref="ns2:Tecnología"/>
                <xsd:element ref="ns2:Tipo_x0020_de_x0020_proyecto"/>
                <xsd:element ref="ns2:Etapa_x0020_del_x0020_Proyecto"/>
                <xsd:element ref="ns2:Entregable_x0020_Etapa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43f7-7838-4cea-8bab-87b215baaadf" elementFormDefault="qualified">
    <xsd:import namespace="http://schemas.microsoft.com/office/2006/documentManagement/types"/>
    <xsd:import namespace="http://schemas.microsoft.com/office/infopath/2007/PartnerControls"/>
    <xsd:element name="Nombre_x0020_del_x0020_Proyecto" ma:index="2" ma:displayName="Proyecto" ma:list="{3bf55ac9-de93-45fa-9bea-fdc112eaf23e}" ma:internalName="Nombre_x0020_del_x0020_Proyecto" ma:readOnly="false" ma:showField="Title" ma:web="970443f7-7838-4cea-8bab-87b215baaadf">
      <xsd:simpleType>
        <xsd:restriction base="dms:Lookup"/>
      </xsd:simpleType>
    </xsd:element>
    <xsd:element name="Etapa_x0020_Ciclo_x0020_de_x0020_Vida" ma:index="3" ma:displayName="Etapa Ciclo de Vida" ma:list="{11811e5a-98ac-46c3-984a-fe32ef58ce7e}" ma:internalName="Etapa_x0020_Ciclo_x0020_de_x0020_Vida" ma:readOnly="false" ma:showField="Title" ma:web="970443f7-7838-4cea-8bab-87b215baaadf">
      <xsd:simpleType>
        <xsd:restriction base="dms:Lookup"/>
      </xsd:simpleType>
    </xsd:element>
    <xsd:element name="Tipo_x0020_Documento_x0020_-_x0020_Ciclo" ma:index="5" ma:displayName="Tipo Documento - Ciclo" ma:list="{98817870-e304-405a-bfd7-1154be8b96b2}" ma:internalName="Tipo_x0020_Documento_x0020__x002d__x0020_Ciclo" ma:readOnly="false" ma:showField="Title" ma:web="970443f7-7838-4cea-8bab-87b215baaadf">
      <xsd:simpleType>
        <xsd:restriction base="dms:Lookup"/>
      </xsd:simpleType>
    </xsd:element>
    <xsd:element name="Estado_x0020_del_x0020_Archivo" ma:index="6" ma:displayName="Estado" ma:list="{fd08a581-b630-4bd1-9b94-436e9b047213}" ma:internalName="Estado_x0020_del_x0020_Archivo" ma:readOnly="false" ma:showField="Title" ma:web="970443f7-7838-4cea-8bab-87b215baaadf">
      <xsd:simpleType>
        <xsd:restriction base="dms:Lookup"/>
      </xsd:simpleType>
    </xsd:element>
    <xsd:element name="Áreas_x0020_de_x0020_negocio" ma:index="8" ma:displayName="Áreas de negocio" ma:list="{e85864b9-171a-4768-ba98-ad4632b47107}" ma:internalName="_x00c1_reas_x0020_de_x0020_negocio" ma:readOnly="false" ma:showField="Title" ma:web="970443f7-7838-4cea-8bab-87b215baaadf">
      <xsd:simpleType>
        <xsd:restriction base="dms:Lookup"/>
      </xsd:simpleType>
    </xsd:element>
    <xsd:element name="Sistemas" ma:index="9" ma:displayName="Sistemas" ma:list="{97badc24-a0f9-46c0-a466-0a4c870557f2}" ma:internalName="Sistemas" ma:readOnly="false" ma:showField="Title" ma:web="970443f7-7838-4cea-8bab-87b215baaadf">
      <xsd:simpleType>
        <xsd:restriction base="dms:Lookup"/>
      </xsd:simpleType>
    </xsd:element>
    <xsd:element name="Tecnología" ma:index="10" ma:displayName="Tecnología" ma:list="{f7c0ffb9-c686-4870-a9a8-8886dc40bf64}" ma:internalName="Tecnolog_x00ed_a" ma:readOnly="false" ma:showField="Title" ma:web="970443f7-7838-4cea-8bab-87b215baaadf">
      <xsd:simpleType>
        <xsd:restriction base="dms:Lookup"/>
      </xsd:simpleType>
    </xsd:element>
    <xsd:element name="Tipo_x0020_de_x0020_proyecto" ma:index="11" ma:displayName="Tipos" ma:list="{3ba4f53d-1dbb-496b-bd0b-f015fe48ada1}" ma:internalName="Tipo_x0020_de_x0020_proyecto" ma:readOnly="false" ma:showField="Title" ma:web="970443f7-7838-4cea-8bab-87b215baaadf">
      <xsd:simpleType>
        <xsd:restriction base="dms:Lookup"/>
      </xsd:simpleType>
    </xsd:element>
    <xsd:element name="Etapa_x0020_del_x0020_Proyecto" ma:index="12" ma:displayName="Etapa del Proyecto" ma:list="{37119546-5ac2-4d14-a29c-16a7881a9825}" ma:internalName="Etapa_x0020_del_x0020_Proyecto" ma:readOnly="false" ma:showField="Title" ma:web="970443f7-7838-4cea-8bab-87b215baaadf">
      <xsd:simpleType>
        <xsd:restriction base="dms:Lookup"/>
      </xsd:simpleType>
    </xsd:element>
    <xsd:element name="Entregable_x0020_Etapa" ma:index="13" ma:displayName="Entregable Etapa" ma:list="{f6dc33a0-b3e6-42c2-9ba1-1ba8f323fba9}" ma:internalName="Entregable_x0020_Etapa" ma:readOnly="false" ma:showField="Title" ma:web="970443f7-7838-4cea-8bab-87b215baaadf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d3564-304b-4813-9cd4-537360b9f69b" elementFormDefault="qualified">
    <xsd:import namespace="http://schemas.microsoft.com/office/2006/documentManagement/types"/>
    <xsd:import namespace="http://schemas.microsoft.com/office/infopath/2007/PartnerControls"/>
    <xsd:element name="A_x00f1_o" ma:index="4" ma:displayName="Año" ma:internalName="A_x00f1_o" ma:percentage="FALSE">
      <xsd:simpleType>
        <xsd:restriction base="dms:Number"/>
      </xsd:simpleType>
    </xsd:element>
    <xsd:element name="Estado_x0020_de_x0020_proyecto_x0020_2" ma:index="7" ma:displayName="Estado de proyecto" ma:default="(Ninguno)" ma:format="Dropdown" ma:internalName="Estado_x0020_de_x0020_proyecto_x0020_2">
      <xsd:simpleType>
        <xsd:restriction base="dms:Choice">
          <xsd:enumeration value="(Ninguno)"/>
          <xsd:enumeration value="En curso"/>
          <xsd:enumeration value="Finaliz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C9818-59B6-4355-A703-3715FD9542C7}">
  <ds:schemaRefs>
    <ds:schemaRef ds:uri="http://schemas.microsoft.com/office/2006/metadata/properties"/>
    <ds:schemaRef ds:uri="http://schemas.microsoft.com/office/infopath/2007/PartnerControls"/>
    <ds:schemaRef ds:uri="970443f7-7838-4cea-8bab-87b215baaadf"/>
    <ds:schemaRef ds:uri="9e6d3564-304b-4813-9cd4-537360b9f69b"/>
  </ds:schemaRefs>
</ds:datastoreItem>
</file>

<file path=customXml/itemProps2.xml><?xml version="1.0" encoding="utf-8"?>
<ds:datastoreItem xmlns:ds="http://schemas.openxmlformats.org/officeDocument/2006/customXml" ds:itemID="{73A85252-2EB6-4B2E-A5FC-003506BF2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8E59D-E08F-4F60-9F42-196C32C0C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443f7-7838-4cea-8bab-87b215baaadf"/>
    <ds:schemaRef ds:uri="9e6d3564-304b-4813-9cd4-537360b9f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54655-1C24-4C33-ACD5-8FCED92C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9</Pages>
  <Words>1705</Words>
  <Characters>9383</Characters>
  <Application>Microsoft Office Word</Application>
  <DocSecurity>0</DocSecurity>
  <Lines>78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55</vt:i4>
      </vt:variant>
    </vt:vector>
  </HeadingPairs>
  <TitlesOfParts>
    <vt:vector size="57" baseType="lpstr">
      <vt:lpstr>4  Alcance y Diseño Funcional INTEGRACION SIGAF-SISERB V2</vt:lpstr>
      <vt:lpstr>Template del Documento de análisis global</vt:lpstr>
      <vt:lpstr>    Alcance del Proyecto</vt:lpstr>
      <vt:lpstr>    Objetivos del Proyecto y Beneficios Esperados</vt:lpstr>
      <vt:lpstr>    Identificación de requerimientos claves</vt:lpstr>
      <vt:lpstr>    Alcance del Proyecto y bordes del producto o servicio</vt:lpstr>
      <vt:lpstr>    Plan y organización</vt:lpstr>
      <vt:lpstr>    Referentes del proyecto</vt:lpstr>
      <vt:lpstr>    </vt:lpstr>
      <vt:lpstr>    </vt:lpstr>
      <vt:lpstr>    Macro plan</vt:lpstr>
      <vt:lpstr>    </vt:lpstr>
      <vt:lpstr>    </vt:lpstr>
      <vt:lpstr>    </vt:lpstr>
      <vt:lpstr>    </vt:lpstr>
      <vt:lpstr>    Interrelación con otros proyectos</vt:lpstr>
      <vt:lpstr>    </vt:lpstr>
      <vt:lpstr>    [Describir brevemente cualquier relación con otros proyectos internos o externos</vt:lpstr>
      <vt:lpstr>    </vt:lpstr>
      <vt:lpstr>    </vt:lpstr>
      <vt:lpstr>    </vt:lpstr>
      <vt:lpstr>    </vt:lpstr>
      <vt:lpstr>    Enfoque preliminar de implementación</vt:lpstr>
      <vt:lpstr>    Principales issues y riesgos</vt:lpstr>
      <vt:lpstr>    Factibilidad</vt:lpstr>
      <vt:lpstr>    Deberá indicarse si existe alguna consideración del tipo técnica, funcional u op</vt:lpstr>
      <vt:lpstr>    Firmas (*)</vt:lpstr>
      <vt:lpstr>    (*) La conformidad puede ser realizada en forma electrónica mediante el envío de</vt:lpstr>
      <vt:lpstr>    Diseño Funcional</vt:lpstr>
      <vt:lpstr>    Análisis de la situación actual</vt:lpstr>
      <vt:lpstr>    [Describir la situación en que se encuentra actualmente el usuario. La situació</vt:lpstr>
      <vt:lpstr>    </vt:lpstr>
      <vt:lpstr>    </vt:lpstr>
      <vt:lpstr>    Situación propuesta</vt:lpstr>
      <vt:lpstr>    9.1 Requerimientos y características del producto o servicio</vt:lpstr>
      <vt:lpstr>    Describir la situación de la cual se parte y a la que se quiere llegar, dando un</vt:lpstr>
      <vt:lpstr>    En el caso de procesos, se sugiere representar el flujo actual de los mismos y </vt:lpstr>
      <vt:lpstr>    9.2 Definiciones de requerimientos funcionales</vt:lpstr>
      <vt:lpstr>    [Describir en forma detallada las nuevas funcionalidades a ser incorporadas indi</vt:lpstr>
      <vt:lpstr>    Adicionalmente, deberán detallarse todos los requerimientos con impacto en desar</vt:lpstr>
      <vt:lpstr>    Las necesidades de funcionalidades deberán estar referenciadas a los requerimien</vt:lpstr>
      <vt:lpstr>    En caso de derivar de definiciones funcionales identificadas en el diseño, se de</vt:lpstr>
      <vt:lpstr>    Todos los requerimientos clave deberán estar cubiertos por necesidades de funcio</vt:lpstr>
      <vt:lpstr>    En caso de aplicar, los flujos definidos deberán quedar referenciados a  los cas</vt:lpstr>
      <vt:lpstr>    9.3 Casos de Uso</vt:lpstr>
      <vt:lpstr>    9.4 Diagrama de Casos de Uso</vt:lpstr>
      <vt:lpstr>    [Graficar la relación entre los actores y los casos de uso del sistema. Ver ejem</vt:lpstr>
      <vt:lpstr>    </vt:lpstr>
      <vt:lpstr>    9.5 Interrelación con otros proyectos</vt:lpstr>
      <vt:lpstr>    10. Plan detallado y organización del proyecto</vt:lpstr>
      <vt:lpstr>    10.1 Referentes del proyecto </vt:lpstr>
      <vt:lpstr>    10.2 Etapas y entregables del proyecto</vt:lpstr>
      <vt:lpstr>    10.3 Cronograma de Tiempos y Recursos  </vt:lpstr>
      <vt:lpstr>    Principales issues y riesgos</vt:lpstr>
      <vt:lpstr>    Firmas (*)</vt:lpstr>
      <vt:lpstr>    (*) La conformidad puede ser realizada en forma electrónica mediante el envío de</vt:lpstr>
      <vt:lpstr>    Control de Cambios del Documento</vt:lpstr>
    </vt:vector>
  </TitlesOfParts>
  <Company>Toshiba</Company>
  <LinksUpToDate>false</LinksUpToDate>
  <CharactersWithSpaces>11066</CharactersWithSpaces>
  <SharedDoc>false</SharedDoc>
  <HLinks>
    <vt:vector size="108" baseType="variant"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_Toc282002108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_Toc282002107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_Toc282002106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_Toc282002105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_Toc282002104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_Toc282002103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_Toc282002102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_Toc282002080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_Toc282002080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_Toc282002078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_Toc282002078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_Toc282002076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_Toc282002075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_Toc282002073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_Toc282002072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_Toc282002071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_Toc282002070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_Toc282002069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 Alcance y Diseño Funcional INTEGRACION SIGAF-SISERB V2</dc:title>
  <dc:creator>Unidad Informática GCBA Pro</dc:creator>
  <cp:lastModifiedBy>Pablo La Maestra</cp:lastModifiedBy>
  <cp:revision>35</cp:revision>
  <cp:lastPrinted>2015-03-09T14:56:00Z</cp:lastPrinted>
  <dcterms:created xsi:type="dcterms:W3CDTF">2016-06-02T12:58:00Z</dcterms:created>
  <dcterms:modified xsi:type="dcterms:W3CDTF">2016-06-03T13:56:00Z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381702713</vt:i4>
  </property>
  <property fmtid="{D5CDD505-2E9C-101B-9397-08002B2CF9AE}" pid="3" name="ContentTypeId">
    <vt:lpwstr>0x010100C6395F344342024298B609C89D7B40DA</vt:lpwstr>
  </property>
</Properties>
</file>