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emf" ContentType="image/x-emf"/>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B7BAC" w:rsidRDefault="00DD2AC8" w:rsidP="00F57859">
      <w:pPr>
        <w:pStyle w:val="NoSpacing"/>
      </w:pPr>
      <w:r>
        <w:rPr>
          <w:noProof/>
        </w:rPr>
        <w:pict>
          <v:line id="Straight Connector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0" to="172.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" strokecolor="#0cf [3205]" strokeweight="1.5pt">
            <v:stroke joinstyle="miter"/>
          </v:line>
        </w:pict>
      </w:r>
      <w:r w:rsidR="003B7BAC">
        <w:rPr>
          <w:noProof/>
        </w:rPr>
        <w:drawing>
          <wp:inline distT="0" distB="0" distL="0" distR="0">
            <wp:extent cx="1645920" cy="698500"/>
            <wp:effectExtent l="0" t="0" r="0" b="6350"/>
            <wp:docPr id="1" name="Picture 1" descr="Image result for awesome"/>
            <wp:cNvGraphicFramePr/>
            <a:graphic xmlns:a="http://schemas.openxmlformats.org/drawingml/2006/main">
              <a:graphicData uri="http://schemas.openxmlformats.org/drawingml/2006/picture">
                <pic:pic xmlns:pic="http://schemas.openxmlformats.org/drawingml/2006/picture">
                  <pic:nvPicPr>
                    <pic:cNvPr id="10" name="Picture 10" descr="Image result for awesome"/>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45920" cy="698500"/>
                    </a:xfrm>
                    <a:prstGeom prst="rect">
                      <a:avLst/>
                    </a:prstGeom>
                    <a:noFill/>
                    <a:ln>
                      <a:noFill/>
                    </a:ln>
                  </pic:spPr>
                </pic:pic>
              </a:graphicData>
            </a:graphic>
          </wp:inline>
        </w:drawing>
      </w:r>
    </w:p>
    <w:p w:rsidR="003B7BAC" w:rsidRPr="003B7BAC" w:rsidRDefault="003B7BAC" w:rsidP="00F57859">
      <w:pPr>
        <w:pStyle w:val="Heading1"/>
      </w:pPr>
      <w:r w:rsidRPr="003B7BAC">
        <w:t>Company Profile</w:t>
      </w:r>
    </w:p>
    <w:p w:rsidR="003B7BAC" w:rsidRPr="003B7BAC" w:rsidRDefault="003B7BAC" w:rsidP="00F57859">
      <w:pPr>
        <w:pStyle w:val="NoSpacing"/>
      </w:pPr>
      <w:r>
        <w:t>Founded: Dec 2015</w:t>
      </w:r>
    </w:p>
    <w:p w:rsidR="003B7BAC" w:rsidRPr="003B7BAC" w:rsidRDefault="003B7BAC" w:rsidP="00F57859">
      <w:pPr>
        <w:pStyle w:val="NoSpacing"/>
      </w:pPr>
      <w:r w:rsidRPr="003B7BAC">
        <w:t>Location: Berkeley CA</w:t>
      </w:r>
    </w:p>
    <w:p w:rsidR="003B7BAC" w:rsidRPr="003B7BAC" w:rsidRDefault="003B7BAC" w:rsidP="00F57859">
      <w:pPr>
        <w:pStyle w:val="NoSpacing"/>
      </w:pPr>
      <w:r w:rsidRPr="003B7BAC">
        <w:t xml:space="preserve">Industry: </w:t>
      </w:r>
      <w:r w:rsidR="00C762C3">
        <w:t>utility risk management</w:t>
      </w:r>
    </w:p>
    <w:p w:rsidR="003B7BAC" w:rsidRPr="003B7BAC" w:rsidRDefault="003B7BAC" w:rsidP="00F57859">
      <w:pPr>
        <w:pStyle w:val="NoSpacing"/>
      </w:pPr>
      <w:r>
        <w:t>Technology: artificial intelligence</w:t>
      </w:r>
    </w:p>
    <w:p w:rsidR="003B7BAC" w:rsidRPr="003B7BAC" w:rsidRDefault="003B7BAC" w:rsidP="00F57859">
      <w:pPr>
        <w:pStyle w:val="NoSpacing"/>
      </w:pPr>
      <w:r>
        <w:t>Status:</w:t>
      </w:r>
      <w:r w:rsidRPr="003B7BAC">
        <w:t xml:space="preserve"> pre-revenue start-up</w:t>
      </w:r>
    </w:p>
    <w:p w:rsidR="003B7BAC" w:rsidRDefault="003B7BAC" w:rsidP="00F57859">
      <w:pPr>
        <w:pStyle w:val="Heading1"/>
      </w:pPr>
      <w:r>
        <w:t>Team</w:t>
      </w:r>
    </w:p>
    <w:p w:rsidR="003B7BAC" w:rsidRPr="003B7BAC" w:rsidRDefault="003B7BAC" w:rsidP="00F57859">
      <w:pPr>
        <w:pStyle w:val="NoSpacing"/>
      </w:pPr>
      <w:r w:rsidRPr="003B7BAC">
        <w:t xml:space="preserve">Exma China, </w:t>
      </w:r>
      <w:r w:rsidRPr="003B7BAC">
        <w:rPr>
          <w:i/>
        </w:rPr>
        <w:t>Co-Founder, CEO</w:t>
      </w:r>
    </w:p>
    <w:p w:rsidR="003B7BAC" w:rsidRPr="003B7BAC" w:rsidRDefault="003B7BAC" w:rsidP="00F57859">
      <w:pPr>
        <w:pStyle w:val="NoSpacing"/>
        <w:spacing w:after="120"/>
      </w:pPr>
      <w:r w:rsidRPr="003B7BAC">
        <w:t>Pioneer in AI, doctorate in computer science, Stanford University</w:t>
      </w:r>
    </w:p>
    <w:p w:rsidR="003B7BAC" w:rsidRPr="003B7BAC" w:rsidRDefault="003B7BAC" w:rsidP="00F57859">
      <w:pPr>
        <w:pStyle w:val="NoSpacing"/>
      </w:pPr>
      <w:r w:rsidRPr="003B7BAC">
        <w:t xml:space="preserve">Rob Otto, </w:t>
      </w:r>
      <w:r w:rsidRPr="003B7BAC">
        <w:rPr>
          <w:i/>
        </w:rPr>
        <w:t>Co-Founder, CTO</w:t>
      </w:r>
    </w:p>
    <w:p w:rsidR="003B7BAC" w:rsidRPr="003B7BAC" w:rsidRDefault="003B7BAC" w:rsidP="00F57859">
      <w:pPr>
        <w:pStyle w:val="NoSpacing"/>
      </w:pPr>
      <w:r w:rsidRPr="003B7BAC">
        <w:t>Ten years' robotics</w:t>
      </w:r>
      <w:r>
        <w:t xml:space="preserve"> expert, doctorate in mechanical engineering, MIT</w:t>
      </w:r>
    </w:p>
    <w:p w:rsidR="003B7BAC" w:rsidRPr="003B7BAC" w:rsidRDefault="003B7BAC" w:rsidP="00F57859">
      <w:pPr>
        <w:pStyle w:val="Heading1"/>
      </w:pPr>
      <w:r w:rsidRPr="003B7BAC">
        <w:t>Advisors</w:t>
      </w:r>
    </w:p>
    <w:p w:rsidR="003B7BAC" w:rsidRPr="00C762C3" w:rsidRDefault="00F57859" w:rsidP="00F57859">
      <w:pPr>
        <w:pStyle w:val="NoSpacing"/>
      </w:pPr>
      <w:r w:rsidRPr="00C762C3">
        <w:t>Alan Turing</w:t>
      </w:r>
      <w:r w:rsidR="003B7BAC" w:rsidRPr="00C762C3">
        <w:t xml:space="preserve">, </w:t>
      </w:r>
      <w:r w:rsidRPr="00C762C3">
        <w:t>Victoria University</w:t>
      </w:r>
    </w:p>
    <w:p w:rsidR="003B7BAC" w:rsidRPr="00F57859" w:rsidRDefault="00F57859" w:rsidP="00F57859">
      <w:pPr>
        <w:pStyle w:val="NoSpacing"/>
      </w:pPr>
      <w:r w:rsidRPr="00C762C3">
        <w:t>Allen Newell, RAND Corporation</w:t>
      </w:r>
    </w:p>
    <w:p w:rsidR="003B7BAC" w:rsidRPr="003B7BAC" w:rsidRDefault="003B7BAC" w:rsidP="00F57859">
      <w:pPr>
        <w:pStyle w:val="Heading1"/>
      </w:pPr>
      <w:r w:rsidRPr="003B7BAC">
        <w:t>Partners</w:t>
      </w:r>
    </w:p>
    <w:p w:rsidR="003B7BAC" w:rsidRPr="003B7BAC" w:rsidRDefault="00F57859" w:rsidP="00F57859">
      <w:pPr>
        <w:pStyle w:val="NoSpacing"/>
      </w:pPr>
      <w:r>
        <w:t>SkyNet</w:t>
      </w:r>
      <w:r w:rsidR="003B7BAC">
        <w:t xml:space="preserve">, </w:t>
      </w:r>
      <w:r>
        <w:t>WestWorld Entertainment</w:t>
      </w:r>
    </w:p>
    <w:p w:rsidR="003B7BAC" w:rsidRPr="003B7BAC" w:rsidRDefault="003B7BAC" w:rsidP="00F57859">
      <w:pPr>
        <w:pStyle w:val="Heading1"/>
      </w:pPr>
      <w:r w:rsidRPr="003B7BAC">
        <w:t>Financial Information</w:t>
      </w:r>
    </w:p>
    <w:p w:rsidR="003B7BAC" w:rsidRPr="003B7BAC" w:rsidRDefault="003B7BAC" w:rsidP="00F57859">
      <w:pPr>
        <w:pStyle w:val="NoSpacing"/>
      </w:pPr>
      <w:r w:rsidRPr="003B7BAC">
        <w:t>Non-</w:t>
      </w:r>
      <w:r w:rsidR="007B54E4" w:rsidRPr="003B7BAC">
        <w:t>Dilutive</w:t>
      </w:r>
      <w:r w:rsidRPr="003B7BAC">
        <w:t>:  $1,000,000</w:t>
      </w:r>
    </w:p>
    <w:p w:rsidR="003B7BAC" w:rsidRPr="003B7BAC" w:rsidRDefault="007B54E4" w:rsidP="00F57859">
      <w:pPr>
        <w:pStyle w:val="NoSpacing"/>
      </w:pPr>
      <w:r>
        <w:t>Investment</w:t>
      </w:r>
      <w:r w:rsidR="003B7BAC" w:rsidRPr="003B7BAC">
        <w:t>s:  $1,000,000 (Seed)</w:t>
      </w:r>
    </w:p>
    <w:p w:rsidR="003B7BAC" w:rsidRPr="003B7BAC" w:rsidRDefault="003B7BAC" w:rsidP="00F57859">
      <w:pPr>
        <w:pStyle w:val="NoSpacing"/>
      </w:pPr>
      <w:r w:rsidRPr="003B7BAC">
        <w:t>Seeking:  $5,000,000</w:t>
      </w:r>
      <w:r>
        <w:t xml:space="preserve"> (Series A)</w:t>
      </w:r>
    </w:p>
    <w:p w:rsidR="003B7BAC" w:rsidRPr="003B7BAC" w:rsidRDefault="003B7BAC" w:rsidP="00F57859">
      <w:pPr>
        <w:pStyle w:val="Heading1"/>
      </w:pPr>
      <w:r w:rsidRPr="003B7BAC">
        <w:t>Financial Support</w:t>
      </w:r>
    </w:p>
    <w:p w:rsidR="003B7BAC" w:rsidRPr="003B7BAC" w:rsidRDefault="003B7BAC" w:rsidP="00F57859">
      <w:pPr>
        <w:pStyle w:val="NoSpacing"/>
      </w:pPr>
      <w:r w:rsidRPr="003B7BAC">
        <w:t>Cyclotron Road</w:t>
      </w:r>
    </w:p>
    <w:p w:rsidR="003B7BAC" w:rsidRPr="003B7BAC" w:rsidRDefault="003B7BAC" w:rsidP="00F57859">
      <w:pPr>
        <w:pStyle w:val="NoSpacing"/>
      </w:pPr>
      <w:r w:rsidRPr="003B7BAC">
        <w:t>National Science Foundation</w:t>
      </w:r>
    </w:p>
    <w:p w:rsidR="003B7BAC" w:rsidRPr="003B7BAC" w:rsidRDefault="003B7BAC" w:rsidP="00F57859">
      <w:pPr>
        <w:pStyle w:val="NoSpacing"/>
      </w:pPr>
      <w:r>
        <w:t>ARPA-E</w:t>
      </w:r>
    </w:p>
    <w:p w:rsidR="003B7BAC" w:rsidRPr="003B7BAC" w:rsidRDefault="003B7BAC" w:rsidP="00F57859">
      <w:pPr>
        <w:pStyle w:val="NoSpacing"/>
      </w:pPr>
      <w:r w:rsidRPr="003B7BAC">
        <w:t>U.S. Department of Energy</w:t>
      </w:r>
    </w:p>
    <w:p w:rsidR="003B7BAC" w:rsidRDefault="00F57859" w:rsidP="00F57859">
      <w:pPr>
        <w:pStyle w:val="NoSpacing"/>
      </w:pPr>
      <w:r>
        <w:t>RichGuy</w:t>
      </w:r>
      <w:r w:rsidR="003B7BAC" w:rsidRPr="003B7BAC">
        <w:t>, LLC</w:t>
      </w:r>
    </w:p>
    <w:p w:rsidR="003B7BAC" w:rsidRPr="003B7BAC" w:rsidRDefault="003B7BAC" w:rsidP="00F57859">
      <w:pPr>
        <w:pStyle w:val="Heading1"/>
      </w:pPr>
      <w:r w:rsidRPr="003B7BAC">
        <w:t>Contact</w:t>
      </w:r>
    </w:p>
    <w:p w:rsidR="003B7BAC" w:rsidRPr="003B7BAC" w:rsidRDefault="003B7BAC" w:rsidP="00F57859">
      <w:pPr>
        <w:pStyle w:val="NoSpacing"/>
      </w:pPr>
      <w:r w:rsidRPr="003B7BAC">
        <w:t>Dr. Ma China</w:t>
      </w:r>
    </w:p>
    <w:p w:rsidR="003B7BAC" w:rsidRPr="003B7BAC" w:rsidRDefault="003B7BAC" w:rsidP="00F57859">
      <w:pPr>
        <w:pStyle w:val="NoSpacing"/>
      </w:pPr>
      <w:r w:rsidRPr="003B7BAC">
        <w:t>iamachine@awesome.com</w:t>
      </w:r>
    </w:p>
    <w:p w:rsidR="003B7BAC" w:rsidRPr="003B7BAC" w:rsidRDefault="003B7BAC" w:rsidP="00F57859">
      <w:pPr>
        <w:pStyle w:val="NoSpacing"/>
      </w:pPr>
      <w:r w:rsidRPr="003B7BAC">
        <w:t>m: (666) 666-6666</w:t>
      </w:r>
    </w:p>
    <w:p w:rsidR="00151087" w:rsidRPr="00A0405E" w:rsidRDefault="003B7BAC" w:rsidP="00A0405E">
      <w:pPr>
        <w:pStyle w:val="Title"/>
      </w:pPr>
      <w:r>
        <w:br w:type="column"/>
      </w:r>
      <w:r w:rsidR="00151087" w:rsidRPr="003B7BAC">
        <w:t>Awesome! Inc.</w:t>
      </w:r>
      <w:r w:rsidR="00151087" w:rsidRPr="00386B19">
        <w:rPr>
          <w:noProof/>
          <w:color w:val="00CCFF" w:themeColor="accent2"/>
          <w:sz w:val="20"/>
        </w:rPr>
        <w:t xml:space="preserve"> </w:t>
      </w:r>
    </w:p>
    <w:p w:rsidR="00A0405E" w:rsidRDefault="00DD2AC8" w:rsidP="00F57859">
      <w:pPr>
        <w:pStyle w:val="NoSpacing"/>
        <w:rPr>
          <w:noProof/>
          <w:color w:val="00B0F0"/>
        </w:rPr>
      </w:pPr>
      <w:r w:rsidRPr="00DD2AC8">
        <w:rPr>
          <w:noProof/>
          <w:color w:val="00CCFF" w:themeColor="accent2"/>
          <w:sz w:val="20"/>
        </w:rPr>
        <w:pict>
          <v:shapetype id="_x0000_t202" coordsize="21600,21600" o:spt="202" path="m0,0l0,21600,21600,21600,21600,0xe">
            <v:stroke joinstyle="miter"/>
            <v:path gradientshapeok="t" o:connecttype="rect"/>
          </v:shapetype>
          <v:shape id="Text Box 9" o:spid="_x0000_s1031" type="#_x0000_t202" style="position:absolute;margin-left:212pt;margin-top:-52.55pt;width:161.65pt;height:4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" fillcolor="#f2f2f2 [3052]" stroked="f" strokeweight=".5pt">
            <v:shadow on="t" opacity="26214f" origin="-.5,-.5"/>
            <v:textbox>
              <w:txbxContent>
                <w:p w:rsidR="00F57859" w:rsidRPr="00A0405E" w:rsidRDefault="00A0405E" w:rsidP="00F57859">
                  <w:pPr>
                    <w:spacing w:before="0" w:after="0" w:line="240" w:lineRule="auto"/>
                    <w:jc w:val="center"/>
                  </w:pPr>
                  <w:r w:rsidRPr="00A0405E">
                    <w:rPr>
                      <w:noProof/>
                    </w:rPr>
                    <w:drawing>
                      <wp:inline distT="0" distB="0" distL="0" distR="0">
                        <wp:extent cx="1639018" cy="292163"/>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cx="http://schemas.microsoft.com/office/drawing/2014/chartex" xmlns:w15="http://schemas.microsoft.com/office/word/2012/wordml" xmlns:w16se="http://schemas.microsoft.com/office/word/2015/wordml/symex"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724122" cy="307333"/>
                                </a:xfrm>
                                <a:prstGeom prst="rect">
                                  <a:avLst/>
                                </a:prstGeom>
                              </pic:spPr>
                            </pic:pic>
                          </a:graphicData>
                        </a:graphic>
                      </wp:inline>
                    </w:drawing>
                  </w:r>
                  <w:r w:rsidR="00F57859" w:rsidRPr="00A0405E">
                    <w:t>Company One-</w:t>
                  </w:r>
                  <w:r>
                    <w:t xml:space="preserve">Pager </w:t>
                  </w:r>
                  <w:r w:rsidR="00F57859" w:rsidRPr="00A0405E">
                    <w:t>Template</w:t>
                  </w:r>
                </w:p>
              </w:txbxContent>
            </v:textbox>
          </v:shape>
        </w:pict>
      </w:r>
    </w:p>
    <w:p w:rsidR="003B7BAC" w:rsidRPr="00C762C3" w:rsidRDefault="00F57859" w:rsidP="00F57859">
      <w:pPr>
        <w:pStyle w:val="NoSpacing"/>
        <w:rPr>
          <w:noProof/>
          <w:color w:val="00B0F0"/>
        </w:rPr>
      </w:pPr>
      <w:r w:rsidRPr="00C762C3">
        <w:rPr>
          <w:noProof/>
          <w:color w:val="00CCFF"/>
        </w:rPr>
        <w:t>We</w:t>
      </w:r>
      <w:r w:rsidR="00C762C3">
        <w:rPr>
          <w:noProof/>
          <w:color w:val="00CCFF"/>
        </w:rPr>
        <w:t xml:space="preserve"> are</w:t>
      </w:r>
      <w:r w:rsidRPr="00C762C3">
        <w:rPr>
          <w:noProof/>
          <w:color w:val="00CCFF"/>
        </w:rPr>
        <w:t xml:space="preserve"> </w:t>
      </w:r>
      <w:r w:rsidR="00A0405E" w:rsidRPr="00C762C3">
        <w:rPr>
          <w:noProof/>
          <w:color w:val="00CCFF"/>
        </w:rPr>
        <w:t>the brains behind</w:t>
      </w:r>
      <w:r w:rsidR="00386B19" w:rsidRPr="00C762C3">
        <w:rPr>
          <w:noProof/>
          <w:color w:val="00CCFF"/>
        </w:rPr>
        <w:t xml:space="preserve"> utility infrastructure risk management</w:t>
      </w:r>
      <w:r w:rsidRPr="00C762C3">
        <w:rPr>
          <w:noProof/>
          <w:color w:val="00B0F0"/>
        </w:rPr>
        <w:t xml:space="preserve">. </w:t>
      </w:r>
    </w:p>
    <w:p w:rsidR="003B7BAC" w:rsidRDefault="003B7BAC" w:rsidP="003B7BAC">
      <w:pPr>
        <w:pStyle w:val="Heading1"/>
        <w:pBdr>
          <w:bottom w:val="dotted" w:sz="4" w:space="1" w:color="00CCFF" w:themeColor="accent2"/>
        </w:pBdr>
        <w:rPr>
          <w:noProof/>
        </w:rPr>
      </w:pPr>
      <w:r>
        <w:rPr>
          <w:noProof/>
        </w:rPr>
        <w:t>Problem</w:t>
      </w:r>
      <w:r w:rsidR="00151087" w:rsidRPr="00997B13">
        <w:rPr>
          <w:noProof/>
        </w:rPr>
        <w:t xml:space="preserve"> </w:t>
      </w:r>
    </w:p>
    <w:p w:rsidR="00151087" w:rsidRPr="00997B13" w:rsidRDefault="007B54E4" w:rsidP="007B54E4">
      <w:pPr>
        <w:rPr>
          <w:noProof/>
          <w:color w:val="000000" w:themeColor="text1"/>
        </w:rPr>
      </w:pPr>
      <w:r w:rsidRPr="007B54E4">
        <w:rPr>
          <w:noProof/>
          <w:color w:val="000000" w:themeColor="text1"/>
        </w:rPr>
        <w:t>Describe the pr</w:t>
      </w:r>
      <w:r>
        <w:rPr>
          <w:noProof/>
          <w:color w:val="000000" w:themeColor="text1"/>
        </w:rPr>
        <w:t xml:space="preserve">oblem that you are addressing. </w:t>
      </w:r>
      <w:r w:rsidRPr="007B54E4">
        <w:rPr>
          <w:noProof/>
          <w:color w:val="000000" w:themeColor="text1"/>
        </w:rPr>
        <w:t>Be precise, empiric and use actual data if it supports your cause of proving the existence and importance of the problem.</w:t>
      </w:r>
    </w:p>
    <w:p w:rsidR="003B7BAC" w:rsidRDefault="003B7BAC" w:rsidP="003B7BAC">
      <w:pPr>
        <w:pStyle w:val="Heading1"/>
        <w:pBdr>
          <w:bottom w:val="dotted" w:sz="4" w:space="1" w:color="00CCFF" w:themeColor="accent2"/>
        </w:pBdr>
        <w:rPr>
          <w:noProof/>
        </w:rPr>
      </w:pPr>
      <w:r>
        <w:rPr>
          <w:noProof/>
        </w:rPr>
        <w:t>Solution</w:t>
      </w:r>
    </w:p>
    <w:p w:rsidR="00997B13" w:rsidRDefault="007B54E4" w:rsidP="007B54E4">
      <w:pPr>
        <w:rPr>
          <w:noProof/>
        </w:rPr>
      </w:pPr>
      <w:r w:rsidRPr="007B54E4">
        <w:rPr>
          <w:noProof/>
        </w:rPr>
        <w:t>Explain your product or service</w:t>
      </w:r>
      <w:r>
        <w:rPr>
          <w:noProof/>
        </w:rPr>
        <w:t xml:space="preserve"> in an easy to understand way. </w:t>
      </w:r>
      <w:r w:rsidRPr="007B54E4">
        <w:rPr>
          <w:noProof/>
        </w:rPr>
        <w:t>Focus on how you a</w:t>
      </w:r>
      <w:r>
        <w:rPr>
          <w:noProof/>
        </w:rPr>
        <w:t xml:space="preserve">re going to solve the problem. </w:t>
      </w:r>
      <w:r w:rsidRPr="007B54E4">
        <w:rPr>
          <w:noProof/>
        </w:rPr>
        <w:t>Strictly avoid self praises here.</w:t>
      </w:r>
    </w:p>
    <w:p w:rsidR="00997B13" w:rsidRPr="003B7BAC" w:rsidRDefault="00DD2AC8" w:rsidP="00151087">
      <w:pPr>
        <w:rPr>
          <w:noProof/>
          <w:color w:val="00B0F0"/>
          <w:sz w:val="14"/>
        </w:rPr>
      </w:pPr>
      <w:r w:rsidRPr="00DD2AC8">
        <w:rPr>
          <w:noProof/>
        </w:rPr>
        <w:pict>
          <v:shape id="Text Box 27" o:spid="_x0000_s1027" type="#_x0000_t202" style="position:absolute;margin-left:463.4pt;margin-top:39.35pt;width:1in;height:23.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" filled="f" stroked="f" strokeweight=".5pt">
            <v:textbox>
              <w:txbxContent>
                <w:p w:rsidR="00151087" w:rsidRPr="00151087" w:rsidRDefault="00151087" w:rsidP="00151087">
                  <w:pPr>
                    <w:rPr>
                      <w:color w:val="00CCFF" w:themeColor="accent2"/>
                      <w:sz w:val="12"/>
                    </w:rPr>
                  </w:pPr>
                  <w:r w:rsidRPr="00151087">
                    <w:rPr>
                      <w:color w:val="00CCFF" w:themeColor="accent2"/>
                      <w:sz w:val="12"/>
                    </w:rPr>
                    <w:t xml:space="preserve">MODEL </w:t>
                  </w:r>
                  <w:r>
                    <w:rPr>
                      <w:color w:val="00CCFF" w:themeColor="accent2"/>
                      <w:sz w:val="12"/>
                    </w:rPr>
                    <w:t>CAT2</w:t>
                  </w:r>
                  <w:r w:rsidRPr="00151087">
                    <w:rPr>
                      <w:color w:val="00CCFF" w:themeColor="accent2"/>
                      <w:sz w:val="12"/>
                    </w:rPr>
                    <w:t>.</w:t>
                  </w:r>
                  <w:r>
                    <w:rPr>
                      <w:color w:val="00CCFF" w:themeColor="accent2"/>
                      <w:sz w:val="12"/>
                    </w:rPr>
                    <w:t>3</w:t>
                  </w:r>
                </w:p>
              </w:txbxContent>
            </v:textbox>
          </v:shape>
        </w:pict>
      </w:r>
      <w:r w:rsidR="003B7BAC">
        <w:rPr>
          <w:noProof/>
        </w:rPr>
        <w:t xml:space="preserve"> </w:t>
      </w:r>
      <w:r w:rsidR="00997B13">
        <w:rPr>
          <w:noProof/>
        </w:rPr>
        <w:drawing>
          <wp:inline distT="0" distB="0" distL="0" distR="0">
            <wp:extent cx="1104181" cy="1196898"/>
            <wp:effectExtent l="0" t="0" r="1270" b="3810"/>
            <wp:docPr id="23" name="Picture 23" descr="Image result fo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obot"/>
                    <pic:cNvPicPr>
                      <a:picLocks noChangeAspect="1" noChangeArrowheads="1"/>
                    </pic:cNvPicPr>
                  </pic:nvPicPr>
                  <pic:blipFill rotWithShape="1">
                    <a:blip r:embed="rId9" cstate="print">
                      <a:duotone>
                        <a:schemeClr val="accent2">
                          <a:shade val="45000"/>
                          <a:satMod val="135000"/>
                        </a:schemeClr>
                        <a:prstClr val="white"/>
                      </a:duoton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7746"/>
                    <a:stretch/>
                  </pic:blipFill>
                  <pic:spPr bwMode="auto">
                    <a:xfrm>
                      <a:off x="0" y="0"/>
                      <a:ext cx="1138658" cy="123427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r w:rsidR="003B7BAC" w:rsidRPr="003B7BAC">
        <w:rPr>
          <w:noProof/>
          <w:color w:val="00B0F0"/>
          <w:sz w:val="14"/>
        </w:rPr>
        <w:t xml:space="preserve">MODEL DOG1.1 </w:t>
      </w:r>
      <w:r w:rsidR="003B7BAC" w:rsidRPr="003B7BAC">
        <w:rPr>
          <w:color w:val="00B0F0"/>
          <w:sz w:val="14"/>
        </w:rPr>
        <w:t xml:space="preserve"> </w:t>
      </w:r>
      <w:r w:rsidR="003B7BAC" w:rsidRPr="003B7BAC">
        <w:rPr>
          <w:noProof/>
          <w:color w:val="00B0F0"/>
          <w:sz w:val="14"/>
        </w:rPr>
        <w:drawing>
          <wp:inline distT="0" distB="0" distL="0" distR="0">
            <wp:extent cx="1183568" cy="114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contrast="2000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88692" cy="1150836"/>
                    </a:xfrm>
                    <a:prstGeom prst="rect">
                      <a:avLst/>
                    </a:prstGeom>
                    <a:noFill/>
                    <a:ln>
                      <a:noFill/>
                    </a:ln>
                  </pic:spPr>
                </pic:pic>
              </a:graphicData>
            </a:graphic>
          </wp:inline>
        </w:drawing>
      </w:r>
      <w:r w:rsidR="003B7BAC" w:rsidRPr="003B7BAC">
        <w:rPr>
          <w:color w:val="00B0F0"/>
          <w:sz w:val="14"/>
        </w:rPr>
        <w:t>MODEL CAT0.5</w:t>
      </w:r>
    </w:p>
    <w:p w:rsidR="003B7BAC" w:rsidRDefault="003B7BAC" w:rsidP="003B7BAC">
      <w:pPr>
        <w:pStyle w:val="Heading1"/>
        <w:pBdr>
          <w:bottom w:val="dotted" w:sz="4" w:space="1" w:color="00CCFF" w:themeColor="accent2"/>
        </w:pBdr>
        <w:rPr>
          <w:noProof/>
        </w:rPr>
      </w:pPr>
      <w:r>
        <w:rPr>
          <w:noProof/>
        </w:rPr>
        <w:t>Market</w:t>
      </w:r>
    </w:p>
    <w:p w:rsidR="007B54E4" w:rsidRDefault="007B54E4" w:rsidP="007B54E4">
      <w:pPr>
        <w:rPr>
          <w:noProof/>
        </w:rPr>
      </w:pPr>
      <w:r w:rsidRPr="007B54E4">
        <w:rPr>
          <w:noProof/>
        </w:rPr>
        <w:t>Give a short overview of the market, describing:</w:t>
      </w:r>
      <w:r>
        <w:rPr>
          <w:noProof/>
        </w:rPr>
        <w:t>1) y</w:t>
      </w:r>
      <w:r w:rsidRPr="007B54E4">
        <w:rPr>
          <w:noProof/>
        </w:rPr>
        <w:t>our target customer – be as precise as possible by using demographics and motivators and try to draw a detaile</w:t>
      </w:r>
      <w:r>
        <w:rPr>
          <w:noProof/>
        </w:rPr>
        <w:t>d profile of your typical users; 2) m</w:t>
      </w:r>
      <w:r w:rsidRPr="007B54E4">
        <w:rPr>
          <w:noProof/>
        </w:rPr>
        <w:t>arket size of your target market – a measurement of the tota</w:t>
      </w:r>
      <w:r>
        <w:rPr>
          <w:noProof/>
        </w:rPr>
        <w:t>l volume of a given market in $; 3) m</w:t>
      </w:r>
      <w:r w:rsidRPr="007B54E4">
        <w:rPr>
          <w:noProof/>
        </w:rPr>
        <w:t>arket growth of your target market – has the market been growing in the past years? Can further growth be expected? If yes, include this information as well.</w:t>
      </w:r>
    </w:p>
    <w:p w:rsidR="003B7BAC" w:rsidRPr="007B54E4" w:rsidRDefault="003B7BAC" w:rsidP="007B54E4">
      <w:pPr>
        <w:pStyle w:val="Heading1"/>
        <w:pBdr>
          <w:bottom w:val="dotted" w:sz="4" w:space="1" w:color="00CCFF" w:themeColor="accent2"/>
        </w:pBdr>
        <w:rPr>
          <w:rFonts w:asciiTheme="minorHAnsi" w:eastAsiaTheme="minorHAnsi" w:hAnsiTheme="minorHAnsi" w:cstheme="minorBidi"/>
          <w:noProof/>
          <w:color w:val="auto"/>
          <w:szCs w:val="22"/>
        </w:rPr>
      </w:pPr>
      <w:r>
        <w:rPr>
          <w:noProof/>
        </w:rPr>
        <w:t>Competitors</w:t>
      </w:r>
    </w:p>
    <w:p w:rsidR="00151087" w:rsidRDefault="007B54E4" w:rsidP="007B54E4">
      <w:pPr>
        <w:rPr>
          <w:noProof/>
        </w:rPr>
      </w:pPr>
      <w:r w:rsidRPr="007B54E4">
        <w:rPr>
          <w:noProof/>
        </w:rPr>
        <w:t>No matter what business you are in, you certainly have a few competitors. Don’t try to cheat yourself or investor</w:t>
      </w:r>
      <w:r>
        <w:rPr>
          <w:noProof/>
        </w:rPr>
        <w:t xml:space="preserve">s by denying your competition. </w:t>
      </w:r>
      <w:r w:rsidRPr="007B54E4">
        <w:rPr>
          <w:noProof/>
        </w:rPr>
        <w:t>Be transparent; list 3-5 main competitors, including t</w:t>
      </w:r>
      <w:r>
        <w:rPr>
          <w:noProof/>
        </w:rPr>
        <w:t xml:space="preserve">heir strengths and weaknesses. </w:t>
      </w:r>
      <w:r w:rsidRPr="007B54E4">
        <w:rPr>
          <w:noProof/>
        </w:rPr>
        <w:t>A matrix is a decent way to display your competition by comparing your startup with your main competitors over relevant variables.</w:t>
      </w:r>
    </w:p>
    <w:tbl>
      <w:tblPr>
        <w:tblStyle w:val="GridTableLight"/>
        <w:tblW w:w="6997" w:type="dxa"/>
        <w:tblLook w:val="04A0"/>
      </w:tblPr>
      <w:tblGrid>
        <w:gridCol w:w="1105"/>
        <w:gridCol w:w="1498"/>
        <w:gridCol w:w="1498"/>
        <w:gridCol w:w="1498"/>
        <w:gridCol w:w="1398"/>
      </w:tblGrid>
      <w:tr w:rsidR="003F1241">
        <w:trPr>
          <w:trHeight w:val="342"/>
        </w:trPr>
        <w:tc>
          <w:tcPr>
            <w:tcW w:w="0" w:type="auto"/>
            <w:vAlign w:val="center"/>
          </w:tcPr>
          <w:p w:rsidR="007B54E4" w:rsidRDefault="007B54E4" w:rsidP="007B54E4">
            <w:pPr>
              <w:pStyle w:val="NoSpacing"/>
              <w:spacing w:line="240" w:lineRule="auto"/>
              <w:rPr>
                <w:noProof/>
              </w:rPr>
            </w:pP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A</w:t>
            </w: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B</w:t>
            </w:r>
          </w:p>
        </w:tc>
        <w:tc>
          <w:tcPr>
            <w:tcW w:w="0" w:type="auto"/>
            <w:vAlign w:val="center"/>
          </w:tcPr>
          <w:p w:rsidR="007B54E4" w:rsidRPr="003F1241" w:rsidRDefault="007B54E4" w:rsidP="007B54E4">
            <w:pPr>
              <w:pStyle w:val="NoSpacing"/>
              <w:spacing w:line="240" w:lineRule="auto"/>
              <w:rPr>
                <w:rFonts w:ascii="Arial Black" w:hAnsi="Arial Black"/>
                <w:noProof/>
                <w:color w:val="404040" w:themeColor="text1" w:themeTint="BF"/>
                <w:sz w:val="16"/>
              </w:rPr>
            </w:pPr>
            <w:r w:rsidRPr="003F1241">
              <w:rPr>
                <w:rFonts w:ascii="Arial Black" w:hAnsi="Arial Black"/>
                <w:noProof/>
                <w:color w:val="404040" w:themeColor="text1" w:themeTint="BF"/>
                <w:sz w:val="16"/>
              </w:rPr>
              <w:t>Company C</w:t>
            </w:r>
          </w:p>
        </w:tc>
        <w:tc>
          <w:tcPr>
            <w:tcW w:w="0" w:type="auto"/>
            <w:vAlign w:val="center"/>
          </w:tcPr>
          <w:p w:rsidR="007B54E4" w:rsidRPr="00F57859" w:rsidRDefault="007B54E4" w:rsidP="007B54E4">
            <w:pPr>
              <w:pStyle w:val="NoSpacing"/>
              <w:spacing w:line="240" w:lineRule="auto"/>
              <w:rPr>
                <w:rFonts w:ascii="Arial Black" w:hAnsi="Arial Black"/>
                <w:noProof/>
                <w:sz w:val="16"/>
              </w:rPr>
            </w:pPr>
            <w:r w:rsidRPr="00F57859">
              <w:rPr>
                <w:rFonts w:ascii="Arial Black" w:hAnsi="Arial Black"/>
                <w:noProof/>
                <w:color w:val="00B0F0"/>
                <w:sz w:val="16"/>
              </w:rPr>
              <w:t>Awesome!</w:t>
            </w:r>
          </w:p>
        </w:tc>
      </w:tr>
      <w:tr w:rsidR="003F1241">
        <w:trPr>
          <w:trHeight w:val="342"/>
        </w:trPr>
        <w:tc>
          <w:tcPr>
            <w:tcW w:w="0" w:type="auto"/>
            <w:vAlign w:val="center"/>
          </w:tcPr>
          <w:p w:rsidR="007B54E4" w:rsidRPr="00F57859" w:rsidRDefault="007B54E4" w:rsidP="003F1241">
            <w:pPr>
              <w:pStyle w:val="NoSpacing"/>
              <w:spacing w:line="240" w:lineRule="auto"/>
              <w:rPr>
                <w:noProof/>
              </w:rPr>
            </w:pPr>
            <w:r w:rsidRPr="00F57859">
              <w:rPr>
                <w:noProof/>
              </w:rPr>
              <w:t>Metric</w:t>
            </w:r>
            <w:r w:rsidR="003F1241">
              <w:rPr>
                <w:noProof/>
              </w:rPr>
              <w:t xml:space="preserve"> A</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r w:rsidR="007B54E4">
        <w:trPr>
          <w:trHeight w:val="342"/>
        </w:trPr>
        <w:tc>
          <w:tcPr>
            <w:tcW w:w="0" w:type="auto"/>
            <w:vAlign w:val="center"/>
          </w:tcPr>
          <w:p w:rsidR="007B54E4" w:rsidRPr="00F57859" w:rsidRDefault="003F1241" w:rsidP="003F1241">
            <w:pPr>
              <w:pStyle w:val="NoSpacing"/>
              <w:spacing w:line="240" w:lineRule="auto"/>
              <w:rPr>
                <w:noProof/>
              </w:rPr>
            </w:pPr>
            <w:r w:rsidRPr="00F57859">
              <w:rPr>
                <w:noProof/>
              </w:rPr>
              <w:t>Metric</w:t>
            </w:r>
            <w:r>
              <w:rPr>
                <w:noProof/>
              </w:rPr>
              <w:t xml:space="preserve"> B</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r w:rsidR="007B54E4">
        <w:trPr>
          <w:trHeight w:val="342"/>
        </w:trPr>
        <w:tc>
          <w:tcPr>
            <w:tcW w:w="0" w:type="auto"/>
            <w:vAlign w:val="center"/>
          </w:tcPr>
          <w:p w:rsidR="007B54E4" w:rsidRPr="00F57859" w:rsidRDefault="003F1241" w:rsidP="007B54E4">
            <w:pPr>
              <w:pStyle w:val="NoSpacing"/>
              <w:spacing w:line="240" w:lineRule="auto"/>
              <w:rPr>
                <w:noProof/>
              </w:rPr>
            </w:pPr>
            <w:r w:rsidRPr="00F57859">
              <w:rPr>
                <w:noProof/>
              </w:rPr>
              <w:t>Metric</w:t>
            </w:r>
            <w:r>
              <w:rPr>
                <w:noProof/>
              </w:rPr>
              <w:t xml:space="preserve"> C</w:t>
            </w: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c>
          <w:tcPr>
            <w:tcW w:w="0" w:type="auto"/>
            <w:vAlign w:val="center"/>
          </w:tcPr>
          <w:p w:rsidR="007B54E4" w:rsidRPr="00F57859" w:rsidRDefault="007B54E4" w:rsidP="007B54E4">
            <w:pPr>
              <w:pStyle w:val="NoSpacing"/>
              <w:spacing w:line="240" w:lineRule="auto"/>
              <w:rPr>
                <w:noProof/>
                <w:sz w:val="16"/>
              </w:rPr>
            </w:pPr>
          </w:p>
        </w:tc>
      </w:tr>
    </w:tbl>
    <w:p w:rsidR="00386B19" w:rsidRPr="003B7BAC" w:rsidRDefault="00386B19" w:rsidP="00386B19">
      <w:pPr>
        <w:pStyle w:val="Heading1"/>
        <w:pBdr>
          <w:bottom w:val="dotted" w:sz="4" w:space="1" w:color="00CCFF" w:themeColor="accent2"/>
        </w:pBdr>
        <w:rPr>
          <w:noProof/>
          <w:color w:val="00CCFF" w:themeColor="accent2"/>
        </w:rPr>
      </w:pPr>
      <w:r>
        <w:rPr>
          <w:noProof/>
        </w:rPr>
        <w:t xml:space="preserve">Competitive </w:t>
      </w:r>
      <w:r w:rsidRPr="003B7BAC">
        <w:rPr>
          <w:noProof/>
          <w:color w:val="00CCFF" w:themeColor="accent2"/>
        </w:rPr>
        <w:t>Advantage</w:t>
      </w:r>
    </w:p>
    <w:p w:rsidR="00386B19" w:rsidRDefault="00386B19" w:rsidP="00386B19">
      <w:pPr>
        <w:rPr>
          <w:noProof/>
        </w:rPr>
      </w:pPr>
      <w:r w:rsidRPr="007B54E4">
        <w:rPr>
          <w:noProof/>
        </w:rPr>
        <w:t>What is yo</w:t>
      </w:r>
      <w:r>
        <w:rPr>
          <w:noProof/>
        </w:rPr>
        <w:t xml:space="preserve">ur unique selling proposition? </w:t>
      </w:r>
      <w:r w:rsidRPr="007B54E4">
        <w:rPr>
          <w:noProof/>
        </w:rPr>
        <w:t xml:space="preserve">What makes your </w:t>
      </w:r>
      <w:r>
        <w:rPr>
          <w:noProof/>
        </w:rPr>
        <w:t xml:space="preserve">startup unique and defensible? </w:t>
      </w:r>
      <w:r w:rsidRPr="007B54E4">
        <w:rPr>
          <w:noProof/>
        </w:rPr>
        <w:t>What is your secret sauce that make</w:t>
      </w:r>
      <w:r>
        <w:rPr>
          <w:noProof/>
        </w:rPr>
        <w:t xml:space="preserve">s you better than anyone else? Examples: Patents, One of a kind technology, Market leader status, Strong brand recognition, </w:t>
      </w:r>
      <w:r w:rsidRPr="007B54E4">
        <w:rPr>
          <w:noProof/>
        </w:rPr>
        <w:t>Huge community</w:t>
      </w:r>
      <w:r>
        <w:rPr>
          <w:noProof/>
        </w:rPr>
        <w:t>.</w:t>
      </w:r>
    </w:p>
    <w:p w:rsidR="003B7BAC" w:rsidRDefault="003B7BAC" w:rsidP="003B7BAC">
      <w:pPr>
        <w:pStyle w:val="Heading1"/>
        <w:pBdr>
          <w:bottom w:val="dotted" w:sz="4" w:space="1" w:color="00CCFF" w:themeColor="accent2"/>
        </w:pBdr>
        <w:rPr>
          <w:noProof/>
        </w:rPr>
        <w:sectPr w:rsidR="003B7BAC">
          <w:footerReference w:type="default" r:id="rId11"/>
          <w:pgSz w:w="12240" w:h="15840"/>
          <w:pgMar w:top="720" w:right="720" w:bottom="720" w:left="720" w:gutter="0"/>
          <w:cols w:num="2" w:equalWidth="0">
            <w:col w:w="3120" w:space="720"/>
            <w:col w:w="6960"/>
          </w:cols>
          <w:docGrid w:linePitch="360"/>
        </w:sectPr>
      </w:pPr>
    </w:p>
    <w:p w:rsidR="003B7BAC" w:rsidRPr="003B7BAC" w:rsidRDefault="003B7BAC" w:rsidP="003B7BAC">
      <w:pPr>
        <w:pStyle w:val="Heading1"/>
        <w:pBdr>
          <w:bottom w:val="dotted" w:sz="4" w:space="1" w:color="00CCFF" w:themeColor="accent2"/>
        </w:pBdr>
        <w:rPr>
          <w:noProof/>
          <w:color w:val="00CCFF" w:themeColor="accent2"/>
        </w:rPr>
      </w:pPr>
      <w:r w:rsidRPr="003B7BAC">
        <w:rPr>
          <w:noProof/>
          <w:color w:val="00CCFF" w:themeColor="accent2"/>
        </w:rPr>
        <w:t>Business Model</w:t>
      </w:r>
    </w:p>
    <w:p w:rsidR="00151087" w:rsidRPr="00997B13" w:rsidRDefault="007B54E4" w:rsidP="007B54E4">
      <w:pPr>
        <w:rPr>
          <w:noProof/>
        </w:rPr>
      </w:pPr>
      <w:r w:rsidRPr="007B54E4">
        <w:rPr>
          <w:noProof/>
        </w:rPr>
        <w:t xml:space="preserve">State how you are going to earn money: </w:t>
      </w:r>
      <w:r>
        <w:rPr>
          <w:noProof/>
        </w:rPr>
        <w:t>s</w:t>
      </w:r>
      <w:r w:rsidRPr="007B54E4">
        <w:rPr>
          <w:noProof/>
        </w:rPr>
        <w:t>ubscription f</w:t>
      </w:r>
      <w:r>
        <w:rPr>
          <w:noProof/>
        </w:rPr>
        <w:t xml:space="preserve">ees, commission on sales, etc.  </w:t>
      </w:r>
      <w:r w:rsidRPr="007B54E4">
        <w:rPr>
          <w:noProof/>
        </w:rPr>
        <w:t>What are your channels of distribution,</w:t>
      </w:r>
      <w:r>
        <w:rPr>
          <w:noProof/>
        </w:rPr>
        <w:t xml:space="preserve"> how big is your gross margin? </w:t>
      </w:r>
      <w:r w:rsidRPr="007B54E4">
        <w:rPr>
          <w:noProof/>
        </w:rPr>
        <w:t xml:space="preserve">If you are pre-revenue and unsure about monetization, state likely sources, price ranges and data from market </w:t>
      </w:r>
      <w:r>
        <w:rPr>
          <w:noProof/>
        </w:rPr>
        <w:t xml:space="preserve">surveys or customer interviews. </w:t>
      </w:r>
      <w:r w:rsidRPr="007B54E4">
        <w:rPr>
          <w:noProof/>
        </w:rPr>
        <w:t xml:space="preserve">Depending on the business model, include important key performance indicators (KPIs) to better understand your business model and enable the investor to benchmark your case </w:t>
      </w:r>
      <w:r>
        <w:rPr>
          <w:noProof/>
        </w:rPr>
        <w:t xml:space="preserve">with other comparable startups. </w:t>
      </w:r>
      <w:r w:rsidRPr="007B54E4">
        <w:rPr>
          <w:noProof/>
        </w:rPr>
        <w:t>Examples for KPIs to include in this section can be: gross margins, account sizes, sales cycles, repurchase rate, and customer lifetime value.</w:t>
      </w:r>
    </w:p>
    <w:p w:rsidR="003B7BAC" w:rsidRDefault="007B54E4" w:rsidP="003B7BAC">
      <w:pPr>
        <w:pStyle w:val="Heading1"/>
        <w:pBdr>
          <w:bottom w:val="dotted" w:sz="4" w:space="1" w:color="00CCFF" w:themeColor="accent2"/>
        </w:pBdr>
        <w:rPr>
          <w:noProof/>
        </w:rPr>
      </w:pPr>
      <w:r>
        <w:rPr>
          <w:noProof/>
        </w:rPr>
        <w:t>Customer Traction</w:t>
      </w:r>
    </w:p>
    <w:p w:rsidR="00151087" w:rsidRPr="00997B13" w:rsidRDefault="007B54E4" w:rsidP="003B7BAC">
      <w:pPr>
        <w:rPr>
          <w:color w:val="000000" w:themeColor="text1"/>
        </w:rPr>
      </w:pPr>
      <w:r>
        <w:rPr>
          <w:noProof/>
          <w:color w:val="000000" w:themeColor="text1"/>
        </w:rPr>
        <w:t>Engagements with potential customers. What potential customers say about your product--quotation</w:t>
      </w:r>
      <w:r w:rsidR="00151087" w:rsidRPr="00997B13">
        <w:rPr>
          <w:noProof/>
          <w:color w:val="000000" w:themeColor="text1"/>
        </w:rPr>
        <w:t>.</w:t>
      </w:r>
      <w:r>
        <w:rPr>
          <w:noProof/>
          <w:color w:val="000000" w:themeColor="text1"/>
        </w:rPr>
        <w:t xml:space="preserve"> Note any joint development agreements, material transfer agreements, purchase orders, etc. </w:t>
      </w:r>
    </w:p>
    <w:p w:rsidR="003B7BAC" w:rsidRPr="003B7BAC" w:rsidRDefault="007B54E4" w:rsidP="003B7BAC">
      <w:pPr>
        <w:pStyle w:val="Heading1"/>
        <w:pBdr>
          <w:bottom w:val="dotted" w:sz="4" w:space="1" w:color="00CCFF" w:themeColor="accent2"/>
        </w:pBdr>
        <w:rPr>
          <w:noProof/>
          <w:color w:val="00CCFF" w:themeColor="accent2"/>
        </w:rPr>
      </w:pPr>
      <w:r>
        <w:rPr>
          <w:noProof/>
        </w:rPr>
        <w:t xml:space="preserve">Key </w:t>
      </w:r>
      <w:r w:rsidR="00151087" w:rsidRPr="003B7BAC">
        <w:rPr>
          <w:noProof/>
          <w:color w:val="00CCFF" w:themeColor="accent2"/>
        </w:rPr>
        <w:t xml:space="preserve">Milestones </w:t>
      </w:r>
    </w:p>
    <w:p w:rsidR="003B7BAC" w:rsidRDefault="007B54E4" w:rsidP="003B7BAC">
      <w:pPr>
        <w:rPr>
          <w:noProof/>
        </w:rPr>
      </w:pPr>
      <w:r>
        <w:rPr>
          <w:noProof/>
        </w:rPr>
        <w:t xml:space="preserve">Past and </w:t>
      </w:r>
      <w:bookmarkStart w:id="0" w:name="_GoBack"/>
      <w:bookmarkEnd w:id="0"/>
      <w:r>
        <w:rPr>
          <w:noProof/>
        </w:rPr>
        <w:t xml:space="preserve">future </w:t>
      </w:r>
      <w:r w:rsidRPr="007B54E4">
        <w:rPr>
          <w:noProof/>
        </w:rPr>
        <w:t>proof that you can deliver</w:t>
      </w:r>
      <w:r>
        <w:rPr>
          <w:noProof/>
        </w:rPr>
        <w:t>.</w:t>
      </w:r>
      <w:r w:rsidRPr="007B54E4">
        <w:rPr>
          <w:noProof/>
        </w:rPr>
        <w:t xml:space="preserve"> </w:t>
      </w:r>
      <w:r>
        <w:rPr>
          <w:noProof/>
        </w:rPr>
        <w:t xml:space="preserve">Examples: Secure government grant, Launch lab prototype, Close seed round, </w:t>
      </w:r>
      <w:r w:rsidRPr="007B54E4">
        <w:rPr>
          <w:noProof/>
        </w:rPr>
        <w:t>Close deal with company X</w:t>
      </w:r>
      <w:r>
        <w:rPr>
          <w:noProof/>
        </w:rPr>
        <w:t>.</w:t>
      </w:r>
    </w:p>
    <w:tbl>
      <w:tblPr>
        <w:tblStyle w:val="GridTableLight"/>
        <w:tblW w:w="6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47"/>
        <w:gridCol w:w="1430"/>
        <w:gridCol w:w="1431"/>
        <w:gridCol w:w="1431"/>
        <w:gridCol w:w="1431"/>
      </w:tblGrid>
      <w:tr w:rsidR="007B54E4">
        <w:trPr>
          <w:trHeight w:val="357"/>
        </w:trPr>
        <w:tc>
          <w:tcPr>
            <w:tcW w:w="1129" w:type="dxa"/>
            <w:tcBorders>
              <w:right w:val="dashed" w:sz="4" w:space="0" w:color="00CCFF" w:themeColor="accent2"/>
            </w:tcBorders>
            <w:vAlign w:val="center"/>
          </w:tcPr>
          <w:p w:rsidR="007B54E4" w:rsidRPr="007B54E4" w:rsidRDefault="007B54E4" w:rsidP="007B54E4">
            <w:pPr>
              <w:pStyle w:val="NoSpacing"/>
              <w:spacing w:line="240" w:lineRule="auto"/>
              <w:rPr>
                <w:rFonts w:ascii="Arial Black" w:hAnsi="Arial Black"/>
                <w:noProof/>
                <w:color w:val="595959" w:themeColor="text1" w:themeTint="A6"/>
                <w:sz w:val="16"/>
              </w:rPr>
            </w:pPr>
          </w:p>
        </w:tc>
        <w:tc>
          <w:tcPr>
            <w:tcW w:w="1434" w:type="dxa"/>
            <w:tcBorders>
              <w:left w:val="dashed" w:sz="4" w:space="0" w:color="00CCFF" w:themeColor="accent2"/>
              <w:right w:val="dashed" w:sz="4" w:space="0" w:color="00CCFF" w:themeColor="accent2"/>
            </w:tcBorders>
            <w:vAlign w:val="center"/>
          </w:tcPr>
          <w:p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2015</w:t>
            </w:r>
          </w:p>
        </w:tc>
        <w:tc>
          <w:tcPr>
            <w:tcW w:w="1436" w:type="dxa"/>
            <w:tcBorders>
              <w:left w:val="dashed" w:sz="4" w:space="0" w:color="00CCFF" w:themeColor="accent2"/>
              <w:right w:val="dashed" w:sz="4" w:space="0" w:color="00CCFF" w:themeColor="accent2"/>
            </w:tcBorders>
            <w:vAlign w:val="center"/>
          </w:tcPr>
          <w:p w:rsidR="007B54E4" w:rsidRPr="003F1241" w:rsidRDefault="007B54E4" w:rsidP="007B54E4">
            <w:pPr>
              <w:pStyle w:val="NoSpacing"/>
              <w:spacing w:line="240" w:lineRule="auto"/>
              <w:jc w:val="center"/>
              <w:rPr>
                <w:rFonts w:ascii="Arial Black" w:hAnsi="Arial Black"/>
                <w:noProof/>
                <w:color w:val="404040" w:themeColor="text1" w:themeTint="BF"/>
                <w:sz w:val="16"/>
              </w:rPr>
            </w:pPr>
            <w:r w:rsidRPr="003F1241">
              <w:rPr>
                <w:rFonts w:ascii="Arial Black" w:hAnsi="Arial Black"/>
                <w:noProof/>
                <w:color w:val="404040" w:themeColor="text1" w:themeTint="BF"/>
                <w:sz w:val="16"/>
              </w:rPr>
              <w:t>2016</w:t>
            </w:r>
          </w:p>
        </w:tc>
        <w:tc>
          <w:tcPr>
            <w:tcW w:w="1435" w:type="dxa"/>
            <w:tcBorders>
              <w:left w:val="dashed" w:sz="4" w:space="0" w:color="00CCFF" w:themeColor="accent2"/>
              <w:right w:val="dashed" w:sz="4" w:space="0" w:color="00CCFF" w:themeColor="accent2"/>
            </w:tcBorders>
            <w:vAlign w:val="center"/>
          </w:tcPr>
          <w:p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2017</w:t>
            </w:r>
          </w:p>
        </w:tc>
        <w:tc>
          <w:tcPr>
            <w:tcW w:w="1436" w:type="dxa"/>
            <w:tcBorders>
              <w:left w:val="dashed" w:sz="4" w:space="0" w:color="00CCFF" w:themeColor="accent2"/>
              <w:right w:val="dashed" w:sz="4" w:space="0" w:color="00CCFF" w:themeColor="accent2"/>
            </w:tcBorders>
            <w:vAlign w:val="center"/>
          </w:tcPr>
          <w:p w:rsidR="007B54E4" w:rsidRPr="003F1241" w:rsidRDefault="007B54E4" w:rsidP="007B54E4">
            <w:pPr>
              <w:spacing w:before="0" w:after="0" w:line="240" w:lineRule="auto"/>
              <w:jc w:val="center"/>
              <w:rPr>
                <w:rFonts w:ascii="Arial Black" w:hAnsi="Arial Black"/>
                <w:color w:val="404040" w:themeColor="text1" w:themeTint="BF"/>
                <w:sz w:val="16"/>
              </w:rPr>
            </w:pPr>
            <w:r w:rsidRPr="003F1241">
              <w:rPr>
                <w:rFonts w:ascii="Arial Black" w:hAnsi="Arial Black"/>
                <w:noProof/>
                <w:color w:val="404040" w:themeColor="text1" w:themeTint="BF"/>
                <w:sz w:val="16"/>
              </w:rPr>
              <w:t>2018</w:t>
            </w:r>
          </w:p>
        </w:tc>
      </w:tr>
      <w:tr w:rsidR="007B54E4">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Technology</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DD2AC8" w:rsidP="007B54E4">
            <w:pPr>
              <w:pStyle w:val="NoSpacing"/>
              <w:spacing w:line="240" w:lineRule="auto"/>
              <w:jc w:val="center"/>
              <w:rPr>
                <w:noProof/>
              </w:rPr>
            </w:pPr>
            <w:r>
              <w:rPr>
                <w:noProof/>
              </w:rPr>
              <w:pict>
                <v:shapetype id="_x0000_t42" coordsize="21600,21600" o:spt="42" adj="-10080,24300,-3600,4050,-1800,4050" path="m@0@1l@2@3@4@5nfem0,0l21600,,21600,21600,,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Line Callout 2 (No Border) 5" o:spid="_x0000_s1028" type="#_x0000_t42" style="position:absolute;left:0;text-align:left;margin-left:-42.4pt;margin-top:15.65pt;width:7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" adj="-8352,-6600,-5544,11250,-504,11250" fillcolor="white [3212]" strokecolor="#0cf [32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1</w:t>
                        </w:r>
                      </w:p>
                    </w:txbxContent>
                  </v:textbox>
                </v:shape>
              </w:pict>
            </w: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7B54E4">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Funding</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DD2AC8" w:rsidP="007B54E4">
            <w:pPr>
              <w:pStyle w:val="NoSpacing"/>
              <w:spacing w:line="240" w:lineRule="auto"/>
              <w:jc w:val="center"/>
              <w:rPr>
                <w:noProof/>
              </w:rPr>
            </w:pPr>
            <w:r>
              <w:rPr>
                <w:noProof/>
              </w:rPr>
              <w:pict>
                <v:shape id="Line Callout 2 (No Border) 6" o:spid="_x0000_s1029" type="#_x0000_t42" style="position:absolute;left:0;text-align:left;margin-left:8.25pt;margin-top:21.9pt;width:44.05pt;height:1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" adj="-8352,-6600,-5544,11250,-504,11250" fillcolor="white [3212]" strokecolor="#0cf [3205]" strokeweight="1pt">
                  <v:stroke startarrow="oval"/>
                  <v:textbox inset="0,0,0,0">
                    <w:txbxContent>
                      <w:p w:rsidR="007B54E4" w:rsidRPr="007B54E4" w:rsidRDefault="007B54E4" w:rsidP="007B54E4">
                        <w:pPr>
                          <w:spacing w:before="0" w:after="0" w:line="240" w:lineRule="auto"/>
                          <w:rPr>
                            <w:color w:val="595959" w:themeColor="text1" w:themeTint="A6"/>
                            <w:sz w:val="16"/>
                          </w:rPr>
                        </w:pPr>
                        <w:r w:rsidRPr="007B54E4">
                          <w:rPr>
                            <w:color w:val="595959" w:themeColor="text1" w:themeTint="A6"/>
                            <w:sz w:val="16"/>
                          </w:rPr>
                          <w:t>Milestone 2</w:t>
                        </w:r>
                      </w:p>
                    </w:txbxContent>
                  </v:textbox>
                </v:shape>
              </w:pict>
            </w: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7B54E4">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Team</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r w:rsidR="00F57859">
        <w:trPr>
          <w:trHeight w:val="357"/>
        </w:trPr>
        <w:tc>
          <w:tcPr>
            <w:tcW w:w="1129" w:type="dxa"/>
            <w:tcBorders>
              <w:right w:val="dashed" w:sz="4" w:space="0" w:color="00CCFF" w:themeColor="accent2"/>
            </w:tcBorders>
            <w:vAlign w:val="center"/>
          </w:tcPr>
          <w:p w:rsidR="007B54E4" w:rsidRPr="003F1241" w:rsidRDefault="007B54E4" w:rsidP="003F1241">
            <w:pPr>
              <w:pStyle w:val="NoSpacing"/>
            </w:pPr>
            <w:r w:rsidRPr="003F1241">
              <w:t>Business</w:t>
            </w:r>
          </w:p>
        </w:tc>
        <w:tc>
          <w:tcPr>
            <w:tcW w:w="1434"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5"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c>
          <w:tcPr>
            <w:tcW w:w="1436" w:type="dxa"/>
            <w:tcBorders>
              <w:left w:val="dashed" w:sz="4" w:space="0" w:color="00CCFF" w:themeColor="accent2"/>
              <w:right w:val="dashed" w:sz="4" w:space="0" w:color="00CCFF" w:themeColor="accent2"/>
            </w:tcBorders>
            <w:vAlign w:val="center"/>
          </w:tcPr>
          <w:p w:rsidR="007B54E4" w:rsidRDefault="007B54E4" w:rsidP="007B54E4">
            <w:pPr>
              <w:pStyle w:val="NoSpacing"/>
              <w:spacing w:line="240" w:lineRule="auto"/>
              <w:jc w:val="center"/>
              <w:rPr>
                <w:noProof/>
              </w:rPr>
            </w:pPr>
          </w:p>
        </w:tc>
      </w:tr>
    </w:tbl>
    <w:p w:rsidR="003B7BAC" w:rsidRDefault="003B7BAC" w:rsidP="003B7BAC">
      <w:pPr>
        <w:rPr>
          <w:noProof/>
        </w:rPr>
      </w:pPr>
    </w:p>
    <w:p w:rsidR="00F57859" w:rsidRPr="003B7BAC" w:rsidRDefault="00F57859" w:rsidP="00F57859">
      <w:pPr>
        <w:pStyle w:val="Heading1"/>
        <w:pBdr>
          <w:bottom w:val="dotted" w:sz="4" w:space="1" w:color="00CCFF" w:themeColor="accent2"/>
        </w:pBdr>
        <w:rPr>
          <w:noProof/>
          <w:color w:val="00CCFF" w:themeColor="accent2"/>
        </w:rPr>
      </w:pPr>
      <w:r>
        <w:rPr>
          <w:noProof/>
        </w:rPr>
        <w:t>Funding</w:t>
      </w:r>
    </w:p>
    <w:p w:rsidR="00F57859" w:rsidRDefault="00F57859" w:rsidP="00F57859">
      <w:pPr>
        <w:rPr>
          <w:noProof/>
        </w:rPr>
      </w:pPr>
      <w:r>
        <w:rPr>
          <w:noProof/>
        </w:rPr>
        <w:t xml:space="preserve">Complete this section is only if you are raising money. Address the following: </w:t>
      </w:r>
      <w:r w:rsidRPr="00F57859">
        <w:rPr>
          <w:noProof/>
        </w:rPr>
        <w:t>How much money are you trying to raise and h</w:t>
      </w:r>
      <w:r>
        <w:rPr>
          <w:noProof/>
        </w:rPr>
        <w:t xml:space="preserve">ow are you planning to use it? </w:t>
      </w:r>
      <w:r w:rsidRPr="00F57859">
        <w:rPr>
          <w:noProof/>
        </w:rPr>
        <w:t>Try to be as explicit as possible to show the investor that you have a well-elaborated plan on how you are actually going to use the money. It has proven to better use numbers rounded to the thousand (e.g. $ 123,000) than numbers rounded to the hundred tho</w:t>
      </w:r>
      <w:r>
        <w:rPr>
          <w:noProof/>
        </w:rPr>
        <w:t xml:space="preserve">usands (e.g. $ 100,000). </w:t>
      </w:r>
      <w:r w:rsidRPr="00F57859">
        <w:rPr>
          <w:noProof/>
        </w:rPr>
        <w:t>Although a lot of startups do, we don’t recommend to mention the valuation in the one-pager as this number is likely going to change during the fundraising process and can also vary among different investors. You don’t want to change this section all the time and leave the investor curious to come back at you when he is interested and wants to know your “price”.</w:t>
      </w:r>
    </w:p>
    <w:p w:rsidR="007B54E4" w:rsidRPr="003B7BAC" w:rsidRDefault="00E25EFE" w:rsidP="00F57859">
      <w:pPr>
        <w:pStyle w:val="Heading1"/>
      </w:pPr>
      <w:r>
        <w:br w:type="column"/>
      </w:r>
      <w:r w:rsidR="00DD2AC8">
        <w:rPr>
          <w:noProof/>
        </w:rPr>
        <w:pict>
          <v:line id="Straight Connector 7" o:spid="_x0000_s1030"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0" to="-14.4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" strokecolor="#0cf [3205]" strokeweight="1.5pt">
            <v:stroke joinstyle="miter"/>
          </v:line>
        </w:pict>
      </w:r>
      <w:r w:rsidR="007B54E4" w:rsidRPr="003B7BAC">
        <w:t>Contact</w:t>
      </w:r>
    </w:p>
    <w:p w:rsidR="007B54E4" w:rsidRPr="003B7BAC" w:rsidRDefault="007B54E4" w:rsidP="007B54E4">
      <w:pPr>
        <w:pStyle w:val="NoSpacing"/>
      </w:pPr>
      <w:r w:rsidRPr="003B7BAC">
        <w:t>Dr. Ma China</w:t>
      </w:r>
    </w:p>
    <w:p w:rsidR="007B54E4" w:rsidRPr="003B7BAC" w:rsidRDefault="007B54E4" w:rsidP="007B54E4">
      <w:pPr>
        <w:pStyle w:val="NoSpacing"/>
      </w:pPr>
      <w:r w:rsidRPr="003B7BAC">
        <w:t>iamachine@awesome.com</w:t>
      </w:r>
    </w:p>
    <w:p w:rsidR="007B54E4" w:rsidRPr="003B7BAC" w:rsidRDefault="007B54E4" w:rsidP="007B54E4">
      <w:pPr>
        <w:pStyle w:val="NoSpacing"/>
      </w:pPr>
      <w:r w:rsidRPr="003B7BAC">
        <w:t>m: (666) 666-6666</w:t>
      </w:r>
    </w:p>
    <w:p w:rsidR="00F57859" w:rsidRPr="003B7BAC" w:rsidRDefault="00F57859" w:rsidP="007B54E4">
      <w:pPr>
        <w:rPr>
          <w:noProof/>
        </w:rPr>
      </w:pPr>
    </w:p>
    <w:sectPr w:rsidR="00F57859" w:rsidRPr="003B7BAC" w:rsidSect="003B7BAC">
      <w:pgSz w:w="12240" w:h="15840"/>
      <w:pgMar w:top="720" w:right="720" w:bottom="720" w:left="720" w:gutter="0"/>
      <w:cols w:num="2" w:equalWidth="0">
        <w:col w:w="6960" w:space="720"/>
        <w:col w:w="3120"/>
      </w:cols>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087" w:rsidRDefault="00151087" w:rsidP="00151087">
      <w:pPr>
        <w:spacing w:after="0" w:line="240" w:lineRule="auto"/>
      </w:pPr>
      <w:r>
        <w:separator/>
      </w:r>
    </w:p>
  </w:endnote>
  <w:endnote w:type="continuationSeparator" w:id="0">
    <w:p w:rsidR="00151087" w:rsidRDefault="00151087" w:rsidP="00151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59"/>
    <w:family w:val="auto"/>
    <w:pitch w:val="variable"/>
    <w:sig w:usb0="00000201" w:usb1="00000000" w:usb2="00000000" w:usb3="00000000" w:csb0="00000004" w:csb1="00000000"/>
  </w:font>
  <w:font w:name="Times New Roman">
    <w:panose1 w:val="02020603050405020304"/>
    <w:charset w:val="59"/>
    <w:family w:val="auto"/>
    <w:pitch w:val="variable"/>
    <w:sig w:usb0="00000201" w:usb1="00000000" w:usb2="00000000" w:usb3="00000000" w:csb0="00000004" w:csb1="00000000"/>
  </w:font>
  <w:font w:name="Arial Black">
    <w:panose1 w:val="020B0A04020102020204"/>
    <w:charset w:val="00"/>
    <w:family w:val="auto"/>
    <w:pitch w:val="variable"/>
    <w:sig w:usb0="00000003" w:usb1="00000000" w:usb2="00000000" w:usb3="00000000" w:csb0="00000001" w:csb1="00000000"/>
  </w:font>
  <w:font w:name="ＭＳ Ｐゴシック">
    <w:charset w:val="4E"/>
    <w:family w:val="auto"/>
    <w:pitch w:val="variable"/>
    <w:sig w:usb0="00000001" w:usb1="00000000" w:usb2="01000407" w:usb3="00000000" w:csb0="00020000" w:csb1="00000000"/>
  </w:font>
  <w:font w:name="Segoe UI">
    <w:charset w:val="00"/>
    <w:family w:val="swiss"/>
    <w:pitch w:val="variable"/>
    <w:sig w:usb0="E4002EFF" w:usb1="C000E47F" w:usb2="00000009" w:usb3="00000000" w:csb0="0000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BAC" w:rsidRDefault="003B7BAC" w:rsidP="003B7BAC">
    <w:pPr>
      <w:pStyle w:val="Footer"/>
      <w:tabs>
        <w:tab w:val="clear" w:pos="9360"/>
        <w:tab w:val="right" w:pos="10710"/>
      </w:tabs>
    </w:pPr>
  </w:p>
  <w:p w:rsidR="003B7BAC" w:rsidRPr="003B7BAC" w:rsidRDefault="00386B19" w:rsidP="003B7BAC">
    <w:pPr>
      <w:pStyle w:val="Footer"/>
      <w:tabs>
        <w:tab w:val="clear" w:pos="9360"/>
        <w:tab w:val="right" w:pos="10710"/>
      </w:tabs>
      <w:rPr>
        <w:b/>
        <w:color w:val="00B0F0"/>
        <w:sz w:val="18"/>
      </w:rPr>
    </w:pPr>
    <w:r w:rsidRPr="00386B19">
      <w:t>©</w:t>
    </w:r>
    <w:r>
      <w:t xml:space="preserve"> </w:t>
    </w:r>
    <w:r w:rsidRPr="00386B19">
      <w:t>Awesome! Inc.</w:t>
    </w:r>
    <w:r w:rsidR="00F57859" w:rsidRPr="00386B19">
      <w:t xml:space="preserve"> </w:t>
    </w:r>
    <w:r w:rsidR="00151087" w:rsidRPr="00386B19">
      <w:t>December 2016</w:t>
    </w:r>
    <w:r w:rsidR="003B7BAC">
      <w:tab/>
    </w:r>
    <w:r w:rsidR="003B7BAC">
      <w:tab/>
    </w:r>
    <w:r w:rsidR="003B7BAC" w:rsidRPr="003B7BAC">
      <w:rPr>
        <w:rFonts w:ascii="Arial Black" w:hAnsi="Arial Black"/>
        <w:sz w:val="12"/>
      </w:rPr>
      <w:t xml:space="preserve"> </w:t>
    </w:r>
    <w:r w:rsidR="003B7BAC" w:rsidRPr="003B7BAC">
      <w:rPr>
        <w:rFonts w:ascii="Arial Black" w:hAnsi="Arial Black"/>
        <w:b/>
        <w:color w:val="00B0F0"/>
        <w:sz w:val="16"/>
      </w:rPr>
      <w:t>www.awesome.com</w:t>
    </w:r>
    <w:r w:rsidR="003B7BAC" w:rsidRPr="003B7BAC">
      <w:rPr>
        <w:b/>
        <w:color w:val="00B0F0"/>
        <w:sz w:val="16"/>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087" w:rsidRDefault="00151087" w:rsidP="00151087">
      <w:pPr>
        <w:spacing w:after="0" w:line="240" w:lineRule="auto"/>
      </w:pPr>
      <w:r>
        <w:separator/>
      </w:r>
    </w:p>
  </w:footnote>
  <w:footnote w:type="continuationSeparator" w:id="0">
    <w:p w:rsidR="00151087" w:rsidRDefault="00151087" w:rsidP="001510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151087"/>
    <w:rsid w:val="00011C8B"/>
    <w:rsid w:val="00151087"/>
    <w:rsid w:val="001C7141"/>
    <w:rsid w:val="002864B2"/>
    <w:rsid w:val="00386B19"/>
    <w:rsid w:val="003B7BAC"/>
    <w:rsid w:val="003F1241"/>
    <w:rsid w:val="005B75B6"/>
    <w:rsid w:val="00763630"/>
    <w:rsid w:val="007B54E4"/>
    <w:rsid w:val="00997B13"/>
    <w:rsid w:val="00A0405E"/>
    <w:rsid w:val="00C762C3"/>
    <w:rsid w:val="00D20A06"/>
    <w:rsid w:val="00DD2AC8"/>
    <w:rsid w:val="00E25EFE"/>
    <w:rsid w:val="00F5610C"/>
    <w:rsid w:val="00F57859"/>
  </w:rsids>
  <m:mathPr>
    <m:mathFont m:val="Quattrocento San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Line Callout 2 (No Border) 5"/>
        <o:r id="V:Rule2" type="callout" idref="#Line Callout 2 (No Borde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19"/>
    <w:pPr>
      <w:spacing w:before="120" w:after="120" w:line="264" w:lineRule="auto"/>
    </w:pPr>
    <w:rPr>
      <w:sz w:val="18"/>
    </w:rPr>
  </w:style>
  <w:style w:type="paragraph" w:styleId="Heading1">
    <w:name w:val="heading 1"/>
    <w:basedOn w:val="Normal"/>
    <w:next w:val="Normal"/>
    <w:link w:val="Heading1Char"/>
    <w:uiPriority w:val="9"/>
    <w:qFormat/>
    <w:rsid w:val="00C762C3"/>
    <w:pPr>
      <w:keepNext/>
      <w:keepLines/>
      <w:spacing w:before="240" w:after="0"/>
      <w:outlineLvl w:val="0"/>
    </w:pPr>
    <w:rPr>
      <w:rFonts w:ascii="Arial Black" w:eastAsiaTheme="majorEastAsia" w:hAnsi="Arial Black" w:cstheme="majorBidi"/>
      <w:color w:val="00CCFF"/>
      <w:sz w:val="20"/>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151087"/>
    <w:rPr>
      <w:color w:val="0000FF" w:themeColor="hyperlink"/>
      <w:u w:val="single"/>
    </w:rPr>
  </w:style>
  <w:style w:type="paragraph" w:styleId="BalloonText">
    <w:name w:val="Balloon Text"/>
    <w:basedOn w:val="Normal"/>
    <w:link w:val="BalloonTextChar"/>
    <w:uiPriority w:val="99"/>
    <w:semiHidden/>
    <w:unhideWhenUsed/>
    <w:rsid w:val="0015108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51087"/>
    <w:rPr>
      <w:rFonts w:ascii="Segoe UI" w:hAnsi="Segoe UI" w:cs="Segoe UI"/>
      <w:sz w:val="18"/>
      <w:szCs w:val="18"/>
    </w:rPr>
  </w:style>
  <w:style w:type="table" w:styleId="TableGrid">
    <w:name w:val="Table Grid"/>
    <w:basedOn w:val="TableNormal"/>
    <w:uiPriority w:val="39"/>
    <w:rsid w:val="00151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1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87"/>
  </w:style>
  <w:style w:type="paragraph" w:styleId="Footer">
    <w:name w:val="footer"/>
    <w:basedOn w:val="Normal"/>
    <w:link w:val="FooterChar"/>
    <w:uiPriority w:val="99"/>
    <w:unhideWhenUsed/>
    <w:rsid w:val="003B7BAC"/>
    <w:pPr>
      <w:tabs>
        <w:tab w:val="center" w:pos="4680"/>
        <w:tab w:val="right" w:pos="9360"/>
      </w:tabs>
      <w:spacing w:before="0" w:after="0" w:line="240" w:lineRule="auto"/>
    </w:pPr>
    <w:rPr>
      <w:sz w:val="14"/>
    </w:rPr>
  </w:style>
  <w:style w:type="character" w:customStyle="1" w:styleId="FooterChar">
    <w:name w:val="Footer Char"/>
    <w:basedOn w:val="DefaultParagraphFont"/>
    <w:link w:val="Footer"/>
    <w:uiPriority w:val="99"/>
    <w:rsid w:val="003B7BAC"/>
    <w:rPr>
      <w:sz w:val="14"/>
    </w:rPr>
  </w:style>
  <w:style w:type="paragraph" w:styleId="NoSpacing">
    <w:name w:val="No Spacing"/>
    <w:uiPriority w:val="1"/>
    <w:qFormat/>
    <w:rsid w:val="00386B19"/>
    <w:pPr>
      <w:spacing w:after="0" w:line="264" w:lineRule="auto"/>
    </w:pPr>
    <w:rPr>
      <w:sz w:val="18"/>
    </w:rPr>
  </w:style>
  <w:style w:type="character" w:customStyle="1" w:styleId="Heading1Char">
    <w:name w:val="Heading 1 Char"/>
    <w:basedOn w:val="DefaultParagraphFont"/>
    <w:link w:val="Heading1"/>
    <w:uiPriority w:val="9"/>
    <w:rsid w:val="00C762C3"/>
    <w:rPr>
      <w:rFonts w:ascii="Arial Black" w:eastAsiaTheme="majorEastAsia" w:hAnsi="Arial Black" w:cstheme="majorBidi"/>
      <w:color w:val="00CCFF"/>
      <w:sz w:val="20"/>
      <w:szCs w:val="32"/>
    </w:rPr>
  </w:style>
  <w:style w:type="paragraph" w:styleId="Title">
    <w:name w:val="Title"/>
    <w:basedOn w:val="Normal"/>
    <w:next w:val="Normal"/>
    <w:link w:val="TitleChar"/>
    <w:uiPriority w:val="10"/>
    <w:qFormat/>
    <w:rsid w:val="003B7BAC"/>
    <w:pPr>
      <w:spacing w:before="0" w:after="0" w:line="240" w:lineRule="auto"/>
      <w:contextualSpacing/>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3B7BAC"/>
    <w:rPr>
      <w:rFonts w:ascii="Arial Black" w:eastAsiaTheme="majorEastAsia" w:hAnsi="Arial Black" w:cstheme="majorBidi"/>
      <w:spacing w:val="-10"/>
      <w:kern w:val="28"/>
      <w:sz w:val="36"/>
      <w:szCs w:val="56"/>
    </w:rPr>
  </w:style>
  <w:style w:type="paragraph" w:styleId="Subtitle">
    <w:name w:val="Subtitle"/>
    <w:basedOn w:val="Normal"/>
    <w:next w:val="Normal"/>
    <w:link w:val="SubtitleChar"/>
    <w:uiPriority w:val="11"/>
    <w:qFormat/>
    <w:rsid w:val="003B7BAC"/>
    <w:pPr>
      <w:numPr>
        <w:ilvl w:val="1"/>
      </w:numPr>
      <w:spacing w:after="160"/>
    </w:pPr>
    <w:rPr>
      <w:rFonts w:ascii="Arial Black" w:eastAsiaTheme="minorEastAsia" w:hAnsi="Arial Black"/>
      <w:b/>
      <w:color w:val="00B0F0"/>
      <w:spacing w:val="15"/>
      <w:sz w:val="22"/>
    </w:rPr>
  </w:style>
  <w:style w:type="character" w:customStyle="1" w:styleId="SubtitleChar">
    <w:name w:val="Subtitle Char"/>
    <w:basedOn w:val="DefaultParagraphFont"/>
    <w:link w:val="Subtitle"/>
    <w:uiPriority w:val="11"/>
    <w:rsid w:val="003B7BAC"/>
    <w:rPr>
      <w:rFonts w:ascii="Arial Black" w:eastAsiaTheme="minorEastAsia" w:hAnsi="Arial Black"/>
      <w:b/>
      <w:color w:val="00B0F0"/>
      <w:spacing w:val="15"/>
    </w:rPr>
  </w:style>
  <w:style w:type="table" w:customStyle="1" w:styleId="GridTableLight">
    <w:name w:val="Grid Table Light"/>
    <w:basedOn w:val="TableNormal"/>
    <w:uiPriority w:val="40"/>
    <w:rsid w:val="007B54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19"/>
    <w:pPr>
      <w:spacing w:before="120" w:after="120" w:line="264" w:lineRule="auto"/>
    </w:pPr>
    <w:rPr>
      <w:sz w:val="18"/>
    </w:rPr>
  </w:style>
  <w:style w:type="paragraph" w:styleId="Heading1">
    <w:name w:val="heading 1"/>
    <w:basedOn w:val="Normal"/>
    <w:next w:val="Normal"/>
    <w:link w:val="Heading1Char"/>
    <w:uiPriority w:val="9"/>
    <w:qFormat/>
    <w:rsid w:val="00C762C3"/>
    <w:pPr>
      <w:keepNext/>
      <w:keepLines/>
      <w:spacing w:before="240" w:after="0"/>
      <w:outlineLvl w:val="0"/>
    </w:pPr>
    <w:rPr>
      <w:rFonts w:ascii="Arial Black" w:eastAsiaTheme="majorEastAsia" w:hAnsi="Arial Black" w:cstheme="majorBidi"/>
      <w:color w:val="00CCFF"/>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087"/>
    <w:rPr>
      <w:color w:val="0000FF" w:themeColor="hyperlink"/>
      <w:u w:val="single"/>
    </w:rPr>
  </w:style>
  <w:style w:type="paragraph" w:styleId="BalloonText">
    <w:name w:val="Balloon Text"/>
    <w:basedOn w:val="Normal"/>
    <w:link w:val="BalloonTextChar"/>
    <w:uiPriority w:val="99"/>
    <w:semiHidden/>
    <w:unhideWhenUsed/>
    <w:rsid w:val="0015108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51087"/>
    <w:rPr>
      <w:rFonts w:ascii="Segoe UI" w:hAnsi="Segoe UI" w:cs="Segoe UI"/>
      <w:sz w:val="18"/>
      <w:szCs w:val="18"/>
    </w:rPr>
  </w:style>
  <w:style w:type="table" w:styleId="TableGrid">
    <w:name w:val="Table Grid"/>
    <w:basedOn w:val="TableNormal"/>
    <w:uiPriority w:val="39"/>
    <w:rsid w:val="00151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1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87"/>
  </w:style>
  <w:style w:type="paragraph" w:styleId="Footer">
    <w:name w:val="footer"/>
    <w:basedOn w:val="Normal"/>
    <w:link w:val="FooterChar"/>
    <w:uiPriority w:val="99"/>
    <w:unhideWhenUsed/>
    <w:rsid w:val="003B7BAC"/>
    <w:pPr>
      <w:tabs>
        <w:tab w:val="center" w:pos="4680"/>
        <w:tab w:val="right" w:pos="9360"/>
      </w:tabs>
      <w:spacing w:before="0" w:after="0" w:line="240" w:lineRule="auto"/>
    </w:pPr>
    <w:rPr>
      <w:sz w:val="14"/>
    </w:rPr>
  </w:style>
  <w:style w:type="character" w:customStyle="1" w:styleId="FooterChar">
    <w:name w:val="Footer Char"/>
    <w:basedOn w:val="DefaultParagraphFont"/>
    <w:link w:val="Footer"/>
    <w:uiPriority w:val="99"/>
    <w:rsid w:val="003B7BAC"/>
    <w:rPr>
      <w:sz w:val="14"/>
    </w:rPr>
  </w:style>
  <w:style w:type="paragraph" w:styleId="NoSpacing">
    <w:name w:val="No Spacing"/>
    <w:uiPriority w:val="1"/>
    <w:qFormat/>
    <w:rsid w:val="00386B19"/>
    <w:pPr>
      <w:spacing w:after="0" w:line="264" w:lineRule="auto"/>
    </w:pPr>
    <w:rPr>
      <w:sz w:val="18"/>
    </w:rPr>
  </w:style>
  <w:style w:type="character" w:customStyle="1" w:styleId="Heading1Char">
    <w:name w:val="Heading 1 Char"/>
    <w:basedOn w:val="DefaultParagraphFont"/>
    <w:link w:val="Heading1"/>
    <w:uiPriority w:val="9"/>
    <w:rsid w:val="00C762C3"/>
    <w:rPr>
      <w:rFonts w:ascii="Arial Black" w:eastAsiaTheme="majorEastAsia" w:hAnsi="Arial Black" w:cstheme="majorBidi"/>
      <w:color w:val="00CCFF"/>
      <w:sz w:val="20"/>
      <w:szCs w:val="32"/>
    </w:rPr>
  </w:style>
  <w:style w:type="paragraph" w:styleId="Title">
    <w:name w:val="Title"/>
    <w:basedOn w:val="Normal"/>
    <w:next w:val="Normal"/>
    <w:link w:val="TitleChar"/>
    <w:uiPriority w:val="10"/>
    <w:qFormat/>
    <w:rsid w:val="003B7BAC"/>
    <w:pPr>
      <w:spacing w:before="0" w:after="0" w:line="240" w:lineRule="auto"/>
      <w:contextualSpacing/>
    </w:pPr>
    <w:rPr>
      <w:rFonts w:ascii="Arial Black" w:eastAsiaTheme="majorEastAsia" w:hAnsi="Arial Black" w:cstheme="majorBidi"/>
      <w:spacing w:val="-10"/>
      <w:kern w:val="28"/>
      <w:sz w:val="36"/>
      <w:szCs w:val="56"/>
    </w:rPr>
  </w:style>
  <w:style w:type="character" w:customStyle="1" w:styleId="TitleChar">
    <w:name w:val="Title Char"/>
    <w:basedOn w:val="DefaultParagraphFont"/>
    <w:link w:val="Title"/>
    <w:uiPriority w:val="10"/>
    <w:rsid w:val="003B7BAC"/>
    <w:rPr>
      <w:rFonts w:ascii="Arial Black" w:eastAsiaTheme="majorEastAsia" w:hAnsi="Arial Black" w:cstheme="majorBidi"/>
      <w:spacing w:val="-10"/>
      <w:kern w:val="28"/>
      <w:sz w:val="36"/>
      <w:szCs w:val="56"/>
    </w:rPr>
  </w:style>
  <w:style w:type="paragraph" w:styleId="Subtitle">
    <w:name w:val="Subtitle"/>
    <w:basedOn w:val="Normal"/>
    <w:next w:val="Normal"/>
    <w:link w:val="SubtitleChar"/>
    <w:uiPriority w:val="11"/>
    <w:qFormat/>
    <w:rsid w:val="003B7BAC"/>
    <w:pPr>
      <w:numPr>
        <w:ilvl w:val="1"/>
      </w:numPr>
      <w:spacing w:after="160"/>
    </w:pPr>
    <w:rPr>
      <w:rFonts w:ascii="Arial Black" w:eastAsiaTheme="minorEastAsia" w:hAnsi="Arial Black"/>
      <w:b/>
      <w:color w:val="00B0F0"/>
      <w:spacing w:val="15"/>
      <w:sz w:val="22"/>
    </w:rPr>
  </w:style>
  <w:style w:type="character" w:customStyle="1" w:styleId="SubtitleChar">
    <w:name w:val="Subtitle Char"/>
    <w:basedOn w:val="DefaultParagraphFont"/>
    <w:link w:val="Subtitle"/>
    <w:uiPriority w:val="11"/>
    <w:rsid w:val="003B7BAC"/>
    <w:rPr>
      <w:rFonts w:ascii="Arial Black" w:eastAsiaTheme="minorEastAsia" w:hAnsi="Arial Black"/>
      <w:b/>
      <w:color w:val="00B0F0"/>
      <w:spacing w:val="15"/>
    </w:rPr>
  </w:style>
  <w:style w:type="table" w:customStyle="1" w:styleId="GridTableLight">
    <w:name w:val="Grid Table Light"/>
    <w:basedOn w:val="TableNormal"/>
    <w:uiPriority w:val="40"/>
    <w:rsid w:val="007B54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1F497D"/>
      </a:dk2>
      <a:lt2>
        <a:srgbClr val="EEECE1"/>
      </a:lt2>
      <a:accent1>
        <a:srgbClr val="002F98"/>
      </a:accent1>
      <a:accent2>
        <a:srgbClr val="00CCFF"/>
      </a:accent2>
      <a:accent3>
        <a:srgbClr val="ED6609"/>
      </a:accent3>
      <a:accent4>
        <a:srgbClr val="FDC21A"/>
      </a:accent4>
      <a:accent5>
        <a:srgbClr val="00B050"/>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xmlns:a="http://schemas.openxmlformats.org/drawingml/2006/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DC272-F62E-EA4D-B201-FCDAA50D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3606</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NIKHIL</cp:lastModifiedBy>
  <cp:revision>2</cp:revision>
  <cp:lastPrinted>2017-02-01T07:00:00Z</cp:lastPrinted>
  <dcterms:created xsi:type="dcterms:W3CDTF">2017-10-10T17:51:00Z</dcterms:created>
  <dcterms:modified xsi:type="dcterms:W3CDTF">2017-10-10T17:51:00Z</dcterms:modified>
</cp:coreProperties>
</file>