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24EB" w:rsidRDefault="001C2A55">
      <w:pPr>
        <w:spacing w:line="360" w:lineRule="auto"/>
        <w:jc w:val="center"/>
        <w:rPr>
          <w:rFonts w:ascii="Times New Roman" w:hAnsi="Times New Roman" w:cs="Times New Roman"/>
          <w:sz w:val="24"/>
          <w:szCs w:val="24"/>
        </w:rPr>
      </w:pPr>
      <w:bookmarkStart w:id="0" w:name="_Hlk161136076"/>
      <w:r>
        <w:rPr>
          <w:rFonts w:ascii="Times New Roman" w:hAnsi="Times New Roman" w:cs="Times New Roman"/>
          <w:noProof/>
          <w:lang w:eastAsia="en-GB"/>
        </w:rPr>
        <w:drawing>
          <wp:anchor distT="0" distB="0" distL="114300" distR="114300" simplePos="0" relativeHeight="251661312" behindDoc="1" locked="0" layoutInCell="0" allowOverlap="1">
            <wp:simplePos x="0" y="0"/>
            <wp:positionH relativeFrom="column">
              <wp:posOffset>-438150</wp:posOffset>
            </wp:positionH>
            <wp:positionV relativeFrom="paragraph">
              <wp:posOffset>-314325</wp:posOffset>
            </wp:positionV>
            <wp:extent cx="1905000" cy="1641475"/>
            <wp:effectExtent l="0" t="0" r="0" b="15875"/>
            <wp:wrapNone/>
            <wp:docPr id="351301217" name="Picture 15" descr="UZ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01217" name="Picture 15" descr="UZNA"/>
                    <pic:cNvPicPr>
                      <a:picLocks noChangeAspect="1" noChangeArrowheads="1"/>
                    </pic:cNvPicPr>
                  </pic:nvPicPr>
                  <pic:blipFill>
                    <a:blip r:embed="rId8"/>
                    <a:stretch>
                      <a:fillRect/>
                    </a:stretch>
                  </pic:blipFill>
                  <pic:spPr>
                    <a:xfrm>
                      <a:off x="0" y="0"/>
                      <a:ext cx="1905000" cy="1641475"/>
                    </a:xfrm>
                    <a:prstGeom prst="rect">
                      <a:avLst/>
                    </a:prstGeom>
                  </pic:spPr>
                </pic:pic>
              </a:graphicData>
            </a:graphic>
          </wp:anchor>
        </w:drawing>
      </w:r>
      <w:r>
        <w:rPr>
          <w:rFonts w:ascii="Times New Roman" w:hAnsi="Times New Roman" w:cs="Times New Roman"/>
          <w:noProof/>
          <w:sz w:val="24"/>
          <w:szCs w:val="24"/>
          <w:lang w:eastAsia="en-GB"/>
        </w:rPr>
        <w:drawing>
          <wp:anchor distT="0" distB="0" distL="114300" distR="114300" simplePos="0" relativeHeight="251660288" behindDoc="1" locked="0" layoutInCell="1" allowOverlap="1">
            <wp:simplePos x="0" y="0"/>
            <wp:positionH relativeFrom="column">
              <wp:posOffset>3838575</wp:posOffset>
            </wp:positionH>
            <wp:positionV relativeFrom="paragraph">
              <wp:posOffset>-847725</wp:posOffset>
            </wp:positionV>
            <wp:extent cx="2597785" cy="2838450"/>
            <wp:effectExtent l="0" t="0" r="0" b="0"/>
            <wp:wrapNone/>
            <wp:docPr id="123262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25986"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7785" cy="2838450"/>
                    </a:xfrm>
                    <a:prstGeom prst="rect">
                      <a:avLst/>
                    </a:prstGeom>
                  </pic:spPr>
                </pic:pic>
              </a:graphicData>
            </a:graphic>
          </wp:anchor>
        </w:drawing>
      </w:r>
    </w:p>
    <w:p w:rsidR="003724EB" w:rsidRDefault="003724EB">
      <w:pPr>
        <w:spacing w:line="360" w:lineRule="auto"/>
        <w:jc w:val="center"/>
        <w:rPr>
          <w:rFonts w:ascii="Times New Roman" w:hAnsi="Times New Roman" w:cs="Times New Roman"/>
          <w:sz w:val="24"/>
          <w:szCs w:val="24"/>
        </w:rPr>
      </w:pPr>
    </w:p>
    <w:p w:rsidR="003724EB" w:rsidRDefault="003724EB">
      <w:pPr>
        <w:spacing w:line="360" w:lineRule="auto"/>
        <w:jc w:val="center"/>
        <w:rPr>
          <w:rFonts w:ascii="Times New Roman" w:hAnsi="Times New Roman" w:cs="Times New Roman"/>
          <w:sz w:val="24"/>
          <w:szCs w:val="24"/>
        </w:rPr>
      </w:pPr>
    </w:p>
    <w:p w:rsidR="003724EB" w:rsidRDefault="003724EB">
      <w:pPr>
        <w:spacing w:line="360" w:lineRule="auto"/>
        <w:jc w:val="center"/>
        <w:rPr>
          <w:rFonts w:ascii="Times New Roman" w:hAnsi="Times New Roman" w:cs="Times New Roman"/>
          <w:sz w:val="24"/>
          <w:szCs w:val="24"/>
        </w:rPr>
      </w:pPr>
    </w:p>
    <w:p w:rsidR="003724EB" w:rsidRDefault="001C2A55">
      <w:pPr>
        <w:spacing w:line="360" w:lineRule="auto"/>
        <w:jc w:val="center"/>
        <w:rPr>
          <w:rFonts w:ascii="Times New Roman" w:hAnsi="Times New Roman" w:cs="Times New Roman"/>
          <w:b/>
          <w:sz w:val="36"/>
          <w:szCs w:val="36"/>
        </w:rPr>
      </w:pPr>
      <w:r>
        <w:rPr>
          <w:rFonts w:ascii="Times New Roman" w:hAnsi="Times New Roman" w:cs="Times New Roman"/>
          <w:noProof/>
          <w:sz w:val="24"/>
          <w:szCs w:val="24"/>
          <w:lang w:eastAsia="en-GB"/>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249555</wp:posOffset>
                </wp:positionV>
                <wp:extent cx="4737100" cy="1571625"/>
                <wp:effectExtent l="0" t="0" r="0" b="0"/>
                <wp:wrapNone/>
                <wp:docPr id="675533303" name="Text Box 1"/>
                <wp:cNvGraphicFramePr/>
                <a:graphic xmlns:a="http://schemas.openxmlformats.org/drawingml/2006/main">
                  <a:graphicData uri="http://schemas.microsoft.com/office/word/2010/wordprocessingShape">
                    <wps:wsp>
                      <wps:cNvSpPr txBox="1"/>
                      <wps:spPr>
                        <a:xfrm>
                          <a:off x="0" y="0"/>
                          <a:ext cx="4737100" cy="1571625"/>
                        </a:xfrm>
                        <a:prstGeom prst="rect">
                          <a:avLst/>
                        </a:prstGeom>
                        <a:noFill/>
                        <a:ln w="6350">
                          <a:noFill/>
                        </a:ln>
                      </wps:spPr>
                      <wps:txbx>
                        <w:txbxContent>
                          <w:p w:rsidR="003724EB" w:rsidRDefault="001C2A55">
                            <w:pPr>
                              <w:spacing w:line="360" w:lineRule="auto"/>
                              <w:jc w:val="center"/>
                              <w:rPr>
                                <w:rFonts w:ascii="Rockwell Extra Bold" w:hAnsi="Rockwell Extra Bold" w:cs="Times New Roman"/>
                                <w:color w:val="3399FF"/>
                                <w:sz w:val="28"/>
                                <w:szCs w:val="28"/>
                              </w:rPr>
                            </w:pPr>
                            <w:r>
                              <w:rPr>
                                <w:rFonts w:ascii="Rockwell Extra Bold" w:hAnsi="Rockwell Extra Bold" w:cs="Times New Roman"/>
                                <w:color w:val="3399FF"/>
                                <w:sz w:val="28"/>
                                <w:szCs w:val="28"/>
                              </w:rPr>
                              <w:t>THE UNIVERSITY OF ZAMBIA</w:t>
                            </w:r>
                          </w:p>
                          <w:p w:rsidR="003724EB" w:rsidRDefault="001C2A55">
                            <w:pPr>
                              <w:spacing w:line="360" w:lineRule="auto"/>
                              <w:jc w:val="center"/>
                              <w:rPr>
                                <w:rFonts w:ascii="Rockwell Extra Bold" w:hAnsi="Rockwell Extra Bold" w:cs="Times New Roman"/>
                                <w:color w:val="3399FF"/>
                                <w:sz w:val="28"/>
                                <w:szCs w:val="28"/>
                              </w:rPr>
                            </w:pPr>
                            <w:r>
                              <w:rPr>
                                <w:rFonts w:ascii="Rockwell Extra Bold" w:hAnsi="Rockwell Extra Bold" w:cs="Times New Roman"/>
                                <w:color w:val="3399FF"/>
                                <w:sz w:val="28"/>
                                <w:szCs w:val="28"/>
                              </w:rPr>
                              <w:t>IN ASSOCIATION WITH</w:t>
                            </w:r>
                          </w:p>
                          <w:p w:rsidR="003724EB" w:rsidRDefault="001C2A55">
                            <w:pPr>
                              <w:spacing w:line="360" w:lineRule="auto"/>
                              <w:jc w:val="center"/>
                              <w:rPr>
                                <w:rFonts w:ascii="Rockwell Extra Bold" w:hAnsi="Rockwell Extra Bold" w:cs="Times New Roman"/>
                                <w:color w:val="3399FF"/>
                                <w:sz w:val="28"/>
                                <w:szCs w:val="28"/>
                              </w:rPr>
                            </w:pPr>
                            <w:r>
                              <w:rPr>
                                <w:rFonts w:ascii="Rockwell Extra Bold" w:hAnsi="Rockwell Extra Bold" w:cs="Times New Roman"/>
                                <w:color w:val="3399FF"/>
                                <w:sz w:val="28"/>
                                <w:szCs w:val="28"/>
                              </w:rPr>
                              <w:t>ZAMBIA UNIVERSITY COLLEGE OF TECHNOLOGY</w:t>
                            </w:r>
                          </w:p>
                          <w:p w:rsidR="003724EB" w:rsidRDefault="003724E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19.65pt;width:373pt;height:123.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" filled="f" stroked="f" strokeweight=".5pt">
                <v:textbox>
                  <w:txbxContent>
                    <w:p w:rsidR="003724EB" w:rsidRDefault="001C2A55">
                      <w:pPr>
                        <w:spacing w:line="360" w:lineRule="auto"/>
                        <w:jc w:val="center"/>
                        <w:rPr>
                          <w:rFonts w:ascii="Rockwell Extra Bold" w:hAnsi="Rockwell Extra Bold" w:cs="Times New Roman"/>
                          <w:color w:val="3399FF"/>
                          <w:sz w:val="28"/>
                          <w:szCs w:val="28"/>
                        </w:rPr>
                      </w:pPr>
                      <w:r>
                        <w:rPr>
                          <w:rFonts w:ascii="Rockwell Extra Bold" w:hAnsi="Rockwell Extra Bold" w:cs="Times New Roman"/>
                          <w:color w:val="3399FF"/>
                          <w:sz w:val="28"/>
                          <w:szCs w:val="28"/>
                        </w:rPr>
                        <w:t>THE UNIVERSITY OF ZAMBIA</w:t>
                      </w:r>
                    </w:p>
                    <w:p w:rsidR="003724EB" w:rsidRDefault="001C2A55">
                      <w:pPr>
                        <w:spacing w:line="360" w:lineRule="auto"/>
                        <w:jc w:val="center"/>
                        <w:rPr>
                          <w:rFonts w:ascii="Rockwell Extra Bold" w:hAnsi="Rockwell Extra Bold" w:cs="Times New Roman"/>
                          <w:color w:val="3399FF"/>
                          <w:sz w:val="28"/>
                          <w:szCs w:val="28"/>
                        </w:rPr>
                      </w:pPr>
                      <w:r>
                        <w:rPr>
                          <w:rFonts w:ascii="Rockwell Extra Bold" w:hAnsi="Rockwell Extra Bold" w:cs="Times New Roman"/>
                          <w:color w:val="3399FF"/>
                          <w:sz w:val="28"/>
                          <w:szCs w:val="28"/>
                        </w:rPr>
                        <w:t>IN ASSOCIATION WITH</w:t>
                      </w:r>
                    </w:p>
                    <w:p w:rsidR="003724EB" w:rsidRDefault="001C2A55">
                      <w:pPr>
                        <w:spacing w:line="360" w:lineRule="auto"/>
                        <w:jc w:val="center"/>
                        <w:rPr>
                          <w:rFonts w:ascii="Rockwell Extra Bold" w:hAnsi="Rockwell Extra Bold" w:cs="Times New Roman"/>
                          <w:color w:val="3399FF"/>
                          <w:sz w:val="28"/>
                          <w:szCs w:val="28"/>
                        </w:rPr>
                      </w:pPr>
                      <w:r>
                        <w:rPr>
                          <w:rFonts w:ascii="Rockwell Extra Bold" w:hAnsi="Rockwell Extra Bold" w:cs="Times New Roman"/>
                          <w:color w:val="3399FF"/>
                          <w:sz w:val="28"/>
                          <w:szCs w:val="28"/>
                        </w:rPr>
                        <w:t>ZAMBIA UNIVERSITY COLLEGE OF TECHNOLOGY</w:t>
                      </w:r>
                    </w:p>
                    <w:p w:rsidR="003724EB" w:rsidRDefault="003724EB"/>
                  </w:txbxContent>
                </v:textbox>
                <w10:wrap anchorx="margin"/>
              </v:shape>
            </w:pict>
          </mc:Fallback>
        </mc:AlternateContent>
      </w:r>
    </w:p>
    <w:p w:rsidR="003724EB" w:rsidRDefault="003724EB">
      <w:pPr>
        <w:spacing w:line="360" w:lineRule="auto"/>
        <w:jc w:val="center"/>
        <w:rPr>
          <w:rFonts w:ascii="Times New Roman" w:hAnsi="Times New Roman" w:cs="Times New Roman"/>
          <w:b/>
          <w:sz w:val="36"/>
          <w:szCs w:val="36"/>
        </w:rPr>
      </w:pPr>
    </w:p>
    <w:p w:rsidR="003724EB" w:rsidRDefault="003724EB">
      <w:pPr>
        <w:spacing w:line="360" w:lineRule="auto"/>
        <w:jc w:val="center"/>
        <w:rPr>
          <w:rFonts w:ascii="Times New Roman" w:hAnsi="Times New Roman" w:cs="Times New Roman"/>
          <w:b/>
          <w:sz w:val="36"/>
          <w:szCs w:val="36"/>
        </w:rPr>
      </w:pPr>
    </w:p>
    <w:p w:rsidR="003724EB" w:rsidRDefault="003724EB">
      <w:pPr>
        <w:spacing w:line="360" w:lineRule="auto"/>
        <w:jc w:val="center"/>
        <w:rPr>
          <w:rFonts w:ascii="Times New Roman" w:hAnsi="Times New Roman" w:cs="Times New Roman"/>
          <w:b/>
          <w:sz w:val="36"/>
          <w:szCs w:val="36"/>
        </w:rPr>
      </w:pPr>
    </w:p>
    <w:p w:rsidR="003724EB" w:rsidRDefault="001C2A55">
      <w:pPr>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Designing and Developing A Secure Blended Learning Management System for Multi-Modal Education.</w:t>
      </w:r>
    </w:p>
    <w:p w:rsidR="003724EB" w:rsidRDefault="001C2A55">
      <w:pPr>
        <w:spacing w:line="360" w:lineRule="auto"/>
        <w:jc w:val="center"/>
        <w:rPr>
          <w:rFonts w:ascii="Times New Roman" w:hAnsi="Times New Roman" w:cs="Times New Roman"/>
          <w:sz w:val="32"/>
          <w:szCs w:val="32"/>
        </w:rPr>
      </w:pPr>
      <w:r>
        <w:rPr>
          <w:rFonts w:ascii="Times New Roman" w:hAnsi="Times New Roman" w:cs="Times New Roman"/>
          <w:sz w:val="32"/>
          <w:szCs w:val="32"/>
        </w:rPr>
        <w:t>BY</w:t>
      </w:r>
    </w:p>
    <w:p w:rsidR="003724EB" w:rsidRDefault="001C2A55">
      <w:pPr>
        <w:spacing w:line="360" w:lineRule="auto"/>
        <w:ind w:left="2160" w:firstLine="720"/>
        <w:rPr>
          <w:rFonts w:ascii="Times New Roman" w:hAnsi="Times New Roman" w:cs="Times New Roman"/>
          <w:sz w:val="32"/>
          <w:szCs w:val="32"/>
          <w:lang w:val="en-US"/>
        </w:rPr>
      </w:pPr>
      <w:r>
        <w:rPr>
          <w:rFonts w:ascii="Times New Roman" w:hAnsi="Times New Roman" w:cs="Times New Roman"/>
          <w:b/>
          <w:bCs/>
          <w:sz w:val="32"/>
          <w:szCs w:val="32"/>
        </w:rPr>
        <w:t xml:space="preserve">   </w:t>
      </w:r>
      <w:r>
        <w:rPr>
          <w:rFonts w:ascii="Times New Roman" w:hAnsi="Times New Roman" w:cs="Times New Roman"/>
          <w:b/>
          <w:bCs/>
          <w:sz w:val="32"/>
          <w:szCs w:val="32"/>
          <w:lang w:val="en-US"/>
        </w:rPr>
        <w:t>MULALA</w:t>
      </w:r>
      <w:r>
        <w:rPr>
          <w:rFonts w:ascii="Times New Roman" w:hAnsi="Times New Roman" w:cs="Times New Roman"/>
          <w:b/>
          <w:bCs/>
          <w:sz w:val="32"/>
          <w:szCs w:val="32"/>
        </w:rPr>
        <w:t xml:space="preserve"> </w:t>
      </w:r>
      <w:r>
        <w:rPr>
          <w:rFonts w:ascii="Times New Roman" w:hAnsi="Times New Roman" w:cs="Times New Roman"/>
          <w:b/>
          <w:bCs/>
          <w:sz w:val="32"/>
          <w:szCs w:val="32"/>
          <w:lang w:val="en-US"/>
        </w:rPr>
        <w:t>JOEL</w:t>
      </w:r>
    </w:p>
    <w:p w:rsidR="003724EB" w:rsidRDefault="001C2A55">
      <w:pPr>
        <w:spacing w:line="360" w:lineRule="auto"/>
        <w:ind w:left="3600"/>
        <w:rPr>
          <w:rFonts w:ascii="Times New Roman" w:hAnsi="Times New Roman" w:cs="Times New Roman"/>
          <w:sz w:val="32"/>
          <w:szCs w:val="32"/>
          <w:lang w:val="en-US"/>
        </w:rPr>
      </w:pPr>
      <w:r>
        <w:rPr>
          <w:rFonts w:ascii="Times New Roman" w:hAnsi="Times New Roman" w:cs="Times New Roman"/>
          <w:b/>
          <w:bCs/>
          <w:sz w:val="32"/>
          <w:szCs w:val="32"/>
        </w:rPr>
        <w:t xml:space="preserve">    1</w:t>
      </w:r>
      <w:r>
        <w:rPr>
          <w:rFonts w:ascii="Times New Roman" w:hAnsi="Times New Roman" w:cs="Times New Roman"/>
          <w:b/>
          <w:bCs/>
          <w:sz w:val="32"/>
          <w:szCs w:val="32"/>
          <w:lang w:val="en-US"/>
        </w:rPr>
        <w:t>914051</w:t>
      </w:r>
    </w:p>
    <w:bookmarkEnd w:id="0"/>
    <w:p w:rsidR="003724EB" w:rsidRDefault="001C2A55">
      <w:pPr>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A Proposal submitted to the Zambia University College of Technology in partial fulfilment for the award of the Degree in </w:t>
      </w:r>
      <w:proofErr w:type="spellStart"/>
      <w:r>
        <w:rPr>
          <w:rFonts w:ascii="Times New Roman" w:hAnsi="Times New Roman" w:cs="Times New Roman"/>
          <w:sz w:val="32"/>
          <w:szCs w:val="32"/>
          <w:lang w:val="en-US"/>
        </w:rPr>
        <w:t>CyberSecurity</w:t>
      </w:r>
      <w:proofErr w:type="spellEnd"/>
      <w:r>
        <w:rPr>
          <w:rFonts w:ascii="Times New Roman" w:hAnsi="Times New Roman" w:cs="Times New Roman"/>
          <w:sz w:val="32"/>
          <w:szCs w:val="32"/>
        </w:rPr>
        <w:t>.</w:t>
      </w:r>
    </w:p>
    <w:p w:rsidR="003724EB" w:rsidRDefault="001C2A55">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rPr>
        <w:t>©202</w:t>
      </w:r>
      <w:r>
        <w:rPr>
          <w:rFonts w:ascii="Times New Roman" w:hAnsi="Times New Roman" w:cs="Times New Roman"/>
          <w:sz w:val="32"/>
          <w:szCs w:val="32"/>
          <w:lang w:val="en-US"/>
        </w:rPr>
        <w:t>6</w:t>
      </w:r>
    </w:p>
    <w:p w:rsidR="003724EB" w:rsidRDefault="003724EB">
      <w:pPr>
        <w:spacing w:line="360" w:lineRule="auto"/>
        <w:jc w:val="center"/>
        <w:rPr>
          <w:rFonts w:ascii="Times New Roman" w:hAnsi="Times New Roman" w:cs="Times New Roman"/>
          <w:sz w:val="32"/>
          <w:szCs w:val="32"/>
        </w:rPr>
      </w:pPr>
    </w:p>
    <w:p w:rsidR="003724EB" w:rsidRDefault="001C2A55">
      <w:pPr>
        <w:rPr>
          <w:rFonts w:ascii="Times New Roman" w:hAnsi="Times New Roman" w:cs="Times New Roman"/>
          <w:b/>
          <w:bCs/>
          <w:sz w:val="32"/>
          <w:szCs w:val="32"/>
          <w:lang w:val="en-US"/>
        </w:rPr>
      </w:pPr>
      <w:r>
        <w:rPr>
          <w:rFonts w:ascii="Times New Roman" w:hAnsi="Times New Roman" w:cs="Times New Roman"/>
          <w:b/>
          <w:bCs/>
          <w:sz w:val="32"/>
          <w:szCs w:val="32"/>
        </w:rPr>
        <w:t xml:space="preserve">Zambia University College of Technology, Ndola, </w:t>
      </w:r>
      <w:proofErr w:type="spellStart"/>
      <w:r>
        <w:rPr>
          <w:rFonts w:ascii="Times New Roman" w:hAnsi="Times New Roman" w:cs="Times New Roman"/>
          <w:b/>
          <w:bCs/>
          <w:sz w:val="32"/>
          <w:szCs w:val="32"/>
        </w:rPr>
        <w:t>Zambi</w:t>
      </w:r>
      <w:proofErr w:type="spellEnd"/>
      <w:r>
        <w:rPr>
          <w:rFonts w:ascii="Times New Roman" w:hAnsi="Times New Roman" w:cs="Times New Roman"/>
          <w:b/>
          <w:bCs/>
          <w:sz w:val="32"/>
          <w:szCs w:val="32"/>
          <w:lang w:val="en-US"/>
        </w:rPr>
        <w:t>a.</w:t>
      </w:r>
    </w:p>
    <w:p w:rsidR="003724EB" w:rsidRDefault="003724EB">
      <w:pPr>
        <w:rPr>
          <w:rFonts w:ascii="Times New Roman" w:hAnsi="Times New Roman" w:cs="Times New Roman"/>
          <w:b/>
          <w:bCs/>
          <w:sz w:val="32"/>
          <w:szCs w:val="32"/>
          <w:lang w:val="en-US"/>
        </w:rPr>
      </w:pPr>
    </w:p>
    <w:p w:rsidR="003724EB" w:rsidRDefault="003724EB">
      <w:pPr>
        <w:rPr>
          <w:rFonts w:ascii="Times New Roman" w:hAnsi="Times New Roman" w:cs="Times New Roman"/>
          <w:b/>
          <w:bCs/>
          <w:sz w:val="32"/>
          <w:szCs w:val="32"/>
          <w:lang w:val="en-US"/>
        </w:rPr>
      </w:pPr>
    </w:p>
    <w:p w:rsidR="003724EB" w:rsidRDefault="003724EB">
      <w:pPr>
        <w:rPr>
          <w:rFonts w:ascii="Times New Roman" w:hAnsi="Times New Roman" w:cs="Times New Roman"/>
          <w:b/>
          <w:bCs/>
          <w:sz w:val="32"/>
          <w:szCs w:val="32"/>
          <w:lang w:val="en-US"/>
        </w:rPr>
      </w:pPr>
    </w:p>
    <w:p w:rsidR="003724EB" w:rsidRDefault="001C2A55">
      <w:pPr>
        <w:pStyle w:val="Heading1"/>
        <w:numPr>
          <w:ilvl w:val="0"/>
          <w:numId w:val="0"/>
        </w:numPr>
        <w:spacing w:line="360" w:lineRule="auto"/>
        <w:rPr>
          <w:rFonts w:ascii="Times New Roman" w:hAnsi="Times New Roman" w:cs="Times New Roman"/>
          <w:b/>
          <w:bCs/>
        </w:rPr>
      </w:pPr>
      <w:bookmarkStart w:id="1" w:name="_Toc188433313"/>
      <w:bookmarkStart w:id="2" w:name="_Toc216736728"/>
      <w:bookmarkStart w:id="3" w:name="_Toc166092857"/>
      <w:r>
        <w:rPr>
          <w:rFonts w:ascii="Times New Roman" w:hAnsi="Times New Roman" w:cs="Times New Roman"/>
          <w:b/>
          <w:bCs/>
        </w:rPr>
        <w:lastRenderedPageBreak/>
        <w:t>DECLARATION</w:t>
      </w:r>
      <w:bookmarkEnd w:id="1"/>
      <w:bookmarkEnd w:id="2"/>
      <w:bookmarkEnd w:id="3"/>
    </w:p>
    <w:p w:rsidR="003724EB" w:rsidRDefault="001C2A55">
      <w:pPr>
        <w:spacing w:line="360" w:lineRule="auto"/>
        <w:rPr>
          <w:rFonts w:ascii="Times New Roman" w:hAnsi="Times New Roman" w:cs="Times New Roman"/>
          <w:b/>
          <w:bCs/>
          <w:sz w:val="24"/>
          <w:szCs w:val="24"/>
        </w:rPr>
      </w:pPr>
      <w:r>
        <w:rPr>
          <w:rFonts w:ascii="Times New Roman" w:hAnsi="Times New Roman" w:cs="Times New Roman"/>
          <w:b/>
          <w:bCs/>
          <w:sz w:val="24"/>
          <w:szCs w:val="24"/>
        </w:rPr>
        <w:t>Student</w:t>
      </w:r>
    </w:p>
    <w:p w:rsidR="003724EB" w:rsidRDefault="001C2A55">
      <w:pPr>
        <w:pStyle w:val="Standard"/>
        <w:spacing w:line="360" w:lineRule="auto"/>
        <w:jc w:val="both"/>
        <w:rPr>
          <w:rFonts w:ascii="Times New Roman" w:hAnsi="Times New Roman" w:cs="Times New Roman"/>
        </w:rPr>
      </w:pPr>
      <w:r>
        <w:rPr>
          <w:rFonts w:ascii="Times New Roman" w:hAnsi="Times New Roman" w:cs="Times New Roman"/>
        </w:rPr>
        <w:t xml:space="preserve">I, </w:t>
      </w:r>
      <w:proofErr w:type="spellStart"/>
      <w:r>
        <w:rPr>
          <w:rFonts w:ascii="Times New Roman" w:hAnsi="Times New Roman" w:cs="Times New Roman"/>
        </w:rPr>
        <w:t>Mulala</w:t>
      </w:r>
      <w:proofErr w:type="spellEnd"/>
      <w:r>
        <w:rPr>
          <w:rFonts w:ascii="Times New Roman" w:hAnsi="Times New Roman" w:cs="Times New Roman"/>
        </w:rPr>
        <w:t xml:space="preserve"> Joel</w:t>
      </w:r>
      <w:r>
        <w:rPr>
          <w:rFonts w:ascii="Times New Roman" w:hAnsi="Times New Roman" w:cs="Times New Roman"/>
        </w:rPr>
        <w:t>, hereby affirm that</w:t>
      </w:r>
      <w:r>
        <w:rPr>
          <w:rFonts w:ascii="Times New Roman" w:hAnsi="Times New Roman" w:cs="Times New Roman"/>
        </w:rPr>
        <w:t xml:space="preserve"> all the information provided in this statement is original and authored solely by me. To the best of my understanding and belief, it does not include any content previously published or written by another individual, nor does it contain material that has </w:t>
      </w:r>
      <w:r>
        <w:rPr>
          <w:rFonts w:ascii="Times New Roman" w:hAnsi="Times New Roman" w:cs="Times New Roman"/>
        </w:rPr>
        <w:t>been utilized for the attainment of any other academic degree or diploma from any university or institution of higher learning, unless proper acknowledgment has been duly given within the text.</w:t>
      </w:r>
    </w:p>
    <w:p w:rsidR="003724EB" w:rsidRDefault="003724EB">
      <w:pPr>
        <w:pStyle w:val="Standard"/>
        <w:spacing w:line="360" w:lineRule="auto"/>
        <w:jc w:val="both"/>
        <w:rPr>
          <w:rFonts w:ascii="Times New Roman" w:hAnsi="Times New Roman" w:cs="Times New Roman"/>
        </w:rPr>
      </w:pPr>
    </w:p>
    <w:p w:rsidR="003724EB" w:rsidRDefault="001C2A55">
      <w:pPr>
        <w:spacing w:line="360" w:lineRule="auto"/>
        <w:jc w:val="both"/>
        <w:rPr>
          <w:rFonts w:ascii="Times New Roman" w:eastAsia="Bitstream Vera Sans" w:hAnsi="Times New Roman" w:cs="Times New Roman"/>
          <w:kern w:val="3"/>
          <w:sz w:val="24"/>
          <w:szCs w:val="24"/>
          <w:lang w:val="en-US" w:eastAsia="zh-CN" w:bidi="hi-IN"/>
        </w:rPr>
      </w:pPr>
      <w:r>
        <w:rPr>
          <w:rFonts w:ascii="Times New Roman" w:eastAsia="Bitstream Vera Sans" w:hAnsi="Times New Roman" w:cs="Times New Roman"/>
          <w:kern w:val="3"/>
          <w:sz w:val="24"/>
          <w:szCs w:val="24"/>
          <w:lang w:val="en-US" w:eastAsia="zh-CN" w:bidi="hi-IN"/>
        </w:rPr>
        <w:t>Signature……………………………………………Date………………………………….</w:t>
      </w:r>
    </w:p>
    <w:p w:rsidR="003724EB" w:rsidRDefault="003724EB">
      <w:pPr>
        <w:spacing w:line="360" w:lineRule="auto"/>
        <w:jc w:val="both"/>
        <w:rPr>
          <w:rFonts w:ascii="Times New Roman" w:hAnsi="Times New Roman" w:cs="Times New Roman"/>
          <w:sz w:val="24"/>
          <w:szCs w:val="24"/>
        </w:rPr>
      </w:pPr>
    </w:p>
    <w:p w:rsidR="003724EB" w:rsidRDefault="003724EB">
      <w:pPr>
        <w:spacing w:line="360" w:lineRule="auto"/>
        <w:jc w:val="both"/>
        <w:rPr>
          <w:rFonts w:ascii="Times New Roman" w:hAnsi="Times New Roman" w:cs="Times New Roman"/>
          <w:sz w:val="24"/>
          <w:szCs w:val="24"/>
        </w:rPr>
      </w:pPr>
    </w:p>
    <w:p w:rsidR="003724EB" w:rsidRDefault="001C2A55">
      <w:pPr>
        <w:spacing w:line="360" w:lineRule="auto"/>
        <w:rPr>
          <w:rFonts w:ascii="Times New Roman" w:hAnsi="Times New Roman" w:cs="Times New Roman"/>
          <w:b/>
          <w:bCs/>
          <w:sz w:val="24"/>
          <w:szCs w:val="24"/>
        </w:rPr>
      </w:pPr>
      <w:bookmarkStart w:id="4" w:name="_Toc159955375"/>
      <w:bookmarkStart w:id="5" w:name="_Toc153449413"/>
      <w:r>
        <w:rPr>
          <w:rFonts w:ascii="Times New Roman" w:hAnsi="Times New Roman" w:cs="Times New Roman"/>
          <w:b/>
          <w:bCs/>
          <w:sz w:val="24"/>
          <w:szCs w:val="24"/>
        </w:rPr>
        <w:t>Supervisor(s)</w:t>
      </w:r>
    </w:p>
    <w:bookmarkEnd w:id="4"/>
    <w:bookmarkEnd w:id="5"/>
    <w:p w:rsidR="003724EB" w:rsidRDefault="001C2A55">
      <w:pPr>
        <w:spacing w:line="360" w:lineRule="auto"/>
        <w:rPr>
          <w:rFonts w:ascii="Times New Roman" w:eastAsia="Bitstream Vera Sans" w:hAnsi="Times New Roman" w:cs="Times New Roman"/>
          <w:kern w:val="3"/>
          <w:sz w:val="24"/>
          <w:szCs w:val="24"/>
          <w:lang w:val="en-US" w:eastAsia="zh-CN" w:bidi="hi-IN"/>
        </w:rPr>
      </w:pPr>
      <w:r>
        <w:rPr>
          <w:rFonts w:ascii="Times New Roman" w:eastAsia="Bitstream Vera Sans" w:hAnsi="Times New Roman" w:cs="Times New Roman"/>
          <w:kern w:val="3"/>
          <w:sz w:val="24"/>
          <w:szCs w:val="24"/>
          <w:lang w:val="en-US" w:eastAsia="zh-CN" w:bidi="hi-IN"/>
        </w:rPr>
        <w:t>This proposal has been submitted for review with my approval as supervisor</w:t>
      </w:r>
    </w:p>
    <w:p w:rsidR="003724EB" w:rsidRDefault="001C2A55">
      <w:pPr>
        <w:spacing w:line="360" w:lineRule="auto"/>
        <w:rPr>
          <w:rFonts w:ascii="Times New Roman" w:eastAsia="Bitstream Vera Sans" w:hAnsi="Times New Roman" w:cs="Times New Roman"/>
          <w:kern w:val="3"/>
          <w:sz w:val="24"/>
          <w:szCs w:val="24"/>
          <w:lang w:val="en-US" w:eastAsia="zh-CN" w:bidi="hi-IN"/>
        </w:rPr>
      </w:pPr>
      <w:r>
        <w:rPr>
          <w:rFonts w:ascii="Times New Roman" w:eastAsia="Bitstream Vera Sans" w:hAnsi="Times New Roman" w:cs="Times New Roman"/>
          <w:kern w:val="3"/>
          <w:sz w:val="24"/>
          <w:szCs w:val="24"/>
          <w:lang w:val="en-US" w:eastAsia="zh-CN" w:bidi="hi-IN"/>
        </w:rPr>
        <w:t>as recommended by the School of ICT of Zambia University College of Technology.</w:t>
      </w:r>
    </w:p>
    <w:p w:rsidR="003724EB" w:rsidRDefault="001C2A55">
      <w:pPr>
        <w:spacing w:line="360" w:lineRule="auto"/>
        <w:rPr>
          <w:rFonts w:ascii="Times New Roman" w:eastAsia="Bitstream Vera Sans" w:hAnsi="Times New Roman" w:cs="Times New Roman"/>
          <w:kern w:val="3"/>
          <w:sz w:val="24"/>
          <w:szCs w:val="24"/>
          <w:lang w:val="en-US" w:eastAsia="zh-CN" w:bidi="hi-IN"/>
        </w:rPr>
      </w:pPr>
      <w:r>
        <w:rPr>
          <w:rFonts w:ascii="Times New Roman" w:eastAsia="Bitstream Vera Sans" w:hAnsi="Times New Roman" w:cs="Times New Roman"/>
          <w:kern w:val="3"/>
          <w:sz w:val="24"/>
          <w:szCs w:val="24"/>
          <w:lang w:val="en-US" w:eastAsia="zh-CN" w:bidi="hi-IN"/>
        </w:rPr>
        <w:t>Signature ………………………………………. Date ……………………………...………</w:t>
      </w:r>
    </w:p>
    <w:p w:rsidR="003724EB" w:rsidRDefault="001C2A55">
      <w:pPr>
        <w:rPr>
          <w:rFonts w:ascii="Times New Roman" w:eastAsia="Bitstream Vera Sans" w:hAnsi="Times New Roman" w:cs="Times New Roman"/>
          <w:kern w:val="3"/>
          <w:sz w:val="24"/>
          <w:szCs w:val="24"/>
          <w:lang w:val="en-US" w:eastAsia="zh-CN" w:bidi="hi-IN"/>
        </w:rPr>
      </w:pPr>
      <w:r>
        <w:rPr>
          <w:rFonts w:ascii="Times New Roman" w:eastAsia="Bitstream Vera Sans" w:hAnsi="Times New Roman" w:cs="Times New Roman"/>
          <w:kern w:val="3"/>
          <w:sz w:val="24"/>
          <w:szCs w:val="24"/>
          <w:lang w:val="en-US" w:eastAsia="zh-CN" w:bidi="hi-IN"/>
        </w:rPr>
        <w:t>Name………………………………………………………………………………...…</w:t>
      </w:r>
    </w:p>
    <w:p w:rsidR="003724EB" w:rsidRDefault="003724EB">
      <w:pPr>
        <w:rPr>
          <w:rFonts w:ascii="Times New Roman" w:eastAsia="Bitstream Vera Sans" w:hAnsi="Times New Roman" w:cs="Times New Roman"/>
          <w:kern w:val="3"/>
          <w:sz w:val="24"/>
          <w:szCs w:val="24"/>
          <w:lang w:val="en-US" w:eastAsia="zh-CN" w:bidi="hi-IN"/>
        </w:rPr>
      </w:pPr>
    </w:p>
    <w:p w:rsidR="003724EB" w:rsidRDefault="003724EB">
      <w:pPr>
        <w:rPr>
          <w:rFonts w:ascii="Times New Roman" w:eastAsia="Bitstream Vera Sans" w:hAnsi="Times New Roman" w:cs="Times New Roman"/>
          <w:kern w:val="3"/>
          <w:sz w:val="24"/>
          <w:szCs w:val="24"/>
          <w:lang w:val="en-US" w:eastAsia="zh-CN" w:bidi="hi-IN"/>
        </w:rPr>
      </w:pPr>
    </w:p>
    <w:p w:rsidR="003724EB" w:rsidRDefault="003724EB">
      <w:pPr>
        <w:rPr>
          <w:rFonts w:ascii="Times New Roman" w:eastAsia="Bitstream Vera Sans" w:hAnsi="Times New Roman" w:cs="Times New Roman"/>
          <w:kern w:val="3"/>
          <w:sz w:val="24"/>
          <w:szCs w:val="24"/>
          <w:lang w:val="en-US" w:eastAsia="zh-CN" w:bidi="hi-IN"/>
        </w:rPr>
      </w:pPr>
    </w:p>
    <w:p w:rsidR="003724EB" w:rsidRDefault="003724EB">
      <w:pPr>
        <w:rPr>
          <w:rFonts w:ascii="Times New Roman" w:eastAsia="Bitstream Vera Sans" w:hAnsi="Times New Roman" w:cs="Times New Roman"/>
          <w:kern w:val="3"/>
          <w:sz w:val="24"/>
          <w:szCs w:val="24"/>
          <w:lang w:val="en-US" w:eastAsia="zh-CN" w:bidi="hi-IN"/>
        </w:rPr>
      </w:pPr>
    </w:p>
    <w:p w:rsidR="003724EB" w:rsidRDefault="003724EB">
      <w:pPr>
        <w:rPr>
          <w:rFonts w:ascii="Times New Roman" w:hAnsi="Times New Roman" w:cs="Times New Roman"/>
        </w:rPr>
      </w:pPr>
    </w:p>
    <w:p w:rsidR="003724EB" w:rsidRDefault="003724EB">
      <w:pPr>
        <w:rPr>
          <w:rFonts w:ascii="Times New Roman" w:hAnsi="Times New Roman" w:cs="Times New Roman"/>
        </w:rPr>
      </w:pPr>
    </w:p>
    <w:p w:rsidR="003724EB" w:rsidRDefault="003724EB">
      <w:pPr>
        <w:rPr>
          <w:rFonts w:ascii="Times New Roman" w:hAnsi="Times New Roman" w:cs="Times New Roman"/>
        </w:rPr>
      </w:pPr>
    </w:p>
    <w:p w:rsidR="003724EB" w:rsidRDefault="003724EB">
      <w:pPr>
        <w:rPr>
          <w:rFonts w:ascii="Times New Roman" w:hAnsi="Times New Roman" w:cs="Times New Roman"/>
        </w:rPr>
      </w:pPr>
    </w:p>
    <w:p w:rsidR="003724EB" w:rsidRDefault="003724EB">
      <w:pPr>
        <w:rPr>
          <w:rFonts w:ascii="Times New Roman" w:hAnsi="Times New Roman" w:cs="Times New Roman"/>
        </w:rPr>
      </w:pPr>
    </w:p>
    <w:p w:rsidR="003724EB" w:rsidRDefault="003724EB">
      <w:pPr>
        <w:rPr>
          <w:rFonts w:ascii="Times New Roman" w:hAnsi="Times New Roman" w:cs="Times New Roman"/>
        </w:rPr>
      </w:pPr>
    </w:p>
    <w:p w:rsidR="003724EB" w:rsidRDefault="003724EB">
      <w:pPr>
        <w:pStyle w:val="Heading1"/>
        <w:numPr>
          <w:ilvl w:val="0"/>
          <w:numId w:val="0"/>
        </w:numPr>
        <w:spacing w:line="360" w:lineRule="auto"/>
        <w:rPr>
          <w:rFonts w:ascii="Times New Roman" w:hAnsi="Times New Roman" w:cs="Times New Roman"/>
          <w:b/>
        </w:rPr>
      </w:pPr>
      <w:bookmarkStart w:id="6" w:name="_Toc216736729"/>
      <w:bookmarkStart w:id="7" w:name="_Toc188433314"/>
    </w:p>
    <w:p w:rsidR="003724EB" w:rsidRDefault="001C2A55">
      <w:pPr>
        <w:pStyle w:val="Heading1"/>
        <w:numPr>
          <w:ilvl w:val="0"/>
          <w:numId w:val="0"/>
        </w:numPr>
        <w:spacing w:line="360" w:lineRule="auto"/>
        <w:rPr>
          <w:rFonts w:ascii="Times New Roman" w:hAnsi="Times New Roman" w:cs="Times New Roman"/>
          <w:b/>
        </w:rPr>
      </w:pPr>
      <w:r>
        <w:rPr>
          <w:rFonts w:ascii="Times New Roman" w:hAnsi="Times New Roman" w:cs="Times New Roman"/>
          <w:b/>
        </w:rPr>
        <w:t>D</w:t>
      </w:r>
      <w:r>
        <w:rPr>
          <w:rFonts w:ascii="Times New Roman" w:hAnsi="Times New Roman" w:cs="Times New Roman"/>
          <w:b/>
        </w:rPr>
        <w:t>EDICATION</w:t>
      </w:r>
      <w:bookmarkEnd w:id="6"/>
      <w:bookmarkEnd w:id="7"/>
      <w:r>
        <w:rPr>
          <w:rFonts w:ascii="Times New Roman" w:hAnsi="Times New Roman" w:cs="Times New Roman"/>
          <w:b/>
        </w:rPr>
        <w:t xml:space="preserve"> </w:t>
      </w: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pStyle w:val="Heading1"/>
        <w:numPr>
          <w:ilvl w:val="0"/>
          <w:numId w:val="0"/>
        </w:numPr>
        <w:spacing w:line="360" w:lineRule="auto"/>
        <w:rPr>
          <w:rFonts w:ascii="Times New Roman" w:hAnsi="Times New Roman" w:cs="Times New Roman"/>
          <w:b/>
        </w:rPr>
      </w:pPr>
      <w:bookmarkStart w:id="8" w:name="_Toc216736730"/>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1C2A55">
      <w:pPr>
        <w:pStyle w:val="Heading1"/>
        <w:numPr>
          <w:ilvl w:val="0"/>
          <w:numId w:val="0"/>
        </w:numPr>
        <w:spacing w:line="360" w:lineRule="auto"/>
        <w:rPr>
          <w:rFonts w:ascii="Times New Roman" w:hAnsi="Times New Roman" w:cs="Times New Roman"/>
          <w:b/>
        </w:rPr>
      </w:pPr>
      <w:r>
        <w:rPr>
          <w:rFonts w:ascii="Times New Roman" w:hAnsi="Times New Roman" w:cs="Times New Roman"/>
          <w:b/>
        </w:rPr>
        <w:lastRenderedPageBreak/>
        <w:t>ABSTRACT</w:t>
      </w:r>
      <w:bookmarkEnd w:id="8"/>
    </w:p>
    <w:p w:rsidR="003724EB" w:rsidRDefault="003724EB">
      <w:pPr>
        <w:pStyle w:val="Heading1"/>
        <w:numPr>
          <w:ilvl w:val="0"/>
          <w:numId w:val="0"/>
        </w:numPr>
        <w:spacing w:line="360" w:lineRule="auto"/>
        <w:rPr>
          <w:rFonts w:ascii="Times New Roman" w:hAnsi="Times New Roman" w:cs="Times New Roman"/>
          <w:b/>
        </w:rPr>
      </w:pPr>
      <w:bookmarkStart w:id="9" w:name="_Toc216736731"/>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3724EB">
      <w:pPr>
        <w:pStyle w:val="Heading1"/>
        <w:numPr>
          <w:ilvl w:val="0"/>
          <w:numId w:val="0"/>
        </w:numPr>
        <w:spacing w:line="360" w:lineRule="auto"/>
        <w:rPr>
          <w:rFonts w:ascii="Times New Roman" w:hAnsi="Times New Roman" w:cs="Times New Roman"/>
          <w:b/>
        </w:rPr>
      </w:pPr>
    </w:p>
    <w:p w:rsidR="003724EB" w:rsidRDefault="001C2A55">
      <w:pPr>
        <w:pStyle w:val="Heading1"/>
        <w:numPr>
          <w:ilvl w:val="0"/>
          <w:numId w:val="0"/>
        </w:numPr>
        <w:spacing w:line="360" w:lineRule="auto"/>
        <w:rPr>
          <w:rFonts w:ascii="Times New Roman" w:hAnsi="Times New Roman" w:cs="Times New Roman"/>
          <w:b/>
        </w:rPr>
      </w:pPr>
      <w:r>
        <w:rPr>
          <w:rFonts w:ascii="Times New Roman" w:hAnsi="Times New Roman" w:cs="Times New Roman"/>
          <w:b/>
        </w:rPr>
        <w:lastRenderedPageBreak/>
        <w:t>DEFINITIONS OF TERMS AND ABBREVIATIONS</w:t>
      </w:r>
      <w:bookmarkEnd w:id="9"/>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AES-256</w:t>
      </w:r>
      <w:r>
        <w:rPr>
          <w:rFonts w:ascii="Times New Roman" w:hAnsi="Times New Roman" w:cs="Times New Roman"/>
          <w:sz w:val="24"/>
          <w:szCs w:val="24"/>
        </w:rPr>
        <w:t>: Advanced encryption standard with 256-bit key</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DBR</w:t>
      </w:r>
      <w:r>
        <w:rPr>
          <w:rFonts w:ascii="Times New Roman" w:hAnsi="Times New Roman" w:cs="Times New Roman"/>
          <w:sz w:val="24"/>
          <w:szCs w:val="24"/>
        </w:rPr>
        <w:t>: Design-based research</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lang w:val="en-US"/>
        </w:rPr>
        <w:t xml:space="preserve">DEIA: </w:t>
      </w:r>
      <w:r>
        <w:rPr>
          <w:rFonts w:ascii="Times New Roman" w:hAnsi="Times New Roman" w:cs="Times New Roman"/>
          <w:sz w:val="24"/>
          <w:szCs w:val="24"/>
        </w:rPr>
        <w:t>D</w:t>
      </w:r>
      <w:proofErr w:type="spellStart"/>
      <w:r>
        <w:rPr>
          <w:rFonts w:ascii="Times New Roman" w:hAnsi="Times New Roman" w:cs="Times New Roman"/>
          <w:sz w:val="24"/>
          <w:szCs w:val="24"/>
          <w:lang w:val="en-US"/>
        </w:rPr>
        <w:t>iversity</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E</w:t>
      </w:r>
      <w:proofErr w:type="spellStart"/>
      <w:r>
        <w:rPr>
          <w:rFonts w:ascii="Times New Roman" w:hAnsi="Times New Roman" w:cs="Times New Roman"/>
          <w:sz w:val="24"/>
          <w:szCs w:val="24"/>
          <w:lang w:val="en-US"/>
        </w:rPr>
        <w:t>quity</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I</w:t>
      </w:r>
      <w:proofErr w:type="spellStart"/>
      <w:r>
        <w:rPr>
          <w:rFonts w:ascii="Times New Roman" w:hAnsi="Times New Roman" w:cs="Times New Roman"/>
          <w:sz w:val="24"/>
          <w:szCs w:val="24"/>
          <w:lang w:val="en-US"/>
        </w:rPr>
        <w:t>nclusion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A</w:t>
      </w:r>
      <w:proofErr w:type="spellStart"/>
      <w:r>
        <w:rPr>
          <w:rFonts w:ascii="Times New Roman" w:hAnsi="Times New Roman" w:cs="Times New Roman"/>
          <w:sz w:val="24"/>
          <w:szCs w:val="24"/>
          <w:lang w:val="en-US"/>
        </w:rPr>
        <w:t>ccess</w:t>
      </w:r>
      <w:proofErr w:type="spellEnd"/>
      <w:r>
        <w:rPr>
          <w:rFonts w:ascii="Times New Roman" w:hAnsi="Times New Roman" w:cs="Times New Roman"/>
          <w:b/>
          <w:bCs/>
          <w:sz w:val="24"/>
          <w:szCs w:val="24"/>
          <w:lang w:val="en-US"/>
        </w:rPr>
        <w:t xml:space="preserve"> </w:t>
      </w:r>
      <w:r>
        <w:rPr>
          <w:rFonts w:ascii="Times New Roman" w:hAnsi="Times New Roman" w:cs="Times New Roman"/>
          <w:sz w:val="24"/>
          <w:szCs w:val="24"/>
        </w:rPr>
        <w:t xml:space="preserve"> </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E2EE</w:t>
      </w:r>
      <w:r>
        <w:rPr>
          <w:rFonts w:ascii="Times New Roman" w:hAnsi="Times New Roman" w:cs="Times New Roman"/>
          <w:sz w:val="24"/>
          <w:szCs w:val="24"/>
        </w:rPr>
        <w:t xml:space="preserve">: End-to-end </w:t>
      </w:r>
      <w:r>
        <w:rPr>
          <w:rFonts w:ascii="Times New Roman" w:hAnsi="Times New Roman" w:cs="Times New Roman"/>
          <w:sz w:val="24"/>
          <w:szCs w:val="24"/>
        </w:rPr>
        <w:t>encryption</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GDPR</w:t>
      </w:r>
      <w:r>
        <w:rPr>
          <w:rFonts w:ascii="Times New Roman" w:hAnsi="Times New Roman" w:cs="Times New Roman"/>
          <w:sz w:val="24"/>
          <w:szCs w:val="24"/>
        </w:rPr>
        <w:t>: General data protection regulation</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ISO 27001</w:t>
      </w:r>
      <w:r>
        <w:rPr>
          <w:rFonts w:ascii="Times New Roman" w:hAnsi="Times New Roman" w:cs="Times New Roman"/>
          <w:sz w:val="24"/>
          <w:szCs w:val="24"/>
        </w:rPr>
        <w:t>: International standard for information security management</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LMS</w:t>
      </w:r>
      <w:r>
        <w:rPr>
          <w:rFonts w:ascii="Times New Roman" w:hAnsi="Times New Roman" w:cs="Times New Roman"/>
          <w:sz w:val="24"/>
          <w:szCs w:val="24"/>
        </w:rPr>
        <w:t>: Learning management system</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MFA</w:t>
      </w:r>
      <w:r>
        <w:rPr>
          <w:rFonts w:ascii="Times New Roman" w:hAnsi="Times New Roman" w:cs="Times New Roman"/>
          <w:sz w:val="24"/>
          <w:szCs w:val="24"/>
        </w:rPr>
        <w:t>: Multi-factor authentication</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NIST</w:t>
      </w:r>
      <w:r>
        <w:rPr>
          <w:rFonts w:ascii="Times New Roman" w:hAnsi="Times New Roman" w:cs="Times New Roman"/>
          <w:sz w:val="24"/>
          <w:szCs w:val="24"/>
        </w:rPr>
        <w:t>: National institute of standards and technology</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RBAC</w:t>
      </w:r>
      <w:r>
        <w:rPr>
          <w:rFonts w:ascii="Times New Roman" w:hAnsi="Times New Roman" w:cs="Times New Roman"/>
          <w:sz w:val="24"/>
          <w:szCs w:val="24"/>
        </w:rPr>
        <w:t>: Role based</w:t>
      </w:r>
      <w:r>
        <w:rPr>
          <w:rFonts w:ascii="Times New Roman" w:hAnsi="Times New Roman" w:cs="Times New Roman"/>
          <w:sz w:val="24"/>
          <w:szCs w:val="24"/>
        </w:rPr>
        <w:t xml:space="preserve"> access control</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SBLE</w:t>
      </w:r>
      <w:r>
        <w:rPr>
          <w:rFonts w:ascii="Times New Roman" w:hAnsi="Times New Roman" w:cs="Times New Roman"/>
          <w:sz w:val="24"/>
          <w:szCs w:val="24"/>
        </w:rPr>
        <w:t xml:space="preserve">: Secure blended learning environment </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SSL</w:t>
      </w:r>
      <w:r>
        <w:rPr>
          <w:rFonts w:ascii="Times New Roman" w:hAnsi="Times New Roman" w:cs="Times New Roman"/>
          <w:sz w:val="24"/>
          <w:szCs w:val="24"/>
        </w:rPr>
        <w:t>: Secure socket layer</w:t>
      </w:r>
    </w:p>
    <w:p w:rsidR="003724EB" w:rsidRDefault="001C2A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TLS</w:t>
      </w:r>
      <w:r>
        <w:rPr>
          <w:rFonts w:ascii="Times New Roman" w:hAnsi="Times New Roman" w:cs="Times New Roman"/>
          <w:sz w:val="24"/>
          <w:szCs w:val="24"/>
        </w:rPr>
        <w:t>: Transport layer security</w:t>
      </w:r>
    </w:p>
    <w:p w:rsidR="003724EB" w:rsidRDefault="003724EB">
      <w:pPr>
        <w:spacing w:before="100" w:beforeAutospacing="1" w:after="100" w:afterAutospacing="1" w:line="360" w:lineRule="auto"/>
        <w:jc w:val="both"/>
        <w:rPr>
          <w:rFonts w:ascii="Times New Roman" w:hAnsi="Times New Roman" w:cs="Times New Roman"/>
          <w:sz w:val="24"/>
          <w:szCs w:val="24"/>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3724EB">
      <w:pPr>
        <w:spacing w:line="360" w:lineRule="auto"/>
        <w:jc w:val="both"/>
        <w:rPr>
          <w:rFonts w:ascii="Times New Roman" w:hAnsi="Times New Roman" w:cs="Times New Roman"/>
          <w:sz w:val="24"/>
          <w:szCs w:val="24"/>
          <w:lang w:val="en-US"/>
        </w:rPr>
      </w:pPr>
    </w:p>
    <w:p w:rsidR="003724EB" w:rsidRDefault="001C2A55">
      <w:pPr>
        <w:pStyle w:val="Heading1"/>
        <w:numPr>
          <w:ilvl w:val="0"/>
          <w:numId w:val="0"/>
        </w:numPr>
        <w:spacing w:line="360" w:lineRule="auto"/>
        <w:rPr>
          <w:rFonts w:ascii="Times New Roman" w:hAnsi="Times New Roman" w:cs="Times New Roman"/>
          <w:b/>
        </w:rPr>
      </w:pPr>
      <w:bookmarkStart w:id="10" w:name="_Toc216736732"/>
      <w:r>
        <w:rPr>
          <w:rFonts w:ascii="Times New Roman" w:hAnsi="Times New Roman" w:cs="Times New Roman"/>
          <w:b/>
        </w:rPr>
        <w:t>LIST OF FIGURES</w:t>
      </w:r>
      <w:bookmarkEnd w:id="10"/>
    </w:p>
    <w:bookmarkStart w:id="11" w:name="_Hlk216735189"/>
    <w:p w:rsidR="003724EB" w:rsidRDefault="001C2A55">
      <w:pPr>
        <w:rPr>
          <w:rFonts w:ascii="Times New Roman" w:hAnsi="Times New Roman" w:cs="Times New Roman"/>
          <w:i/>
          <w:sz w:val="24"/>
          <w:szCs w:val="24"/>
          <w:lang w:val="en-US"/>
        </w:rPr>
      </w:pPr>
      <w:r>
        <w:rPr>
          <w:rFonts w:ascii="Times New Roman" w:hAnsi="Times New Roman" w:cs="Times New Roman"/>
          <w:i/>
          <w:sz w:val="24"/>
          <w:szCs w:val="24"/>
          <w:lang w:val="en-US"/>
        </w:rPr>
        <w:fldChar w:fldCharType="begin"/>
      </w:r>
      <w:r>
        <w:rPr>
          <w:rFonts w:ascii="Times New Roman" w:hAnsi="Times New Roman" w:cs="Times New Roman"/>
          <w:i/>
          <w:sz w:val="24"/>
          <w:szCs w:val="24"/>
          <w:lang w:val="en-US"/>
        </w:rPr>
        <w:instrText xml:space="preserve"> HYPERLINK  \l "_Conceptual_Framework" </w:instrText>
      </w:r>
      <w:r>
        <w:rPr>
          <w:rFonts w:ascii="Times New Roman" w:hAnsi="Times New Roman" w:cs="Times New Roman"/>
          <w:i/>
          <w:sz w:val="24"/>
          <w:szCs w:val="24"/>
          <w:lang w:val="en-US"/>
        </w:rPr>
        <w:fldChar w:fldCharType="separate"/>
      </w:r>
      <w:r>
        <w:rPr>
          <w:rStyle w:val="Hyperlink"/>
          <w:rFonts w:ascii="Times New Roman" w:hAnsi="Times New Roman" w:cs="Times New Roman"/>
          <w:i/>
          <w:sz w:val="24"/>
          <w:szCs w:val="24"/>
          <w:lang w:val="en-US"/>
        </w:rPr>
        <w:t xml:space="preserve">Figure 1.1: Conceptual Framework for </w:t>
      </w:r>
      <w:r>
        <w:rPr>
          <w:rStyle w:val="Hyperlink"/>
          <w:rFonts w:ascii="Times New Roman" w:hAnsi="Times New Roman" w:cs="Times New Roman"/>
          <w:i/>
          <w:sz w:val="24"/>
          <w:szCs w:val="24"/>
          <w:lang w:val="en-US"/>
        </w:rPr>
        <w:t>A Secure Blended Learning</w:t>
      </w:r>
      <w:r>
        <w:rPr>
          <w:rStyle w:val="Hyperlink"/>
          <w:rFonts w:ascii="Times New Roman" w:hAnsi="Times New Roman" w:cs="Times New Roman"/>
          <w:i/>
          <w:sz w:val="24"/>
          <w:szCs w:val="24"/>
          <w:lang w:val="en-US"/>
        </w:rPr>
        <w:t xml:space="preserve"> </w:t>
      </w:r>
      <w:r>
        <w:rPr>
          <w:rStyle w:val="Hyperlink"/>
          <w:rFonts w:ascii="Times New Roman" w:hAnsi="Times New Roman" w:cs="Times New Roman"/>
          <w:i/>
          <w:sz w:val="24"/>
          <w:szCs w:val="24"/>
          <w:lang w:val="en-US"/>
        </w:rPr>
        <w:t>Environment................................................................................................</w:t>
      </w:r>
      <w:r>
        <w:rPr>
          <w:rStyle w:val="Hyperlink"/>
          <w:rFonts w:ascii="Times New Roman" w:hAnsi="Times New Roman" w:cs="Times New Roman"/>
          <w:i/>
          <w:sz w:val="24"/>
          <w:szCs w:val="24"/>
          <w:lang w:val="en-US"/>
        </w:rPr>
        <w:t>…………………….16</w:t>
      </w:r>
      <w:r>
        <w:rPr>
          <w:rFonts w:ascii="Times New Roman" w:hAnsi="Times New Roman" w:cs="Times New Roman"/>
          <w:i/>
          <w:sz w:val="24"/>
          <w:szCs w:val="24"/>
          <w:lang w:val="en-US"/>
        </w:rPr>
        <w:fldChar w:fldCharType="end"/>
      </w:r>
    </w:p>
    <w:p w:rsidR="003724EB" w:rsidRDefault="003724EB">
      <w:pPr>
        <w:rPr>
          <w:rFonts w:ascii="Times New Roman" w:hAnsi="Times New Roman" w:cs="Times New Roman"/>
          <w:i/>
          <w:sz w:val="24"/>
          <w:szCs w:val="24"/>
          <w:lang w:val="en-US"/>
        </w:rPr>
      </w:pPr>
    </w:p>
    <w:bookmarkEnd w:id="11"/>
    <w:p w:rsidR="003724EB" w:rsidRDefault="003724EB">
      <w:pPr>
        <w:rPr>
          <w:rFonts w:ascii="Times New Roman" w:hAnsi="Times New Roman" w:cs="Times New Roman"/>
          <w:sz w:val="24"/>
          <w:szCs w:val="24"/>
        </w:rPr>
      </w:pPr>
    </w:p>
    <w:p w:rsidR="003724EB" w:rsidRDefault="003724EB">
      <w:pPr>
        <w:spacing w:line="360" w:lineRule="auto"/>
        <w:jc w:val="both"/>
        <w:rPr>
          <w:rFonts w:ascii="Times New Roman" w:hAnsi="Times New Roman" w:cs="Times New Roman"/>
          <w:sz w:val="24"/>
          <w:szCs w:val="24"/>
          <w:lang w:val="en-US"/>
        </w:rPr>
        <w:sectPr w:rsidR="003724EB">
          <w:footerReference w:type="even" r:id="rId10"/>
          <w:footerReference w:type="default" r:id="rId11"/>
          <w:footerReference w:type="first" r:id="rId12"/>
          <w:pgSz w:w="11906" w:h="16838"/>
          <w:pgMar w:top="1440" w:right="1440" w:bottom="1440" w:left="1440" w:header="708" w:footer="708" w:gutter="0"/>
          <w:pgNumType w:fmt="lowerRoman" w:start="2"/>
          <w:cols w:space="708"/>
          <w:titlePg/>
          <w:docGrid w:linePitch="360"/>
        </w:sectPr>
      </w:pPr>
    </w:p>
    <w:sdt>
      <w:sdtPr>
        <w:rPr>
          <w:rFonts w:ascii="Times New Roman" w:eastAsiaTheme="minorHAnsi" w:hAnsi="Times New Roman" w:cs="Times New Roman"/>
          <w:color w:val="auto"/>
          <w:sz w:val="22"/>
          <w:szCs w:val="22"/>
          <w:lang w:val="en-GB"/>
        </w:rPr>
        <w:id w:val="-1600172631"/>
        <w:docPartObj>
          <w:docPartGallery w:val="Table of Contents"/>
          <w:docPartUnique/>
        </w:docPartObj>
      </w:sdtPr>
      <w:sdtEndPr>
        <w:rPr>
          <w:b/>
          <w:bCs/>
        </w:rPr>
      </w:sdtEndPr>
      <w:sdtContent>
        <w:p w:rsidR="003724EB" w:rsidRDefault="001C2A55">
          <w:pPr>
            <w:pStyle w:val="TOCHeading1"/>
            <w:jc w:val="center"/>
            <w:rPr>
              <w:rFonts w:ascii="Times New Roman" w:hAnsi="Times New Roman" w:cs="Times New Roman"/>
              <w:sz w:val="24"/>
              <w:szCs w:val="24"/>
            </w:rPr>
          </w:pPr>
          <w:r>
            <w:rPr>
              <w:rFonts w:ascii="Times New Roman" w:hAnsi="Times New Roman" w:cs="Times New Roman"/>
              <w:b/>
            </w:rPr>
            <w:t>TABLE OF CONTENTS</w:t>
          </w:r>
        </w:p>
        <w:p w:rsidR="003724EB" w:rsidRDefault="001C2A55">
          <w:pPr>
            <w:pStyle w:val="TOC1"/>
            <w:tabs>
              <w:tab w:val="right" w:leader="dot" w:pos="9016"/>
            </w:tabs>
            <w:rPr>
              <w:rFonts w:eastAsiaTheme="minorEastAsia"/>
              <w:lang w:eastAsia="en-GB"/>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16736728" w:history="1">
            <w:r>
              <w:rPr>
                <w:rStyle w:val="Hyperlink"/>
                <w:rFonts w:ascii="Times New Roman" w:hAnsi="Times New Roman" w:cs="Times New Roman"/>
                <w:b/>
                <w:bCs/>
              </w:rPr>
              <w:t>DECLARATION</w:t>
            </w:r>
            <w:r>
              <w:tab/>
            </w:r>
            <w:r>
              <w:fldChar w:fldCharType="begin"/>
            </w:r>
            <w:r>
              <w:instrText xml:space="preserve"> PAGEREF _Toc216736728 \h </w:instrText>
            </w:r>
            <w:r>
              <w:fldChar w:fldCharType="separate"/>
            </w:r>
            <w:r>
              <w:t>iii</w:t>
            </w:r>
            <w:r>
              <w:fldChar w:fldCharType="end"/>
            </w:r>
          </w:hyperlink>
        </w:p>
        <w:p w:rsidR="003724EB" w:rsidRDefault="001C2A55">
          <w:pPr>
            <w:pStyle w:val="TOC1"/>
            <w:tabs>
              <w:tab w:val="right" w:leader="dot" w:pos="9016"/>
            </w:tabs>
            <w:rPr>
              <w:rFonts w:eastAsiaTheme="minorEastAsia"/>
              <w:lang w:eastAsia="en-GB"/>
            </w:rPr>
          </w:pPr>
          <w:hyperlink w:anchor="_Toc216736729" w:history="1">
            <w:r>
              <w:rPr>
                <w:rStyle w:val="Hyperlink"/>
                <w:rFonts w:ascii="Times New Roman" w:hAnsi="Times New Roman" w:cs="Times New Roman"/>
                <w:b/>
              </w:rPr>
              <w:t>DEDICATION</w:t>
            </w:r>
            <w:r>
              <w:tab/>
            </w:r>
            <w:r>
              <w:fldChar w:fldCharType="begin"/>
            </w:r>
            <w:r>
              <w:instrText xml:space="preserve"> PAGERE</w:instrText>
            </w:r>
            <w:r>
              <w:instrText xml:space="preserve">F _Toc216736729 \h </w:instrText>
            </w:r>
            <w:r>
              <w:fldChar w:fldCharType="separate"/>
            </w:r>
            <w:r>
              <w:t>iv</w:t>
            </w:r>
            <w:r>
              <w:fldChar w:fldCharType="end"/>
            </w:r>
          </w:hyperlink>
        </w:p>
        <w:p w:rsidR="003724EB" w:rsidRDefault="001C2A55">
          <w:pPr>
            <w:pStyle w:val="TOC1"/>
            <w:tabs>
              <w:tab w:val="right" w:leader="dot" w:pos="9016"/>
            </w:tabs>
            <w:rPr>
              <w:rFonts w:eastAsiaTheme="minorEastAsia"/>
              <w:lang w:eastAsia="en-GB"/>
            </w:rPr>
          </w:pPr>
          <w:hyperlink w:anchor="_Toc216736730" w:history="1">
            <w:r>
              <w:rPr>
                <w:rStyle w:val="Hyperlink"/>
                <w:rFonts w:ascii="Times New Roman" w:hAnsi="Times New Roman" w:cs="Times New Roman"/>
                <w:b/>
              </w:rPr>
              <w:t>ABSTRACT</w:t>
            </w:r>
            <w:r>
              <w:tab/>
            </w:r>
            <w:r>
              <w:fldChar w:fldCharType="begin"/>
            </w:r>
            <w:r>
              <w:instrText xml:space="preserve"> PAGEREF _Toc216736730 \h </w:instrText>
            </w:r>
            <w:r>
              <w:fldChar w:fldCharType="separate"/>
            </w:r>
            <w:r>
              <w:t>v</w:t>
            </w:r>
            <w:r>
              <w:fldChar w:fldCharType="end"/>
            </w:r>
          </w:hyperlink>
        </w:p>
        <w:p w:rsidR="003724EB" w:rsidRDefault="001C2A55">
          <w:pPr>
            <w:pStyle w:val="TOC1"/>
            <w:tabs>
              <w:tab w:val="right" w:leader="dot" w:pos="9016"/>
            </w:tabs>
            <w:rPr>
              <w:rFonts w:eastAsiaTheme="minorEastAsia"/>
              <w:lang w:eastAsia="en-GB"/>
            </w:rPr>
          </w:pPr>
          <w:hyperlink w:anchor="_Toc216736731" w:history="1">
            <w:r>
              <w:rPr>
                <w:rStyle w:val="Hyperlink"/>
                <w:rFonts w:ascii="Times New Roman" w:hAnsi="Times New Roman" w:cs="Times New Roman"/>
                <w:b/>
              </w:rPr>
              <w:t>DEFINITIONS OF TERMS AND ABBREVIATIONS</w:t>
            </w:r>
            <w:r>
              <w:tab/>
            </w:r>
            <w:r>
              <w:fldChar w:fldCharType="begin"/>
            </w:r>
            <w:r>
              <w:instrText xml:space="preserve"> PAGEREF _Toc216736731 \h </w:instrText>
            </w:r>
            <w:r>
              <w:fldChar w:fldCharType="separate"/>
            </w:r>
            <w:r>
              <w:t>6</w:t>
            </w:r>
            <w:r>
              <w:fldChar w:fldCharType="end"/>
            </w:r>
          </w:hyperlink>
        </w:p>
        <w:p w:rsidR="003724EB" w:rsidRDefault="001C2A55">
          <w:pPr>
            <w:pStyle w:val="TOC1"/>
            <w:tabs>
              <w:tab w:val="right" w:leader="dot" w:pos="9016"/>
            </w:tabs>
            <w:rPr>
              <w:rFonts w:eastAsiaTheme="minorEastAsia"/>
              <w:lang w:eastAsia="en-GB"/>
            </w:rPr>
          </w:pPr>
          <w:hyperlink w:anchor="_Toc216736732" w:history="1">
            <w:r>
              <w:rPr>
                <w:rStyle w:val="Hyperlink"/>
                <w:rFonts w:ascii="Times New Roman" w:hAnsi="Times New Roman" w:cs="Times New Roman"/>
                <w:b/>
              </w:rPr>
              <w:t>LIST OF FIGURES</w:t>
            </w:r>
            <w:r>
              <w:tab/>
            </w:r>
            <w:r>
              <w:fldChar w:fldCharType="begin"/>
            </w:r>
            <w:r>
              <w:instrText xml:space="preserve"> PAGEREF _Toc216736732 \h </w:instrText>
            </w:r>
            <w:r>
              <w:fldChar w:fldCharType="separate"/>
            </w:r>
            <w:r>
              <w:t>7</w:t>
            </w:r>
            <w:r>
              <w:fldChar w:fldCharType="end"/>
            </w:r>
          </w:hyperlink>
        </w:p>
        <w:p w:rsidR="003724EB" w:rsidRDefault="001C2A55">
          <w:pPr>
            <w:pStyle w:val="TOC1"/>
            <w:tabs>
              <w:tab w:val="left" w:pos="440"/>
              <w:tab w:val="right" w:leader="dot" w:pos="9016"/>
            </w:tabs>
            <w:rPr>
              <w:rFonts w:eastAsiaTheme="minorEastAsia"/>
              <w:lang w:eastAsia="en-GB"/>
            </w:rPr>
          </w:pPr>
          <w:hyperlink w:anchor="_Toc216736733" w:history="1">
            <w:r>
              <w:rPr>
                <w:rStyle w:val="Hyperlink"/>
                <w:rFonts w:ascii="Times New Roman" w:eastAsia="Times New Roman" w:hAnsi="Times New Roman" w:cs="Times New Roman"/>
                <w:b/>
                <w:lang w:eastAsia="en-GB"/>
              </w:rPr>
              <w:t>1</w:t>
            </w:r>
            <w:r>
              <w:rPr>
                <w:rFonts w:eastAsiaTheme="minorEastAsia"/>
                <w:lang w:eastAsia="en-GB"/>
              </w:rPr>
              <w:tab/>
            </w:r>
            <w:r>
              <w:rPr>
                <w:rStyle w:val="Hyperlink"/>
                <w:rFonts w:ascii="Times New Roman" w:eastAsia="Times New Roman" w:hAnsi="Times New Roman" w:cs="Times New Roman"/>
                <w:b/>
                <w:lang w:eastAsia="en-GB"/>
              </w:rPr>
              <w:t>CHAPTER ONE: INTRODUCTION</w:t>
            </w:r>
            <w:r>
              <w:tab/>
            </w:r>
            <w:r>
              <w:fldChar w:fldCharType="begin"/>
            </w:r>
            <w:r>
              <w:instrText xml:space="preserve"> PAGEREF _Toc216736733 \h </w:instrText>
            </w:r>
            <w:r>
              <w:fldChar w:fldCharType="separate"/>
            </w:r>
            <w:r>
              <w:t>10</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34" w:history="1">
            <w:r>
              <w:rPr>
                <w:rStyle w:val="Hyperlink"/>
                <w:rFonts w:ascii="Times New Roman" w:eastAsia="Times New Roman" w:hAnsi="Times New Roman" w:cs="Times New Roman"/>
                <w:b/>
                <w:lang w:eastAsia="en-GB"/>
              </w:rPr>
              <w:t>1.1</w:t>
            </w:r>
            <w:r>
              <w:rPr>
                <w:rFonts w:eastAsiaTheme="minorEastAsia"/>
                <w:lang w:eastAsia="en-GB"/>
              </w:rPr>
              <w:tab/>
            </w:r>
            <w:r>
              <w:rPr>
                <w:rStyle w:val="Hyperlink"/>
                <w:rFonts w:ascii="Times New Roman" w:eastAsia="Times New Roman" w:hAnsi="Times New Roman" w:cs="Times New Roman"/>
                <w:b/>
                <w:lang w:eastAsia="en-GB"/>
              </w:rPr>
              <w:t>Introduction</w:t>
            </w:r>
            <w:r>
              <w:tab/>
            </w:r>
            <w:r>
              <w:fldChar w:fldCharType="begin"/>
            </w:r>
            <w:r>
              <w:instrText xml:space="preserve"> PAGEREF _Toc216736734 \h </w:instrText>
            </w:r>
            <w:r>
              <w:fldChar w:fldCharType="separate"/>
            </w:r>
            <w:r>
              <w:t>10</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35" w:history="1">
            <w:r>
              <w:rPr>
                <w:rStyle w:val="Hyperlink"/>
                <w:rFonts w:ascii="Times New Roman" w:eastAsia="Times New Roman" w:hAnsi="Times New Roman" w:cs="Times New Roman"/>
                <w:b/>
                <w:lang w:eastAsia="en-GB"/>
              </w:rPr>
              <w:t>1.2</w:t>
            </w:r>
            <w:r>
              <w:rPr>
                <w:rFonts w:eastAsiaTheme="minorEastAsia"/>
                <w:lang w:eastAsia="en-GB"/>
              </w:rPr>
              <w:tab/>
            </w:r>
            <w:r>
              <w:rPr>
                <w:rStyle w:val="Hyperlink"/>
                <w:rFonts w:ascii="Times New Roman" w:eastAsia="Times New Roman" w:hAnsi="Times New Roman" w:cs="Times New Roman"/>
                <w:b/>
                <w:lang w:eastAsia="en-GB"/>
              </w:rPr>
              <w:t xml:space="preserve">Problem </w:t>
            </w:r>
            <w:r>
              <w:rPr>
                <w:rStyle w:val="Hyperlink"/>
                <w:rFonts w:ascii="Times New Roman" w:eastAsia="Times New Roman" w:hAnsi="Times New Roman" w:cs="Times New Roman"/>
                <w:b/>
                <w:lang w:eastAsia="en-GB"/>
              </w:rPr>
              <w:t>Statement</w:t>
            </w:r>
            <w:r>
              <w:tab/>
            </w:r>
            <w:r>
              <w:fldChar w:fldCharType="begin"/>
            </w:r>
            <w:r>
              <w:instrText xml:space="preserve"> PAGEREF _Toc216736735 \h </w:instrText>
            </w:r>
            <w:r>
              <w:fldChar w:fldCharType="separate"/>
            </w:r>
            <w:r>
              <w:t>11</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36" w:history="1">
            <w:r>
              <w:rPr>
                <w:rStyle w:val="Hyperlink"/>
                <w:rFonts w:ascii="Times New Roman" w:eastAsia="Times New Roman" w:hAnsi="Times New Roman" w:cs="Times New Roman"/>
                <w:b/>
                <w:lang w:eastAsia="en-GB"/>
              </w:rPr>
              <w:t>1.3</w:t>
            </w:r>
            <w:r>
              <w:rPr>
                <w:rFonts w:eastAsiaTheme="minorEastAsia"/>
                <w:lang w:eastAsia="en-GB"/>
              </w:rPr>
              <w:tab/>
            </w:r>
            <w:r>
              <w:rPr>
                <w:rStyle w:val="Hyperlink"/>
                <w:rFonts w:ascii="Times New Roman" w:eastAsia="Times New Roman" w:hAnsi="Times New Roman" w:cs="Times New Roman"/>
                <w:b/>
                <w:lang w:eastAsia="en-GB"/>
              </w:rPr>
              <w:t>Objectives</w:t>
            </w:r>
            <w:r>
              <w:tab/>
            </w:r>
            <w:r>
              <w:fldChar w:fldCharType="begin"/>
            </w:r>
            <w:r>
              <w:instrText xml:space="preserve"> PAGEREF _Toc216736736 \h </w:instrText>
            </w:r>
            <w:r>
              <w:fldChar w:fldCharType="separate"/>
            </w:r>
            <w:r>
              <w:t>12</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37" w:history="1">
            <w:r>
              <w:rPr>
                <w:rStyle w:val="Hyperlink"/>
                <w:rFonts w:ascii="Times New Roman" w:eastAsia="Times New Roman" w:hAnsi="Times New Roman" w:cs="Times New Roman"/>
                <w:b/>
                <w:lang w:eastAsia="en-GB"/>
              </w:rPr>
              <w:t>1.4</w:t>
            </w:r>
            <w:r>
              <w:rPr>
                <w:rFonts w:eastAsiaTheme="minorEastAsia"/>
                <w:lang w:eastAsia="en-GB"/>
              </w:rPr>
              <w:tab/>
            </w:r>
            <w:r>
              <w:rPr>
                <w:rStyle w:val="Hyperlink"/>
                <w:rFonts w:ascii="Times New Roman" w:eastAsia="Times New Roman" w:hAnsi="Times New Roman" w:cs="Times New Roman"/>
                <w:b/>
                <w:lang w:eastAsia="en-GB"/>
              </w:rPr>
              <w:t>Research Questions</w:t>
            </w:r>
            <w:r>
              <w:tab/>
            </w:r>
            <w:r>
              <w:fldChar w:fldCharType="begin"/>
            </w:r>
            <w:r>
              <w:instrText xml:space="preserve"> PAGEREF _Toc216736737 \h </w:instrText>
            </w:r>
            <w:r>
              <w:fldChar w:fldCharType="separate"/>
            </w:r>
            <w:r>
              <w:t>13</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38" w:history="1">
            <w:r>
              <w:rPr>
                <w:rStyle w:val="Hyperlink"/>
                <w:rFonts w:ascii="Times New Roman" w:eastAsia="Times New Roman" w:hAnsi="Times New Roman" w:cs="Times New Roman"/>
                <w:b/>
                <w:lang w:eastAsia="en-GB"/>
              </w:rPr>
              <w:t>1.5</w:t>
            </w:r>
            <w:r>
              <w:rPr>
                <w:rFonts w:eastAsiaTheme="minorEastAsia"/>
                <w:lang w:eastAsia="en-GB"/>
              </w:rPr>
              <w:tab/>
            </w:r>
            <w:r>
              <w:rPr>
                <w:rStyle w:val="Hyperlink"/>
                <w:rFonts w:ascii="Times New Roman" w:eastAsia="Times New Roman" w:hAnsi="Times New Roman" w:cs="Times New Roman"/>
                <w:b/>
                <w:lang w:eastAsia="en-GB"/>
              </w:rPr>
              <w:t>Scope and Limitation</w:t>
            </w:r>
            <w:r>
              <w:tab/>
            </w:r>
            <w:r>
              <w:fldChar w:fldCharType="begin"/>
            </w:r>
            <w:r>
              <w:instrText xml:space="preserve"> PAGEREF _Toc216736738 \h </w:instrText>
            </w:r>
            <w:r>
              <w:fldChar w:fldCharType="separate"/>
            </w:r>
            <w:r>
              <w:t>13</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39" w:history="1">
            <w:r>
              <w:rPr>
                <w:rStyle w:val="Hyperlink"/>
                <w:rFonts w:ascii="Times New Roman" w:eastAsia="Times New Roman" w:hAnsi="Times New Roman" w:cs="Times New Roman"/>
                <w:b/>
                <w:lang w:eastAsia="en-GB"/>
              </w:rPr>
              <w:t>1.6</w:t>
            </w:r>
            <w:r>
              <w:rPr>
                <w:rFonts w:eastAsiaTheme="minorEastAsia"/>
                <w:lang w:eastAsia="en-GB"/>
              </w:rPr>
              <w:tab/>
            </w:r>
            <w:r>
              <w:rPr>
                <w:rStyle w:val="Hyperlink"/>
                <w:rFonts w:ascii="Times New Roman" w:eastAsia="Times New Roman" w:hAnsi="Times New Roman" w:cs="Times New Roman"/>
                <w:b/>
                <w:lang w:eastAsia="en-GB"/>
              </w:rPr>
              <w:t>Significance of the Study</w:t>
            </w:r>
            <w:r>
              <w:tab/>
            </w:r>
            <w:r>
              <w:fldChar w:fldCharType="begin"/>
            </w:r>
            <w:r>
              <w:instrText xml:space="preserve"> PAGEREF _Toc216736739 \h </w:instrText>
            </w:r>
            <w:r>
              <w:fldChar w:fldCharType="separate"/>
            </w:r>
            <w:r>
              <w:t>14</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40" w:history="1">
            <w:r>
              <w:rPr>
                <w:rStyle w:val="Hyperlink"/>
                <w:rFonts w:ascii="Times New Roman" w:eastAsia="Times New Roman" w:hAnsi="Times New Roman" w:cs="Times New Roman"/>
                <w:b/>
                <w:lang w:eastAsia="en-GB"/>
              </w:rPr>
              <w:t>1.7</w:t>
            </w:r>
            <w:r>
              <w:rPr>
                <w:rFonts w:eastAsiaTheme="minorEastAsia"/>
                <w:lang w:eastAsia="en-GB"/>
              </w:rPr>
              <w:tab/>
            </w:r>
            <w:r>
              <w:rPr>
                <w:rStyle w:val="Hyperlink"/>
                <w:rFonts w:ascii="Times New Roman" w:eastAsia="Times New Roman" w:hAnsi="Times New Roman" w:cs="Times New Roman"/>
                <w:b/>
                <w:lang w:eastAsia="en-GB"/>
              </w:rPr>
              <w:t>Conceptual Framework</w:t>
            </w:r>
            <w:r>
              <w:tab/>
            </w:r>
            <w:r>
              <w:fldChar w:fldCharType="begin"/>
            </w:r>
            <w:r>
              <w:instrText xml:space="preserve"> PAGEREF _Toc216736740 \h </w:instrText>
            </w:r>
            <w:r>
              <w:fldChar w:fldCharType="separate"/>
            </w:r>
            <w:r>
              <w:t>15</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41" w:history="1">
            <w:r>
              <w:rPr>
                <w:rStyle w:val="Hyperlink"/>
                <w:rFonts w:ascii="Times New Roman" w:eastAsia="Times New Roman" w:hAnsi="Times New Roman" w:cs="Times New Roman"/>
                <w:b/>
                <w:lang w:eastAsia="en-GB"/>
              </w:rPr>
              <w:t>1.8</w:t>
            </w:r>
            <w:r>
              <w:rPr>
                <w:rFonts w:eastAsiaTheme="minorEastAsia"/>
                <w:lang w:eastAsia="en-GB"/>
              </w:rPr>
              <w:tab/>
            </w:r>
            <w:r>
              <w:rPr>
                <w:rStyle w:val="Hyperlink"/>
                <w:rFonts w:ascii="Times New Roman" w:eastAsia="Times New Roman" w:hAnsi="Times New Roman" w:cs="Times New Roman"/>
                <w:b/>
                <w:lang w:eastAsia="en-GB"/>
              </w:rPr>
              <w:t>Summary</w:t>
            </w:r>
            <w:r>
              <w:tab/>
            </w:r>
            <w:r>
              <w:fldChar w:fldCharType="begin"/>
            </w:r>
            <w:r>
              <w:instrText xml:space="preserve"> PAGEREF _Toc216736741 \h </w:instrText>
            </w:r>
            <w:r>
              <w:fldChar w:fldCharType="separate"/>
            </w:r>
            <w:r>
              <w:t>16</w:t>
            </w:r>
            <w:r>
              <w:fldChar w:fldCharType="end"/>
            </w:r>
          </w:hyperlink>
        </w:p>
        <w:p w:rsidR="003724EB" w:rsidRDefault="001C2A55">
          <w:pPr>
            <w:pStyle w:val="TOC1"/>
            <w:tabs>
              <w:tab w:val="left" w:pos="440"/>
              <w:tab w:val="right" w:leader="dot" w:pos="9016"/>
            </w:tabs>
            <w:rPr>
              <w:rFonts w:eastAsiaTheme="minorEastAsia"/>
              <w:lang w:eastAsia="en-GB"/>
            </w:rPr>
          </w:pPr>
          <w:hyperlink w:anchor="_Toc216736742" w:history="1">
            <w:r>
              <w:rPr>
                <w:rStyle w:val="Hyperlink"/>
                <w:rFonts w:ascii="Times New Roman" w:eastAsia="Times New Roman" w:hAnsi="Times New Roman" w:cs="Times New Roman"/>
                <w:b/>
                <w:lang w:eastAsia="en-GB"/>
              </w:rPr>
              <w:t>2</w:t>
            </w:r>
            <w:r>
              <w:rPr>
                <w:rFonts w:eastAsiaTheme="minorEastAsia"/>
                <w:lang w:eastAsia="en-GB"/>
              </w:rPr>
              <w:tab/>
            </w:r>
            <w:r>
              <w:rPr>
                <w:rStyle w:val="Hyperlink"/>
                <w:rFonts w:ascii="Times New Roman" w:eastAsia="Times New Roman" w:hAnsi="Times New Roman" w:cs="Times New Roman"/>
                <w:b/>
                <w:lang w:eastAsia="en-GB"/>
              </w:rPr>
              <w:t>CHAPTER TWO: L</w:t>
            </w:r>
            <w:r>
              <w:rPr>
                <w:rStyle w:val="Hyperlink"/>
                <w:rFonts w:ascii="Times New Roman" w:eastAsia="Times New Roman" w:hAnsi="Times New Roman" w:cs="Times New Roman"/>
                <w:b/>
                <w:lang w:eastAsia="en-GB"/>
              </w:rPr>
              <w:t>ITERATURE REVIEW</w:t>
            </w:r>
            <w:r>
              <w:tab/>
            </w:r>
            <w:r>
              <w:fldChar w:fldCharType="begin"/>
            </w:r>
            <w:r>
              <w:instrText xml:space="preserve"> PAGEREF _Toc216736742 \h </w:instrText>
            </w:r>
            <w:r>
              <w:fldChar w:fldCharType="separate"/>
            </w:r>
            <w:r>
              <w:t>17</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43" w:history="1">
            <w:r>
              <w:rPr>
                <w:rStyle w:val="Hyperlink"/>
                <w:rFonts w:ascii="Times New Roman" w:eastAsia="Times New Roman" w:hAnsi="Times New Roman" w:cs="Times New Roman"/>
                <w:b/>
                <w:lang w:eastAsia="en-GB"/>
              </w:rPr>
              <w:t>2.1</w:t>
            </w:r>
            <w:r>
              <w:rPr>
                <w:rFonts w:eastAsiaTheme="minorEastAsia"/>
                <w:lang w:eastAsia="en-GB"/>
              </w:rPr>
              <w:tab/>
            </w:r>
            <w:r>
              <w:rPr>
                <w:rStyle w:val="Hyperlink"/>
                <w:rFonts w:ascii="Times New Roman" w:eastAsia="Times New Roman" w:hAnsi="Times New Roman" w:cs="Times New Roman"/>
                <w:b/>
                <w:lang w:eastAsia="en-GB"/>
              </w:rPr>
              <w:t>Introduction</w:t>
            </w:r>
            <w:r>
              <w:tab/>
            </w:r>
            <w:r>
              <w:fldChar w:fldCharType="begin"/>
            </w:r>
            <w:r>
              <w:instrText xml:space="preserve"> PAGEREF _Toc216736743 \h </w:instrText>
            </w:r>
            <w:r>
              <w:fldChar w:fldCharType="separate"/>
            </w:r>
            <w:r>
              <w:t>17</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44" w:history="1">
            <w:r>
              <w:rPr>
                <w:rStyle w:val="Hyperlink"/>
                <w:rFonts w:ascii="Times New Roman" w:eastAsia="Times New Roman" w:hAnsi="Times New Roman" w:cs="Times New Roman"/>
                <w:b/>
                <w:lang w:eastAsia="en-GB"/>
              </w:rPr>
              <w:t>2.2</w:t>
            </w:r>
            <w:r>
              <w:rPr>
                <w:rFonts w:eastAsiaTheme="minorEastAsia"/>
                <w:lang w:eastAsia="en-GB"/>
              </w:rPr>
              <w:tab/>
            </w:r>
            <w:r>
              <w:rPr>
                <w:rStyle w:val="Hyperlink"/>
                <w:rFonts w:ascii="Times New Roman" w:eastAsia="Times New Roman" w:hAnsi="Times New Roman" w:cs="Times New Roman"/>
                <w:b/>
                <w:lang w:eastAsia="en-GB"/>
              </w:rPr>
              <w:t>Related Works</w:t>
            </w:r>
            <w:r>
              <w:tab/>
            </w:r>
            <w:r>
              <w:fldChar w:fldCharType="begin"/>
            </w:r>
            <w:r>
              <w:instrText xml:space="preserve"> PAGEREF _Toc216736744 \h </w:instrText>
            </w:r>
            <w:r>
              <w:fldChar w:fldCharType="separate"/>
            </w:r>
            <w:r>
              <w:t>17</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45" w:history="1">
            <w:r>
              <w:rPr>
                <w:rStyle w:val="Hyperlink"/>
                <w:rFonts w:ascii="Times New Roman" w:eastAsia="Times New Roman" w:hAnsi="Times New Roman" w:cs="Times New Roman"/>
                <w:b/>
                <w:lang w:eastAsia="en-GB"/>
              </w:rPr>
              <w:t>2.3</w:t>
            </w:r>
            <w:r>
              <w:rPr>
                <w:rFonts w:eastAsiaTheme="minorEastAsia"/>
                <w:lang w:eastAsia="en-GB"/>
              </w:rPr>
              <w:tab/>
            </w:r>
            <w:r>
              <w:rPr>
                <w:rStyle w:val="Hyperlink"/>
                <w:rFonts w:ascii="Times New Roman" w:eastAsia="Times New Roman" w:hAnsi="Times New Roman" w:cs="Times New Roman"/>
                <w:b/>
                <w:lang w:eastAsia="en-GB"/>
              </w:rPr>
              <w:t>Review of the Related Works</w:t>
            </w:r>
            <w:r>
              <w:tab/>
            </w:r>
            <w:r>
              <w:fldChar w:fldCharType="begin"/>
            </w:r>
            <w:r>
              <w:instrText xml:space="preserve"> PAGEREF _Toc216736745 \h </w:instrText>
            </w:r>
            <w:r>
              <w:fldChar w:fldCharType="separate"/>
            </w:r>
            <w:r>
              <w:t>22</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46" w:history="1">
            <w:r>
              <w:rPr>
                <w:rStyle w:val="Hyperlink"/>
                <w:rFonts w:ascii="Times New Roman" w:eastAsia="Times New Roman" w:hAnsi="Times New Roman" w:cs="Times New Roman"/>
                <w:b/>
                <w:lang w:eastAsia="en-GB"/>
              </w:rPr>
              <w:t>2.4</w:t>
            </w:r>
            <w:r>
              <w:rPr>
                <w:rFonts w:eastAsiaTheme="minorEastAsia"/>
                <w:lang w:eastAsia="en-GB"/>
              </w:rPr>
              <w:tab/>
            </w:r>
            <w:r>
              <w:rPr>
                <w:rStyle w:val="Hyperlink"/>
                <w:rFonts w:ascii="Times New Roman" w:eastAsia="Times New Roman" w:hAnsi="Times New Roman" w:cs="Times New Roman"/>
                <w:b/>
                <w:lang w:eastAsia="en-GB"/>
              </w:rPr>
              <w:t>Proposed System</w:t>
            </w:r>
            <w:r>
              <w:tab/>
            </w:r>
            <w:r>
              <w:fldChar w:fldCharType="begin"/>
            </w:r>
            <w:r>
              <w:instrText xml:space="preserve"> PAGEREF _Toc216736746 \h </w:instrText>
            </w:r>
            <w:r>
              <w:fldChar w:fldCharType="separate"/>
            </w:r>
            <w:r>
              <w:t>26</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47" w:history="1">
            <w:r>
              <w:rPr>
                <w:rStyle w:val="Hyperlink"/>
                <w:rFonts w:ascii="Times New Roman" w:eastAsia="Times New Roman" w:hAnsi="Times New Roman" w:cs="Times New Roman"/>
                <w:b/>
                <w:lang w:eastAsia="en-GB"/>
              </w:rPr>
              <w:t>2.5</w:t>
            </w:r>
            <w:r>
              <w:rPr>
                <w:rFonts w:eastAsiaTheme="minorEastAsia"/>
                <w:lang w:eastAsia="en-GB"/>
              </w:rPr>
              <w:tab/>
            </w:r>
            <w:r>
              <w:rPr>
                <w:rStyle w:val="Hyperlink"/>
                <w:rFonts w:ascii="Times New Roman" w:eastAsia="Times New Roman" w:hAnsi="Times New Roman" w:cs="Times New Roman"/>
                <w:b/>
                <w:lang w:eastAsia="en-GB"/>
              </w:rPr>
              <w:t>Summary</w:t>
            </w:r>
            <w:r>
              <w:tab/>
            </w:r>
            <w:r>
              <w:fldChar w:fldCharType="begin"/>
            </w:r>
            <w:r>
              <w:instrText xml:space="preserve"> PAG</w:instrText>
            </w:r>
            <w:r>
              <w:instrText xml:space="preserve">EREF _Toc216736747 \h </w:instrText>
            </w:r>
            <w:r>
              <w:fldChar w:fldCharType="separate"/>
            </w:r>
            <w:r>
              <w:t>26</w:t>
            </w:r>
            <w:r>
              <w:fldChar w:fldCharType="end"/>
            </w:r>
          </w:hyperlink>
        </w:p>
        <w:p w:rsidR="003724EB" w:rsidRDefault="001C2A55">
          <w:pPr>
            <w:pStyle w:val="TOC1"/>
            <w:tabs>
              <w:tab w:val="left" w:pos="440"/>
              <w:tab w:val="right" w:leader="dot" w:pos="9016"/>
            </w:tabs>
            <w:rPr>
              <w:rFonts w:eastAsiaTheme="minorEastAsia"/>
              <w:lang w:eastAsia="en-GB"/>
            </w:rPr>
          </w:pPr>
          <w:hyperlink w:anchor="_Toc216736748" w:history="1">
            <w:r>
              <w:rPr>
                <w:rStyle w:val="Hyperlink"/>
                <w:rFonts w:ascii="Times New Roman" w:eastAsia="Times New Roman" w:hAnsi="Times New Roman" w:cs="Times New Roman"/>
                <w:b/>
                <w:lang w:eastAsia="en-GB"/>
              </w:rPr>
              <w:t>3</w:t>
            </w:r>
            <w:r>
              <w:rPr>
                <w:rFonts w:eastAsiaTheme="minorEastAsia"/>
                <w:lang w:eastAsia="en-GB"/>
              </w:rPr>
              <w:tab/>
            </w:r>
            <w:r>
              <w:rPr>
                <w:rStyle w:val="Hyperlink"/>
                <w:rFonts w:ascii="Times New Roman" w:eastAsia="Times New Roman" w:hAnsi="Times New Roman" w:cs="Times New Roman"/>
                <w:b/>
                <w:lang w:eastAsia="en-GB"/>
              </w:rPr>
              <w:t>CHAPTER THREE: METHODOLOGY</w:t>
            </w:r>
            <w:r>
              <w:tab/>
            </w:r>
            <w:r>
              <w:fldChar w:fldCharType="begin"/>
            </w:r>
            <w:r>
              <w:instrText xml:space="preserve"> PAGEREF _Toc216736748 \h </w:instrText>
            </w:r>
            <w:r>
              <w:fldChar w:fldCharType="separate"/>
            </w:r>
            <w:r>
              <w:t>27</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49" w:history="1">
            <w:r>
              <w:rPr>
                <w:rStyle w:val="Hyperlink"/>
                <w:rFonts w:ascii="Times New Roman" w:eastAsia="Times New Roman" w:hAnsi="Times New Roman" w:cs="Times New Roman"/>
                <w:b/>
                <w:lang w:eastAsia="en-GB"/>
              </w:rPr>
              <w:t>3.1</w:t>
            </w:r>
            <w:r>
              <w:rPr>
                <w:rFonts w:eastAsiaTheme="minorEastAsia"/>
                <w:lang w:eastAsia="en-GB"/>
              </w:rPr>
              <w:tab/>
            </w:r>
            <w:r>
              <w:rPr>
                <w:rStyle w:val="Hyperlink"/>
                <w:rFonts w:ascii="Times New Roman" w:eastAsia="Times New Roman" w:hAnsi="Times New Roman" w:cs="Times New Roman"/>
                <w:b/>
                <w:lang w:eastAsia="en-GB"/>
              </w:rPr>
              <w:t>Introduction</w:t>
            </w:r>
            <w:r>
              <w:tab/>
            </w:r>
            <w:r>
              <w:fldChar w:fldCharType="begin"/>
            </w:r>
            <w:r>
              <w:instrText xml:space="preserve"> PAGEREF _Toc216736749 \h </w:instrText>
            </w:r>
            <w:r>
              <w:fldChar w:fldCharType="separate"/>
            </w:r>
            <w:r>
              <w:t>27</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50" w:history="1">
            <w:r>
              <w:rPr>
                <w:rStyle w:val="Hyperlink"/>
                <w:rFonts w:ascii="Times New Roman" w:eastAsia="Times New Roman" w:hAnsi="Times New Roman" w:cs="Times New Roman"/>
                <w:b/>
                <w:lang w:eastAsia="en-GB"/>
              </w:rPr>
              <w:t>3.2</w:t>
            </w:r>
            <w:r>
              <w:rPr>
                <w:rFonts w:eastAsiaTheme="minorEastAsia"/>
                <w:lang w:eastAsia="en-GB"/>
              </w:rPr>
              <w:tab/>
            </w:r>
            <w:r>
              <w:rPr>
                <w:rStyle w:val="Hyperlink"/>
                <w:rFonts w:ascii="Times New Roman" w:eastAsia="Times New Roman" w:hAnsi="Times New Roman" w:cs="Times New Roman"/>
                <w:b/>
                <w:lang w:eastAsia="en-GB"/>
              </w:rPr>
              <w:t>Software</w:t>
            </w:r>
            <w:r>
              <w:rPr>
                <w:rStyle w:val="Hyperlink"/>
                <w:rFonts w:ascii="Times New Roman" w:eastAsia="Times New Roman" w:hAnsi="Times New Roman" w:cs="Times New Roman"/>
                <w:b/>
                <w:lang w:eastAsia="en-GB"/>
              </w:rPr>
              <w:t xml:space="preserve"> Development Methodology</w:t>
            </w:r>
            <w:r>
              <w:tab/>
            </w:r>
            <w:r>
              <w:fldChar w:fldCharType="begin"/>
            </w:r>
            <w:r>
              <w:instrText xml:space="preserve"> PAGEREF _Toc216736750 \h </w:instrText>
            </w:r>
            <w:r>
              <w:fldChar w:fldCharType="separate"/>
            </w:r>
            <w:r>
              <w:t>27</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51" w:history="1">
            <w:r>
              <w:rPr>
                <w:rStyle w:val="Hyperlink"/>
                <w:rFonts w:ascii="Times New Roman" w:hAnsi="Times New Roman" w:cs="Times New Roman"/>
                <w:b/>
              </w:rPr>
              <w:t>3.2.1</w:t>
            </w:r>
            <w:r>
              <w:rPr>
                <w:rFonts w:eastAsiaTheme="minorEastAsia"/>
                <w:lang w:eastAsia="en-GB"/>
              </w:rPr>
              <w:tab/>
            </w:r>
            <w:r>
              <w:tab/>
            </w:r>
            <w:r>
              <w:fldChar w:fldCharType="begin"/>
            </w:r>
            <w:r>
              <w:instrText xml:space="preserve"> PAGEREF _Toc216736751 \h </w:instrText>
            </w:r>
            <w:r>
              <w:fldChar w:fldCharType="separate"/>
            </w:r>
            <w:r>
              <w:t>28</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52" w:history="1">
            <w:r>
              <w:rPr>
                <w:rStyle w:val="Hyperlink"/>
                <w:rFonts w:ascii="Times New Roman" w:hAnsi="Times New Roman" w:cs="Times New Roman"/>
                <w:b/>
              </w:rPr>
              <w:t>3.2.2</w:t>
            </w:r>
            <w:r>
              <w:rPr>
                <w:rStyle w:val="Hyperlink"/>
                <w:rFonts w:ascii="Times New Roman" w:hAnsi="Times New Roman" w:cs="Times New Roman"/>
                <w:b/>
                <w:lang w:val="en-US"/>
              </w:rPr>
              <w:t xml:space="preserve"> </w:t>
            </w:r>
            <w:r>
              <w:tab/>
            </w:r>
            <w:r>
              <w:fldChar w:fldCharType="begin"/>
            </w:r>
            <w:r>
              <w:instrText xml:space="preserve"> PAGEREF _Toc216736752 \h </w:instrText>
            </w:r>
            <w:r>
              <w:fldChar w:fldCharType="separate"/>
            </w:r>
            <w:r>
              <w:t>29</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53" w:history="1">
            <w:r>
              <w:rPr>
                <w:rStyle w:val="Hyperlink"/>
                <w:rFonts w:ascii="Times New Roman" w:eastAsia="Times New Roman" w:hAnsi="Times New Roman" w:cs="Times New Roman"/>
                <w:b/>
                <w:lang w:eastAsia="en-GB"/>
              </w:rPr>
              <w:t>3.3</w:t>
            </w:r>
            <w:r>
              <w:rPr>
                <w:rFonts w:eastAsiaTheme="minorEastAsia"/>
                <w:lang w:eastAsia="en-GB"/>
              </w:rPr>
              <w:tab/>
            </w:r>
            <w:r>
              <w:rPr>
                <w:rStyle w:val="Hyperlink"/>
                <w:rFonts w:ascii="Times New Roman" w:eastAsia="Times New Roman" w:hAnsi="Times New Roman" w:cs="Times New Roman"/>
                <w:b/>
                <w:lang w:eastAsia="en-GB"/>
              </w:rPr>
              <w:t>Requirements Specification</w:t>
            </w:r>
            <w:r>
              <w:tab/>
            </w:r>
            <w:r>
              <w:fldChar w:fldCharType="begin"/>
            </w:r>
            <w:r>
              <w:instrText xml:space="preserve"> PAGEREF _Toc216736753 \h </w:instrText>
            </w:r>
            <w:r>
              <w:fldChar w:fldCharType="separate"/>
            </w:r>
            <w:r>
              <w:t>30</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54" w:history="1">
            <w:r>
              <w:rPr>
                <w:rStyle w:val="Hyperlink"/>
                <w:rFonts w:ascii="Times New Roman" w:eastAsia="Times New Roman" w:hAnsi="Times New Roman" w:cs="Times New Roman"/>
                <w:b/>
                <w:lang w:eastAsia="en-GB"/>
              </w:rPr>
              <w:t>3.3.1</w:t>
            </w:r>
            <w:r>
              <w:rPr>
                <w:rFonts w:eastAsiaTheme="minorEastAsia"/>
                <w:lang w:eastAsia="en-GB"/>
              </w:rPr>
              <w:tab/>
            </w:r>
            <w:r>
              <w:tab/>
            </w:r>
            <w:r>
              <w:fldChar w:fldCharType="begin"/>
            </w:r>
            <w:r>
              <w:instrText xml:space="preserve"> PAGEREF _Toc216736754 \h </w:instrText>
            </w:r>
            <w:r>
              <w:fldChar w:fldCharType="separate"/>
            </w:r>
            <w:r>
              <w:t>30</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55" w:history="1">
            <w:r>
              <w:rPr>
                <w:rStyle w:val="Hyperlink"/>
                <w:rFonts w:ascii="Times New Roman" w:eastAsia="Times New Roman" w:hAnsi="Times New Roman" w:cs="Times New Roman"/>
                <w:b/>
                <w:lang w:eastAsia="en-GB"/>
              </w:rPr>
              <w:t>3.3.2</w:t>
            </w:r>
            <w:r>
              <w:rPr>
                <w:rFonts w:eastAsiaTheme="minorEastAsia"/>
                <w:lang w:eastAsia="en-GB"/>
              </w:rPr>
              <w:tab/>
            </w:r>
            <w:r>
              <w:rPr>
                <w:rStyle w:val="Hyperlink"/>
                <w:rFonts w:ascii="Times New Roman" w:eastAsia="Times New Roman" w:hAnsi="Times New Roman" w:cs="Times New Roman"/>
                <w:b/>
                <w:lang w:eastAsia="en-GB"/>
              </w:rPr>
              <w:t>Requirements Gathering</w:t>
            </w:r>
            <w:r>
              <w:tab/>
            </w:r>
            <w:r>
              <w:fldChar w:fldCharType="begin"/>
            </w:r>
            <w:r>
              <w:instrText xml:space="preserve"> PAGEREF _Toc216736755 \h </w:instrText>
            </w:r>
            <w:r>
              <w:fldChar w:fldCharType="separate"/>
            </w:r>
            <w:r>
              <w:t>31</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56" w:history="1">
            <w:r>
              <w:rPr>
                <w:rStyle w:val="Hyperlink"/>
                <w:rFonts w:ascii="Times New Roman" w:eastAsia="Times New Roman" w:hAnsi="Times New Roman" w:cs="Times New Roman"/>
                <w:b/>
                <w:lang w:eastAsia="en-GB"/>
              </w:rPr>
              <w:t>3.3.3</w:t>
            </w:r>
            <w:r>
              <w:rPr>
                <w:rFonts w:eastAsiaTheme="minorEastAsia"/>
                <w:lang w:eastAsia="en-GB"/>
              </w:rPr>
              <w:tab/>
            </w:r>
            <w:r>
              <w:rPr>
                <w:rStyle w:val="Hyperlink"/>
                <w:rFonts w:ascii="Times New Roman" w:eastAsia="Times New Roman" w:hAnsi="Times New Roman" w:cs="Times New Roman"/>
                <w:b/>
                <w:lang w:eastAsia="en-GB"/>
              </w:rPr>
              <w:t>Requirements Analysis</w:t>
            </w:r>
            <w:r>
              <w:tab/>
            </w:r>
            <w:r>
              <w:fldChar w:fldCharType="begin"/>
            </w:r>
            <w:r>
              <w:instrText xml:space="preserve"> PAGEREF _Toc216736756 \h </w:instrText>
            </w:r>
            <w:r>
              <w:fldChar w:fldCharType="separate"/>
            </w:r>
            <w:r>
              <w:t>31</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57" w:history="1">
            <w:r>
              <w:rPr>
                <w:rStyle w:val="Hyperlink"/>
                <w:rFonts w:ascii="Times New Roman" w:eastAsia="Times New Roman" w:hAnsi="Times New Roman" w:cs="Times New Roman"/>
                <w:b/>
                <w:lang w:eastAsia="en-GB"/>
              </w:rPr>
              <w:t>3.4</w:t>
            </w:r>
            <w:r>
              <w:rPr>
                <w:rFonts w:eastAsiaTheme="minorEastAsia"/>
                <w:lang w:eastAsia="en-GB"/>
              </w:rPr>
              <w:tab/>
            </w:r>
            <w:r>
              <w:rPr>
                <w:rStyle w:val="Hyperlink"/>
                <w:rFonts w:ascii="Times New Roman" w:eastAsia="Times New Roman" w:hAnsi="Times New Roman" w:cs="Times New Roman"/>
                <w:b/>
                <w:lang w:eastAsia="en-GB"/>
              </w:rPr>
              <w:t>Summary</w:t>
            </w:r>
            <w:r>
              <w:tab/>
            </w:r>
            <w:r>
              <w:fldChar w:fldCharType="begin"/>
            </w:r>
            <w:r>
              <w:instrText xml:space="preserve"> PAGEREF _Toc216736757 \h </w:instrText>
            </w:r>
            <w:r>
              <w:fldChar w:fldCharType="separate"/>
            </w:r>
            <w:r>
              <w:t>34</w:t>
            </w:r>
            <w:r>
              <w:fldChar w:fldCharType="end"/>
            </w:r>
          </w:hyperlink>
        </w:p>
        <w:p w:rsidR="003724EB" w:rsidRDefault="001C2A55">
          <w:pPr>
            <w:pStyle w:val="TOC1"/>
            <w:tabs>
              <w:tab w:val="left" w:pos="440"/>
              <w:tab w:val="right" w:leader="dot" w:pos="9016"/>
            </w:tabs>
            <w:rPr>
              <w:rFonts w:eastAsiaTheme="minorEastAsia"/>
              <w:lang w:eastAsia="en-GB"/>
            </w:rPr>
          </w:pPr>
          <w:hyperlink w:anchor="_Toc216736758" w:history="1">
            <w:r>
              <w:rPr>
                <w:rStyle w:val="Hyperlink"/>
                <w:rFonts w:ascii="Times New Roman" w:eastAsia="Times New Roman" w:hAnsi="Times New Roman" w:cs="Times New Roman"/>
                <w:b/>
                <w:lang w:eastAsia="en-GB"/>
              </w:rPr>
              <w:t>4</w:t>
            </w:r>
            <w:r>
              <w:rPr>
                <w:rFonts w:eastAsiaTheme="minorEastAsia"/>
                <w:lang w:eastAsia="en-GB"/>
              </w:rPr>
              <w:tab/>
            </w:r>
            <w:r>
              <w:rPr>
                <w:rStyle w:val="Hyperlink"/>
                <w:rFonts w:ascii="Times New Roman" w:eastAsia="Times New Roman" w:hAnsi="Times New Roman" w:cs="Times New Roman"/>
                <w:b/>
                <w:lang w:eastAsia="en-GB"/>
              </w:rPr>
              <w:t>CHAPTER FOUR: SYSTEM DESIGN AND IMPLEMENTATION</w:t>
            </w:r>
            <w:r>
              <w:tab/>
            </w:r>
            <w:r>
              <w:fldChar w:fldCharType="begin"/>
            </w:r>
            <w:r>
              <w:instrText xml:space="preserve"> PAGEREF _Toc216736758 \h </w:instrText>
            </w:r>
            <w:r>
              <w:fldChar w:fldCharType="separate"/>
            </w:r>
            <w:r>
              <w:t>35</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59" w:history="1">
            <w:r>
              <w:rPr>
                <w:rStyle w:val="Hyperlink"/>
                <w:rFonts w:ascii="Times New Roman" w:eastAsia="Times New Roman" w:hAnsi="Times New Roman" w:cs="Times New Roman"/>
                <w:b/>
                <w:lang w:eastAsia="en-GB"/>
              </w:rPr>
              <w:t>4.1</w:t>
            </w:r>
            <w:r>
              <w:rPr>
                <w:rFonts w:eastAsiaTheme="minorEastAsia"/>
                <w:lang w:eastAsia="en-GB"/>
              </w:rPr>
              <w:tab/>
            </w:r>
            <w:r>
              <w:rPr>
                <w:rStyle w:val="Hyperlink"/>
                <w:rFonts w:ascii="Times New Roman" w:eastAsia="Times New Roman" w:hAnsi="Times New Roman" w:cs="Times New Roman"/>
                <w:b/>
                <w:lang w:eastAsia="en-GB"/>
              </w:rPr>
              <w:t>Introduction</w:t>
            </w:r>
            <w:r>
              <w:tab/>
            </w:r>
            <w:r>
              <w:fldChar w:fldCharType="begin"/>
            </w:r>
            <w:r>
              <w:instrText xml:space="preserve"> PAGEREF _Toc2167</w:instrText>
            </w:r>
            <w:r>
              <w:instrText xml:space="preserve">36759 \h </w:instrText>
            </w:r>
            <w:r>
              <w:fldChar w:fldCharType="separate"/>
            </w:r>
            <w:r>
              <w:t>35</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60" w:history="1">
            <w:r>
              <w:rPr>
                <w:rStyle w:val="Hyperlink"/>
                <w:rFonts w:ascii="Times New Roman" w:eastAsia="Times New Roman" w:hAnsi="Times New Roman" w:cs="Times New Roman"/>
                <w:b/>
                <w:lang w:eastAsia="en-GB"/>
              </w:rPr>
              <w:t>4.2</w:t>
            </w:r>
            <w:r>
              <w:rPr>
                <w:rFonts w:eastAsiaTheme="minorEastAsia"/>
                <w:lang w:eastAsia="en-GB"/>
              </w:rPr>
              <w:tab/>
            </w:r>
            <w:r>
              <w:rPr>
                <w:rStyle w:val="Hyperlink"/>
                <w:rFonts w:ascii="Times New Roman" w:eastAsia="Times New Roman" w:hAnsi="Times New Roman" w:cs="Times New Roman"/>
                <w:b/>
                <w:lang w:eastAsia="en-GB"/>
              </w:rPr>
              <w:t>Architectural Design</w:t>
            </w:r>
            <w:r>
              <w:tab/>
            </w:r>
            <w:r>
              <w:fldChar w:fldCharType="begin"/>
            </w:r>
            <w:r>
              <w:instrText xml:space="preserve"> PAGEREF _Toc216736760 \h </w:instrText>
            </w:r>
            <w:r>
              <w:fldChar w:fldCharType="separate"/>
            </w:r>
            <w:r>
              <w:t>35</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61" w:history="1">
            <w:r>
              <w:rPr>
                <w:rStyle w:val="Hyperlink"/>
                <w:rFonts w:ascii="Times New Roman" w:eastAsia="Times New Roman" w:hAnsi="Times New Roman" w:cs="Times New Roman"/>
                <w:b/>
                <w:lang w:eastAsia="en-GB"/>
              </w:rPr>
              <w:t>4.3</w:t>
            </w:r>
            <w:r>
              <w:rPr>
                <w:rFonts w:eastAsiaTheme="minorEastAsia"/>
                <w:lang w:eastAsia="en-GB"/>
              </w:rPr>
              <w:tab/>
            </w:r>
            <w:r>
              <w:rPr>
                <w:rStyle w:val="Hyperlink"/>
                <w:rFonts w:ascii="Times New Roman" w:eastAsia="Times New Roman" w:hAnsi="Times New Roman" w:cs="Times New Roman"/>
                <w:b/>
                <w:lang w:eastAsia="en-GB"/>
              </w:rPr>
              <w:t>Software Design</w:t>
            </w:r>
            <w:r>
              <w:tab/>
            </w:r>
            <w:r>
              <w:fldChar w:fldCharType="begin"/>
            </w:r>
            <w:r>
              <w:instrText xml:space="preserve"> PAGEREF _Toc216736761 \h </w:instrText>
            </w:r>
            <w:r>
              <w:fldChar w:fldCharType="separate"/>
            </w:r>
            <w:r>
              <w:t>36</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62" w:history="1">
            <w:r>
              <w:rPr>
                <w:rStyle w:val="Hyperlink"/>
                <w:rFonts w:ascii="Times New Roman" w:eastAsia="Times New Roman" w:hAnsi="Times New Roman" w:cs="Times New Roman"/>
                <w:b/>
                <w:lang w:eastAsia="en-GB"/>
              </w:rPr>
              <w:t>4.3.1</w:t>
            </w:r>
            <w:r>
              <w:rPr>
                <w:rFonts w:eastAsiaTheme="minorEastAsia"/>
                <w:lang w:eastAsia="en-GB"/>
              </w:rPr>
              <w:tab/>
            </w:r>
            <w:r>
              <w:rPr>
                <w:rStyle w:val="Hyperlink"/>
                <w:rFonts w:ascii="Times New Roman" w:eastAsia="Times New Roman" w:hAnsi="Times New Roman" w:cs="Times New Roman"/>
                <w:b/>
                <w:lang w:eastAsia="en-GB"/>
              </w:rPr>
              <w:t>Software Design Tools</w:t>
            </w:r>
            <w:r>
              <w:tab/>
            </w:r>
            <w:r>
              <w:fldChar w:fldCharType="begin"/>
            </w:r>
            <w:r>
              <w:instrText xml:space="preserve"> PAGEREF _Toc216736762 \h </w:instrText>
            </w:r>
            <w:r>
              <w:fldChar w:fldCharType="separate"/>
            </w:r>
            <w:r>
              <w:t>36</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63" w:history="1">
            <w:r>
              <w:rPr>
                <w:rStyle w:val="Hyperlink"/>
                <w:rFonts w:ascii="Times New Roman" w:eastAsia="Times New Roman" w:hAnsi="Times New Roman" w:cs="Times New Roman"/>
                <w:b/>
                <w:lang w:eastAsia="en-GB"/>
              </w:rPr>
              <w:t>4.3.2</w:t>
            </w:r>
            <w:r>
              <w:rPr>
                <w:rFonts w:eastAsiaTheme="minorEastAsia"/>
                <w:lang w:eastAsia="en-GB"/>
              </w:rPr>
              <w:tab/>
            </w:r>
            <w:r>
              <w:rPr>
                <w:rStyle w:val="Hyperlink"/>
                <w:rFonts w:ascii="Times New Roman" w:eastAsia="Times New Roman" w:hAnsi="Times New Roman" w:cs="Times New Roman"/>
                <w:b/>
                <w:lang w:eastAsia="en-GB"/>
              </w:rPr>
              <w:t>Component Design</w:t>
            </w:r>
            <w:r>
              <w:tab/>
            </w:r>
            <w:r>
              <w:fldChar w:fldCharType="begin"/>
            </w:r>
            <w:r>
              <w:instrText xml:space="preserve"> PAGEREF _Toc216736763 \h </w:instrText>
            </w:r>
            <w:r>
              <w:fldChar w:fldCharType="separate"/>
            </w:r>
            <w:r>
              <w:t>37</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64" w:history="1">
            <w:r>
              <w:rPr>
                <w:rStyle w:val="Hyperlink"/>
                <w:rFonts w:ascii="Times New Roman" w:eastAsia="Times New Roman" w:hAnsi="Times New Roman" w:cs="Times New Roman"/>
                <w:b/>
                <w:lang w:eastAsia="en-GB"/>
              </w:rPr>
              <w:t>4.4</w:t>
            </w:r>
            <w:r>
              <w:rPr>
                <w:rFonts w:eastAsiaTheme="minorEastAsia"/>
                <w:lang w:eastAsia="en-GB"/>
              </w:rPr>
              <w:tab/>
            </w:r>
            <w:r>
              <w:rPr>
                <w:rStyle w:val="Hyperlink"/>
                <w:rFonts w:ascii="Times New Roman" w:eastAsia="Times New Roman" w:hAnsi="Times New Roman" w:cs="Times New Roman"/>
                <w:b/>
                <w:lang w:eastAsia="en-GB"/>
              </w:rPr>
              <w:t>Software Development</w:t>
            </w:r>
            <w:r>
              <w:tab/>
            </w:r>
            <w:r>
              <w:fldChar w:fldCharType="begin"/>
            </w:r>
            <w:r>
              <w:instrText xml:space="preserve"> PAGEREF _Toc216736764 \h </w:instrText>
            </w:r>
            <w:r>
              <w:fldChar w:fldCharType="separate"/>
            </w:r>
            <w:r>
              <w:t>43</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65" w:history="1">
            <w:r>
              <w:rPr>
                <w:rStyle w:val="Hyperlink"/>
                <w:rFonts w:ascii="Times New Roman" w:eastAsia="Times New Roman" w:hAnsi="Times New Roman" w:cs="Times New Roman"/>
                <w:b/>
                <w:lang w:eastAsia="en-GB"/>
              </w:rPr>
              <w:t>4.4.1</w:t>
            </w:r>
            <w:r>
              <w:rPr>
                <w:rFonts w:eastAsiaTheme="minorEastAsia"/>
                <w:lang w:eastAsia="en-GB"/>
              </w:rPr>
              <w:tab/>
            </w:r>
            <w:r>
              <w:rPr>
                <w:rStyle w:val="Hyperlink"/>
                <w:rFonts w:ascii="Times New Roman" w:eastAsia="Times New Roman" w:hAnsi="Times New Roman" w:cs="Times New Roman"/>
                <w:b/>
                <w:lang w:eastAsia="en-GB"/>
              </w:rPr>
              <w:t>Software Development Tools</w:t>
            </w:r>
            <w:r>
              <w:tab/>
            </w:r>
            <w:r>
              <w:fldChar w:fldCharType="begin"/>
            </w:r>
            <w:r>
              <w:instrText xml:space="preserve"> PAGEREF _Toc216736765 \h </w:instrText>
            </w:r>
            <w:r>
              <w:fldChar w:fldCharType="separate"/>
            </w:r>
            <w:r>
              <w:t>43</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66" w:history="1">
            <w:r>
              <w:rPr>
                <w:rStyle w:val="Hyperlink"/>
                <w:rFonts w:ascii="Times New Roman" w:eastAsia="Times New Roman" w:hAnsi="Times New Roman" w:cs="Times New Roman"/>
                <w:b/>
                <w:lang w:eastAsia="en-GB"/>
              </w:rPr>
              <w:t>4.4.2</w:t>
            </w:r>
            <w:r>
              <w:rPr>
                <w:rFonts w:eastAsiaTheme="minorEastAsia"/>
                <w:lang w:eastAsia="en-GB"/>
              </w:rPr>
              <w:tab/>
            </w:r>
            <w:r>
              <w:rPr>
                <w:rStyle w:val="Hyperlink"/>
                <w:rFonts w:ascii="Times New Roman" w:eastAsia="Times New Roman" w:hAnsi="Times New Roman" w:cs="Times New Roman"/>
                <w:b/>
                <w:lang w:eastAsia="en-GB"/>
              </w:rPr>
              <w:t>Component Development</w:t>
            </w:r>
            <w:r>
              <w:tab/>
            </w:r>
            <w:r>
              <w:fldChar w:fldCharType="begin"/>
            </w:r>
            <w:r>
              <w:instrText xml:space="preserve"> PAGEREF _Toc216736766 \h </w:instrText>
            </w:r>
            <w:r>
              <w:fldChar w:fldCharType="separate"/>
            </w:r>
            <w:r>
              <w:t>44</w:t>
            </w:r>
            <w:r>
              <w:fldChar w:fldCharType="end"/>
            </w:r>
          </w:hyperlink>
        </w:p>
        <w:p w:rsidR="003724EB" w:rsidRDefault="001C2A55">
          <w:pPr>
            <w:pStyle w:val="TOC3"/>
            <w:tabs>
              <w:tab w:val="left" w:pos="1320"/>
              <w:tab w:val="right" w:leader="dot" w:pos="9016"/>
            </w:tabs>
            <w:rPr>
              <w:rFonts w:eastAsiaTheme="minorEastAsia"/>
              <w:lang w:eastAsia="en-GB"/>
            </w:rPr>
          </w:pPr>
          <w:hyperlink w:anchor="_Toc216736767" w:history="1">
            <w:r>
              <w:rPr>
                <w:rStyle w:val="Hyperlink"/>
                <w:rFonts w:ascii="Times New Roman" w:eastAsia="Times New Roman" w:hAnsi="Times New Roman" w:cs="Times New Roman"/>
                <w:b/>
                <w:lang w:eastAsia="en-GB"/>
              </w:rPr>
              <w:t>4.4.3</w:t>
            </w:r>
            <w:r>
              <w:rPr>
                <w:rFonts w:eastAsiaTheme="minorEastAsia"/>
                <w:lang w:eastAsia="en-GB"/>
              </w:rPr>
              <w:tab/>
            </w:r>
            <w:r>
              <w:rPr>
                <w:rStyle w:val="Hyperlink"/>
                <w:rFonts w:ascii="Times New Roman" w:eastAsia="Times New Roman" w:hAnsi="Times New Roman" w:cs="Times New Roman"/>
                <w:b/>
                <w:lang w:eastAsia="en-GB"/>
              </w:rPr>
              <w:t>Evaluation and Testing Techniques</w:t>
            </w:r>
            <w:r>
              <w:tab/>
            </w:r>
            <w:r>
              <w:fldChar w:fldCharType="begin"/>
            </w:r>
            <w:r>
              <w:instrText xml:space="preserve"> PAGEREF _Toc216736767 \h </w:instrText>
            </w:r>
            <w:r>
              <w:fldChar w:fldCharType="separate"/>
            </w:r>
            <w:r>
              <w:t>45</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68" w:history="1">
            <w:r>
              <w:rPr>
                <w:rStyle w:val="Hyperlink"/>
                <w:rFonts w:ascii="Times New Roman" w:eastAsia="Times New Roman" w:hAnsi="Times New Roman" w:cs="Times New Roman"/>
                <w:b/>
                <w:lang w:eastAsia="en-GB"/>
              </w:rPr>
              <w:t>4.5</w:t>
            </w:r>
            <w:r>
              <w:rPr>
                <w:rFonts w:eastAsiaTheme="minorEastAsia"/>
                <w:lang w:eastAsia="en-GB"/>
              </w:rPr>
              <w:tab/>
            </w:r>
            <w:r>
              <w:rPr>
                <w:rStyle w:val="Hyperlink"/>
                <w:rFonts w:ascii="Times New Roman" w:eastAsia="Times New Roman" w:hAnsi="Times New Roman" w:cs="Times New Roman"/>
                <w:b/>
                <w:lang w:eastAsia="en-GB"/>
              </w:rPr>
              <w:t>Deployment</w:t>
            </w:r>
            <w:r>
              <w:tab/>
            </w:r>
            <w:r>
              <w:fldChar w:fldCharType="begin"/>
            </w:r>
            <w:r>
              <w:instrText xml:space="preserve"> PAGEREF _Toc216736768 \h </w:instrText>
            </w:r>
            <w:r>
              <w:fldChar w:fldCharType="separate"/>
            </w:r>
            <w:r>
              <w:t>45</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69" w:history="1">
            <w:r>
              <w:rPr>
                <w:rStyle w:val="Hyperlink"/>
                <w:rFonts w:ascii="Times New Roman" w:eastAsia="Times New Roman" w:hAnsi="Times New Roman" w:cs="Times New Roman"/>
                <w:b/>
                <w:lang w:eastAsia="en-GB"/>
              </w:rPr>
              <w:t>4.6</w:t>
            </w:r>
            <w:r>
              <w:rPr>
                <w:rFonts w:eastAsiaTheme="minorEastAsia"/>
                <w:lang w:eastAsia="en-GB"/>
              </w:rPr>
              <w:tab/>
            </w:r>
            <w:r>
              <w:rPr>
                <w:rStyle w:val="Hyperlink"/>
                <w:rFonts w:ascii="Times New Roman" w:eastAsia="Times New Roman" w:hAnsi="Times New Roman" w:cs="Times New Roman"/>
                <w:b/>
                <w:lang w:eastAsia="en-GB"/>
              </w:rPr>
              <w:t>Summary</w:t>
            </w:r>
            <w:r>
              <w:tab/>
            </w:r>
            <w:r>
              <w:fldChar w:fldCharType="begin"/>
            </w:r>
            <w:r>
              <w:instrText xml:space="preserve"> PAGEREF _Toc216736769 \h </w:instrText>
            </w:r>
            <w:r>
              <w:fldChar w:fldCharType="separate"/>
            </w:r>
            <w:r>
              <w:t>46</w:t>
            </w:r>
            <w:r>
              <w:fldChar w:fldCharType="end"/>
            </w:r>
          </w:hyperlink>
        </w:p>
        <w:p w:rsidR="003724EB" w:rsidRDefault="001C2A55">
          <w:pPr>
            <w:pStyle w:val="TOC1"/>
            <w:tabs>
              <w:tab w:val="left" w:pos="440"/>
              <w:tab w:val="right" w:leader="dot" w:pos="9016"/>
            </w:tabs>
            <w:rPr>
              <w:rFonts w:eastAsiaTheme="minorEastAsia"/>
              <w:lang w:eastAsia="en-GB"/>
            </w:rPr>
          </w:pPr>
          <w:hyperlink w:anchor="_Toc216736770" w:history="1">
            <w:r>
              <w:rPr>
                <w:rStyle w:val="Hyperlink"/>
                <w:rFonts w:ascii="Times New Roman" w:eastAsia="Times New Roman" w:hAnsi="Times New Roman" w:cs="Times New Roman"/>
                <w:b/>
                <w:lang w:eastAsia="en-GB"/>
              </w:rPr>
              <w:t>5</w:t>
            </w:r>
            <w:r>
              <w:rPr>
                <w:rFonts w:eastAsiaTheme="minorEastAsia"/>
                <w:lang w:eastAsia="en-GB"/>
              </w:rPr>
              <w:tab/>
            </w:r>
            <w:r>
              <w:rPr>
                <w:rStyle w:val="Hyperlink"/>
                <w:rFonts w:ascii="Times New Roman" w:eastAsia="Times New Roman" w:hAnsi="Times New Roman" w:cs="Times New Roman"/>
                <w:b/>
                <w:lang w:eastAsia="en-GB"/>
              </w:rPr>
              <w:t xml:space="preserve">CHAPTER FIVE: </w:t>
            </w:r>
            <w:r>
              <w:rPr>
                <w:rStyle w:val="Hyperlink"/>
                <w:rFonts w:ascii="Times New Roman" w:eastAsia="Times New Roman" w:hAnsi="Times New Roman" w:cs="Times New Roman"/>
                <w:b/>
                <w:lang w:eastAsia="en-GB"/>
              </w:rPr>
              <w:t>RESULTS AND DISCUSSION</w:t>
            </w:r>
            <w:r>
              <w:tab/>
            </w:r>
            <w:r>
              <w:fldChar w:fldCharType="begin"/>
            </w:r>
            <w:r>
              <w:instrText xml:space="preserve"> PAGEREF _Toc216736770 \h </w:instrText>
            </w:r>
            <w:r>
              <w:fldChar w:fldCharType="separate"/>
            </w:r>
            <w:r>
              <w:t>47</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71" w:history="1">
            <w:r>
              <w:rPr>
                <w:rStyle w:val="Hyperlink"/>
                <w:rFonts w:ascii="Times New Roman" w:eastAsia="Times New Roman" w:hAnsi="Times New Roman" w:cs="Times New Roman"/>
                <w:b/>
                <w:lang w:eastAsia="en-GB"/>
              </w:rPr>
              <w:t>5.1</w:t>
            </w:r>
            <w:r>
              <w:rPr>
                <w:rFonts w:eastAsiaTheme="minorEastAsia"/>
                <w:lang w:eastAsia="en-GB"/>
              </w:rPr>
              <w:tab/>
            </w:r>
            <w:r>
              <w:rPr>
                <w:rStyle w:val="Hyperlink"/>
                <w:rFonts w:ascii="Times New Roman" w:eastAsia="Times New Roman" w:hAnsi="Times New Roman" w:cs="Times New Roman"/>
                <w:b/>
                <w:lang w:eastAsia="en-GB"/>
              </w:rPr>
              <w:t>Introduction</w:t>
            </w:r>
            <w:r>
              <w:tab/>
            </w:r>
            <w:r>
              <w:fldChar w:fldCharType="begin"/>
            </w:r>
            <w:r>
              <w:instrText xml:space="preserve"> PAGEREF _Toc216736771 \h </w:instrText>
            </w:r>
            <w:r>
              <w:fldChar w:fldCharType="separate"/>
            </w:r>
            <w:r>
              <w:t>47</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72" w:history="1">
            <w:r>
              <w:rPr>
                <w:rStyle w:val="Hyperlink"/>
                <w:rFonts w:ascii="Times New Roman" w:eastAsia="Times New Roman" w:hAnsi="Times New Roman" w:cs="Times New Roman"/>
                <w:b/>
                <w:lang w:eastAsia="en-GB"/>
              </w:rPr>
              <w:t>5.2</w:t>
            </w:r>
            <w:r>
              <w:rPr>
                <w:rFonts w:eastAsiaTheme="minorEastAsia"/>
                <w:lang w:eastAsia="en-GB"/>
              </w:rPr>
              <w:tab/>
            </w:r>
            <w:r>
              <w:rPr>
                <w:rStyle w:val="Hyperlink"/>
                <w:rFonts w:ascii="Times New Roman" w:eastAsia="Times New Roman" w:hAnsi="Times New Roman" w:cs="Times New Roman"/>
                <w:b/>
                <w:lang w:eastAsia="en-GB"/>
              </w:rPr>
              <w:t>Results</w:t>
            </w:r>
            <w:r>
              <w:tab/>
            </w:r>
            <w:r>
              <w:fldChar w:fldCharType="begin"/>
            </w:r>
            <w:r>
              <w:instrText xml:space="preserve"> PAGEREF _Toc216736772 \h </w:instrText>
            </w:r>
            <w:r>
              <w:fldChar w:fldCharType="separate"/>
            </w:r>
            <w:r>
              <w:t>47</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73" w:history="1">
            <w:r>
              <w:rPr>
                <w:rStyle w:val="Hyperlink"/>
                <w:rFonts w:ascii="Times New Roman" w:eastAsia="Times New Roman" w:hAnsi="Times New Roman" w:cs="Times New Roman"/>
                <w:b/>
                <w:lang w:eastAsia="en-GB"/>
              </w:rPr>
              <w:t>5.3</w:t>
            </w:r>
            <w:r>
              <w:rPr>
                <w:rFonts w:eastAsiaTheme="minorEastAsia"/>
                <w:lang w:eastAsia="en-GB"/>
              </w:rPr>
              <w:tab/>
            </w:r>
            <w:r>
              <w:rPr>
                <w:rStyle w:val="Hyperlink"/>
                <w:rFonts w:ascii="Times New Roman" w:eastAsia="Times New Roman" w:hAnsi="Times New Roman" w:cs="Times New Roman"/>
                <w:b/>
                <w:lang w:eastAsia="en-GB"/>
              </w:rPr>
              <w:t>Discussion</w:t>
            </w:r>
            <w:r>
              <w:tab/>
            </w:r>
            <w:r>
              <w:fldChar w:fldCharType="begin"/>
            </w:r>
            <w:r>
              <w:instrText xml:space="preserve"> PAGEREF _Toc216736773 \h </w:instrText>
            </w:r>
            <w:r>
              <w:fldChar w:fldCharType="separate"/>
            </w:r>
            <w:r>
              <w:t>50</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74" w:history="1">
            <w:r>
              <w:rPr>
                <w:rStyle w:val="Hyperlink"/>
                <w:rFonts w:ascii="Times New Roman" w:eastAsia="Times New Roman" w:hAnsi="Times New Roman" w:cs="Times New Roman"/>
                <w:b/>
                <w:lang w:eastAsia="en-GB"/>
              </w:rPr>
              <w:t>5.4</w:t>
            </w:r>
            <w:r>
              <w:rPr>
                <w:rFonts w:eastAsiaTheme="minorEastAsia"/>
                <w:lang w:eastAsia="en-GB"/>
              </w:rPr>
              <w:tab/>
            </w:r>
            <w:r>
              <w:rPr>
                <w:rStyle w:val="Hyperlink"/>
                <w:rFonts w:ascii="Times New Roman" w:eastAsia="Times New Roman" w:hAnsi="Times New Roman" w:cs="Times New Roman"/>
                <w:b/>
                <w:lang w:eastAsia="en-GB"/>
              </w:rPr>
              <w:t>Summary</w:t>
            </w:r>
            <w:r>
              <w:tab/>
            </w:r>
            <w:r>
              <w:fldChar w:fldCharType="begin"/>
            </w:r>
            <w:r>
              <w:instrText xml:space="preserve"> PAGEREF _Toc216736774 \h </w:instrText>
            </w:r>
            <w:r>
              <w:fldChar w:fldCharType="separate"/>
            </w:r>
            <w:r>
              <w:t>52</w:t>
            </w:r>
            <w:r>
              <w:fldChar w:fldCharType="end"/>
            </w:r>
          </w:hyperlink>
        </w:p>
        <w:p w:rsidR="003724EB" w:rsidRDefault="001C2A55">
          <w:pPr>
            <w:pStyle w:val="TOC1"/>
            <w:tabs>
              <w:tab w:val="left" w:pos="440"/>
              <w:tab w:val="right" w:leader="dot" w:pos="9016"/>
            </w:tabs>
            <w:rPr>
              <w:rFonts w:eastAsiaTheme="minorEastAsia"/>
              <w:lang w:eastAsia="en-GB"/>
            </w:rPr>
          </w:pPr>
          <w:hyperlink w:anchor="_Toc216736775" w:history="1">
            <w:r>
              <w:rPr>
                <w:rStyle w:val="Hyperlink"/>
                <w:rFonts w:ascii="Times New Roman" w:eastAsia="Times New Roman" w:hAnsi="Times New Roman" w:cs="Times New Roman"/>
                <w:b/>
                <w:lang w:eastAsia="en-GB"/>
              </w:rPr>
              <w:t>6</w:t>
            </w:r>
            <w:r>
              <w:rPr>
                <w:rFonts w:eastAsiaTheme="minorEastAsia"/>
                <w:lang w:eastAsia="en-GB"/>
              </w:rPr>
              <w:tab/>
            </w:r>
            <w:r>
              <w:rPr>
                <w:rStyle w:val="Hyperlink"/>
                <w:rFonts w:ascii="Times New Roman" w:eastAsia="Times New Roman" w:hAnsi="Times New Roman" w:cs="Times New Roman"/>
                <w:b/>
                <w:lang w:eastAsia="en-GB"/>
              </w:rPr>
              <w:t>CHAPTER SIX: CONCLUSION AND RECOMMENDATI</w:t>
            </w:r>
            <w:r>
              <w:rPr>
                <w:rStyle w:val="Hyperlink"/>
                <w:rFonts w:ascii="Times New Roman" w:eastAsia="Times New Roman" w:hAnsi="Times New Roman" w:cs="Times New Roman"/>
                <w:b/>
                <w:lang w:eastAsia="en-GB"/>
              </w:rPr>
              <w:t>ON</w:t>
            </w:r>
            <w:r>
              <w:tab/>
            </w:r>
            <w:r>
              <w:fldChar w:fldCharType="begin"/>
            </w:r>
            <w:r>
              <w:instrText xml:space="preserve"> PAGEREF _Toc216736775 \h </w:instrText>
            </w:r>
            <w:r>
              <w:fldChar w:fldCharType="separate"/>
            </w:r>
            <w:r>
              <w:t>53</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76" w:history="1">
            <w:r>
              <w:rPr>
                <w:rStyle w:val="Hyperlink"/>
                <w:rFonts w:ascii="Times New Roman" w:eastAsia="Times New Roman" w:hAnsi="Times New Roman" w:cs="Times New Roman"/>
                <w:b/>
                <w:lang w:eastAsia="en-GB"/>
              </w:rPr>
              <w:t>6.1</w:t>
            </w:r>
            <w:r>
              <w:rPr>
                <w:rFonts w:eastAsiaTheme="minorEastAsia"/>
                <w:lang w:eastAsia="en-GB"/>
              </w:rPr>
              <w:tab/>
            </w:r>
            <w:r>
              <w:rPr>
                <w:rStyle w:val="Hyperlink"/>
                <w:rFonts w:ascii="Times New Roman" w:eastAsia="Times New Roman" w:hAnsi="Times New Roman" w:cs="Times New Roman"/>
                <w:b/>
                <w:lang w:eastAsia="en-GB"/>
              </w:rPr>
              <w:t>Introduction</w:t>
            </w:r>
            <w:r>
              <w:tab/>
            </w:r>
            <w:r>
              <w:fldChar w:fldCharType="begin"/>
            </w:r>
            <w:r>
              <w:instrText xml:space="preserve"> PAGEREF _Toc216736776 \h </w:instrText>
            </w:r>
            <w:r>
              <w:fldChar w:fldCharType="separate"/>
            </w:r>
            <w:r>
              <w:t>53</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77" w:history="1">
            <w:r>
              <w:rPr>
                <w:rStyle w:val="Hyperlink"/>
                <w:rFonts w:ascii="Times New Roman" w:eastAsia="Times New Roman" w:hAnsi="Times New Roman" w:cs="Times New Roman"/>
                <w:b/>
                <w:lang w:eastAsia="en-GB"/>
              </w:rPr>
              <w:t>6.2</w:t>
            </w:r>
            <w:r>
              <w:rPr>
                <w:rFonts w:eastAsiaTheme="minorEastAsia"/>
                <w:lang w:eastAsia="en-GB"/>
              </w:rPr>
              <w:tab/>
            </w:r>
            <w:r>
              <w:rPr>
                <w:rStyle w:val="Hyperlink"/>
                <w:rFonts w:ascii="Times New Roman" w:eastAsia="Times New Roman" w:hAnsi="Times New Roman" w:cs="Times New Roman"/>
                <w:b/>
                <w:lang w:eastAsia="en-GB"/>
              </w:rPr>
              <w:t>Conclusion</w:t>
            </w:r>
            <w:r>
              <w:tab/>
            </w:r>
            <w:r>
              <w:fldChar w:fldCharType="begin"/>
            </w:r>
            <w:r>
              <w:instrText xml:space="preserve"> PAGEREF _Toc216736777 \h </w:instrText>
            </w:r>
            <w:r>
              <w:fldChar w:fldCharType="separate"/>
            </w:r>
            <w:r>
              <w:t>53</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78" w:history="1">
            <w:r>
              <w:rPr>
                <w:rStyle w:val="Hyperlink"/>
                <w:rFonts w:ascii="Times New Roman" w:eastAsia="Times New Roman" w:hAnsi="Times New Roman" w:cs="Times New Roman"/>
                <w:b/>
                <w:lang w:eastAsia="en-GB"/>
              </w:rPr>
              <w:t>6.3</w:t>
            </w:r>
            <w:r>
              <w:rPr>
                <w:rFonts w:eastAsiaTheme="minorEastAsia"/>
                <w:lang w:eastAsia="en-GB"/>
              </w:rPr>
              <w:tab/>
            </w:r>
            <w:r>
              <w:rPr>
                <w:rStyle w:val="Hyperlink"/>
                <w:rFonts w:ascii="Times New Roman" w:eastAsia="Times New Roman" w:hAnsi="Times New Roman" w:cs="Times New Roman"/>
                <w:b/>
                <w:lang w:eastAsia="en-GB"/>
              </w:rPr>
              <w:t>Recommenda</w:t>
            </w:r>
            <w:r>
              <w:rPr>
                <w:rStyle w:val="Hyperlink"/>
                <w:rFonts w:ascii="Times New Roman" w:eastAsia="Times New Roman" w:hAnsi="Times New Roman" w:cs="Times New Roman"/>
                <w:b/>
                <w:lang w:eastAsia="en-GB"/>
              </w:rPr>
              <w:t>tion</w:t>
            </w:r>
            <w:r>
              <w:tab/>
            </w:r>
            <w:r>
              <w:fldChar w:fldCharType="begin"/>
            </w:r>
            <w:r>
              <w:instrText xml:space="preserve"> PAGEREF _Toc216736778 \h </w:instrText>
            </w:r>
            <w:r>
              <w:fldChar w:fldCharType="separate"/>
            </w:r>
            <w:r>
              <w:t>54</w:t>
            </w:r>
            <w:r>
              <w:fldChar w:fldCharType="end"/>
            </w:r>
          </w:hyperlink>
        </w:p>
        <w:p w:rsidR="003724EB" w:rsidRDefault="001C2A55">
          <w:pPr>
            <w:pStyle w:val="TOC2"/>
            <w:tabs>
              <w:tab w:val="left" w:pos="880"/>
              <w:tab w:val="right" w:leader="dot" w:pos="9016"/>
            </w:tabs>
            <w:rPr>
              <w:rFonts w:eastAsiaTheme="minorEastAsia"/>
              <w:lang w:eastAsia="en-GB"/>
            </w:rPr>
          </w:pPr>
          <w:hyperlink w:anchor="_Toc216736779" w:history="1">
            <w:r>
              <w:rPr>
                <w:rStyle w:val="Hyperlink"/>
                <w:rFonts w:ascii="Times New Roman" w:eastAsia="Times New Roman" w:hAnsi="Times New Roman" w:cs="Times New Roman"/>
                <w:b/>
                <w:lang w:eastAsia="en-GB"/>
              </w:rPr>
              <w:t>6.4</w:t>
            </w:r>
            <w:r>
              <w:rPr>
                <w:rFonts w:eastAsiaTheme="minorEastAsia"/>
                <w:lang w:eastAsia="en-GB"/>
              </w:rPr>
              <w:tab/>
            </w:r>
            <w:r>
              <w:rPr>
                <w:rStyle w:val="Hyperlink"/>
                <w:rFonts w:ascii="Times New Roman" w:eastAsia="Times New Roman" w:hAnsi="Times New Roman" w:cs="Times New Roman"/>
                <w:b/>
                <w:lang w:eastAsia="en-GB"/>
              </w:rPr>
              <w:t>Summary</w:t>
            </w:r>
            <w:r>
              <w:tab/>
            </w:r>
            <w:r>
              <w:fldChar w:fldCharType="begin"/>
            </w:r>
            <w:r>
              <w:instrText xml:space="preserve"> PAGEREF _Toc216736779 \h </w:instrText>
            </w:r>
            <w:r>
              <w:fldChar w:fldCharType="separate"/>
            </w:r>
            <w:r>
              <w:t>55</w:t>
            </w:r>
            <w:r>
              <w:fldChar w:fldCharType="end"/>
            </w:r>
          </w:hyperlink>
        </w:p>
        <w:p w:rsidR="003724EB" w:rsidRDefault="001C2A55">
          <w:pPr>
            <w:pStyle w:val="TOC1"/>
            <w:tabs>
              <w:tab w:val="right" w:leader="dot" w:pos="9016"/>
            </w:tabs>
            <w:rPr>
              <w:rFonts w:eastAsiaTheme="minorEastAsia"/>
              <w:lang w:eastAsia="en-GB"/>
            </w:rPr>
          </w:pPr>
          <w:hyperlink w:anchor="_Toc216736780" w:history="1">
            <w:r>
              <w:rPr>
                <w:rStyle w:val="Hyperlink"/>
                <w:rFonts w:ascii="Times New Roman" w:hAnsi="Times New Roman" w:cs="Times New Roman"/>
                <w:b/>
              </w:rPr>
              <w:t>REFERENCES</w:t>
            </w:r>
            <w:r>
              <w:tab/>
            </w:r>
            <w:r>
              <w:fldChar w:fldCharType="begin"/>
            </w:r>
            <w:r>
              <w:instrText xml:space="preserve"> PAGEREF _Toc216736780 \h </w:instrText>
            </w:r>
            <w:r>
              <w:fldChar w:fldCharType="separate"/>
            </w:r>
            <w:r>
              <w:t>56</w:t>
            </w:r>
            <w:r>
              <w:fldChar w:fldCharType="end"/>
            </w:r>
          </w:hyperlink>
        </w:p>
        <w:p w:rsidR="003724EB" w:rsidRDefault="001C2A55">
          <w:pPr>
            <w:pStyle w:val="TOC1"/>
            <w:tabs>
              <w:tab w:val="right" w:leader="dot" w:pos="9016"/>
            </w:tabs>
            <w:rPr>
              <w:rFonts w:eastAsiaTheme="minorEastAsia"/>
              <w:lang w:eastAsia="en-GB"/>
            </w:rPr>
          </w:pPr>
          <w:hyperlink w:anchor="_Toc216736781" w:history="1">
            <w:r>
              <w:rPr>
                <w:rStyle w:val="Hyperlink"/>
                <w:rFonts w:ascii="Times New Roman" w:hAnsi="Times New Roman" w:cs="Times New Roman"/>
                <w:b/>
              </w:rPr>
              <w:t>APPENDICES</w:t>
            </w:r>
            <w:r>
              <w:tab/>
            </w:r>
            <w:r>
              <w:fldChar w:fldCharType="begin"/>
            </w:r>
            <w:r>
              <w:instrText xml:space="preserve"> PAGEREF _Toc216736781 \h </w:instrText>
            </w:r>
            <w:r>
              <w:fldChar w:fldCharType="separate"/>
            </w:r>
            <w:r>
              <w:t>62</w:t>
            </w:r>
            <w:r>
              <w:fldChar w:fldCharType="end"/>
            </w:r>
          </w:hyperlink>
        </w:p>
        <w:p w:rsidR="003724EB" w:rsidRDefault="001C2A55">
          <w:pPr>
            <w:pStyle w:val="TOC2"/>
            <w:tabs>
              <w:tab w:val="left" w:pos="660"/>
              <w:tab w:val="right" w:leader="dot" w:pos="9016"/>
            </w:tabs>
            <w:rPr>
              <w:rFonts w:eastAsiaTheme="minorEastAsia"/>
              <w:lang w:eastAsia="en-GB"/>
            </w:rPr>
          </w:pPr>
          <w:hyperlink w:anchor="_Toc216736782" w:history="1">
            <w:r>
              <w:rPr>
                <w:rStyle w:val="Hyperlink"/>
                <w:rFonts w:ascii="Times New Roman" w:hAnsi="Times New Roman" w:cs="Times New Roman"/>
                <w:b/>
              </w:rPr>
              <w:t>i</w:t>
            </w:r>
            <w:r>
              <w:rPr>
                <w:rFonts w:eastAsiaTheme="minorEastAsia"/>
                <w:lang w:eastAsia="en-GB"/>
              </w:rPr>
              <w:tab/>
            </w:r>
            <w:r>
              <w:rPr>
                <w:rStyle w:val="Hyperlink"/>
                <w:rFonts w:ascii="Times New Roman" w:hAnsi="Times New Roman" w:cs="Times New Roman"/>
                <w:b/>
              </w:rPr>
              <w:t>APPENDIX A: PROJECT TIMELINE</w:t>
            </w:r>
            <w:r>
              <w:tab/>
            </w:r>
            <w:r>
              <w:fldChar w:fldCharType="begin"/>
            </w:r>
            <w:r>
              <w:instrText xml:space="preserve"> PAGEREF _Toc216736782 \h </w:instrText>
            </w:r>
            <w:r>
              <w:fldChar w:fldCharType="separate"/>
            </w:r>
            <w:r>
              <w:t>62</w:t>
            </w:r>
            <w:r>
              <w:fldChar w:fldCharType="end"/>
            </w:r>
          </w:hyperlink>
        </w:p>
        <w:p w:rsidR="003724EB" w:rsidRDefault="001C2A55">
          <w:pPr>
            <w:pStyle w:val="TOC2"/>
            <w:tabs>
              <w:tab w:val="left" w:pos="660"/>
              <w:tab w:val="right" w:leader="dot" w:pos="9016"/>
            </w:tabs>
            <w:rPr>
              <w:rFonts w:eastAsiaTheme="minorEastAsia"/>
              <w:lang w:eastAsia="en-GB"/>
            </w:rPr>
          </w:pPr>
          <w:hyperlink w:anchor="_Toc216736783" w:history="1">
            <w:r>
              <w:rPr>
                <w:rStyle w:val="Hyperlink"/>
                <w:rFonts w:ascii="Times New Roman" w:hAnsi="Times New Roman" w:cs="Times New Roman"/>
                <w:b/>
              </w:rPr>
              <w:t>ii</w:t>
            </w:r>
            <w:r>
              <w:rPr>
                <w:rFonts w:eastAsiaTheme="minorEastAsia"/>
                <w:lang w:eastAsia="en-GB"/>
              </w:rPr>
              <w:tab/>
            </w:r>
            <w:r>
              <w:rPr>
                <w:rStyle w:val="Hyperlink"/>
                <w:rFonts w:ascii="Times New Roman" w:hAnsi="Times New Roman" w:cs="Times New Roman"/>
                <w:b/>
              </w:rPr>
              <w:t>APPENDIX B: PROJECT BUDGET</w:t>
            </w:r>
            <w:r>
              <w:tab/>
            </w:r>
            <w:r>
              <w:fldChar w:fldCharType="begin"/>
            </w:r>
            <w:r>
              <w:instrText xml:space="preserve"> PAGEREF _Toc216736783 \h </w:instrText>
            </w:r>
            <w:r>
              <w:fldChar w:fldCharType="separate"/>
            </w:r>
            <w:r>
              <w:t>63</w:t>
            </w:r>
            <w:r>
              <w:fldChar w:fldCharType="end"/>
            </w:r>
          </w:hyperlink>
        </w:p>
        <w:p w:rsidR="003724EB" w:rsidRDefault="001C2A55">
          <w:pPr>
            <w:rPr>
              <w:rFonts w:ascii="Times New Roman" w:hAnsi="Times New Roman" w:cs="Times New Roman"/>
              <w:b/>
              <w:bCs/>
            </w:rPr>
          </w:pPr>
          <w:r>
            <w:rPr>
              <w:rFonts w:ascii="Times New Roman" w:hAnsi="Times New Roman" w:cs="Times New Roman"/>
              <w:b/>
              <w:bCs/>
            </w:rPr>
            <w:fldChar w:fldCharType="end"/>
          </w:r>
        </w:p>
      </w:sdtContent>
    </w:sdt>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3724EB">
      <w:pPr>
        <w:rPr>
          <w:rFonts w:ascii="Times New Roman" w:hAnsi="Times New Roman" w:cs="Times New Roman"/>
          <w:b/>
          <w:bCs/>
        </w:rPr>
      </w:pPr>
    </w:p>
    <w:p w:rsidR="003724EB" w:rsidRDefault="001C2A55">
      <w:pPr>
        <w:pStyle w:val="Heading1"/>
        <w:rPr>
          <w:rFonts w:ascii="Times New Roman" w:eastAsia="Times New Roman" w:hAnsi="Times New Roman" w:cs="Times New Roman"/>
          <w:b/>
          <w:lang w:eastAsia="en-GB"/>
        </w:rPr>
      </w:pPr>
      <w:bookmarkStart w:id="12" w:name="_Toc216736733"/>
      <w:r>
        <w:rPr>
          <w:rFonts w:ascii="Times New Roman" w:eastAsia="Times New Roman" w:hAnsi="Times New Roman" w:cs="Times New Roman"/>
          <w:b/>
          <w:lang w:eastAsia="en-GB"/>
        </w:rPr>
        <w:lastRenderedPageBreak/>
        <w:t>CHAPTER ONE: INTRODUCTION</w:t>
      </w:r>
      <w:bookmarkEnd w:id="12"/>
    </w:p>
    <w:p w:rsidR="003724EB" w:rsidRDefault="001C2A55">
      <w:pPr>
        <w:pStyle w:val="Heading2"/>
        <w:spacing w:line="360" w:lineRule="auto"/>
        <w:rPr>
          <w:rFonts w:ascii="Times New Roman" w:eastAsia="Times New Roman" w:hAnsi="Times New Roman" w:cs="Times New Roman"/>
          <w:b/>
          <w:color w:val="auto"/>
          <w:sz w:val="24"/>
          <w:szCs w:val="24"/>
          <w:lang w:eastAsia="en-GB"/>
        </w:rPr>
      </w:pPr>
      <w:bookmarkStart w:id="13" w:name="_Toc216736734"/>
      <w:r>
        <w:rPr>
          <w:rFonts w:ascii="Times New Roman" w:eastAsia="Times New Roman" w:hAnsi="Times New Roman" w:cs="Times New Roman"/>
          <w:b/>
          <w:color w:val="auto"/>
          <w:sz w:val="24"/>
          <w:szCs w:val="24"/>
          <w:lang w:eastAsia="en-GB"/>
        </w:rPr>
        <w:t>Introduction</w:t>
      </w:r>
      <w:bookmarkEnd w:id="13"/>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rapid digitization of education has led to a surge in the use of Learning Management Systems </w:t>
      </w:r>
      <w:r>
        <w:rPr>
          <w:rFonts w:ascii="Times New Roman" w:eastAsia="Times New Roman" w:hAnsi="Times New Roman" w:cs="Times New Roman"/>
          <w:sz w:val="24"/>
          <w:szCs w:val="24"/>
          <w:lang w:eastAsia="en-GB"/>
        </w:rPr>
        <w:t xml:space="preserve">(LMS) for delivering educational content, managing courses, and facilitating communication between educators and students. With the increasing adoption of blended learning models—where traditional classroom learning is combined with online instruction—the </w:t>
      </w:r>
      <w:r>
        <w:rPr>
          <w:rFonts w:ascii="Times New Roman" w:eastAsia="Times New Roman" w:hAnsi="Times New Roman" w:cs="Times New Roman"/>
          <w:sz w:val="24"/>
          <w:szCs w:val="24"/>
          <w:lang w:eastAsia="en-GB"/>
        </w:rPr>
        <w:t>need for robust, secure, and user-friendly platforms has never been more critical.</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In blended learning environments, students and instructors interact in both physical and digital spaces. This convergence of online and offline education requires platforms </w:t>
      </w:r>
      <w:r>
        <w:rPr>
          <w:rFonts w:ascii="Times New Roman" w:eastAsia="Times New Roman" w:hAnsi="Times New Roman" w:cs="Times New Roman"/>
          <w:sz w:val="24"/>
          <w:szCs w:val="24"/>
          <w:lang w:eastAsia="en-GB"/>
        </w:rPr>
        <w:t>that not only offer diverse educational tools (such as video conferencing, forums, and assignments) but also ensure the confidentiality, integrity, and availability of sensitive information. This makes cybersecurity a pivotal component of any modern LMS.</w:t>
      </w:r>
    </w:p>
    <w:p w:rsidR="003724EB" w:rsidRDefault="001C2A55">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B</w:t>
      </w:r>
      <w:r>
        <w:rPr>
          <w:rFonts w:ascii="Times New Roman" w:hAnsi="Times New Roman" w:cs="Times New Roman"/>
          <w:b/>
          <w:bCs/>
          <w:sz w:val="24"/>
          <w:szCs w:val="24"/>
        </w:rPr>
        <w:t>ACKGROUND</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As digital learning environments evolve, they face a growing array of cybersecurity challenges. Data breaches, unauthorized access to sensitive information (such as student records and grades), and cyberattacks on educational institutions are bec</w:t>
      </w:r>
      <w:r>
        <w:rPr>
          <w:rFonts w:ascii="Times New Roman" w:eastAsia="Times New Roman" w:hAnsi="Times New Roman" w:cs="Times New Roman"/>
          <w:sz w:val="24"/>
          <w:szCs w:val="24"/>
          <w:lang w:eastAsia="en-GB"/>
        </w:rPr>
        <w:t>oming more frequent. In 2020, cybersecurity incidents targeting educational institutions increased dramatically as attackers exploited vulnerabilities in online learning platforms. With such valuable data in question—ranging from personal student informati</w:t>
      </w:r>
      <w:r>
        <w:rPr>
          <w:rFonts w:ascii="Times New Roman" w:eastAsia="Times New Roman" w:hAnsi="Times New Roman" w:cs="Times New Roman"/>
          <w:sz w:val="24"/>
          <w:szCs w:val="24"/>
          <w:lang w:eastAsia="en-GB"/>
        </w:rPr>
        <w:t>on to intellectual property—it is vital to secure LMS platforms against external threats (e.g., hacking, phishing, and ransomware) as well as internal risks (e.g., data misuse or inadvertent security lapses by users).</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Moreover, the shift towards hybrid or </w:t>
      </w:r>
      <w:r>
        <w:rPr>
          <w:rFonts w:ascii="Times New Roman" w:eastAsia="Times New Roman" w:hAnsi="Times New Roman" w:cs="Times New Roman"/>
          <w:sz w:val="24"/>
          <w:szCs w:val="24"/>
          <w:lang w:eastAsia="en-GB"/>
        </w:rPr>
        <w:t>fully remote learning environments has increased the exposure of students and educators to security risks, including unsecured home networks and poorly maintained devices. This creates a fertile ground for cybercriminals to exploit vulnerabilities and disr</w:t>
      </w:r>
      <w:r>
        <w:rPr>
          <w:rFonts w:ascii="Times New Roman" w:eastAsia="Times New Roman" w:hAnsi="Times New Roman" w:cs="Times New Roman"/>
          <w:sz w:val="24"/>
          <w:szCs w:val="24"/>
          <w:lang w:eastAsia="en-GB"/>
        </w:rPr>
        <w:t xml:space="preserve">upt the educational process. Therefore, securing these digital platforms becomes crucial to maintaining the trust and safety of all participants in the learning ecosystem. </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Blended learning, while offering a more flexible and diverse educational experience</w:t>
      </w:r>
      <w:r>
        <w:rPr>
          <w:rFonts w:ascii="Times New Roman" w:eastAsia="Times New Roman" w:hAnsi="Times New Roman" w:cs="Times New Roman"/>
          <w:sz w:val="24"/>
          <w:szCs w:val="24"/>
          <w:lang w:eastAsia="en-GB"/>
        </w:rPr>
        <w:t>, introduces complexity in terms of security. Different tools and platforms (such as video streaming, messaging systems, and cloud-based file sharing) are often integrated into a singular LMS, making it harder to ensure consistent protection across all ele</w:t>
      </w:r>
      <w:r>
        <w:rPr>
          <w:rFonts w:ascii="Times New Roman" w:eastAsia="Times New Roman" w:hAnsi="Times New Roman" w:cs="Times New Roman"/>
          <w:sz w:val="24"/>
          <w:szCs w:val="24"/>
          <w:lang w:eastAsia="en-GB"/>
        </w:rPr>
        <w:t>ments of the platform. This highlights the need for an integrated approach to cybersecurity that considers not just the data stored in the system, but also the communication channels, user access management, and authentication mechanisms.</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To address these </w:t>
      </w:r>
      <w:r>
        <w:rPr>
          <w:rFonts w:ascii="Times New Roman" w:eastAsia="Times New Roman" w:hAnsi="Times New Roman" w:cs="Times New Roman"/>
          <w:sz w:val="24"/>
          <w:szCs w:val="24"/>
          <w:lang w:eastAsia="en-GB"/>
        </w:rPr>
        <w:t xml:space="preserve">challenges, designing and developing a </w:t>
      </w:r>
      <w:r>
        <w:rPr>
          <w:rFonts w:ascii="Times New Roman" w:eastAsia="Times New Roman" w:hAnsi="Times New Roman" w:cs="Times New Roman"/>
          <w:bCs/>
          <w:sz w:val="24"/>
          <w:szCs w:val="24"/>
          <w:lang w:eastAsia="en-GB"/>
        </w:rPr>
        <w:t>secure blended learning platform</w:t>
      </w:r>
      <w:r>
        <w:rPr>
          <w:rFonts w:ascii="Times New Roman" w:eastAsia="Times New Roman" w:hAnsi="Times New Roman" w:cs="Times New Roman"/>
          <w:sz w:val="24"/>
          <w:szCs w:val="24"/>
          <w:lang w:eastAsia="en-GB"/>
        </w:rPr>
        <w:t xml:space="preserve"> is imperative. This platform should not only provide seamless access to learning resources but also safeguard against threats such as unauthorized access, data leakage, and other malic</w:t>
      </w:r>
      <w:r>
        <w:rPr>
          <w:rFonts w:ascii="Times New Roman" w:eastAsia="Times New Roman" w:hAnsi="Times New Roman" w:cs="Times New Roman"/>
          <w:sz w:val="24"/>
          <w:szCs w:val="24"/>
          <w:lang w:eastAsia="en-GB"/>
        </w:rPr>
        <w:t>ious activities that could compromise the integrity of the educational process.</w:t>
      </w:r>
    </w:p>
    <w:p w:rsidR="003724EB" w:rsidRDefault="001C2A55">
      <w:pPr>
        <w:pStyle w:val="Heading2"/>
        <w:spacing w:line="360" w:lineRule="auto"/>
        <w:rPr>
          <w:rFonts w:ascii="Times New Roman" w:eastAsia="Times New Roman" w:hAnsi="Times New Roman" w:cs="Times New Roman"/>
          <w:b/>
          <w:color w:val="auto"/>
          <w:sz w:val="24"/>
          <w:szCs w:val="24"/>
          <w:lang w:eastAsia="en-GB"/>
        </w:rPr>
      </w:pPr>
      <w:bookmarkStart w:id="14" w:name="_Toc216736735"/>
      <w:r>
        <w:rPr>
          <w:rFonts w:ascii="Times New Roman" w:eastAsia="Times New Roman" w:hAnsi="Times New Roman" w:cs="Times New Roman"/>
          <w:b/>
          <w:color w:val="auto"/>
          <w:sz w:val="24"/>
          <w:szCs w:val="24"/>
          <w:lang w:eastAsia="en-GB"/>
        </w:rPr>
        <w:t>Problem Statement</w:t>
      </w:r>
      <w:bookmarkEnd w:id="14"/>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Modern learning management systems (LMS), particularly those deployed for blended and distance learning environments, often depend on third-party applications</w:t>
      </w:r>
      <w:r>
        <w:rPr>
          <w:rFonts w:ascii="Times New Roman" w:eastAsia="Times New Roman" w:hAnsi="Times New Roman" w:cs="Times New Roman"/>
          <w:sz w:val="24"/>
          <w:szCs w:val="24"/>
          <w:lang w:eastAsia="en-GB"/>
        </w:rPr>
        <w:t xml:space="preserve"> such as Zoom and </w:t>
      </w:r>
      <w:proofErr w:type="spellStart"/>
      <w:r>
        <w:rPr>
          <w:rFonts w:ascii="Times New Roman" w:eastAsia="Times New Roman" w:hAnsi="Times New Roman" w:cs="Times New Roman"/>
          <w:sz w:val="24"/>
          <w:szCs w:val="24"/>
          <w:lang w:eastAsia="en-GB"/>
        </w:rPr>
        <w:t>BigBlueButton</w:t>
      </w:r>
      <w:proofErr w:type="spellEnd"/>
      <w:r>
        <w:rPr>
          <w:rFonts w:ascii="Times New Roman" w:eastAsia="Times New Roman" w:hAnsi="Times New Roman" w:cs="Times New Roman"/>
          <w:sz w:val="24"/>
          <w:szCs w:val="24"/>
          <w:lang w:eastAsia="en-GB"/>
        </w:rPr>
        <w:t xml:space="preserve"> to support synchronous communication. However, these integrations are frequently implemented without rigorous security assessments, relying on insecure default configurations, exposed API credentials, and unencrypted data tr</w:t>
      </w:r>
      <w:r>
        <w:rPr>
          <w:rFonts w:ascii="Times New Roman" w:eastAsia="Times New Roman" w:hAnsi="Times New Roman" w:cs="Times New Roman"/>
          <w:sz w:val="24"/>
          <w:szCs w:val="24"/>
          <w:lang w:eastAsia="en-GB"/>
        </w:rPr>
        <w:t xml:space="preserve">ansmission. This lack of secure integration architecture significantly increases the LMS’s attack surface, making it vulnerable to threats such as unauthorized access, man-in-the-middle (MITM) attacks. These vulnerabilities compromise the confidentiality, </w:t>
      </w:r>
      <w:r>
        <w:rPr>
          <w:rFonts w:ascii="Times New Roman" w:eastAsia="Times New Roman" w:hAnsi="Times New Roman" w:cs="Times New Roman"/>
          <w:sz w:val="24"/>
          <w:szCs w:val="24"/>
          <w:lang w:eastAsia="en-GB"/>
        </w:rPr>
        <w:t xml:space="preserve">integrity and availability of both user data and learning sessions, undermining the trustworthiness and resilience of the educational platform.  </w:t>
      </w:r>
    </w:p>
    <w:p w:rsidR="003724EB" w:rsidRDefault="003724EB">
      <w:pPr>
        <w:spacing w:line="360" w:lineRule="auto"/>
        <w:ind w:left="576"/>
        <w:jc w:val="both"/>
        <w:rPr>
          <w:rFonts w:ascii="Times New Roman" w:hAnsi="Times New Roman" w:cs="Times New Roman"/>
          <w:sz w:val="24"/>
          <w:szCs w:val="24"/>
        </w:rPr>
      </w:pPr>
    </w:p>
    <w:p w:rsidR="003724EB" w:rsidRDefault="003724EB">
      <w:pPr>
        <w:spacing w:before="100" w:beforeAutospacing="1" w:after="100" w:afterAutospacing="1" w:line="360" w:lineRule="auto"/>
        <w:jc w:val="both"/>
        <w:rPr>
          <w:rFonts w:ascii="Times New Roman" w:eastAsia="Times New Roman" w:hAnsi="Times New Roman" w:cs="Times New Roman"/>
          <w:bCs/>
          <w:sz w:val="24"/>
          <w:szCs w:val="24"/>
          <w:lang w:eastAsia="en-GB"/>
        </w:rPr>
      </w:pPr>
    </w:p>
    <w:p w:rsidR="003724EB" w:rsidRDefault="001C2A55">
      <w:pPr>
        <w:pStyle w:val="ListParagraph"/>
        <w:numPr>
          <w:ilvl w:val="3"/>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To design and develop a Secure </w:t>
      </w:r>
      <w:proofErr w:type="spellStart"/>
      <w:r>
        <w:rPr>
          <w:rFonts w:ascii="Times New Roman" w:hAnsi="Times New Roman" w:cs="Times New Roman"/>
          <w:sz w:val="24"/>
          <w:szCs w:val="24"/>
          <w:lang w:val="en-US"/>
        </w:rPr>
        <w:t>Bleneded</w:t>
      </w:r>
      <w:proofErr w:type="spellEnd"/>
      <w:r>
        <w:rPr>
          <w:rFonts w:ascii="Times New Roman" w:hAnsi="Times New Roman" w:cs="Times New Roman"/>
          <w:sz w:val="24"/>
          <w:szCs w:val="24"/>
          <w:lang w:val="en-US"/>
        </w:rPr>
        <w:t xml:space="preserve"> Learning Environment (SBLE) that enhances learning delivery while en</w:t>
      </w:r>
      <w:r>
        <w:rPr>
          <w:rFonts w:ascii="Times New Roman" w:hAnsi="Times New Roman" w:cs="Times New Roman"/>
          <w:sz w:val="24"/>
          <w:szCs w:val="24"/>
          <w:lang w:val="en-US"/>
        </w:rPr>
        <w:t xml:space="preserve">suring strong Cybersecurity, data protection and user privacy for students and </w:t>
      </w:r>
      <w:r>
        <w:rPr>
          <w:rFonts w:ascii="Times New Roman" w:hAnsi="Times New Roman" w:cs="Times New Roman"/>
          <w:sz w:val="24"/>
          <w:szCs w:val="24"/>
          <w:lang w:val="en-US"/>
        </w:rPr>
        <w:lastRenderedPageBreak/>
        <w:t xml:space="preserve">academic </w:t>
      </w:r>
      <w:proofErr w:type="gramStart"/>
      <w:r>
        <w:rPr>
          <w:rFonts w:ascii="Times New Roman" w:hAnsi="Times New Roman" w:cs="Times New Roman"/>
          <w:sz w:val="24"/>
          <w:szCs w:val="24"/>
          <w:lang w:val="en-US"/>
        </w:rPr>
        <w:t>staff.</w:t>
      </w:r>
      <w:r>
        <w:rPr>
          <w:rFonts w:ascii="Times New Roman" w:hAnsi="Times New Roman" w:cs="Times New Roman"/>
          <w:sz w:val="24"/>
          <w:szCs w:val="24"/>
        </w:rPr>
        <w:t>Lack</w:t>
      </w:r>
      <w:proofErr w:type="gramEnd"/>
      <w:r>
        <w:rPr>
          <w:rFonts w:ascii="Times New Roman" w:hAnsi="Times New Roman" w:cs="Times New Roman"/>
          <w:sz w:val="24"/>
          <w:szCs w:val="24"/>
        </w:rPr>
        <w:t xml:space="preserve"> of support for handwritten assignments, despite their continued prevalence in educational assessments.</w:t>
      </w:r>
    </w:p>
    <w:p w:rsidR="003724EB" w:rsidRDefault="001C2A55">
      <w:pPr>
        <w:pStyle w:val="ListParagraph"/>
        <w:numPr>
          <w:ilvl w:val="3"/>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To develop an </w:t>
      </w:r>
      <w:proofErr w:type="spellStart"/>
      <w:r>
        <w:rPr>
          <w:rFonts w:ascii="Times New Roman" w:hAnsi="Times New Roman" w:cs="Times New Roman"/>
          <w:sz w:val="24"/>
          <w:szCs w:val="24"/>
          <w:lang w:val="en-US"/>
        </w:rPr>
        <w:t>intergrated</w:t>
      </w:r>
      <w:proofErr w:type="spellEnd"/>
      <w:r>
        <w:rPr>
          <w:rFonts w:ascii="Times New Roman" w:hAnsi="Times New Roman" w:cs="Times New Roman"/>
          <w:sz w:val="24"/>
          <w:szCs w:val="24"/>
          <w:lang w:val="en-US"/>
        </w:rPr>
        <w:t>, in house, voice and collabo</w:t>
      </w:r>
      <w:r>
        <w:rPr>
          <w:rFonts w:ascii="Times New Roman" w:hAnsi="Times New Roman" w:cs="Times New Roman"/>
          <w:sz w:val="24"/>
          <w:szCs w:val="24"/>
          <w:lang w:val="en-US"/>
        </w:rPr>
        <w:t xml:space="preserve">ration module that </w:t>
      </w:r>
      <w:proofErr w:type="spellStart"/>
      <w:r>
        <w:rPr>
          <w:rFonts w:ascii="Times New Roman" w:hAnsi="Times New Roman" w:cs="Times New Roman"/>
          <w:sz w:val="24"/>
          <w:szCs w:val="24"/>
          <w:lang w:val="en-US"/>
        </w:rPr>
        <w:t>eiminates</w:t>
      </w:r>
      <w:proofErr w:type="spellEnd"/>
      <w:r>
        <w:rPr>
          <w:rFonts w:ascii="Times New Roman" w:hAnsi="Times New Roman" w:cs="Times New Roman"/>
          <w:sz w:val="24"/>
          <w:szCs w:val="24"/>
          <w:lang w:val="en-US"/>
        </w:rPr>
        <w:t xml:space="preserve"> dependency on third-party conferencing tools such as Zoom and </w:t>
      </w:r>
      <w:proofErr w:type="spellStart"/>
      <w:r>
        <w:rPr>
          <w:rFonts w:ascii="Times New Roman" w:hAnsi="Times New Roman" w:cs="Times New Roman"/>
          <w:sz w:val="24"/>
          <w:szCs w:val="24"/>
          <w:lang w:val="en-US"/>
        </w:rPr>
        <w:t>BigBlueButton</w:t>
      </w:r>
      <w:proofErr w:type="spellEnd"/>
      <w:r>
        <w:rPr>
          <w:rFonts w:ascii="Times New Roman" w:hAnsi="Times New Roman" w:cs="Times New Roman"/>
          <w:sz w:val="24"/>
          <w:szCs w:val="24"/>
          <w:lang w:val="en-US"/>
        </w:rPr>
        <w:t>.</w:t>
      </w:r>
    </w:p>
    <w:p w:rsidR="003724EB" w:rsidRDefault="001C2A55">
      <w:pPr>
        <w:pStyle w:val="ListParagraph"/>
        <w:numPr>
          <w:ilvl w:val="3"/>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To implement a mechanism for secure upload, storage, encryption and distribution of learning materials, assignments, qui</w:t>
      </w:r>
      <w:bookmarkStart w:id="15" w:name="_GoBack"/>
      <w:bookmarkEnd w:id="15"/>
      <w:r>
        <w:rPr>
          <w:rFonts w:ascii="Times New Roman" w:hAnsi="Times New Roman" w:cs="Times New Roman"/>
          <w:sz w:val="24"/>
          <w:szCs w:val="24"/>
          <w:lang w:val="en-US"/>
        </w:rPr>
        <w:t>ze</w:t>
      </w:r>
      <w:r w:rsidR="00A34E9B">
        <w:rPr>
          <w:rFonts w:ascii="Times New Roman" w:hAnsi="Times New Roman" w:cs="Times New Roman"/>
          <w:sz w:val="24"/>
          <w:szCs w:val="24"/>
          <w:lang w:val="en-US"/>
        </w:rPr>
        <w:t>s</w:t>
      </w:r>
      <w:r>
        <w:rPr>
          <w:rFonts w:ascii="Times New Roman" w:hAnsi="Times New Roman" w:cs="Times New Roman"/>
          <w:sz w:val="24"/>
          <w:szCs w:val="24"/>
          <w:lang w:val="en-US"/>
        </w:rPr>
        <w:t xml:space="preserve"> and examination content.</w:t>
      </w:r>
    </w:p>
    <w:p w:rsidR="003724EB" w:rsidRDefault="001C2A55">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Current systems primarily focus on text-based content, as demonstrated in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{"citationID":"PrgXgpQZ","properties":{"formattedCitation":"[4]","plainCitation":"[4]","noteIndex":0},"citationItems":[{"id":4,"uris":["http://zotero.</w:instrText>
      </w:r>
      <w:r>
        <w:rPr>
          <w:rFonts w:ascii="Times New Roman" w:hAnsi="Times New Roman" w:cs="Times New Roman"/>
          <w:sz w:val="24"/>
          <w:szCs w:val="24"/>
        </w:rPr>
        <w:instrText>org/users/local/28jO2Dez/items/QE4EYJNT"],"itemData":{"id":4,"type":"article-journal","container-title":"ACM SIGCSE Bulletin","issue":"no. 2","page":"21-25","title":"A Plagiarism Detection System","volume":"vol. 13","author":[{"family":"Donaldson","given":</w:instrText>
      </w:r>
      <w:r>
        <w:rPr>
          <w:rFonts w:ascii="Times New Roman" w:hAnsi="Times New Roman" w:cs="Times New Roman"/>
          <w:sz w:val="24"/>
          <w:szCs w:val="24"/>
        </w:rPr>
        <w:instrText xml:space="preserve">"J. L."},{"family":"Lancaster","given":"A. -M."},{"family":"Sposato","given":"P. H."}],"issued":{"date-parts":[["1981",2]]}}}],"schema":"https://github.com/citation-style-language/schema/raw/master/csl-citation.json"}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 leaving non-textual and handwr</w:t>
      </w:r>
      <w:r>
        <w:rPr>
          <w:rFonts w:ascii="Times New Roman" w:hAnsi="Times New Roman" w:cs="Times New Roman"/>
          <w:sz w:val="24"/>
          <w:szCs w:val="24"/>
        </w:rPr>
        <w:t xml:space="preserve">itten submissions unexamined. Meanwhile, AI-driven plagiarism detection research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{"citationID":"pPzpZ24K","properties":{"formattedCitation":"[5]","plainCitation":"[5]","noteIndex":0},"citationItems":[{"id":5,"uris":["http://</w:instrText>
      </w:r>
      <w:r>
        <w:rPr>
          <w:rFonts w:ascii="Times New Roman" w:hAnsi="Times New Roman" w:cs="Times New Roman"/>
          <w:sz w:val="24"/>
          <w:szCs w:val="24"/>
        </w:rPr>
        <w:instrText>zotero.org/users/local/28jO2Dez/items/P3K5JGBW"],"itemData":{"id":5,"type":"article-journal","container-title":"IEEE Access","page":"83493–83506","title":"AI-Based Students Assignments Plagiarism Detector","volume":"vol. 9","author":[{"family":"Alzahrant e</w:instrText>
      </w:r>
      <w:r>
        <w:rPr>
          <w:rFonts w:ascii="Times New Roman" w:hAnsi="Times New Roman" w:cs="Times New Roman"/>
          <w:sz w:val="24"/>
          <w:szCs w:val="24"/>
        </w:rPr>
        <w:instrText xml:space="preserve">t al","given":"A."}],"issued":{"date-parts":[["2021"]]}}}],"schema":"https://github.com/citation-style-language/schema/raw/master/csl-citation.json"}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 xml:space="preserve"> highlights the growing need for tools capable of analysing multimedia content and performing cross-</w:t>
      </w:r>
      <w:r>
        <w:rPr>
          <w:rFonts w:ascii="Times New Roman" w:hAnsi="Times New Roman" w:cs="Times New Roman"/>
          <w:sz w:val="24"/>
          <w:szCs w:val="24"/>
        </w:rPr>
        <w:t>language comparisons.</w:t>
      </w:r>
    </w:p>
    <w:p w:rsidR="003724EB" w:rsidRDefault="001C2A55">
      <w:pPr>
        <w:pStyle w:val="Heading2"/>
        <w:spacing w:line="360" w:lineRule="auto"/>
        <w:rPr>
          <w:rFonts w:ascii="Times New Roman" w:eastAsia="Times New Roman" w:hAnsi="Times New Roman" w:cs="Times New Roman"/>
          <w:b/>
          <w:color w:val="auto"/>
          <w:sz w:val="24"/>
          <w:szCs w:val="24"/>
          <w:lang w:eastAsia="en-GB"/>
        </w:rPr>
      </w:pPr>
      <w:bookmarkStart w:id="16" w:name="_Toc216736736"/>
      <w:r>
        <w:rPr>
          <w:rFonts w:ascii="Times New Roman" w:eastAsia="Times New Roman" w:hAnsi="Times New Roman" w:cs="Times New Roman"/>
          <w:b/>
          <w:color w:val="auto"/>
          <w:sz w:val="24"/>
          <w:szCs w:val="24"/>
          <w:lang w:eastAsia="en-GB"/>
        </w:rPr>
        <w:t>Objectives</w:t>
      </w:r>
      <w:bookmarkEnd w:id="16"/>
    </w:p>
    <w:p w:rsidR="003724EB" w:rsidRDefault="001C2A55">
      <w:pPr>
        <w:pStyle w:val="ListParagraph"/>
        <w:numPr>
          <w:ilvl w:val="2"/>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How can a Secure Blended Learning Environment (SBLE) be designed to improve learning delivery while integrating cybersecurity, data protection, and user privacy safeguards?</w:t>
      </w:r>
      <w:r>
        <w:rPr>
          <w:rFonts w:ascii="Times New Roman" w:eastAsia="Times New Roman" w:hAnsi="Times New Roman" w:cs="Times New Roman"/>
          <w:sz w:val="24"/>
          <w:szCs w:val="24"/>
        </w:rPr>
        <w:br/>
      </w:r>
      <w:r>
        <w:rPr>
          <w:rFonts w:ascii="Times New Roman" w:hAnsi="Times New Roman" w:cs="Times New Roman"/>
          <w:sz w:val="24"/>
          <w:szCs w:val="24"/>
        </w:rPr>
        <w:t xml:space="preserve">To design a Plagiarism Detection Tool interface </w:t>
      </w:r>
      <w:r>
        <w:rPr>
          <w:rFonts w:ascii="Times New Roman" w:hAnsi="Times New Roman" w:cs="Times New Roman"/>
          <w:sz w:val="24"/>
          <w:szCs w:val="24"/>
        </w:rPr>
        <w:t>with clear matches, batch processing, and streamlined workflows.</w:t>
      </w:r>
    </w:p>
    <w:p w:rsidR="003724EB" w:rsidRDefault="001C2A55">
      <w:pPr>
        <w:pStyle w:val="ListParagraph"/>
        <w:numPr>
          <w:ilvl w:val="2"/>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What design and implementation requirements are necessary to develop an in-house video, voice, and collaboration module that effectively replaces third-party conferencing tools?</w:t>
      </w:r>
    </w:p>
    <w:p w:rsidR="003724EB" w:rsidRDefault="001C2A55">
      <w:pPr>
        <w:pStyle w:val="ListParagraph"/>
        <w:numPr>
          <w:ilvl w:val="2"/>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What secure m</w:t>
      </w:r>
      <w:r>
        <w:rPr>
          <w:rFonts w:ascii="Times New Roman" w:hAnsi="Times New Roman" w:cs="Times New Roman"/>
          <w:sz w:val="24"/>
          <w:szCs w:val="24"/>
        </w:rPr>
        <w:t xml:space="preserve">echanisms can be applied to ensure the safe upload, encrypted storage, and controlled distribution of learning materials, assessments, and examination content within the </w:t>
      </w:r>
      <w:proofErr w:type="spellStart"/>
      <w:r>
        <w:rPr>
          <w:rFonts w:ascii="Times New Roman" w:hAnsi="Times New Roman" w:cs="Times New Roman"/>
          <w:sz w:val="24"/>
          <w:szCs w:val="24"/>
        </w:rPr>
        <w:t>SBLEplatform</w:t>
      </w:r>
      <w:proofErr w:type="spellEnd"/>
      <w:r>
        <w:rPr>
          <w:rFonts w:ascii="Times New Roman" w:hAnsi="Times New Roman" w:cs="Times New Roman"/>
          <w:sz w:val="24"/>
          <w:szCs w:val="24"/>
        </w:rPr>
        <w:t>?</w:t>
      </w:r>
    </w:p>
    <w:p w:rsidR="003724EB" w:rsidRDefault="001C2A55">
      <w:pPr>
        <w:pStyle w:val="Heading2"/>
        <w:spacing w:line="360" w:lineRule="auto"/>
        <w:rPr>
          <w:rFonts w:ascii="Times New Roman" w:hAnsi="Times New Roman" w:cs="Times New Roman"/>
          <w:b/>
          <w:sz w:val="24"/>
          <w:szCs w:val="24"/>
          <w:lang w:eastAsia="en-GB"/>
        </w:rPr>
      </w:pPr>
      <w:bookmarkStart w:id="17" w:name="_Toc216736738"/>
      <w:r>
        <w:rPr>
          <w:rFonts w:ascii="Times New Roman" w:eastAsia="Times New Roman" w:hAnsi="Times New Roman" w:cs="Times New Roman"/>
          <w:b/>
          <w:color w:val="auto"/>
          <w:sz w:val="24"/>
          <w:szCs w:val="24"/>
          <w:lang w:eastAsia="en-GB"/>
        </w:rPr>
        <w:t>S</w:t>
      </w:r>
      <w:proofErr w:type="spellStart"/>
      <w:r>
        <w:rPr>
          <w:rFonts w:ascii="Times New Roman" w:eastAsia="Times New Roman" w:hAnsi="Times New Roman" w:cs="Times New Roman"/>
          <w:b/>
          <w:color w:val="auto"/>
          <w:sz w:val="24"/>
          <w:szCs w:val="24"/>
          <w:lang w:val="en-US" w:eastAsia="en-GB"/>
        </w:rPr>
        <w:t>ignificance</w:t>
      </w:r>
      <w:proofErr w:type="spellEnd"/>
      <w:r>
        <w:rPr>
          <w:rFonts w:ascii="Times New Roman" w:eastAsia="Times New Roman" w:hAnsi="Times New Roman" w:cs="Times New Roman"/>
          <w:b/>
          <w:color w:val="auto"/>
          <w:sz w:val="24"/>
          <w:szCs w:val="24"/>
          <w:lang w:val="en-US" w:eastAsia="en-GB"/>
        </w:rPr>
        <w:t xml:space="preserve"> </w:t>
      </w:r>
      <w:proofErr w:type="gramStart"/>
      <w:r>
        <w:rPr>
          <w:rFonts w:ascii="Times New Roman" w:eastAsia="Times New Roman" w:hAnsi="Times New Roman" w:cs="Times New Roman"/>
          <w:b/>
          <w:color w:val="auto"/>
          <w:sz w:val="24"/>
          <w:szCs w:val="24"/>
          <w:lang w:val="en-US" w:eastAsia="en-GB"/>
        </w:rPr>
        <w:t>Of  Study</w:t>
      </w:r>
      <w:proofErr w:type="gramEnd"/>
      <w:r>
        <w:rPr>
          <w:rFonts w:ascii="Times New Roman" w:eastAsia="Times New Roman" w:hAnsi="Times New Roman" w:cs="Times New Roman"/>
          <w:b/>
          <w:color w:val="auto"/>
          <w:sz w:val="24"/>
          <w:szCs w:val="24"/>
          <w:lang w:eastAsia="en-GB"/>
        </w:rPr>
        <w:t xml:space="preserve"> </w:t>
      </w:r>
      <w:bookmarkEnd w:id="17"/>
    </w:p>
    <w:p w:rsidR="003724EB" w:rsidRDefault="001C2A55">
      <w:pPr>
        <w:spacing w:line="360" w:lineRule="auto"/>
        <w:rPr>
          <w:rFonts w:ascii="Times New Roman" w:hAnsi="Times New Roman" w:cs="Times New Roman"/>
          <w:sz w:val="24"/>
          <w:szCs w:val="24"/>
        </w:rPr>
      </w:pPr>
      <w:r>
        <w:rPr>
          <w:rFonts w:ascii="Times New Roman" w:hAnsi="Times New Roman" w:cs="Times New Roman"/>
          <w:sz w:val="24"/>
          <w:szCs w:val="24"/>
        </w:rPr>
        <w:t>The significance of this study lies in its contr</w:t>
      </w:r>
      <w:r>
        <w:rPr>
          <w:rFonts w:ascii="Times New Roman" w:hAnsi="Times New Roman" w:cs="Times New Roman"/>
          <w:sz w:val="24"/>
          <w:szCs w:val="24"/>
        </w:rPr>
        <w:t>ibution to enhancing cybersecurity in educational technologies, particularly in the era of increased digital learning adoption. By addressing the insecure integration of third-party tools, the proposed LMS aims to reduce the attack surface commonly exploit</w:t>
      </w:r>
      <w:r>
        <w:rPr>
          <w:rFonts w:ascii="Times New Roman" w:hAnsi="Times New Roman" w:cs="Times New Roman"/>
          <w:sz w:val="24"/>
          <w:szCs w:val="24"/>
        </w:rPr>
        <w:t xml:space="preserve">ed in current learning platforms. The development of a self-contained, secure conferencing module ensures that sensitive communications and learning activities remain within a controlled environment. </w:t>
      </w:r>
      <w:r>
        <w:rPr>
          <w:rFonts w:ascii="Times New Roman" w:hAnsi="Times New Roman" w:cs="Times New Roman"/>
          <w:sz w:val="24"/>
          <w:szCs w:val="24"/>
        </w:rPr>
        <w:lastRenderedPageBreak/>
        <w:t>Additionally, by embedding robust security features such</w:t>
      </w:r>
      <w:r>
        <w:rPr>
          <w:rFonts w:ascii="Times New Roman" w:hAnsi="Times New Roman" w:cs="Times New Roman"/>
          <w:sz w:val="24"/>
          <w:szCs w:val="24"/>
        </w:rPr>
        <w:t xml:space="preserve"> as MFA, RBAC, and E2EE, the platform not only safeguards user data but also promotes trust and resilience in online education. This research is particularly valuable for educational institutions, policymakers, and developers who are invested in creating s</w:t>
      </w:r>
      <w:r>
        <w:rPr>
          <w:rFonts w:ascii="Times New Roman" w:hAnsi="Times New Roman" w:cs="Times New Roman"/>
          <w:sz w:val="24"/>
          <w:szCs w:val="24"/>
        </w:rPr>
        <w:t>ecure, reliable, and scalable digital learning ecosystems. Ultimately, the study contributes to the broader field of cybersecurity in education by demonstrating how integrated, security-first design principles can improve both the usability and safety of l</w:t>
      </w:r>
      <w:r>
        <w:rPr>
          <w:rFonts w:ascii="Times New Roman" w:hAnsi="Times New Roman" w:cs="Times New Roman"/>
          <w:sz w:val="24"/>
          <w:szCs w:val="24"/>
        </w:rPr>
        <w:t>earning management systems.</w:t>
      </w:r>
    </w:p>
    <w:p w:rsidR="003724EB" w:rsidRDefault="001C2A55">
      <w:pPr>
        <w:pStyle w:val="Heading2"/>
        <w:spacing w:line="360" w:lineRule="auto"/>
        <w:rPr>
          <w:rFonts w:ascii="Times New Roman" w:eastAsia="Times New Roman" w:hAnsi="Times New Roman" w:cs="Times New Roman"/>
          <w:b/>
          <w:color w:val="auto"/>
          <w:sz w:val="24"/>
          <w:szCs w:val="24"/>
          <w:lang w:eastAsia="en-GB"/>
        </w:rPr>
      </w:pPr>
      <w:bookmarkStart w:id="18" w:name="_Toc216736739"/>
      <w:r>
        <w:rPr>
          <w:rFonts w:ascii="Times New Roman" w:eastAsia="Times New Roman" w:hAnsi="Times New Roman" w:cs="Times New Roman"/>
          <w:b/>
          <w:color w:val="auto"/>
          <w:sz w:val="24"/>
          <w:szCs w:val="24"/>
          <w:lang w:eastAsia="en-GB"/>
        </w:rPr>
        <w:t>S</w:t>
      </w:r>
      <w:r>
        <w:rPr>
          <w:rFonts w:ascii="Times New Roman" w:eastAsia="Times New Roman" w:hAnsi="Times New Roman" w:cs="Times New Roman"/>
          <w:b/>
          <w:color w:val="auto"/>
          <w:sz w:val="24"/>
          <w:szCs w:val="24"/>
          <w:lang w:val="en-US" w:eastAsia="en-GB"/>
        </w:rPr>
        <w:t>cope</w:t>
      </w:r>
      <w:r>
        <w:rPr>
          <w:rFonts w:ascii="Times New Roman" w:eastAsia="Times New Roman" w:hAnsi="Times New Roman" w:cs="Times New Roman"/>
          <w:b/>
          <w:color w:val="auto"/>
          <w:sz w:val="24"/>
          <w:szCs w:val="24"/>
          <w:lang w:eastAsia="en-GB"/>
        </w:rPr>
        <w:t xml:space="preserve"> of Study</w:t>
      </w:r>
      <w:bookmarkEnd w:id="18"/>
    </w:p>
    <w:p w:rsidR="003724EB" w:rsidRDefault="001C2A55">
      <w:pPr>
        <w:spacing w:line="360" w:lineRule="auto"/>
        <w:ind w:left="576"/>
        <w:jc w:val="both"/>
        <w:rPr>
          <w:rFonts w:ascii="Times New Roman" w:hAnsi="Times New Roman" w:cs="Times New Roman"/>
          <w:sz w:val="24"/>
          <w:szCs w:val="24"/>
        </w:rPr>
      </w:pPr>
      <w:r>
        <w:rPr>
          <w:rFonts w:ascii="Times New Roman" w:hAnsi="Times New Roman" w:cs="Times New Roman"/>
          <w:sz w:val="24"/>
          <w:szCs w:val="24"/>
        </w:rPr>
        <w:t>This study focuses on the design and implementation of a secure, centralized Learning Management System (LMS) tailored for multi-modal education environments, including both blended and distance learning contexts.</w:t>
      </w:r>
      <w:r>
        <w:rPr>
          <w:rFonts w:ascii="Times New Roman" w:hAnsi="Times New Roman" w:cs="Times New Roman"/>
          <w:sz w:val="24"/>
          <w:szCs w:val="24"/>
        </w:rPr>
        <w:t xml:space="preserve"> The scope includes the development of an in-house video, voice, and collaboration module that eliminates reliance on third-party conferencing tools such as Zoom or </w:t>
      </w:r>
      <w:proofErr w:type="spellStart"/>
      <w:r>
        <w:rPr>
          <w:rFonts w:ascii="Times New Roman" w:hAnsi="Times New Roman" w:cs="Times New Roman"/>
          <w:sz w:val="24"/>
          <w:szCs w:val="24"/>
        </w:rPr>
        <w:t>BigBlueButton</w:t>
      </w:r>
      <w:proofErr w:type="spellEnd"/>
      <w:r>
        <w:rPr>
          <w:rFonts w:ascii="Times New Roman" w:hAnsi="Times New Roman" w:cs="Times New Roman"/>
          <w:sz w:val="24"/>
          <w:szCs w:val="24"/>
        </w:rPr>
        <w:t>, which are often integrated without adequate security measures. The system wi</w:t>
      </w:r>
      <w:r>
        <w:rPr>
          <w:rFonts w:ascii="Times New Roman" w:hAnsi="Times New Roman" w:cs="Times New Roman"/>
          <w:sz w:val="24"/>
          <w:szCs w:val="24"/>
        </w:rPr>
        <w:t xml:space="preserve">ll incorporate essential cybersecurity features including Multi-Factor Authentication (MFA), Role-Based Access Control (RBAC), and End-to-End Encryption (E2EE) to protect the confidentiality, integrity, and availability of user data and learning sessions. </w:t>
      </w:r>
      <w:r>
        <w:rPr>
          <w:rFonts w:ascii="Times New Roman" w:hAnsi="Times New Roman" w:cs="Times New Roman"/>
          <w:sz w:val="24"/>
          <w:szCs w:val="24"/>
        </w:rPr>
        <w:t>The LMS will support secure user authentication, encrypted communication, and access control mechanisms aligned with best practices in cybersecurity. The system is intended to serve educational institutions seeking a secure and self-contained digital learn</w:t>
      </w:r>
      <w:r>
        <w:rPr>
          <w:rFonts w:ascii="Times New Roman" w:hAnsi="Times New Roman" w:cs="Times New Roman"/>
          <w:sz w:val="24"/>
          <w:szCs w:val="24"/>
        </w:rPr>
        <w:t>ing environment. However, the study will not cover physical infrastructure deployment, large-scale scalability testing, or integration with non-educational enterprise systems.</w:t>
      </w:r>
    </w:p>
    <w:p w:rsidR="003724EB" w:rsidRDefault="001C2A55">
      <w:pPr>
        <w:pStyle w:val="Heading2"/>
        <w:spacing w:line="360" w:lineRule="auto"/>
        <w:rPr>
          <w:rFonts w:ascii="Times New Roman" w:eastAsia="Times New Roman" w:hAnsi="Times New Roman" w:cs="Times New Roman"/>
          <w:b/>
          <w:color w:val="auto"/>
          <w:sz w:val="24"/>
          <w:szCs w:val="24"/>
          <w:lang w:eastAsia="en-GB"/>
        </w:rPr>
      </w:pPr>
      <w:bookmarkStart w:id="19" w:name="_Toc216736740"/>
      <w:r>
        <w:rPr>
          <w:rFonts w:ascii="Times New Roman" w:eastAsia="Times New Roman" w:hAnsi="Times New Roman" w:cs="Times New Roman"/>
          <w:b/>
          <w:color w:val="auto"/>
          <w:sz w:val="24"/>
          <w:szCs w:val="24"/>
          <w:lang w:eastAsia="en-GB"/>
        </w:rPr>
        <w:t>Conceptual Framework</w:t>
      </w:r>
      <w:bookmarkEnd w:id="19"/>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conceptual framework for this project is built around the </w:t>
      </w:r>
      <w:r>
        <w:rPr>
          <w:rFonts w:ascii="Times New Roman" w:eastAsia="Times New Roman" w:hAnsi="Times New Roman" w:cs="Times New Roman"/>
          <w:sz w:val="24"/>
          <w:szCs w:val="24"/>
          <w:lang w:eastAsia="en-GB"/>
        </w:rPr>
        <w:t>integration of secure learning technologies</w:t>
      </w:r>
      <w:r>
        <w:rPr>
          <w:rFonts w:ascii="Times New Roman" w:eastAsia="Times New Roman" w:hAnsi="Times New Roman" w:cs="Times New Roman"/>
          <w:sz w:val="24"/>
          <w:szCs w:val="24"/>
          <w:lang w:eastAsia="en-GB"/>
        </w:rPr>
        <w:t xml:space="preserve"> within a unified platform that supports </w:t>
      </w:r>
      <w:r>
        <w:rPr>
          <w:rFonts w:ascii="Times New Roman" w:eastAsia="Times New Roman" w:hAnsi="Times New Roman" w:cs="Times New Roman"/>
          <w:sz w:val="24"/>
          <w:szCs w:val="24"/>
          <w:lang w:eastAsia="en-GB"/>
        </w:rPr>
        <w:t>multi-modal education.</w:t>
      </w:r>
      <w:r>
        <w:rPr>
          <w:rFonts w:ascii="Times New Roman" w:eastAsia="Times New Roman" w:hAnsi="Times New Roman" w:cs="Times New Roman"/>
          <w:sz w:val="24"/>
          <w:szCs w:val="24"/>
          <w:lang w:eastAsia="en-GB"/>
        </w:rPr>
        <w:t xml:space="preserve"> It focuses on the </w:t>
      </w:r>
      <w:r>
        <w:rPr>
          <w:rFonts w:ascii="Times New Roman" w:eastAsia="Times New Roman" w:hAnsi="Times New Roman" w:cs="Times New Roman"/>
          <w:sz w:val="24"/>
          <w:szCs w:val="24"/>
          <w:lang w:eastAsia="en-GB"/>
        </w:rPr>
        <w:t>interrelationship between technology, pedagogy, and cybersecurity</w:t>
      </w:r>
      <w:r>
        <w:rPr>
          <w:rFonts w:ascii="Times New Roman" w:eastAsia="Times New Roman" w:hAnsi="Times New Roman" w:cs="Times New Roman"/>
          <w:sz w:val="24"/>
          <w:szCs w:val="24"/>
          <w:lang w:eastAsia="en-GB"/>
        </w:rPr>
        <w:t xml:space="preserve"> to </w:t>
      </w:r>
      <w:r>
        <w:rPr>
          <w:rFonts w:ascii="Times New Roman" w:eastAsia="Times New Roman" w:hAnsi="Times New Roman" w:cs="Times New Roman"/>
          <w:sz w:val="24"/>
          <w:szCs w:val="24"/>
          <w:lang w:eastAsia="en-GB"/>
        </w:rPr>
        <w:t>enhance the delivery, accessibility, and protection of educational content and communication.</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lastRenderedPageBreak/>
        <w:t>Core Components</w:t>
      </w:r>
    </w:p>
    <w:p w:rsidR="003724EB" w:rsidRDefault="001C2A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Multi-Modal Education Support: Face-to-Face</w:t>
      </w:r>
      <w:r>
        <w:rPr>
          <w:rFonts w:ascii="Times New Roman" w:eastAsia="Times New Roman" w:hAnsi="Times New Roman" w:cs="Times New Roman"/>
          <w:sz w:val="24"/>
          <w:szCs w:val="24"/>
          <w:lang w:eastAsia="en-GB"/>
        </w:rPr>
        <w:t xml:space="preserve">: Tools for attendance, resource access, and assessments. </w:t>
      </w:r>
      <w:r>
        <w:rPr>
          <w:rFonts w:ascii="Times New Roman" w:eastAsia="Times New Roman" w:hAnsi="Times New Roman" w:cs="Times New Roman"/>
          <w:bCs/>
          <w:sz w:val="24"/>
          <w:szCs w:val="24"/>
          <w:lang w:eastAsia="en-GB"/>
        </w:rPr>
        <w:t>Blended Learning</w:t>
      </w:r>
      <w:r>
        <w:rPr>
          <w:rFonts w:ascii="Times New Roman" w:eastAsia="Times New Roman" w:hAnsi="Times New Roman" w:cs="Times New Roman"/>
          <w:sz w:val="24"/>
          <w:szCs w:val="24"/>
          <w:lang w:eastAsia="en-GB"/>
        </w:rPr>
        <w:t>: Combination of online and i</w:t>
      </w:r>
      <w:r>
        <w:rPr>
          <w:rFonts w:ascii="Times New Roman" w:eastAsia="Times New Roman" w:hAnsi="Times New Roman" w:cs="Times New Roman"/>
          <w:sz w:val="24"/>
          <w:szCs w:val="24"/>
          <w:lang w:eastAsia="en-GB"/>
        </w:rPr>
        <w:t xml:space="preserve">n-person tools for flexible teaching. </w:t>
      </w:r>
      <w:r>
        <w:rPr>
          <w:rFonts w:ascii="Times New Roman" w:eastAsia="Times New Roman" w:hAnsi="Times New Roman" w:cs="Times New Roman"/>
          <w:bCs/>
          <w:sz w:val="24"/>
          <w:szCs w:val="24"/>
          <w:lang w:eastAsia="en-GB"/>
        </w:rPr>
        <w:t>Open Distance Learning (ODL)</w:t>
      </w:r>
      <w:r>
        <w:rPr>
          <w:rFonts w:ascii="Times New Roman" w:eastAsia="Times New Roman" w:hAnsi="Times New Roman" w:cs="Times New Roman"/>
          <w:sz w:val="24"/>
          <w:szCs w:val="24"/>
          <w:lang w:eastAsia="en-GB"/>
        </w:rPr>
        <w:t>: Full online delivery of learning with asynchronous and synchronous features.</w:t>
      </w:r>
    </w:p>
    <w:p w:rsidR="003724EB" w:rsidRDefault="001C2A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Secure System Architecture</w:t>
      </w:r>
      <w:r>
        <w:rPr>
          <w:rFonts w:ascii="Times New Roman" w:eastAsia="Times New Roman" w:hAnsi="Times New Roman" w:cs="Times New Roman"/>
          <w:sz w:val="24"/>
          <w:szCs w:val="24"/>
          <w:lang w:eastAsia="en-GB"/>
        </w:rPr>
        <w:t>: Centralized platform integrating all learning modes. Modular design for scalability</w:t>
      </w:r>
      <w:r>
        <w:rPr>
          <w:rFonts w:ascii="Times New Roman" w:eastAsia="Times New Roman" w:hAnsi="Times New Roman" w:cs="Times New Roman"/>
          <w:sz w:val="24"/>
          <w:szCs w:val="24"/>
          <w:lang w:eastAsia="en-GB"/>
        </w:rPr>
        <w:t xml:space="preserve"> and ease of updates.</w:t>
      </w:r>
    </w:p>
    <w:p w:rsidR="003724EB" w:rsidRDefault="001C2A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Cybersecurity Integration, Authentication &amp; Authorization</w:t>
      </w:r>
      <w:r>
        <w:rPr>
          <w:rFonts w:ascii="Times New Roman" w:eastAsia="Times New Roman" w:hAnsi="Times New Roman" w:cs="Times New Roman"/>
          <w:sz w:val="24"/>
          <w:szCs w:val="24"/>
          <w:lang w:eastAsia="en-GB"/>
        </w:rPr>
        <w:t xml:space="preserve">: Multi-factor authentication (MFA), Role-Based Access Control (RBAC). </w:t>
      </w:r>
      <w:r>
        <w:rPr>
          <w:rFonts w:ascii="Times New Roman" w:eastAsia="Times New Roman" w:hAnsi="Times New Roman" w:cs="Times New Roman"/>
          <w:bCs/>
          <w:sz w:val="24"/>
          <w:szCs w:val="24"/>
          <w:lang w:eastAsia="en-GB"/>
        </w:rPr>
        <w:t>Data Protection</w:t>
      </w:r>
      <w:r>
        <w:rPr>
          <w:rFonts w:ascii="Times New Roman" w:eastAsia="Times New Roman" w:hAnsi="Times New Roman" w:cs="Times New Roman"/>
          <w:sz w:val="24"/>
          <w:szCs w:val="24"/>
          <w:lang w:eastAsia="en-GB"/>
        </w:rPr>
        <w:t xml:space="preserve">: End-to-end encryption, secure file storage, access logs. </w:t>
      </w:r>
      <w:r>
        <w:rPr>
          <w:rFonts w:ascii="Times New Roman" w:eastAsia="Times New Roman" w:hAnsi="Times New Roman" w:cs="Times New Roman"/>
          <w:bCs/>
          <w:sz w:val="24"/>
          <w:szCs w:val="24"/>
          <w:lang w:eastAsia="en-GB"/>
        </w:rPr>
        <w:t>Monitoring &amp; Alerts</w:t>
      </w:r>
      <w:r>
        <w:rPr>
          <w:rFonts w:ascii="Times New Roman" w:eastAsia="Times New Roman" w:hAnsi="Times New Roman" w:cs="Times New Roman"/>
          <w:sz w:val="24"/>
          <w:szCs w:val="24"/>
          <w:lang w:eastAsia="en-GB"/>
        </w:rPr>
        <w:t>: Real-time a</w:t>
      </w:r>
      <w:r>
        <w:rPr>
          <w:rFonts w:ascii="Times New Roman" w:eastAsia="Times New Roman" w:hAnsi="Times New Roman" w:cs="Times New Roman"/>
          <w:sz w:val="24"/>
          <w:szCs w:val="24"/>
          <w:lang w:eastAsia="en-GB"/>
        </w:rPr>
        <w:t>ctivity logging, anomaly detection.</w:t>
      </w:r>
    </w:p>
    <w:p w:rsidR="003724EB" w:rsidRDefault="001C2A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Communication &amp; Collaboration Tools</w:t>
      </w:r>
      <w:r>
        <w:rPr>
          <w:rFonts w:ascii="Times New Roman" w:eastAsia="Times New Roman" w:hAnsi="Times New Roman" w:cs="Times New Roman"/>
          <w:sz w:val="24"/>
          <w:szCs w:val="24"/>
          <w:lang w:eastAsia="en-GB"/>
        </w:rPr>
        <w:t>: Secure alternatives or hardening of existing integrations (e.g., encrypted Zoom/BBB APIs or built-in video conferencing). Secure chat, file sharing, discussion boards.</w:t>
      </w:r>
    </w:p>
    <w:p w:rsidR="003724EB" w:rsidRDefault="001C2A5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 xml:space="preserve">Administrative </w:t>
      </w:r>
      <w:r>
        <w:rPr>
          <w:rFonts w:ascii="Times New Roman" w:eastAsia="Times New Roman" w:hAnsi="Times New Roman" w:cs="Times New Roman"/>
          <w:bCs/>
          <w:sz w:val="24"/>
          <w:szCs w:val="24"/>
          <w:lang w:eastAsia="en-GB"/>
        </w:rPr>
        <w:t>&amp; Analytics Dashboard</w:t>
      </w:r>
      <w:r>
        <w:rPr>
          <w:rFonts w:ascii="Times New Roman" w:eastAsia="Times New Roman" w:hAnsi="Times New Roman" w:cs="Times New Roman"/>
          <w:sz w:val="24"/>
          <w:szCs w:val="24"/>
          <w:lang w:eastAsia="en-GB"/>
        </w:rPr>
        <w:t>: Tools for monitoring system usage, user behaviour, and security events. Visual analytics to support data-driven decision-making.</w:t>
      </w:r>
    </w:p>
    <w:p w:rsidR="003724EB" w:rsidRDefault="001C2A55">
      <w:pPr>
        <w:numPr>
          <w:ilvl w:val="0"/>
          <w:numId w:val="4"/>
        </w:numPr>
        <w:spacing w:before="100" w:beforeAutospacing="1" w:after="100" w:afterAutospacing="1" w:line="360" w:lineRule="auto"/>
        <w:jc w:val="both"/>
        <w:rPr>
          <w:rFonts w:ascii="Times New Roman" w:hAnsi="Times New Roman" w:cs="Times New Roman"/>
          <w:sz w:val="24"/>
          <w:szCs w:val="24"/>
        </w:rPr>
      </w:pPr>
      <w:r>
        <w:rPr>
          <w:noProof/>
          <w:sz w:val="24"/>
        </w:rPr>
        <mc:AlternateContent>
          <mc:Choice Requires="wps">
            <w:drawing>
              <wp:anchor distT="0" distB="0" distL="114300" distR="114300" simplePos="0" relativeHeight="251680768" behindDoc="0" locked="0" layoutInCell="1" allowOverlap="1">
                <wp:simplePos x="0" y="0"/>
                <wp:positionH relativeFrom="column">
                  <wp:posOffset>1340485</wp:posOffset>
                </wp:positionH>
                <wp:positionV relativeFrom="paragraph">
                  <wp:posOffset>509270</wp:posOffset>
                </wp:positionV>
                <wp:extent cx="3169920" cy="1342390"/>
                <wp:effectExtent l="5080" t="4445" r="6350" b="5715"/>
                <wp:wrapNone/>
                <wp:docPr id="13" name="Text Box 13"/>
                <wp:cNvGraphicFramePr/>
                <a:graphic xmlns:a="http://schemas.openxmlformats.org/drawingml/2006/main">
                  <a:graphicData uri="http://schemas.microsoft.com/office/word/2010/wordprocessingShape">
                    <wps:wsp>
                      <wps:cNvSpPr txBox="1"/>
                      <wps:spPr>
                        <a:xfrm>
                          <a:off x="0" y="0"/>
                          <a:ext cx="3169920" cy="13423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3724EB" w:rsidRDefault="001C2A55">
                            <w:pPr>
                              <w:ind w:leftChars="218" w:left="480" w:firstLineChars="150" w:firstLine="360"/>
                            </w:pPr>
                            <w:r>
                              <w:rPr>
                                <w:rFonts w:ascii="Times New Roman" w:hAnsi="Times New Roman" w:cs="Times New Roman"/>
                                <w:sz w:val="24"/>
                                <w:szCs w:val="24"/>
                              </w:rPr>
                              <w:t>Existing LMS Challenges</w:t>
                            </w:r>
                            <w:r>
                              <w:rPr>
                                <w:rFonts w:ascii="Times New Roman" w:hAnsi="Times New Roman" w:cs="Times New Roman"/>
                                <w:sz w:val="24"/>
                                <w:szCs w:val="24"/>
                              </w:rPr>
                              <w:br/>
                              <w:t>• Insecure third-party integrations</w:t>
                            </w:r>
                            <w:r>
                              <w:rPr>
                                <w:rFonts w:ascii="Times New Roman" w:hAnsi="Times New Roman" w:cs="Times New Roman"/>
                                <w:sz w:val="24"/>
                                <w:szCs w:val="24"/>
                              </w:rPr>
                              <w:br/>
                              <w:t>• Weak authentication mechanisms</w:t>
                            </w:r>
                            <w:r>
                              <w:rPr>
                                <w:rFonts w:ascii="Times New Roman" w:hAnsi="Times New Roman" w:cs="Times New Roman"/>
                                <w:sz w:val="24"/>
                                <w:szCs w:val="24"/>
                              </w:rPr>
                              <w:br/>
                              <w:t>• Unencr</w:t>
                            </w:r>
                            <w:r>
                              <w:rPr>
                                <w:rFonts w:ascii="Times New Roman" w:hAnsi="Times New Roman" w:cs="Times New Roman"/>
                                <w:sz w:val="24"/>
                                <w:szCs w:val="24"/>
                              </w:rPr>
                              <w:t>ypted data transmission</w:t>
                            </w:r>
                            <w:r>
                              <w:rPr>
                                <w:rFonts w:ascii="Times New Roman" w:hAnsi="Times New Roman" w:cs="Times New Roman"/>
                                <w:sz w:val="24"/>
                                <w:szCs w:val="24"/>
                              </w:rPr>
                              <w:br/>
                              <w:t>• Increased attack surface</w:t>
                            </w:r>
                            <w:r>
                              <w:rPr>
                                <w:rFonts w:ascii="Times New Roman" w:hAnsi="Times New Roman" w:cs="Times New Roman"/>
                                <w:sz w:val="24"/>
                                <w:szCs w:val="24"/>
                              </w:rPr>
                              <w:br/>
                              <w:t>• Data privacy risks</w:t>
                            </w:r>
                            <w:r>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 o:spid="_x0000_s1027" type="#_x0000_t202" style="position:absolute;left:0;text-align:left;margin-left:105.55pt;margin-top:40.1pt;width:249.6pt;height:105.7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" fillcolor="white [3201]" strokeweight=".5pt">
                <v:textbox>
                  <w:txbxContent>
                    <w:p w:rsidR="003724EB" w:rsidRDefault="001C2A55">
                      <w:pPr>
                        <w:ind w:leftChars="218" w:left="480" w:firstLineChars="150" w:firstLine="360"/>
                      </w:pPr>
                      <w:r>
                        <w:rPr>
                          <w:rFonts w:ascii="Times New Roman" w:hAnsi="Times New Roman" w:cs="Times New Roman"/>
                          <w:sz w:val="24"/>
                          <w:szCs w:val="24"/>
                        </w:rPr>
                        <w:t>Existing LMS Challenges</w:t>
                      </w:r>
                      <w:r>
                        <w:rPr>
                          <w:rFonts w:ascii="Times New Roman" w:hAnsi="Times New Roman" w:cs="Times New Roman"/>
                          <w:sz w:val="24"/>
                          <w:szCs w:val="24"/>
                        </w:rPr>
                        <w:br/>
                        <w:t>• Insecure third-party integrations</w:t>
                      </w:r>
                      <w:r>
                        <w:rPr>
                          <w:rFonts w:ascii="Times New Roman" w:hAnsi="Times New Roman" w:cs="Times New Roman"/>
                          <w:sz w:val="24"/>
                          <w:szCs w:val="24"/>
                        </w:rPr>
                        <w:br/>
                        <w:t>• Weak authentication mechanisms</w:t>
                      </w:r>
                      <w:r>
                        <w:rPr>
                          <w:rFonts w:ascii="Times New Roman" w:hAnsi="Times New Roman" w:cs="Times New Roman"/>
                          <w:sz w:val="24"/>
                          <w:szCs w:val="24"/>
                        </w:rPr>
                        <w:br/>
                        <w:t>• Unencr</w:t>
                      </w:r>
                      <w:r>
                        <w:rPr>
                          <w:rFonts w:ascii="Times New Roman" w:hAnsi="Times New Roman" w:cs="Times New Roman"/>
                          <w:sz w:val="24"/>
                          <w:szCs w:val="24"/>
                        </w:rPr>
                        <w:t>ypted data transmission</w:t>
                      </w:r>
                      <w:r>
                        <w:rPr>
                          <w:rFonts w:ascii="Times New Roman" w:hAnsi="Times New Roman" w:cs="Times New Roman"/>
                          <w:sz w:val="24"/>
                          <w:szCs w:val="24"/>
                        </w:rPr>
                        <w:br/>
                        <w:t>• Increased attack surface</w:t>
                      </w:r>
                      <w:r>
                        <w:rPr>
                          <w:rFonts w:ascii="Times New Roman" w:hAnsi="Times New Roman" w:cs="Times New Roman"/>
                          <w:sz w:val="24"/>
                          <w:szCs w:val="24"/>
                        </w:rPr>
                        <w:br/>
                        <w:t>• Data privacy risks</w:t>
                      </w:r>
                      <w:r>
                        <w:rPr>
                          <w:rFonts w:ascii="Times New Roman" w:hAnsi="Times New Roman" w:cs="Times New Roman"/>
                          <w:sz w:val="24"/>
                          <w:szCs w:val="24"/>
                        </w:rPr>
                        <w:br/>
                      </w:r>
                    </w:p>
                  </w:txbxContent>
                </v:textbox>
              </v:shape>
            </w:pict>
          </mc:Fallback>
        </mc:AlternateContent>
      </w:r>
      <w:r>
        <w:rPr>
          <w:rFonts w:ascii="Times New Roman" w:eastAsia="Times New Roman" w:hAnsi="Times New Roman" w:cs="Times New Roman"/>
          <w:bCs/>
          <w:sz w:val="24"/>
          <w:szCs w:val="24"/>
          <w:lang w:eastAsia="en-GB"/>
        </w:rPr>
        <w:t>Compliance &amp; Privacy</w:t>
      </w:r>
      <w:r>
        <w:rPr>
          <w:rFonts w:ascii="Times New Roman" w:eastAsia="Times New Roman" w:hAnsi="Times New Roman" w:cs="Times New Roman"/>
          <w:sz w:val="24"/>
          <w:szCs w:val="24"/>
          <w:lang w:eastAsia="en-GB"/>
        </w:rPr>
        <w:t>: Alignment with data protection laws (e.g., GDPR, local regulations). User consent and data handling transparency.</w:t>
      </w:r>
    </w:p>
    <w:p w:rsidR="003724EB" w:rsidRDefault="003724EB">
      <w:pPr>
        <w:tabs>
          <w:tab w:val="left" w:pos="720"/>
        </w:tabs>
        <w:spacing w:before="100" w:beforeAutospacing="1" w:after="100" w:afterAutospacing="1" w:line="360" w:lineRule="auto"/>
        <w:jc w:val="both"/>
        <w:rPr>
          <w:rFonts w:ascii="Times New Roman" w:eastAsia="Times New Roman" w:hAnsi="Times New Roman" w:cs="Times New Roman"/>
          <w:sz w:val="24"/>
          <w:szCs w:val="24"/>
          <w:lang w:eastAsia="en-GB"/>
        </w:rPr>
      </w:pPr>
    </w:p>
    <w:p w:rsidR="003724EB" w:rsidRDefault="003724EB">
      <w:pPr>
        <w:tabs>
          <w:tab w:val="left" w:pos="720"/>
        </w:tabs>
        <w:spacing w:before="100" w:beforeAutospacing="1" w:after="100" w:afterAutospacing="1" w:line="360" w:lineRule="auto"/>
        <w:jc w:val="both"/>
        <w:rPr>
          <w:rFonts w:ascii="Times New Roman" w:eastAsia="Times New Roman" w:hAnsi="Times New Roman" w:cs="Times New Roman"/>
          <w:sz w:val="24"/>
          <w:szCs w:val="24"/>
          <w:lang w:eastAsia="en-GB"/>
        </w:rPr>
      </w:pPr>
    </w:p>
    <w:p w:rsidR="003724EB" w:rsidRDefault="001C2A55">
      <w:pPr>
        <w:tabs>
          <w:tab w:val="left" w:pos="720"/>
        </w:tabs>
        <w:spacing w:before="100" w:beforeAutospacing="1" w:after="100" w:afterAutospacing="1" w:line="360" w:lineRule="auto"/>
        <w:jc w:val="both"/>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86912" behindDoc="0" locked="0" layoutInCell="1" allowOverlap="1">
                <wp:simplePos x="0" y="0"/>
                <wp:positionH relativeFrom="column">
                  <wp:posOffset>2795905</wp:posOffset>
                </wp:positionH>
                <wp:positionV relativeFrom="paragraph">
                  <wp:posOffset>274320</wp:posOffset>
                </wp:positionV>
                <wp:extent cx="484505" cy="646430"/>
                <wp:effectExtent l="15240" t="6350" r="33655" b="13970"/>
                <wp:wrapNone/>
                <wp:docPr id="28" name="Down Arrow 28"/>
                <wp:cNvGraphicFramePr/>
                <a:graphic xmlns:a="http://schemas.openxmlformats.org/drawingml/2006/main">
                  <a:graphicData uri="http://schemas.microsoft.com/office/word/2010/wordprocessingShape">
                    <wps:wsp>
                      <wps:cNvSpPr/>
                      <wps:spPr>
                        <a:xfrm>
                          <a:off x="3938905" y="7499350"/>
                          <a:ext cx="484505" cy="64643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938E6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8" o:spid="_x0000_s1026" type="#_x0000_t67" style="position:absolute;margin-left:220.15pt;margin-top:21.6pt;width:38.15pt;height:50.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" adj="13505" fillcolor="#5b9bd5 [3204]" strokecolor="#2e74b5 [2404]" strokeweight="1pt"/>
            </w:pict>
          </mc:Fallback>
        </mc:AlternateContent>
      </w:r>
    </w:p>
    <w:p w:rsidR="003724EB" w:rsidRDefault="001C2A55">
      <w:pPr>
        <w:jc w:val="center"/>
        <w:rPr>
          <w:rFonts w:ascii="Times New Roman" w:hAnsi="Times New Roman" w:cs="Times New Roman"/>
          <w:sz w:val="24"/>
          <w:szCs w:val="24"/>
        </w:rPr>
      </w:pPr>
      <w:r>
        <w:rPr>
          <w:noProof/>
          <w:sz w:val="24"/>
        </w:rPr>
        <mc:AlternateContent>
          <mc:Choice Requires="wps">
            <w:drawing>
              <wp:anchor distT="0" distB="0" distL="114300" distR="114300" simplePos="0" relativeHeight="251681792" behindDoc="0" locked="0" layoutInCell="1" allowOverlap="1">
                <wp:simplePos x="0" y="0"/>
                <wp:positionH relativeFrom="column">
                  <wp:posOffset>1290955</wp:posOffset>
                </wp:positionH>
                <wp:positionV relativeFrom="paragraph">
                  <wp:posOffset>477520</wp:posOffset>
                </wp:positionV>
                <wp:extent cx="3471545" cy="1388745"/>
                <wp:effectExtent l="4445" t="4445" r="10160" b="16510"/>
                <wp:wrapNone/>
                <wp:docPr id="14" name="Text Box 14"/>
                <wp:cNvGraphicFramePr/>
                <a:graphic xmlns:a="http://schemas.openxmlformats.org/drawingml/2006/main">
                  <a:graphicData uri="http://schemas.microsoft.com/office/word/2010/wordprocessingShape">
                    <wps:wsp>
                      <wps:cNvSpPr txBox="1"/>
                      <wps:spPr>
                        <a:xfrm>
                          <a:off x="0" y="0"/>
                          <a:ext cx="3471545" cy="13887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3724EB" w:rsidRDefault="001C2A55">
                            <w:pPr>
                              <w:ind w:leftChars="545" w:left="1199" w:firstLineChars="150" w:firstLine="360"/>
                            </w:pPr>
                            <w:r>
                              <w:rPr>
                                <w:rFonts w:ascii="Times New Roman" w:hAnsi="Times New Roman" w:cs="Times New Roman"/>
                                <w:sz w:val="24"/>
                                <w:szCs w:val="24"/>
                              </w:rPr>
                              <w:t>Design Requirements</w:t>
                            </w:r>
                            <w:r>
                              <w:rPr>
                                <w:rFonts w:ascii="Times New Roman" w:hAnsi="Times New Roman" w:cs="Times New Roman"/>
                                <w:sz w:val="24"/>
                                <w:szCs w:val="24"/>
                              </w:rPr>
                              <w:br/>
                              <w:t xml:space="preserve">• Security-first </w:t>
                            </w:r>
                            <w:r>
                              <w:rPr>
                                <w:rFonts w:ascii="Times New Roman" w:hAnsi="Times New Roman" w:cs="Times New Roman"/>
                                <w:sz w:val="24"/>
                                <w:szCs w:val="24"/>
                              </w:rPr>
                              <w:t>architecture</w:t>
                            </w:r>
                            <w:r>
                              <w:rPr>
                                <w:rFonts w:ascii="Times New Roman" w:hAnsi="Times New Roman" w:cs="Times New Roman"/>
                                <w:sz w:val="24"/>
                                <w:szCs w:val="24"/>
                              </w:rPr>
                              <w:br/>
                              <w:t>• Elimination of third-party tools</w:t>
                            </w:r>
                            <w:r>
                              <w:rPr>
                                <w:rFonts w:ascii="Times New Roman" w:hAnsi="Times New Roman" w:cs="Times New Roman"/>
                                <w:sz w:val="24"/>
                                <w:szCs w:val="24"/>
                              </w:rPr>
                              <w:br/>
                              <w:t>• Secure access control</w:t>
                            </w:r>
                            <w:r>
                              <w:rPr>
                                <w:rFonts w:ascii="Times New Roman" w:hAnsi="Times New Roman" w:cs="Times New Roman"/>
                                <w:sz w:val="24"/>
                                <w:szCs w:val="24"/>
                              </w:rPr>
                              <w:br/>
                              <w:t>• Encrypted communication &amp; storage</w:t>
                            </w:r>
                            <w:r>
                              <w:rPr>
                                <w:rFonts w:ascii="Times New Roman" w:hAnsi="Times New Roman" w:cs="Times New Roman"/>
                                <w:sz w:val="24"/>
                                <w:szCs w:val="24"/>
                              </w:rPr>
                              <w:br/>
                              <w:t>• Multi-modal learning support</w:t>
                            </w:r>
                            <w:r>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4" o:spid="_x0000_s1028" type="#_x0000_t202" style="position:absolute;left:0;text-align:left;margin-left:101.65pt;margin-top:37.6pt;width:273.35pt;height:109.3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" fillcolor="white [3201]" strokeweight=".5pt">
                <v:textbox>
                  <w:txbxContent>
                    <w:p w:rsidR="003724EB" w:rsidRDefault="001C2A55">
                      <w:pPr>
                        <w:ind w:leftChars="545" w:left="1199" w:firstLineChars="150" w:firstLine="360"/>
                      </w:pPr>
                      <w:r>
                        <w:rPr>
                          <w:rFonts w:ascii="Times New Roman" w:hAnsi="Times New Roman" w:cs="Times New Roman"/>
                          <w:sz w:val="24"/>
                          <w:szCs w:val="24"/>
                        </w:rPr>
                        <w:t>Design Requirements</w:t>
                      </w:r>
                      <w:r>
                        <w:rPr>
                          <w:rFonts w:ascii="Times New Roman" w:hAnsi="Times New Roman" w:cs="Times New Roman"/>
                          <w:sz w:val="24"/>
                          <w:szCs w:val="24"/>
                        </w:rPr>
                        <w:br/>
                        <w:t xml:space="preserve">• Security-first </w:t>
                      </w:r>
                      <w:r>
                        <w:rPr>
                          <w:rFonts w:ascii="Times New Roman" w:hAnsi="Times New Roman" w:cs="Times New Roman"/>
                          <w:sz w:val="24"/>
                          <w:szCs w:val="24"/>
                        </w:rPr>
                        <w:t>architecture</w:t>
                      </w:r>
                      <w:r>
                        <w:rPr>
                          <w:rFonts w:ascii="Times New Roman" w:hAnsi="Times New Roman" w:cs="Times New Roman"/>
                          <w:sz w:val="24"/>
                          <w:szCs w:val="24"/>
                        </w:rPr>
                        <w:br/>
                        <w:t>• Elimination of third-party tools</w:t>
                      </w:r>
                      <w:r>
                        <w:rPr>
                          <w:rFonts w:ascii="Times New Roman" w:hAnsi="Times New Roman" w:cs="Times New Roman"/>
                          <w:sz w:val="24"/>
                          <w:szCs w:val="24"/>
                        </w:rPr>
                        <w:br/>
                        <w:t>• Secure access control</w:t>
                      </w:r>
                      <w:r>
                        <w:rPr>
                          <w:rFonts w:ascii="Times New Roman" w:hAnsi="Times New Roman" w:cs="Times New Roman"/>
                          <w:sz w:val="24"/>
                          <w:szCs w:val="24"/>
                        </w:rPr>
                        <w:br/>
                        <w:t>• Encrypted communication &amp; storage</w:t>
                      </w:r>
                      <w:r>
                        <w:rPr>
                          <w:rFonts w:ascii="Times New Roman" w:hAnsi="Times New Roman" w:cs="Times New Roman"/>
                          <w:sz w:val="24"/>
                          <w:szCs w:val="24"/>
                        </w:rPr>
                        <w:br/>
                        <w:t>• Multi-modal learning support</w:t>
                      </w:r>
                      <w:r>
                        <w:rPr>
                          <w:rFonts w:ascii="Times New Roman" w:hAnsi="Times New Roman" w:cs="Times New Roman"/>
                          <w:sz w:val="24"/>
                          <w:szCs w:val="24"/>
                        </w:rPr>
                        <w:br/>
                      </w:r>
                    </w:p>
                  </w:txbxContent>
                </v:textbox>
              </v:shape>
            </w:pict>
          </mc:Fallback>
        </mc:AlternateConten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rPr>
        <w:br/>
      </w:r>
      <w:r>
        <w:rPr>
          <w:rFonts w:ascii="Times New Roman" w:hAnsi="Times New Roman" w:cs="Times New Roman"/>
          <w:sz w:val="24"/>
          <w:szCs w:val="24"/>
        </w:rPr>
        <w:br/>
      </w:r>
    </w:p>
    <w:p w:rsidR="003724EB" w:rsidRDefault="003724EB">
      <w:pPr>
        <w:jc w:val="center"/>
        <w:rPr>
          <w:rFonts w:ascii="Times New Roman" w:hAnsi="Times New Roman" w:cs="Times New Roman"/>
          <w:sz w:val="24"/>
          <w:szCs w:val="24"/>
        </w:rPr>
      </w:pPr>
    </w:p>
    <w:p w:rsidR="003724EB" w:rsidRDefault="003724EB">
      <w:pPr>
        <w:jc w:val="center"/>
        <w:rPr>
          <w:rFonts w:ascii="Times New Roman" w:hAnsi="Times New Roman" w:cs="Times New Roman"/>
          <w:sz w:val="24"/>
          <w:szCs w:val="24"/>
        </w:rPr>
      </w:pPr>
    </w:p>
    <w:p w:rsidR="003724EB" w:rsidRDefault="001C2A55">
      <w:pPr>
        <w:jc w:val="center"/>
        <w:rPr>
          <w:rFonts w:ascii="Times New Roman" w:hAnsi="Times New Roman" w:cs="Times New Roman"/>
          <w:sz w:val="24"/>
          <w:szCs w:val="24"/>
        </w:rPr>
      </w:pPr>
      <w:r>
        <w:rPr>
          <w:noProof/>
          <w:sz w:val="24"/>
        </w:rPr>
        <mc:AlternateContent>
          <mc:Choice Requires="wps">
            <w:drawing>
              <wp:anchor distT="0" distB="0" distL="114300" distR="114300" simplePos="0" relativeHeight="251685888" behindDoc="0" locked="0" layoutInCell="1" allowOverlap="1">
                <wp:simplePos x="0" y="0"/>
                <wp:positionH relativeFrom="column">
                  <wp:posOffset>2867660</wp:posOffset>
                </wp:positionH>
                <wp:positionV relativeFrom="paragraph">
                  <wp:posOffset>245110</wp:posOffset>
                </wp:positionV>
                <wp:extent cx="485775" cy="979170"/>
                <wp:effectExtent l="15240" t="6350" r="32385" b="24130"/>
                <wp:wrapNone/>
                <wp:docPr id="27" name="Down Arrow 27"/>
                <wp:cNvGraphicFramePr/>
                <a:graphic xmlns:a="http://schemas.openxmlformats.org/drawingml/2006/main">
                  <a:graphicData uri="http://schemas.microsoft.com/office/word/2010/wordprocessingShape">
                    <wps:wsp>
                      <wps:cNvSpPr/>
                      <wps:spPr>
                        <a:xfrm>
                          <a:off x="4010660" y="9435465"/>
                          <a:ext cx="485775" cy="97917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E32EE4" id="Down Arrow 27" o:spid="_x0000_s1026" type="#_x0000_t67" style="position:absolute;margin-left:225.8pt;margin-top:19.3pt;width:38.25pt;height:77.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" adj="16242" fillcolor="#5b9bd5 [3204]" strokecolor="#2e74b5 [2404]" strokeweight="1pt"/>
            </w:pict>
          </mc:Fallback>
        </mc:AlternateConten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rPr>
        <w:br/>
      </w:r>
      <w:r>
        <w:rPr>
          <w:noProof/>
          <w:sz w:val="24"/>
        </w:rPr>
        <w:lastRenderedPageBreak/>
        <mc:AlternateContent>
          <mc:Choice Requires="wps">
            <w:drawing>
              <wp:anchor distT="0" distB="0" distL="114300" distR="114300" simplePos="0" relativeHeight="251682816" behindDoc="0" locked="0" layoutInCell="1" allowOverlap="1">
                <wp:simplePos x="0" y="0"/>
                <wp:positionH relativeFrom="column">
                  <wp:posOffset>1280160</wp:posOffset>
                </wp:positionH>
                <wp:positionV relativeFrom="paragraph">
                  <wp:posOffset>-327660</wp:posOffset>
                </wp:positionV>
                <wp:extent cx="3569970" cy="1158875"/>
                <wp:effectExtent l="4445" t="4445" r="6985" b="17780"/>
                <wp:wrapNone/>
                <wp:docPr id="15" name="Text Box 15"/>
                <wp:cNvGraphicFramePr/>
                <a:graphic xmlns:a="http://schemas.openxmlformats.org/drawingml/2006/main">
                  <a:graphicData uri="http://schemas.microsoft.com/office/word/2010/wordprocessingShape">
                    <wps:wsp>
                      <wps:cNvSpPr txBox="1"/>
                      <wps:spPr>
                        <a:xfrm>
                          <a:off x="0" y="0"/>
                          <a:ext cx="3569970" cy="1158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3724EB" w:rsidRDefault="001C2A55">
                            <w:pPr>
                              <w:ind w:leftChars="218" w:left="480" w:firstLineChars="50" w:firstLine="120"/>
                            </w:pPr>
                            <w:r>
                              <w:rPr>
                                <w:rFonts w:ascii="Times New Roman" w:hAnsi="Times New Roman" w:cs="Times New Roman"/>
                                <w:sz w:val="24"/>
                                <w:szCs w:val="24"/>
                              </w:rPr>
                              <w:t>Secure Blended Learning Environment (SBLE)</w:t>
                            </w:r>
                            <w:r>
                              <w:rPr>
                                <w:rFonts w:ascii="Times New Roman" w:hAnsi="Times New Roman" w:cs="Times New Roman"/>
                                <w:sz w:val="24"/>
                                <w:szCs w:val="24"/>
                              </w:rPr>
                              <w:br/>
                              <w:t>• In-house video, voice &amp; col</w:t>
                            </w:r>
                            <w:r>
                              <w:rPr>
                                <w:rFonts w:ascii="Times New Roman" w:hAnsi="Times New Roman" w:cs="Times New Roman"/>
                                <w:sz w:val="24"/>
                                <w:szCs w:val="24"/>
                              </w:rPr>
                              <w:t>laboration</w:t>
                            </w:r>
                            <w:r>
                              <w:rPr>
                                <w:rFonts w:ascii="Times New Roman" w:hAnsi="Times New Roman" w:cs="Times New Roman"/>
                                <w:sz w:val="24"/>
                                <w:szCs w:val="24"/>
                              </w:rPr>
                              <w:br/>
                              <w:t>• MFA, RBAC, E2EE</w:t>
                            </w:r>
                            <w:r>
                              <w:rPr>
                                <w:rFonts w:ascii="Times New Roman" w:hAnsi="Times New Roman" w:cs="Times New Roman"/>
                                <w:sz w:val="24"/>
                                <w:szCs w:val="24"/>
                              </w:rPr>
                              <w:br/>
                              <w:t>• Secure content management</w:t>
                            </w:r>
                            <w:r>
                              <w:rPr>
                                <w:rFonts w:ascii="Times New Roman" w:hAnsi="Times New Roman" w:cs="Times New Roman"/>
                                <w:sz w:val="24"/>
                                <w:szCs w:val="24"/>
                              </w:rPr>
                              <w:br/>
                              <w:t>• Monitoring &amp; audit logs</w:t>
                            </w:r>
                            <w:r>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29" type="#_x0000_t202" style="position:absolute;left:0;text-align:left;margin-left:100.8pt;margin-top:-25.8pt;width:281.1pt;height:91.2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" fillcolor="white [3201]" strokeweight=".5pt">
                <v:textbox>
                  <w:txbxContent>
                    <w:p w:rsidR="003724EB" w:rsidRDefault="001C2A55">
                      <w:pPr>
                        <w:ind w:leftChars="218" w:left="480" w:firstLineChars="50" w:firstLine="120"/>
                      </w:pPr>
                      <w:r>
                        <w:rPr>
                          <w:rFonts w:ascii="Times New Roman" w:hAnsi="Times New Roman" w:cs="Times New Roman"/>
                          <w:sz w:val="24"/>
                          <w:szCs w:val="24"/>
                        </w:rPr>
                        <w:t>Secure Blended Learning Environment (SBLE)</w:t>
                      </w:r>
                      <w:r>
                        <w:rPr>
                          <w:rFonts w:ascii="Times New Roman" w:hAnsi="Times New Roman" w:cs="Times New Roman"/>
                          <w:sz w:val="24"/>
                          <w:szCs w:val="24"/>
                        </w:rPr>
                        <w:br/>
                        <w:t>• In-house video, voice &amp; col</w:t>
                      </w:r>
                      <w:r>
                        <w:rPr>
                          <w:rFonts w:ascii="Times New Roman" w:hAnsi="Times New Roman" w:cs="Times New Roman"/>
                          <w:sz w:val="24"/>
                          <w:szCs w:val="24"/>
                        </w:rPr>
                        <w:t>laboration</w:t>
                      </w:r>
                      <w:r>
                        <w:rPr>
                          <w:rFonts w:ascii="Times New Roman" w:hAnsi="Times New Roman" w:cs="Times New Roman"/>
                          <w:sz w:val="24"/>
                          <w:szCs w:val="24"/>
                        </w:rPr>
                        <w:br/>
                        <w:t>• MFA, RBAC, E2EE</w:t>
                      </w:r>
                      <w:r>
                        <w:rPr>
                          <w:rFonts w:ascii="Times New Roman" w:hAnsi="Times New Roman" w:cs="Times New Roman"/>
                          <w:sz w:val="24"/>
                          <w:szCs w:val="24"/>
                        </w:rPr>
                        <w:br/>
                        <w:t>• Secure content management</w:t>
                      </w:r>
                      <w:r>
                        <w:rPr>
                          <w:rFonts w:ascii="Times New Roman" w:hAnsi="Times New Roman" w:cs="Times New Roman"/>
                          <w:sz w:val="24"/>
                          <w:szCs w:val="24"/>
                        </w:rPr>
                        <w:br/>
                        <w:t>• Monitoring &amp; audit logs</w:t>
                      </w:r>
                      <w:r>
                        <w:rPr>
                          <w:rFonts w:ascii="Times New Roman" w:hAnsi="Times New Roman" w:cs="Times New Roman"/>
                          <w:sz w:val="24"/>
                          <w:szCs w:val="24"/>
                        </w:rPr>
                        <w:br/>
                      </w:r>
                    </w:p>
                  </w:txbxContent>
                </v:textbox>
              </v:shape>
            </w:pict>
          </mc:Fallback>
        </mc:AlternateContent>
      </w:r>
      <w:r>
        <w:rPr>
          <w:rFonts w:ascii="Times New Roman" w:hAnsi="Times New Roman" w:cs="Times New Roman"/>
          <w:sz w:val="24"/>
          <w:szCs w:val="24"/>
        </w:rPr>
        <w:br/>
      </w:r>
    </w:p>
    <w:p w:rsidR="003724EB" w:rsidRDefault="003724EB">
      <w:pPr>
        <w:jc w:val="center"/>
        <w:rPr>
          <w:rFonts w:ascii="Times New Roman" w:hAnsi="Times New Roman" w:cs="Times New Roman"/>
          <w:sz w:val="24"/>
          <w:szCs w:val="24"/>
        </w:rPr>
      </w:pPr>
    </w:p>
    <w:p w:rsidR="003724EB" w:rsidRDefault="001C2A55">
      <w:pPr>
        <w:jc w:val="center"/>
        <w:rPr>
          <w:rFonts w:ascii="Times New Roman" w:hAnsi="Times New Roman" w:cs="Times New Roman"/>
          <w:sz w:val="24"/>
          <w:szCs w:val="24"/>
        </w:rPr>
      </w:pPr>
      <w:r>
        <w:rPr>
          <w:noProof/>
          <w:sz w:val="24"/>
        </w:rPr>
        <mc:AlternateContent>
          <mc:Choice Requires="wps">
            <w:drawing>
              <wp:anchor distT="0" distB="0" distL="114300" distR="114300" simplePos="0" relativeHeight="251684864" behindDoc="0" locked="0" layoutInCell="1" allowOverlap="1">
                <wp:simplePos x="0" y="0"/>
                <wp:positionH relativeFrom="column">
                  <wp:posOffset>2883535</wp:posOffset>
                </wp:positionH>
                <wp:positionV relativeFrom="paragraph">
                  <wp:posOffset>77470</wp:posOffset>
                </wp:positionV>
                <wp:extent cx="398145" cy="621665"/>
                <wp:effectExtent l="15240" t="6350" r="24765" b="19685"/>
                <wp:wrapNone/>
                <wp:docPr id="21" name="Down Arrow 21"/>
                <wp:cNvGraphicFramePr/>
                <a:graphic xmlns:a="http://schemas.openxmlformats.org/drawingml/2006/main">
                  <a:graphicData uri="http://schemas.microsoft.com/office/word/2010/wordprocessingShape">
                    <wps:wsp>
                      <wps:cNvSpPr/>
                      <wps:spPr>
                        <a:xfrm>
                          <a:off x="3645535" y="2000250"/>
                          <a:ext cx="398145" cy="62166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5E058F" id="Down Arrow 21" o:spid="_x0000_s1026" type="#_x0000_t67" style="position:absolute;margin-left:227.05pt;margin-top:6.1pt;width:31.35pt;height:48.9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" adj="14683" fillcolor="#5b9bd5 [3204]" strokecolor="#2e74b5 [2404]" strokeweight="1pt"/>
            </w:pict>
          </mc:Fallback>
        </mc:AlternateContent>
      </w:r>
    </w:p>
    <w:p w:rsidR="003724EB" w:rsidRDefault="003724EB">
      <w:pPr>
        <w:jc w:val="center"/>
        <w:rPr>
          <w:rFonts w:ascii="Times New Roman" w:hAnsi="Times New Roman" w:cs="Times New Roman"/>
          <w:sz w:val="24"/>
          <w:szCs w:val="24"/>
        </w:rPr>
      </w:pPr>
    </w:p>
    <w:p w:rsidR="003724EB" w:rsidRDefault="001C2A55">
      <w:pPr>
        <w:jc w:val="center"/>
        <w:rPr>
          <w:rFonts w:ascii="Times New Roman" w:hAnsi="Times New Roman" w:cs="Times New Roman"/>
          <w:sz w:val="24"/>
          <w:szCs w:val="24"/>
        </w:rPr>
      </w:pPr>
      <w:r>
        <w:rPr>
          <w:noProof/>
          <w:sz w:val="24"/>
        </w:rPr>
        <mc:AlternateContent>
          <mc:Choice Requires="wps">
            <w:drawing>
              <wp:anchor distT="0" distB="0" distL="114300" distR="114300" simplePos="0" relativeHeight="251683840" behindDoc="0" locked="0" layoutInCell="1" allowOverlap="1">
                <wp:simplePos x="0" y="0"/>
                <wp:positionH relativeFrom="column">
                  <wp:posOffset>1289050</wp:posOffset>
                </wp:positionH>
                <wp:positionV relativeFrom="paragraph">
                  <wp:posOffset>125730</wp:posOffset>
                </wp:positionV>
                <wp:extent cx="3611880" cy="1247140"/>
                <wp:effectExtent l="4445" t="4445" r="22225" b="5715"/>
                <wp:wrapNone/>
                <wp:docPr id="19" name="Text Box 19"/>
                <wp:cNvGraphicFramePr/>
                <a:graphic xmlns:a="http://schemas.openxmlformats.org/drawingml/2006/main">
                  <a:graphicData uri="http://schemas.microsoft.com/office/word/2010/wordprocessingShape">
                    <wps:wsp>
                      <wps:cNvSpPr txBox="1"/>
                      <wps:spPr>
                        <a:xfrm>
                          <a:off x="0" y="0"/>
                          <a:ext cx="3611880" cy="12471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3724EB" w:rsidRDefault="001C2A55">
                            <w:pPr>
                              <w:ind w:leftChars="218" w:left="480" w:firstLineChars="150" w:firstLine="360"/>
                            </w:pPr>
                            <w:r>
                              <w:rPr>
                                <w:rFonts w:ascii="Times New Roman" w:hAnsi="Times New Roman" w:cs="Times New Roman"/>
                                <w:sz w:val="24"/>
                                <w:szCs w:val="24"/>
                              </w:rPr>
                              <w:t>Learning &amp; Security Outcomes</w:t>
                            </w:r>
                            <w:r>
                              <w:rPr>
                                <w:rFonts w:ascii="Times New Roman" w:hAnsi="Times New Roman" w:cs="Times New Roman"/>
                                <w:sz w:val="24"/>
                                <w:szCs w:val="24"/>
                              </w:rPr>
                              <w:br/>
                              <w:t>• Secure blended &amp; distance learning</w:t>
                            </w:r>
                            <w:r>
                              <w:rPr>
                                <w:rFonts w:ascii="Times New Roman" w:hAnsi="Times New Roman" w:cs="Times New Roman"/>
                                <w:sz w:val="24"/>
                                <w:szCs w:val="24"/>
                              </w:rPr>
                              <w:br/>
                              <w:t>• Reduced cyber-attack surface</w:t>
                            </w:r>
                            <w:r>
                              <w:rPr>
                                <w:rFonts w:ascii="Times New Roman" w:hAnsi="Times New Roman" w:cs="Times New Roman"/>
                                <w:sz w:val="24"/>
                                <w:szCs w:val="24"/>
                              </w:rPr>
                              <w:br/>
                              <w:t>• Improved confidentiality &amp; trust</w:t>
                            </w:r>
                            <w:r>
                              <w:rPr>
                                <w:rFonts w:ascii="Times New Roman" w:hAnsi="Times New Roman" w:cs="Times New Roman"/>
                                <w:sz w:val="24"/>
                                <w:szCs w:val="24"/>
                              </w:rPr>
                              <w:br/>
                              <w:t>• Enhanced learning delivery</w:t>
                            </w:r>
                            <w:r>
                              <w:rPr>
                                <w:rFonts w:ascii="Times New Roman" w:hAnsi="Times New Roman" w:cs="Times New Roman"/>
                                <w:sz w:val="24"/>
                                <w:szCs w:val="24"/>
                              </w:rPr>
                              <w:br/>
                            </w:r>
                            <w:r>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9" o:spid="_x0000_s1030" type="#_x0000_t202" style="position:absolute;left:0;text-align:left;margin-left:101.5pt;margin-top:9.9pt;width:284.4pt;height:98.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" fillcolor="white [3201]" strokeweight=".5pt">
                <v:textbox>
                  <w:txbxContent>
                    <w:p w:rsidR="003724EB" w:rsidRDefault="001C2A55">
                      <w:pPr>
                        <w:ind w:leftChars="218" w:left="480" w:firstLineChars="150" w:firstLine="360"/>
                      </w:pPr>
                      <w:r>
                        <w:rPr>
                          <w:rFonts w:ascii="Times New Roman" w:hAnsi="Times New Roman" w:cs="Times New Roman"/>
                          <w:sz w:val="24"/>
                          <w:szCs w:val="24"/>
                        </w:rPr>
                        <w:t>Learning &amp; Security Outcomes</w:t>
                      </w:r>
                      <w:r>
                        <w:rPr>
                          <w:rFonts w:ascii="Times New Roman" w:hAnsi="Times New Roman" w:cs="Times New Roman"/>
                          <w:sz w:val="24"/>
                          <w:szCs w:val="24"/>
                        </w:rPr>
                        <w:br/>
                        <w:t>• Secure blended &amp; distance learning</w:t>
                      </w:r>
                      <w:r>
                        <w:rPr>
                          <w:rFonts w:ascii="Times New Roman" w:hAnsi="Times New Roman" w:cs="Times New Roman"/>
                          <w:sz w:val="24"/>
                          <w:szCs w:val="24"/>
                        </w:rPr>
                        <w:br/>
                        <w:t>• Reduced cyber-attack surface</w:t>
                      </w:r>
                      <w:r>
                        <w:rPr>
                          <w:rFonts w:ascii="Times New Roman" w:hAnsi="Times New Roman" w:cs="Times New Roman"/>
                          <w:sz w:val="24"/>
                          <w:szCs w:val="24"/>
                        </w:rPr>
                        <w:br/>
                        <w:t>• Improved confidentiality &amp; trust</w:t>
                      </w:r>
                      <w:r>
                        <w:rPr>
                          <w:rFonts w:ascii="Times New Roman" w:hAnsi="Times New Roman" w:cs="Times New Roman"/>
                          <w:sz w:val="24"/>
                          <w:szCs w:val="24"/>
                        </w:rPr>
                        <w:br/>
                        <w:t>• Enhanced learning delivery</w:t>
                      </w:r>
                      <w:r>
                        <w:rPr>
                          <w:rFonts w:ascii="Times New Roman" w:hAnsi="Times New Roman" w:cs="Times New Roman"/>
                          <w:sz w:val="24"/>
                          <w:szCs w:val="24"/>
                        </w:rPr>
                        <w:br/>
                      </w:r>
                      <w:r>
                        <w:rPr>
                          <w:rFonts w:ascii="Times New Roman" w:hAnsi="Times New Roman" w:cs="Times New Roman"/>
                          <w:sz w:val="24"/>
                          <w:szCs w:val="24"/>
                        </w:rPr>
                        <w:br/>
                      </w:r>
                    </w:p>
                  </w:txbxContent>
                </v:textbox>
              </v:shape>
            </w:pict>
          </mc:Fallback>
        </mc:AlternateContent>
      </w:r>
    </w:p>
    <w:p w:rsidR="003724EB" w:rsidRDefault="001C2A55">
      <w:pPr>
        <w:jc w:val="center"/>
      </w:pP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rPr>
        <w:br/>
      </w:r>
      <w:r>
        <w:rPr>
          <w:rFonts w:ascii="Times New Roman" w:hAnsi="Times New Roman" w:cs="Times New Roman"/>
          <w:sz w:val="24"/>
          <w:szCs w:val="24"/>
        </w:rPr>
        <w:br/>
      </w:r>
    </w:p>
    <w:p w:rsidR="003724EB" w:rsidRDefault="003724EB">
      <w:pPr>
        <w:spacing w:line="360" w:lineRule="auto"/>
        <w:jc w:val="center"/>
        <w:rPr>
          <w:rFonts w:ascii="Times New Roman" w:hAnsi="Times New Roman" w:cs="Times New Roman"/>
          <w:i/>
          <w:sz w:val="24"/>
          <w:szCs w:val="24"/>
        </w:rPr>
      </w:pPr>
      <w:bookmarkStart w:id="20" w:name="_Toc194408827"/>
    </w:p>
    <w:p w:rsidR="003724EB" w:rsidRDefault="001C2A55">
      <w:pPr>
        <w:spacing w:line="360" w:lineRule="auto"/>
        <w:jc w:val="center"/>
        <w:rPr>
          <w:rFonts w:ascii="Times New Roman" w:hAnsi="Times New Roman" w:cs="Times New Roman"/>
          <w:i/>
          <w:sz w:val="24"/>
          <w:szCs w:val="24"/>
          <w:lang w:val="en-US" w:eastAsia="en-GB"/>
        </w:rPr>
      </w:pPr>
      <w:r>
        <w:rPr>
          <w:rFonts w:ascii="Times New Roman" w:hAnsi="Times New Roman" w:cs="Times New Roman"/>
          <w:i/>
          <w:sz w:val="24"/>
          <w:szCs w:val="24"/>
        </w:rPr>
        <w:t xml:space="preserve">Figure </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 STYLEREF 1 \s </w:instrText>
      </w:r>
      <w:r>
        <w:rPr>
          <w:rFonts w:ascii="Times New Roman" w:hAnsi="Times New Roman" w:cs="Times New Roman"/>
          <w:i/>
          <w:sz w:val="24"/>
          <w:szCs w:val="24"/>
        </w:rPr>
        <w:fldChar w:fldCharType="separate"/>
      </w:r>
      <w:r>
        <w:rPr>
          <w:rFonts w:ascii="Times New Roman" w:hAnsi="Times New Roman" w:cs="Times New Roman"/>
          <w:i/>
          <w:sz w:val="24"/>
          <w:szCs w:val="24"/>
        </w:rPr>
        <w:t>1</w:t>
      </w:r>
      <w:r>
        <w:rPr>
          <w:rFonts w:ascii="Times New Roman" w:hAnsi="Times New Roman" w:cs="Times New Roman"/>
          <w:i/>
          <w:sz w:val="24"/>
          <w:szCs w:val="24"/>
        </w:rPr>
        <w:fldChar w:fldCharType="end"/>
      </w:r>
      <w:r>
        <w:rPr>
          <w:rFonts w:ascii="Times New Roman" w:hAnsi="Times New Roman" w:cs="Times New Roman"/>
          <w:i/>
          <w:sz w:val="24"/>
          <w:szCs w:val="24"/>
          <w:lang w:val="en-US"/>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 SEQ Figure \* ARABIC \s 1 </w:instrText>
      </w:r>
      <w:r>
        <w:rPr>
          <w:rFonts w:ascii="Times New Roman" w:hAnsi="Times New Roman" w:cs="Times New Roman"/>
          <w:i/>
          <w:sz w:val="24"/>
          <w:szCs w:val="24"/>
        </w:rPr>
        <w:fldChar w:fldCharType="separate"/>
      </w:r>
      <w:r>
        <w:rPr>
          <w:rFonts w:ascii="Times New Roman" w:hAnsi="Times New Roman" w:cs="Times New Roman"/>
          <w:i/>
          <w:sz w:val="24"/>
          <w:szCs w:val="24"/>
        </w:rPr>
        <w:t>1</w:t>
      </w:r>
      <w:r>
        <w:rPr>
          <w:rFonts w:ascii="Times New Roman" w:hAnsi="Times New Roman" w:cs="Times New Roman"/>
          <w:i/>
          <w:sz w:val="24"/>
          <w:szCs w:val="24"/>
        </w:rPr>
        <w:fldChar w:fldCharType="end"/>
      </w:r>
      <w:r>
        <w:rPr>
          <w:rFonts w:ascii="Times New Roman" w:hAnsi="Times New Roman" w:cs="Times New Roman"/>
          <w:i/>
          <w:sz w:val="24"/>
          <w:szCs w:val="24"/>
          <w:lang w:val="en-US"/>
        </w:rPr>
        <w:t xml:space="preserve"> Visualization of the </w:t>
      </w:r>
      <w:r>
        <w:rPr>
          <w:rFonts w:ascii="Times New Roman" w:hAnsi="Times New Roman" w:cs="Times New Roman"/>
          <w:i/>
          <w:sz w:val="24"/>
          <w:szCs w:val="24"/>
          <w:lang w:val="en-US"/>
        </w:rPr>
        <w:t>SBLE</w:t>
      </w:r>
      <w:r>
        <w:rPr>
          <w:rFonts w:ascii="Times New Roman" w:hAnsi="Times New Roman" w:cs="Times New Roman"/>
          <w:i/>
          <w:sz w:val="24"/>
          <w:szCs w:val="24"/>
          <w:lang w:val="en-US"/>
        </w:rPr>
        <w:t xml:space="preserve"> Framework</w:t>
      </w:r>
      <w:bookmarkEnd w:id="20"/>
      <w:r>
        <w:rPr>
          <w:rFonts w:ascii="Times New Roman" w:hAnsi="Times New Roman" w:cs="Times New Roman"/>
          <w:i/>
          <w:sz w:val="24"/>
          <w:szCs w:val="24"/>
          <w:lang w:val="en-US"/>
        </w:rPr>
        <w:t>.</w:t>
      </w:r>
    </w:p>
    <w:p w:rsidR="003724EB" w:rsidRDefault="001C2A55">
      <w:pPr>
        <w:pStyle w:val="Heading2"/>
        <w:spacing w:line="360" w:lineRule="auto"/>
        <w:rPr>
          <w:rFonts w:ascii="Times New Roman" w:eastAsia="Times New Roman" w:hAnsi="Times New Roman" w:cs="Times New Roman"/>
          <w:b/>
          <w:color w:val="auto"/>
          <w:sz w:val="24"/>
          <w:szCs w:val="24"/>
          <w:lang w:eastAsia="en-GB"/>
        </w:rPr>
      </w:pPr>
      <w:bookmarkStart w:id="21" w:name="_Toc216736741"/>
      <w:r>
        <w:rPr>
          <w:rFonts w:ascii="Times New Roman" w:eastAsia="Times New Roman" w:hAnsi="Times New Roman" w:cs="Times New Roman"/>
          <w:b/>
          <w:color w:val="auto"/>
          <w:sz w:val="24"/>
          <w:szCs w:val="24"/>
          <w:lang w:eastAsia="en-GB"/>
        </w:rPr>
        <w:t>Summary</w:t>
      </w:r>
      <w:bookmarkEnd w:id="21"/>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In today’s dynamic educational landscape, institutions are increasingly adopting </w:t>
      </w:r>
      <w:r>
        <w:rPr>
          <w:rFonts w:ascii="Times New Roman" w:eastAsia="Times New Roman" w:hAnsi="Times New Roman" w:cs="Times New Roman"/>
          <w:bCs/>
          <w:sz w:val="24"/>
          <w:szCs w:val="24"/>
          <w:lang w:eastAsia="en-GB"/>
        </w:rPr>
        <w:t>multi-modal learning approaches</w:t>
      </w:r>
      <w:r>
        <w:rPr>
          <w:rFonts w:ascii="Times New Roman" w:eastAsia="Times New Roman" w:hAnsi="Times New Roman" w:cs="Times New Roman"/>
          <w:sz w:val="24"/>
          <w:szCs w:val="24"/>
          <w:lang w:eastAsia="en-GB"/>
        </w:rPr>
        <w:t>—including face-to-face, blended, and open distance learning (ODL)—to accommodate diverse learner needs. However, many existing Learning Management Systems (LMS) struggle to securely support these delivery modes within a unified platform. They often rely o</w:t>
      </w:r>
      <w:r>
        <w:rPr>
          <w:rFonts w:ascii="Times New Roman" w:eastAsia="Times New Roman" w:hAnsi="Times New Roman" w:cs="Times New Roman"/>
          <w:sz w:val="24"/>
          <w:szCs w:val="24"/>
          <w:lang w:eastAsia="en-GB"/>
        </w:rPr>
        <w:t xml:space="preserve">n fragmented </w:t>
      </w:r>
      <w:r>
        <w:rPr>
          <w:rFonts w:ascii="Times New Roman" w:eastAsia="Times New Roman" w:hAnsi="Times New Roman" w:cs="Times New Roman"/>
          <w:sz w:val="24"/>
          <w:szCs w:val="24"/>
          <w:lang w:val="en-US" w:eastAsia="en-GB"/>
        </w:rPr>
        <w:t>integration's</w:t>
      </w:r>
      <w:r>
        <w:rPr>
          <w:rFonts w:ascii="Times New Roman" w:eastAsia="Times New Roman" w:hAnsi="Times New Roman" w:cs="Times New Roman"/>
          <w:sz w:val="24"/>
          <w:szCs w:val="24"/>
          <w:lang w:eastAsia="en-GB"/>
        </w:rPr>
        <w:t xml:space="preserve"> with third-party tools like Zoom and </w:t>
      </w:r>
      <w:proofErr w:type="spellStart"/>
      <w:r>
        <w:rPr>
          <w:rFonts w:ascii="Times New Roman" w:eastAsia="Times New Roman" w:hAnsi="Times New Roman" w:cs="Times New Roman"/>
          <w:sz w:val="24"/>
          <w:szCs w:val="24"/>
          <w:lang w:eastAsia="en-GB"/>
        </w:rPr>
        <w:t>BigBlueButton</w:t>
      </w:r>
      <w:proofErr w:type="spellEnd"/>
      <w:r>
        <w:rPr>
          <w:rFonts w:ascii="Times New Roman" w:eastAsia="Times New Roman" w:hAnsi="Times New Roman" w:cs="Times New Roman"/>
          <w:sz w:val="24"/>
          <w:szCs w:val="24"/>
          <w:lang w:eastAsia="en-GB"/>
        </w:rPr>
        <w:t xml:space="preserve">, introducing vulnerabilities related to </w:t>
      </w:r>
      <w:r>
        <w:rPr>
          <w:rFonts w:ascii="Times New Roman" w:eastAsia="Times New Roman" w:hAnsi="Times New Roman" w:cs="Times New Roman"/>
          <w:bCs/>
          <w:sz w:val="24"/>
          <w:szCs w:val="24"/>
          <w:lang w:eastAsia="en-GB"/>
        </w:rPr>
        <w:t>data privacy</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unauthorized access</w:t>
      </w:r>
      <w:r>
        <w:rPr>
          <w:rFonts w:ascii="Times New Roman" w:eastAsia="Times New Roman" w:hAnsi="Times New Roman" w:cs="Times New Roman"/>
          <w:sz w:val="24"/>
          <w:szCs w:val="24"/>
          <w:lang w:eastAsia="en-GB"/>
        </w:rPr>
        <w:t xml:space="preserve">, and </w:t>
      </w:r>
      <w:r>
        <w:rPr>
          <w:rFonts w:ascii="Times New Roman" w:eastAsia="Times New Roman" w:hAnsi="Times New Roman" w:cs="Times New Roman"/>
          <w:bCs/>
          <w:sz w:val="24"/>
          <w:szCs w:val="24"/>
          <w:lang w:eastAsia="en-GB"/>
        </w:rPr>
        <w:t>weak authentication protocols</w:t>
      </w:r>
      <w:r>
        <w:rPr>
          <w:rFonts w:ascii="Times New Roman" w:eastAsia="Times New Roman" w:hAnsi="Times New Roman" w:cs="Times New Roman"/>
          <w:sz w:val="24"/>
          <w:szCs w:val="24"/>
          <w:lang w:eastAsia="en-GB"/>
        </w:rPr>
        <w:t>.</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This project proposes the </w:t>
      </w:r>
      <w:r>
        <w:rPr>
          <w:rFonts w:ascii="Times New Roman" w:eastAsia="Times New Roman" w:hAnsi="Times New Roman" w:cs="Times New Roman"/>
          <w:bCs/>
          <w:sz w:val="24"/>
          <w:szCs w:val="24"/>
          <w:lang w:eastAsia="en-GB"/>
        </w:rPr>
        <w:t>design and implementation of a secure blen</w:t>
      </w:r>
      <w:r>
        <w:rPr>
          <w:rFonts w:ascii="Times New Roman" w:eastAsia="Times New Roman" w:hAnsi="Times New Roman" w:cs="Times New Roman"/>
          <w:bCs/>
          <w:sz w:val="24"/>
          <w:szCs w:val="24"/>
          <w:lang w:eastAsia="en-GB"/>
        </w:rPr>
        <w:t>ded Learning Management System</w:t>
      </w:r>
      <w:r>
        <w:rPr>
          <w:rFonts w:ascii="Times New Roman" w:eastAsia="Times New Roman" w:hAnsi="Times New Roman" w:cs="Times New Roman"/>
          <w:sz w:val="24"/>
          <w:szCs w:val="24"/>
          <w:lang w:eastAsia="en-GB"/>
        </w:rPr>
        <w:t xml:space="preserve"> tailored for multi-modal education. The system aims to provide a centralized, scalable platform with embedded </w:t>
      </w:r>
      <w:r>
        <w:rPr>
          <w:rFonts w:ascii="Times New Roman" w:eastAsia="Times New Roman" w:hAnsi="Times New Roman" w:cs="Times New Roman"/>
          <w:bCs/>
          <w:sz w:val="24"/>
          <w:szCs w:val="24"/>
          <w:lang w:eastAsia="en-GB"/>
        </w:rPr>
        <w:t>cybersecurity mechanisms</w:t>
      </w:r>
      <w:r>
        <w:rPr>
          <w:rFonts w:ascii="Times New Roman" w:eastAsia="Times New Roman" w:hAnsi="Times New Roman" w:cs="Times New Roman"/>
          <w:sz w:val="24"/>
          <w:szCs w:val="24"/>
          <w:lang w:eastAsia="en-GB"/>
        </w:rPr>
        <w:t>, such as multi-factor authentication, encrypted communication, and secure role-based acces</w:t>
      </w:r>
      <w:r>
        <w:rPr>
          <w:rFonts w:ascii="Times New Roman" w:eastAsia="Times New Roman" w:hAnsi="Times New Roman" w:cs="Times New Roman"/>
          <w:sz w:val="24"/>
          <w:szCs w:val="24"/>
          <w:lang w:eastAsia="en-GB"/>
        </w:rPr>
        <w:t>s control. It also seeks to reduce institutional dependence on external tools by integrating or developing secure, built-in communication features.</w:t>
      </w:r>
    </w:p>
    <w:p w:rsidR="003724EB" w:rsidRDefault="003724EB">
      <w:pPr>
        <w:spacing w:before="100" w:beforeAutospacing="1" w:after="100" w:afterAutospacing="1" w:line="360" w:lineRule="auto"/>
        <w:ind w:left="360"/>
        <w:jc w:val="both"/>
        <w:rPr>
          <w:rFonts w:ascii="Times New Roman" w:eastAsia="Times New Roman" w:hAnsi="Times New Roman" w:cs="Times New Roman"/>
          <w:sz w:val="24"/>
          <w:szCs w:val="24"/>
          <w:lang w:eastAsia="en-GB"/>
        </w:rPr>
      </w:pPr>
    </w:p>
    <w:p w:rsidR="003724EB" w:rsidRDefault="003724EB">
      <w:pPr>
        <w:spacing w:line="360" w:lineRule="auto"/>
        <w:ind w:left="576"/>
        <w:jc w:val="both"/>
        <w:rPr>
          <w:rFonts w:ascii="Times New Roman" w:hAnsi="Times New Roman" w:cs="Times New Roman"/>
          <w:sz w:val="24"/>
          <w:szCs w:val="24"/>
        </w:rPr>
      </w:pPr>
    </w:p>
    <w:p w:rsidR="003724EB" w:rsidRDefault="003724EB">
      <w:pPr>
        <w:spacing w:line="360" w:lineRule="auto"/>
        <w:jc w:val="both"/>
        <w:rPr>
          <w:rFonts w:ascii="Times New Roman" w:hAnsi="Times New Roman" w:cs="Times New Roman"/>
          <w:sz w:val="24"/>
          <w:szCs w:val="24"/>
        </w:rPr>
      </w:pPr>
    </w:p>
    <w:p w:rsidR="003724EB" w:rsidRDefault="003724EB">
      <w:pPr>
        <w:pStyle w:val="ListParagraph"/>
        <w:spacing w:line="360" w:lineRule="auto"/>
        <w:jc w:val="both"/>
        <w:rPr>
          <w:rFonts w:ascii="Times New Roman" w:hAnsi="Times New Roman" w:cs="Times New Roman"/>
          <w:sz w:val="24"/>
          <w:szCs w:val="24"/>
          <w:lang w:val="en-US"/>
        </w:rPr>
      </w:pPr>
    </w:p>
    <w:p w:rsidR="003724EB" w:rsidRDefault="003724EB">
      <w:pPr>
        <w:pStyle w:val="ListParagraph"/>
        <w:spacing w:line="360" w:lineRule="auto"/>
        <w:ind w:left="1224"/>
        <w:jc w:val="both"/>
        <w:rPr>
          <w:rFonts w:ascii="Times New Roman" w:hAnsi="Times New Roman" w:cs="Times New Roman"/>
          <w:sz w:val="24"/>
          <w:szCs w:val="24"/>
        </w:rPr>
      </w:pPr>
    </w:p>
    <w:p w:rsidR="003724EB" w:rsidRDefault="001C2A55">
      <w:pPr>
        <w:pStyle w:val="Heading1"/>
        <w:spacing w:line="360" w:lineRule="auto"/>
        <w:rPr>
          <w:rFonts w:ascii="Times New Roman" w:eastAsia="Times New Roman" w:hAnsi="Times New Roman" w:cs="Times New Roman"/>
          <w:b/>
          <w:lang w:eastAsia="en-GB"/>
        </w:rPr>
      </w:pPr>
      <w:bookmarkStart w:id="22" w:name="_Toc216736742"/>
      <w:r>
        <w:rPr>
          <w:rFonts w:ascii="Times New Roman" w:eastAsia="Times New Roman" w:hAnsi="Times New Roman" w:cs="Times New Roman"/>
          <w:b/>
          <w:lang w:eastAsia="en-GB"/>
        </w:rPr>
        <w:t>CHAPTER TWO: LITERATURE REVIEW</w:t>
      </w:r>
      <w:bookmarkEnd w:id="22"/>
    </w:p>
    <w:p w:rsidR="003724EB" w:rsidRDefault="001C2A55">
      <w:pPr>
        <w:pStyle w:val="Heading2"/>
        <w:spacing w:line="360" w:lineRule="auto"/>
        <w:rPr>
          <w:rFonts w:ascii="Times New Roman" w:eastAsia="Times New Roman" w:hAnsi="Times New Roman" w:cs="Times New Roman"/>
          <w:b/>
          <w:color w:val="auto"/>
          <w:sz w:val="24"/>
          <w:szCs w:val="24"/>
          <w:lang w:eastAsia="en-GB"/>
        </w:rPr>
      </w:pPr>
      <w:bookmarkStart w:id="23" w:name="_Toc216736743"/>
      <w:r>
        <w:rPr>
          <w:rFonts w:ascii="Times New Roman" w:eastAsia="Times New Roman" w:hAnsi="Times New Roman" w:cs="Times New Roman"/>
          <w:b/>
          <w:color w:val="auto"/>
          <w:sz w:val="24"/>
          <w:szCs w:val="24"/>
          <w:lang w:eastAsia="en-GB"/>
        </w:rPr>
        <w:t>Introduction</w:t>
      </w:r>
      <w:bookmarkEnd w:id="23"/>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integration of Learning Management Systems (LMS) in edu</w:t>
      </w:r>
      <w:r>
        <w:rPr>
          <w:rFonts w:ascii="Times New Roman" w:eastAsia="Times New Roman" w:hAnsi="Times New Roman" w:cs="Times New Roman"/>
          <w:sz w:val="24"/>
          <w:szCs w:val="24"/>
          <w:lang w:eastAsia="en-GB"/>
        </w:rPr>
        <w:t xml:space="preserve">cational institutions has revolutionized the way knowledge is delivered and accessed, especially in multi-modal learning environments that combine physical and digital interaction. As institutions increasingly rely on platforms such as Moodle, Canvas, and </w:t>
      </w:r>
      <w:r>
        <w:rPr>
          <w:rFonts w:ascii="Times New Roman" w:eastAsia="Times New Roman" w:hAnsi="Times New Roman" w:cs="Times New Roman"/>
          <w:sz w:val="24"/>
          <w:szCs w:val="24"/>
          <w:lang w:eastAsia="en-GB"/>
        </w:rPr>
        <w:t xml:space="preserve">Blackboard, the need for robust and secure infrastructure becomes paramount. These Learning Management Systems often extend their capabilities through third-party tools like Zoom, Microsoft Teams, and </w:t>
      </w:r>
      <w:proofErr w:type="spellStart"/>
      <w:r>
        <w:rPr>
          <w:rFonts w:ascii="Times New Roman" w:eastAsia="Times New Roman" w:hAnsi="Times New Roman" w:cs="Times New Roman"/>
          <w:sz w:val="24"/>
          <w:szCs w:val="24"/>
          <w:lang w:eastAsia="en-GB"/>
        </w:rPr>
        <w:t>BigBlueButton</w:t>
      </w:r>
      <w:proofErr w:type="spellEnd"/>
      <w:r>
        <w:rPr>
          <w:rFonts w:ascii="Times New Roman" w:eastAsia="Times New Roman" w:hAnsi="Times New Roman" w:cs="Times New Roman"/>
          <w:sz w:val="24"/>
          <w:szCs w:val="24"/>
          <w:lang w:eastAsia="en-GB"/>
        </w:rPr>
        <w:t xml:space="preserve"> for real-time communication, collaboratio</w:t>
      </w:r>
      <w:r>
        <w:rPr>
          <w:rFonts w:ascii="Times New Roman" w:eastAsia="Times New Roman" w:hAnsi="Times New Roman" w:cs="Times New Roman"/>
          <w:sz w:val="24"/>
          <w:szCs w:val="24"/>
          <w:lang w:eastAsia="en-GB"/>
        </w:rPr>
        <w:t>n, and content sharing. However, the convenience and flexibility provided by these tools come with significant cybersecurity risks, particularly when such integrations are implemented without proper security evaluations. Insecure APIs, default configuratio</w:t>
      </w:r>
      <w:r>
        <w:rPr>
          <w:rFonts w:ascii="Times New Roman" w:eastAsia="Times New Roman" w:hAnsi="Times New Roman" w:cs="Times New Roman"/>
          <w:sz w:val="24"/>
          <w:szCs w:val="24"/>
          <w:lang w:eastAsia="en-GB"/>
        </w:rPr>
        <w:t>ns, and unencrypted data transmissions are just a few examples of vulnerabilities that can be exploited to gain unauthorized access or disrupt educational services.</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Despite numerous studies highlighting the effectiveness of Learning Management System’s in </w:t>
      </w:r>
      <w:r>
        <w:rPr>
          <w:rFonts w:ascii="Times New Roman" w:eastAsia="Times New Roman" w:hAnsi="Times New Roman" w:cs="Times New Roman"/>
          <w:sz w:val="24"/>
          <w:szCs w:val="24"/>
          <w:lang w:eastAsia="en-GB"/>
        </w:rPr>
        <w:t xml:space="preserve">enhancing learner engagement and institutional reach, less attention has been given to the </w:t>
      </w:r>
      <w:r>
        <w:rPr>
          <w:rFonts w:ascii="Times New Roman" w:eastAsia="Times New Roman" w:hAnsi="Times New Roman" w:cs="Times New Roman"/>
          <w:bCs/>
          <w:sz w:val="24"/>
          <w:szCs w:val="24"/>
          <w:lang w:eastAsia="en-GB"/>
        </w:rPr>
        <w:t>security implications of third-party tool integration</w:t>
      </w:r>
      <w:r>
        <w:rPr>
          <w:rFonts w:ascii="Times New Roman" w:eastAsia="Times New Roman" w:hAnsi="Times New Roman" w:cs="Times New Roman"/>
          <w:sz w:val="24"/>
          <w:szCs w:val="24"/>
          <w:lang w:eastAsia="en-GB"/>
        </w:rPr>
        <w:t xml:space="preserve"> within these systems. Existing literature tends to focus on usability, accessibility, and pedagogical impact, w</w:t>
      </w:r>
      <w:r>
        <w:rPr>
          <w:rFonts w:ascii="Times New Roman" w:eastAsia="Times New Roman" w:hAnsi="Times New Roman" w:cs="Times New Roman"/>
          <w:sz w:val="24"/>
          <w:szCs w:val="24"/>
          <w:lang w:eastAsia="en-GB"/>
        </w:rPr>
        <w:t>hile security aspects remain underexplored or treated as secondary concerns. This gap in research creates a critical risk for educational platforms, as compromised systems can lead to data breaches, session hijacking, and a general loss of trust from users</w:t>
      </w:r>
      <w:r>
        <w:rPr>
          <w:rFonts w:ascii="Times New Roman" w:eastAsia="Times New Roman" w:hAnsi="Times New Roman" w:cs="Times New Roman"/>
          <w:sz w:val="24"/>
          <w:szCs w:val="24"/>
          <w:lang w:eastAsia="en-GB"/>
        </w:rPr>
        <w:t>.</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This chapter explores current literature on Learning Management </w:t>
      </w:r>
      <w:proofErr w:type="spellStart"/>
      <w:r>
        <w:rPr>
          <w:rFonts w:ascii="Times New Roman" w:eastAsia="Times New Roman" w:hAnsi="Times New Roman" w:cs="Times New Roman"/>
          <w:sz w:val="24"/>
          <w:szCs w:val="24"/>
          <w:lang w:eastAsia="en-GB"/>
        </w:rPr>
        <w:t>Systsem</w:t>
      </w:r>
      <w:proofErr w:type="spellEnd"/>
      <w:r>
        <w:rPr>
          <w:rFonts w:ascii="Times New Roman" w:eastAsia="Times New Roman" w:hAnsi="Times New Roman" w:cs="Times New Roman"/>
          <w:sz w:val="24"/>
          <w:szCs w:val="24"/>
          <w:lang w:eastAsia="en-GB"/>
        </w:rPr>
        <w:t xml:space="preserve"> architectures, third-party tool integrations, and cybersecurity implementations in educational platforms. It critically evaluates the strengths and limitations of existing systems, wit</w:t>
      </w:r>
      <w:r>
        <w:rPr>
          <w:rFonts w:ascii="Times New Roman" w:eastAsia="Times New Roman" w:hAnsi="Times New Roman" w:cs="Times New Roman"/>
          <w:sz w:val="24"/>
          <w:szCs w:val="24"/>
          <w:lang w:eastAsia="en-GB"/>
        </w:rPr>
        <w:t xml:space="preserve">h an emphasis on their security models. The review reveals that most current systems depend on external conferencing tools that are often loosely coupled with the LMS infrastructure, lacking end-to-end security controls. Furthermore, </w:t>
      </w:r>
      <w:r>
        <w:rPr>
          <w:rFonts w:ascii="Times New Roman" w:eastAsia="Times New Roman" w:hAnsi="Times New Roman" w:cs="Times New Roman"/>
          <w:sz w:val="24"/>
          <w:szCs w:val="24"/>
          <w:lang w:eastAsia="en-GB"/>
        </w:rPr>
        <w:lastRenderedPageBreak/>
        <w:t>existing studies rarel</w:t>
      </w:r>
      <w:r>
        <w:rPr>
          <w:rFonts w:ascii="Times New Roman" w:eastAsia="Times New Roman" w:hAnsi="Times New Roman" w:cs="Times New Roman"/>
          <w:sz w:val="24"/>
          <w:szCs w:val="24"/>
          <w:lang w:eastAsia="en-GB"/>
        </w:rPr>
        <w:t xml:space="preserve">y consider a design model that incorporates </w:t>
      </w:r>
      <w:r>
        <w:rPr>
          <w:rFonts w:ascii="Times New Roman" w:eastAsia="Times New Roman" w:hAnsi="Times New Roman" w:cs="Times New Roman"/>
          <w:bCs/>
          <w:sz w:val="24"/>
          <w:szCs w:val="24"/>
          <w:lang w:eastAsia="en-GB"/>
        </w:rPr>
        <w:t>built-in communication tools alongside advanced security protocols</w:t>
      </w:r>
      <w:r>
        <w:rPr>
          <w:rFonts w:ascii="Times New Roman" w:eastAsia="Times New Roman" w:hAnsi="Times New Roman" w:cs="Times New Roman"/>
          <w:sz w:val="24"/>
          <w:szCs w:val="24"/>
          <w:lang w:eastAsia="en-GB"/>
        </w:rPr>
        <w:t xml:space="preserve"> such as Multi-Factor Authentication (MFA), Role-Based Access Control (RBAC), and End-to-End Encryption (E2EE).</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To address this gap, the proposed </w:t>
      </w:r>
      <w:r>
        <w:rPr>
          <w:rFonts w:ascii="Times New Roman" w:eastAsia="Times New Roman" w:hAnsi="Times New Roman" w:cs="Times New Roman"/>
          <w:sz w:val="24"/>
          <w:szCs w:val="24"/>
          <w:lang w:eastAsia="en-GB"/>
        </w:rPr>
        <w:t xml:space="preserve">study adopts a </w:t>
      </w:r>
      <w:r>
        <w:rPr>
          <w:rFonts w:ascii="Times New Roman" w:eastAsia="Times New Roman" w:hAnsi="Times New Roman" w:cs="Times New Roman"/>
          <w:bCs/>
          <w:sz w:val="24"/>
          <w:szCs w:val="24"/>
          <w:lang w:eastAsia="en-GB"/>
        </w:rPr>
        <w:t>security-first design methodology</w:t>
      </w:r>
      <w:r>
        <w:rPr>
          <w:rFonts w:ascii="Times New Roman" w:eastAsia="Times New Roman" w:hAnsi="Times New Roman" w:cs="Times New Roman"/>
          <w:sz w:val="24"/>
          <w:szCs w:val="24"/>
          <w:lang w:eastAsia="en-GB"/>
        </w:rPr>
        <w:t xml:space="preserve"> aimed at creating a self-contained LMS that eliminates third-party dependencies for conferencing and collaboration. By embedding custom video, voice, and collaboration modules directly into the LMS and imple</w:t>
      </w:r>
      <w:r>
        <w:rPr>
          <w:rFonts w:ascii="Times New Roman" w:eastAsia="Times New Roman" w:hAnsi="Times New Roman" w:cs="Times New Roman"/>
          <w:sz w:val="24"/>
          <w:szCs w:val="24"/>
          <w:lang w:eastAsia="en-GB"/>
        </w:rPr>
        <w:t>menting modern cybersecurity practices, the research intends to reduce the overall attack surface and ensure the platform is secure, reliable, and scalable for educational use. This approach not only meets a critical need identified in the literature but a</w:t>
      </w:r>
      <w:r>
        <w:rPr>
          <w:rFonts w:ascii="Times New Roman" w:eastAsia="Times New Roman" w:hAnsi="Times New Roman" w:cs="Times New Roman"/>
          <w:sz w:val="24"/>
          <w:szCs w:val="24"/>
          <w:lang w:eastAsia="en-GB"/>
        </w:rPr>
        <w:t>lso establishes a model for future LMS development in the digital education era.</w:t>
      </w:r>
    </w:p>
    <w:p w:rsidR="003724EB" w:rsidRDefault="001C2A55">
      <w:pPr>
        <w:pStyle w:val="Heading2"/>
        <w:spacing w:line="360" w:lineRule="auto"/>
        <w:rPr>
          <w:rFonts w:ascii="Times New Roman" w:eastAsia="Times New Roman" w:hAnsi="Times New Roman" w:cs="Times New Roman"/>
          <w:b/>
          <w:color w:val="auto"/>
          <w:sz w:val="24"/>
          <w:szCs w:val="24"/>
          <w:lang w:eastAsia="en-GB"/>
        </w:rPr>
      </w:pPr>
      <w:bookmarkStart w:id="24" w:name="_Toc216736744"/>
      <w:r>
        <w:rPr>
          <w:rFonts w:ascii="Times New Roman" w:eastAsia="Times New Roman" w:hAnsi="Times New Roman" w:cs="Times New Roman"/>
          <w:b/>
          <w:color w:val="auto"/>
          <w:sz w:val="24"/>
          <w:szCs w:val="24"/>
          <w:lang w:eastAsia="en-GB"/>
        </w:rPr>
        <w:t>Related Works</w:t>
      </w:r>
      <w:bookmarkEnd w:id="24"/>
    </w:p>
    <w:p w:rsidR="003724EB" w:rsidRDefault="001C2A55">
      <w:pPr>
        <w:pStyle w:val="ListParagraph"/>
        <w:numPr>
          <w:ilvl w:val="0"/>
          <w:numId w:val="5"/>
        </w:numPr>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Local Perspective: Insights from Zambia and Neighbouring Regions</w:t>
      </w:r>
    </w:p>
    <w:p w:rsidR="003724EB" w:rsidRDefault="001C2A55">
      <w:pPr>
        <w:rPr>
          <w:rFonts w:ascii="Times New Roman" w:hAnsi="Times New Roman" w:cs="Times New Roman"/>
          <w:sz w:val="24"/>
          <w:szCs w:val="24"/>
        </w:rPr>
      </w:pPr>
      <w:r>
        <w:rPr>
          <w:rFonts w:ascii="Times New Roman" w:hAnsi="Times New Roman" w:cs="Times New Roman"/>
          <w:color w:val="000000" w:themeColor="text1"/>
          <w:sz w:val="24"/>
          <w:szCs w:val="24"/>
        </w:rPr>
        <w:t xml:space="preserve">Zambia’s higher education and schooling sectors rapidly adopted e-learning and LMS platforms </w:t>
      </w:r>
      <w:r>
        <w:rPr>
          <w:rFonts w:ascii="Times New Roman" w:hAnsi="Times New Roman" w:cs="Times New Roman"/>
          <w:color w:val="000000" w:themeColor="text1"/>
          <w:sz w:val="24"/>
          <w:szCs w:val="24"/>
        </w:rPr>
        <w:t>during and after the COVID-19 pandemic. Local research and institutional reports emphasize practical adoption of Moodle and other platforms, but repeatedly identify gaps in infrastructure, cost, user skills, and security awareness. These local studies prov</w:t>
      </w:r>
      <w:r>
        <w:rPr>
          <w:rFonts w:ascii="Times New Roman" w:hAnsi="Times New Roman" w:cs="Times New Roman"/>
          <w:color w:val="000000" w:themeColor="text1"/>
          <w:sz w:val="24"/>
          <w:szCs w:val="24"/>
        </w:rPr>
        <w:t>ide direct empirical evidence that motivates a security-first SBLE approach tailored to Zambian contexts.</w:t>
      </w:r>
      <w:r>
        <w:rPr>
          <w:rFonts w:ascii="Times New Roman" w:hAnsi="Times New Roman" w:cs="Times New Roman"/>
          <w:color w:val="000000" w:themeColor="text1"/>
          <w:sz w:val="24"/>
          <w:szCs w:val="24"/>
          <w:lang w:val="en-US"/>
        </w:rPr>
        <w:t xml:space="preserve"> [1] </w:t>
      </w:r>
      <w:r>
        <w:rPr>
          <w:rFonts w:ascii="Times New Roman" w:hAnsi="Times New Roman" w:cs="Times New Roman"/>
          <w:color w:val="000000" w:themeColor="text1"/>
          <w:sz w:val="24"/>
          <w:szCs w:val="24"/>
        </w:rPr>
        <w:t>What Zambian researchers have studied (themes &amp; findings)</w:t>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rPr>
        <w:t xml:space="preserve">Researchers at the University of Zambia (UNZA) have published multiple studies </w:t>
      </w:r>
      <w:r>
        <w:rPr>
          <w:rFonts w:ascii="Times New Roman" w:hAnsi="Times New Roman" w:cs="Times New Roman"/>
          <w:color w:val="000000" w:themeColor="text1"/>
          <w:sz w:val="24"/>
          <w:szCs w:val="24"/>
        </w:rPr>
        <w:t>assessing Moodle’s effectiveness, factors affecting faculty adoption, and the practical use of Moodle in course delivery. These works report mixed uptake: while Moodle provides essential V</w:t>
      </w:r>
      <w:proofErr w:type="spellStart"/>
      <w:r>
        <w:rPr>
          <w:rFonts w:ascii="Times New Roman" w:hAnsi="Times New Roman" w:cs="Times New Roman"/>
          <w:color w:val="000000" w:themeColor="text1"/>
          <w:sz w:val="24"/>
          <w:szCs w:val="24"/>
          <w:lang w:val="en-US"/>
        </w:rPr>
        <w:t>irtual</w:t>
      </w:r>
      <w:proofErr w:type="spellEnd"/>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rPr>
        <w:t>L</w:t>
      </w:r>
      <w:r>
        <w:rPr>
          <w:rFonts w:ascii="Times New Roman" w:hAnsi="Times New Roman" w:cs="Times New Roman"/>
          <w:color w:val="000000" w:themeColor="text1"/>
          <w:sz w:val="24"/>
          <w:szCs w:val="24"/>
          <w:lang w:val="en-US"/>
        </w:rPr>
        <w:t xml:space="preserve">earning </w:t>
      </w:r>
      <w:r>
        <w:rPr>
          <w:rFonts w:ascii="Times New Roman" w:hAnsi="Times New Roman" w:cs="Times New Roman"/>
          <w:color w:val="000000" w:themeColor="text1"/>
          <w:sz w:val="24"/>
          <w:szCs w:val="24"/>
        </w:rPr>
        <w:t>E</w:t>
      </w:r>
      <w:proofErr w:type="spellStart"/>
      <w:r>
        <w:rPr>
          <w:rFonts w:ascii="Times New Roman" w:hAnsi="Times New Roman" w:cs="Times New Roman"/>
          <w:color w:val="000000" w:themeColor="text1"/>
          <w:sz w:val="24"/>
          <w:szCs w:val="24"/>
          <w:lang w:val="en-US"/>
        </w:rPr>
        <w:t>nvironment</w:t>
      </w:r>
      <w:proofErr w:type="spellEnd"/>
      <w:r>
        <w:rPr>
          <w:rFonts w:ascii="Times New Roman" w:hAnsi="Times New Roman" w:cs="Times New Roman"/>
          <w:color w:val="000000" w:themeColor="text1"/>
          <w:sz w:val="24"/>
          <w:szCs w:val="24"/>
        </w:rPr>
        <w:t xml:space="preserve"> functionality, adoption is constrained b</w:t>
      </w:r>
      <w:r>
        <w:rPr>
          <w:rFonts w:ascii="Times New Roman" w:hAnsi="Times New Roman" w:cs="Times New Roman"/>
          <w:color w:val="000000" w:themeColor="text1"/>
          <w:sz w:val="24"/>
          <w:szCs w:val="24"/>
        </w:rPr>
        <w:t xml:space="preserve">y costs of maintenance, limited technical support, and uneven instructor/student readiness. Several UNZA </w:t>
      </w:r>
      <w:proofErr w:type="spellStart"/>
      <w:r>
        <w:rPr>
          <w:rFonts w:ascii="Times New Roman" w:hAnsi="Times New Roman" w:cs="Times New Roman"/>
          <w:color w:val="000000" w:themeColor="text1"/>
          <w:sz w:val="24"/>
          <w:szCs w:val="24"/>
        </w:rPr>
        <w:t>thes</w:t>
      </w:r>
      <w:r>
        <w:rPr>
          <w:rFonts w:ascii="Times New Roman" w:hAnsi="Times New Roman" w:cs="Times New Roman"/>
          <w:color w:val="000000" w:themeColor="text1"/>
          <w:sz w:val="24"/>
          <w:szCs w:val="24"/>
          <w:lang w:val="en-US"/>
        </w:rPr>
        <w:t>i</w:t>
      </w:r>
      <w:proofErr w:type="spellEnd"/>
      <w:r>
        <w:rPr>
          <w:rFonts w:ascii="Times New Roman" w:hAnsi="Times New Roman" w:cs="Times New Roman"/>
          <w:color w:val="000000" w:themeColor="text1"/>
          <w:sz w:val="24"/>
          <w:szCs w:val="24"/>
        </w:rPr>
        <w:t xml:space="preserve">s and papers identify user training and institutional support as primary enablers for successful LMS deployment. </w:t>
      </w:r>
      <w:r>
        <w:rPr>
          <w:rStyle w:val="Strong"/>
          <w:rFonts w:ascii="Times New Roman" w:hAnsi="Times New Roman" w:cs="Times New Roman"/>
          <w:b w:val="0"/>
          <w:bCs w:val="0"/>
          <w:color w:val="000000" w:themeColor="text1"/>
          <w:sz w:val="24"/>
          <w:szCs w:val="24"/>
          <w:lang w:val="en-US"/>
        </w:rPr>
        <w:t xml:space="preserve">[2] </w:t>
      </w:r>
      <w:r>
        <w:rPr>
          <w:rStyle w:val="Strong"/>
          <w:rFonts w:ascii="Times New Roman" w:hAnsi="Times New Roman" w:cs="Times New Roman"/>
          <w:b w:val="0"/>
          <w:bCs w:val="0"/>
          <w:color w:val="000000" w:themeColor="text1"/>
          <w:sz w:val="24"/>
          <w:szCs w:val="24"/>
        </w:rPr>
        <w:t>Implication for S</w:t>
      </w:r>
      <w:proofErr w:type="spellStart"/>
      <w:r>
        <w:rPr>
          <w:rStyle w:val="Strong"/>
          <w:rFonts w:ascii="Times New Roman" w:hAnsi="Times New Roman" w:cs="Times New Roman"/>
          <w:b w:val="0"/>
          <w:bCs w:val="0"/>
          <w:color w:val="000000" w:themeColor="text1"/>
          <w:sz w:val="24"/>
          <w:szCs w:val="24"/>
          <w:lang w:val="en-US"/>
        </w:rPr>
        <w:t>ecure</w:t>
      </w:r>
      <w:proofErr w:type="spellEnd"/>
      <w:r>
        <w:rPr>
          <w:rStyle w:val="Strong"/>
          <w:rFonts w:ascii="Times New Roman" w:hAnsi="Times New Roman" w:cs="Times New Roman"/>
          <w:b w:val="0"/>
          <w:bCs w:val="0"/>
          <w:color w:val="000000" w:themeColor="text1"/>
          <w:sz w:val="24"/>
          <w:szCs w:val="24"/>
          <w:lang w:val="en-US"/>
        </w:rPr>
        <w:t xml:space="preserve"> </w:t>
      </w:r>
      <w:r>
        <w:rPr>
          <w:rStyle w:val="Strong"/>
          <w:rFonts w:ascii="Times New Roman" w:hAnsi="Times New Roman" w:cs="Times New Roman"/>
          <w:b w:val="0"/>
          <w:bCs w:val="0"/>
          <w:color w:val="000000" w:themeColor="text1"/>
          <w:sz w:val="24"/>
          <w:szCs w:val="24"/>
        </w:rPr>
        <w:t>B</w:t>
      </w:r>
      <w:proofErr w:type="spellStart"/>
      <w:r>
        <w:rPr>
          <w:rStyle w:val="Strong"/>
          <w:rFonts w:ascii="Times New Roman" w:hAnsi="Times New Roman" w:cs="Times New Roman"/>
          <w:b w:val="0"/>
          <w:bCs w:val="0"/>
          <w:color w:val="000000" w:themeColor="text1"/>
          <w:sz w:val="24"/>
          <w:szCs w:val="24"/>
          <w:lang w:val="en-US"/>
        </w:rPr>
        <w:t>lende</w:t>
      </w:r>
      <w:r>
        <w:rPr>
          <w:rStyle w:val="Strong"/>
          <w:rFonts w:ascii="Times New Roman" w:hAnsi="Times New Roman" w:cs="Times New Roman"/>
          <w:b w:val="0"/>
          <w:bCs w:val="0"/>
          <w:color w:val="000000" w:themeColor="text1"/>
          <w:sz w:val="24"/>
          <w:szCs w:val="24"/>
          <w:lang w:val="en-US"/>
        </w:rPr>
        <w:t>d</w:t>
      </w:r>
      <w:proofErr w:type="spellEnd"/>
      <w:r>
        <w:rPr>
          <w:rStyle w:val="Strong"/>
          <w:rFonts w:ascii="Times New Roman" w:hAnsi="Times New Roman" w:cs="Times New Roman"/>
          <w:b w:val="0"/>
          <w:bCs w:val="0"/>
          <w:color w:val="000000" w:themeColor="text1"/>
          <w:sz w:val="24"/>
          <w:szCs w:val="24"/>
          <w:lang w:val="en-US"/>
        </w:rPr>
        <w:t xml:space="preserve"> </w:t>
      </w:r>
      <w:r>
        <w:rPr>
          <w:rStyle w:val="Strong"/>
          <w:rFonts w:ascii="Times New Roman" w:hAnsi="Times New Roman" w:cs="Times New Roman"/>
          <w:b w:val="0"/>
          <w:bCs w:val="0"/>
          <w:color w:val="000000" w:themeColor="text1"/>
          <w:sz w:val="24"/>
          <w:szCs w:val="24"/>
        </w:rPr>
        <w:t>L</w:t>
      </w:r>
      <w:r>
        <w:rPr>
          <w:rStyle w:val="Strong"/>
          <w:rFonts w:ascii="Times New Roman" w:hAnsi="Times New Roman" w:cs="Times New Roman"/>
          <w:b w:val="0"/>
          <w:bCs w:val="0"/>
          <w:color w:val="000000" w:themeColor="text1"/>
          <w:sz w:val="24"/>
          <w:szCs w:val="24"/>
          <w:lang w:val="en-US"/>
        </w:rPr>
        <w:t xml:space="preserve">earning </w:t>
      </w:r>
      <w:r>
        <w:rPr>
          <w:rStyle w:val="Strong"/>
          <w:rFonts w:ascii="Times New Roman" w:hAnsi="Times New Roman" w:cs="Times New Roman"/>
          <w:b w:val="0"/>
          <w:bCs w:val="0"/>
          <w:color w:val="000000" w:themeColor="text1"/>
          <w:sz w:val="24"/>
          <w:szCs w:val="24"/>
        </w:rPr>
        <w:t>E</w:t>
      </w:r>
      <w:proofErr w:type="spellStart"/>
      <w:r>
        <w:rPr>
          <w:rStyle w:val="Strong"/>
          <w:rFonts w:ascii="Times New Roman" w:hAnsi="Times New Roman" w:cs="Times New Roman"/>
          <w:b w:val="0"/>
          <w:bCs w:val="0"/>
          <w:color w:val="000000" w:themeColor="text1"/>
          <w:sz w:val="24"/>
          <w:szCs w:val="24"/>
          <w:lang w:val="en-US"/>
        </w:rPr>
        <w:t>nvironment</w:t>
      </w:r>
      <w:proofErr w:type="spellEnd"/>
      <w:r>
        <w:rPr>
          <w:rStyle w:val="Strong"/>
          <w:rFonts w:ascii="Times New Roman" w:hAnsi="Times New Roman" w:cs="Times New Roman"/>
          <w:b w:val="0"/>
          <w:bCs w:val="0"/>
          <w:color w:val="000000" w:themeColor="text1"/>
          <w:sz w:val="24"/>
          <w:szCs w:val="24"/>
        </w:rPr>
        <w:t>:</w:t>
      </w:r>
      <w:r>
        <w:rPr>
          <w:rFonts w:ascii="Times New Roman" w:hAnsi="Times New Roman" w:cs="Times New Roman"/>
          <w:color w:val="000000" w:themeColor="text1"/>
          <w:sz w:val="24"/>
          <w:szCs w:val="24"/>
        </w:rPr>
        <w:t xml:space="preserve"> local deployments show that a secure, in-house design must also include capacity building, affordable hosting, and simplified admin workflows so security features do not become barriers to adoption.</w:t>
      </w:r>
      <w:r>
        <w:rPr>
          <w:rFonts w:ascii="Times New Roman" w:hAnsi="Times New Roman" w:cs="Times New Roman"/>
          <w:color w:val="000000" w:themeColor="text1"/>
          <w:sz w:val="24"/>
          <w:szCs w:val="24"/>
          <w:lang w:val="en-US"/>
        </w:rPr>
        <w:t xml:space="preserve"> [3] </w:t>
      </w:r>
      <w:r>
        <w:rPr>
          <w:rFonts w:ascii="Times New Roman" w:hAnsi="Times New Roman" w:cs="Times New Roman"/>
          <w:color w:val="000000" w:themeColor="text1"/>
          <w:sz w:val="24"/>
          <w:szCs w:val="24"/>
        </w:rPr>
        <w:t xml:space="preserve">E-learning during COVID-19 — </w:t>
      </w:r>
      <w:r>
        <w:rPr>
          <w:rFonts w:ascii="Times New Roman" w:hAnsi="Times New Roman" w:cs="Times New Roman"/>
          <w:color w:val="000000" w:themeColor="text1"/>
          <w:sz w:val="24"/>
          <w:szCs w:val="24"/>
        </w:rPr>
        <w:t>opportunities and constraints</w:t>
      </w:r>
      <w:r>
        <w:rPr>
          <w:rFonts w:ascii="Times New Roman" w:hAnsi="Times New Roman" w:cs="Times New Roman"/>
          <w:color w:val="000000" w:themeColor="text1"/>
          <w:sz w:val="24"/>
          <w:szCs w:val="24"/>
          <w:lang w:val="en-US"/>
        </w:rPr>
        <w:t xml:space="preserve">. </w:t>
      </w:r>
      <w:r>
        <w:rPr>
          <w:rFonts w:ascii="Times New Roman" w:hAnsi="Times New Roman" w:cs="Times New Roman"/>
          <w:sz w:val="24"/>
          <w:szCs w:val="24"/>
        </w:rPr>
        <w:t>Studies of exclusive e-learning during the pandemic (case studies at UNZA and other institutions) documented gains in continuity but exposed barriers: poor home connectivity, limited device availability, and low ICT skills am</w:t>
      </w:r>
      <w:r>
        <w:rPr>
          <w:rFonts w:ascii="Times New Roman" w:hAnsi="Times New Roman" w:cs="Times New Roman"/>
          <w:sz w:val="24"/>
          <w:szCs w:val="24"/>
        </w:rPr>
        <w:t>ong certain student groups. These reports also highlight that many institutions implemented emergency e-learning measures without comprehensive security assessments, increasing exposure to privacy and integrity risks.</w:t>
      </w:r>
      <w:r>
        <w:rPr>
          <w:rFonts w:ascii="Times New Roman" w:hAnsi="Times New Roman" w:cs="Times New Roman"/>
          <w:sz w:val="24"/>
          <w:szCs w:val="24"/>
        </w:rPr>
        <w:t xml:space="preserve"> </w:t>
      </w:r>
      <w:r>
        <w:rPr>
          <w:rStyle w:val="Strong"/>
          <w:rFonts w:ascii="Times New Roman" w:hAnsi="Times New Roman" w:cs="Times New Roman"/>
          <w:b w:val="0"/>
          <w:bCs w:val="0"/>
          <w:sz w:val="24"/>
          <w:szCs w:val="24"/>
          <w:lang w:val="en-US"/>
        </w:rPr>
        <w:t>[</w:t>
      </w:r>
      <w:proofErr w:type="gramStart"/>
      <w:r>
        <w:rPr>
          <w:rStyle w:val="Strong"/>
          <w:rFonts w:ascii="Times New Roman" w:hAnsi="Times New Roman" w:cs="Times New Roman"/>
          <w:b w:val="0"/>
          <w:bCs w:val="0"/>
          <w:sz w:val="24"/>
          <w:szCs w:val="24"/>
          <w:lang w:val="en-US"/>
        </w:rPr>
        <w:t>4]</w:t>
      </w:r>
      <w:r>
        <w:rPr>
          <w:rStyle w:val="Strong"/>
          <w:rFonts w:ascii="Times New Roman" w:hAnsi="Times New Roman" w:cs="Times New Roman"/>
          <w:b w:val="0"/>
          <w:bCs w:val="0"/>
          <w:sz w:val="24"/>
          <w:szCs w:val="24"/>
        </w:rPr>
        <w:t>Implication</w:t>
      </w:r>
      <w:proofErr w:type="gramEnd"/>
      <w:r>
        <w:rPr>
          <w:rStyle w:val="Strong"/>
          <w:rFonts w:ascii="Times New Roman" w:hAnsi="Times New Roman" w:cs="Times New Roman"/>
          <w:b w:val="0"/>
          <w:bCs w:val="0"/>
          <w:sz w:val="24"/>
          <w:szCs w:val="24"/>
        </w:rPr>
        <w:t xml:space="preserve"> for SBLE:</w:t>
      </w:r>
      <w:r>
        <w:rPr>
          <w:rFonts w:ascii="Times New Roman" w:hAnsi="Times New Roman" w:cs="Times New Roman"/>
          <w:sz w:val="24"/>
          <w:szCs w:val="24"/>
        </w:rPr>
        <w:t xml:space="preserve"> the platform </w:t>
      </w:r>
      <w:r>
        <w:rPr>
          <w:rFonts w:ascii="Times New Roman" w:hAnsi="Times New Roman" w:cs="Times New Roman"/>
          <w:sz w:val="24"/>
          <w:szCs w:val="24"/>
        </w:rPr>
        <w:t xml:space="preserve">must assume low/variable bandwidth clients, offer offline-friendly </w:t>
      </w:r>
      <w:r>
        <w:rPr>
          <w:rFonts w:ascii="Times New Roman" w:hAnsi="Times New Roman" w:cs="Times New Roman"/>
          <w:sz w:val="24"/>
          <w:szCs w:val="24"/>
        </w:rPr>
        <w:lastRenderedPageBreak/>
        <w:t>workflows (e.g., downloadable encrypted resources), and provide simple but strong authentication suited to constrained settings.</w:t>
      </w:r>
      <w:r>
        <w:rPr>
          <w:rFonts w:ascii="Times New Roman" w:hAnsi="Times New Roman" w:cs="Times New Roman"/>
          <w:color w:val="000000" w:themeColor="text1"/>
          <w:sz w:val="24"/>
          <w:szCs w:val="24"/>
          <w:lang w:val="en-US"/>
        </w:rPr>
        <w:t>[5]</w:t>
      </w:r>
      <w:r>
        <w:rPr>
          <w:rFonts w:ascii="Times New Roman" w:hAnsi="Times New Roman" w:cs="Times New Roman"/>
          <w:color w:val="000000" w:themeColor="text1"/>
          <w:sz w:val="24"/>
          <w:szCs w:val="24"/>
        </w:rPr>
        <w:t xml:space="preserve"> Institutionalisation &amp; policy perspective</w:t>
      </w:r>
      <w:r>
        <w:rPr>
          <w:rFonts w:ascii="Times New Roman" w:hAnsi="Times New Roman" w:cs="Times New Roman"/>
          <w:color w:val="000000" w:themeColor="text1"/>
          <w:sz w:val="24"/>
          <w:szCs w:val="24"/>
          <w:lang w:val="en-US"/>
        </w:rPr>
        <w:t xml:space="preserve">. </w:t>
      </w:r>
      <w:r>
        <w:rPr>
          <w:rFonts w:ascii="Times New Roman" w:hAnsi="Times New Roman" w:cs="Times New Roman"/>
          <w:sz w:val="24"/>
          <w:szCs w:val="24"/>
        </w:rPr>
        <w:t>National and i</w:t>
      </w:r>
      <w:r>
        <w:rPr>
          <w:rFonts w:ascii="Times New Roman" w:hAnsi="Times New Roman" w:cs="Times New Roman"/>
          <w:sz w:val="24"/>
          <w:szCs w:val="24"/>
        </w:rPr>
        <w:t>nstitutional-level reviews (e.g., Higher Education Authority and UNZA technical units) describe ongoing efforts to institutionalize e-learning, including national policy frameworks, pilot ODL programs, and centralized LMS support units. These documents sho</w:t>
      </w:r>
      <w:r>
        <w:rPr>
          <w:rFonts w:ascii="Times New Roman" w:hAnsi="Times New Roman" w:cs="Times New Roman"/>
          <w:sz w:val="24"/>
          <w:szCs w:val="24"/>
        </w:rPr>
        <w:t xml:space="preserve">w political will but note the need for stronger ICT governance, cybersecurity policies, and sustainable funding </w:t>
      </w:r>
      <w:proofErr w:type="gramStart"/>
      <w:r>
        <w:rPr>
          <w:rFonts w:ascii="Times New Roman" w:hAnsi="Times New Roman" w:cs="Times New Roman"/>
          <w:sz w:val="24"/>
          <w:szCs w:val="24"/>
        </w:rPr>
        <w:t>models</w:t>
      </w:r>
      <w:r>
        <w:rPr>
          <w:rFonts w:ascii="Times New Roman" w:hAnsi="Times New Roman" w:cs="Times New Roman"/>
          <w:sz w:val="24"/>
          <w:szCs w:val="24"/>
          <w:lang w:val="en-US"/>
        </w:rPr>
        <w:t>.</w:t>
      </w:r>
      <w:r>
        <w:rPr>
          <w:rStyle w:val="Strong"/>
          <w:rFonts w:ascii="Times New Roman" w:hAnsi="Times New Roman" w:cs="Times New Roman"/>
          <w:b w:val="0"/>
          <w:bCs w:val="0"/>
          <w:sz w:val="24"/>
          <w:szCs w:val="24"/>
          <w:lang w:val="en-US"/>
        </w:rPr>
        <w:t>[</w:t>
      </w:r>
      <w:proofErr w:type="gramEnd"/>
      <w:r>
        <w:rPr>
          <w:rStyle w:val="Strong"/>
          <w:rFonts w:ascii="Times New Roman" w:hAnsi="Times New Roman" w:cs="Times New Roman"/>
          <w:b w:val="0"/>
          <w:bCs w:val="0"/>
          <w:sz w:val="24"/>
          <w:szCs w:val="24"/>
          <w:lang w:val="en-US"/>
        </w:rPr>
        <w:t xml:space="preserve">6] </w:t>
      </w:r>
      <w:r>
        <w:rPr>
          <w:rStyle w:val="Strong"/>
          <w:rFonts w:ascii="Times New Roman" w:hAnsi="Times New Roman" w:cs="Times New Roman"/>
          <w:b w:val="0"/>
          <w:bCs w:val="0"/>
          <w:sz w:val="24"/>
          <w:szCs w:val="24"/>
        </w:rPr>
        <w:t>Implication for SBLE:</w:t>
      </w:r>
      <w:r>
        <w:rPr>
          <w:rFonts w:ascii="Times New Roman" w:hAnsi="Times New Roman" w:cs="Times New Roman"/>
          <w:sz w:val="24"/>
          <w:szCs w:val="24"/>
        </w:rPr>
        <w:t xml:space="preserve"> technical architecture must be accompanied by governance guidance (audit logging, role definitions, data protec</w:t>
      </w:r>
      <w:r>
        <w:rPr>
          <w:rFonts w:ascii="Times New Roman" w:hAnsi="Times New Roman" w:cs="Times New Roman"/>
          <w:sz w:val="24"/>
          <w:szCs w:val="24"/>
        </w:rPr>
        <w:t>tion practices) that align with national higher-education policy.</w:t>
      </w:r>
      <w:r>
        <w:rPr>
          <w:rFonts w:ascii="Times New Roman" w:hAnsi="Times New Roman" w:cs="Times New Roman"/>
          <w:sz w:val="24"/>
          <w:szCs w:val="24"/>
          <w:lang w:val="en-US"/>
        </w:rPr>
        <w:t xml:space="preserve">[7] </w:t>
      </w:r>
      <w:r>
        <w:rPr>
          <w:rFonts w:ascii="Times New Roman" w:hAnsi="Times New Roman" w:cs="Times New Roman"/>
          <w:color w:val="000000" w:themeColor="text1"/>
          <w:sz w:val="24"/>
          <w:szCs w:val="24"/>
        </w:rPr>
        <w:t>Cybersecurity awareness and indigenous work</w:t>
      </w:r>
      <w:r>
        <w:rPr>
          <w:rFonts w:ascii="Times New Roman" w:hAnsi="Times New Roman" w:cs="Times New Roman"/>
          <w:color w:val="000000" w:themeColor="text1"/>
          <w:sz w:val="24"/>
          <w:szCs w:val="24"/>
          <w:lang w:val="en-US"/>
        </w:rPr>
        <w:t xml:space="preserve">. </w:t>
      </w:r>
      <w:r>
        <w:rPr>
          <w:rFonts w:ascii="Times New Roman" w:hAnsi="Times New Roman" w:cs="Times New Roman"/>
          <w:sz w:val="24"/>
          <w:szCs w:val="24"/>
        </w:rPr>
        <w:t>Recent Zambian research into cybersecurity awareness and digital transformation discusses the country’s rising cyber risks and the need for aw</w:t>
      </w:r>
      <w:r>
        <w:rPr>
          <w:rFonts w:ascii="Times New Roman" w:hAnsi="Times New Roman" w:cs="Times New Roman"/>
          <w:sz w:val="24"/>
          <w:szCs w:val="24"/>
        </w:rPr>
        <w:t>areness programs and technical controls. Local scholars and practitioners have started developing platforms and curricula for cyber awareness, but literature points to a skills gap and limited localized security research in education technology specificall</w:t>
      </w:r>
      <w:r>
        <w:rPr>
          <w:rFonts w:ascii="Times New Roman" w:hAnsi="Times New Roman" w:cs="Times New Roman"/>
          <w:sz w:val="24"/>
          <w:szCs w:val="24"/>
        </w:rPr>
        <w:t>y.</w:t>
      </w:r>
      <w:r>
        <w:rPr>
          <w:rFonts w:ascii="Times New Roman" w:hAnsi="Times New Roman" w:cs="Times New Roman"/>
          <w:sz w:val="24"/>
          <w:szCs w:val="24"/>
        </w:rPr>
        <w:t xml:space="preserve"> </w:t>
      </w:r>
      <w:r>
        <w:rPr>
          <w:rStyle w:val="Strong"/>
          <w:rFonts w:ascii="Times New Roman" w:hAnsi="Times New Roman" w:cs="Times New Roman"/>
          <w:b w:val="0"/>
          <w:bCs w:val="0"/>
          <w:sz w:val="24"/>
          <w:szCs w:val="24"/>
          <w:lang w:val="en-US"/>
        </w:rPr>
        <w:t xml:space="preserve">[8] </w:t>
      </w:r>
      <w:r>
        <w:rPr>
          <w:rStyle w:val="Strong"/>
          <w:rFonts w:ascii="Times New Roman" w:hAnsi="Times New Roman" w:cs="Times New Roman"/>
          <w:b w:val="0"/>
          <w:bCs w:val="0"/>
          <w:sz w:val="24"/>
          <w:szCs w:val="24"/>
        </w:rPr>
        <w:t>Implication for SBLE:</w:t>
      </w:r>
      <w:r>
        <w:rPr>
          <w:rFonts w:ascii="Times New Roman" w:hAnsi="Times New Roman" w:cs="Times New Roman"/>
          <w:sz w:val="24"/>
          <w:szCs w:val="24"/>
        </w:rPr>
        <w:t xml:space="preserve"> embedding cybersecurity awareness (user training, contextual threat models) into the LMS is essential; integrating an in-system awareness module or micro-learning cybersecurity drills can raise baseline hygiene</w:t>
      </w:r>
      <w:r>
        <w:rPr>
          <w:rFonts w:ascii="Times New Roman" w:hAnsi="Times New Roman" w:cs="Times New Roman"/>
          <w:sz w:val="24"/>
          <w:szCs w:val="24"/>
          <w:lang w:val="en-US"/>
        </w:rPr>
        <w:t>. [9]</w:t>
      </w:r>
      <w:r>
        <w:rPr>
          <w:rFonts w:ascii="Times New Roman" w:hAnsi="Times New Roman" w:cs="Times New Roman"/>
          <w:color w:val="000000" w:themeColor="text1"/>
          <w:sz w:val="24"/>
          <w:szCs w:val="24"/>
        </w:rPr>
        <w:t xml:space="preserve"> Gaps identi</w:t>
      </w:r>
      <w:r>
        <w:rPr>
          <w:rFonts w:ascii="Times New Roman" w:hAnsi="Times New Roman" w:cs="Times New Roman"/>
          <w:color w:val="000000" w:themeColor="text1"/>
          <w:sz w:val="24"/>
          <w:szCs w:val="24"/>
        </w:rPr>
        <w:t>fied by Zambian studies (why SBLE is needed locally</w:t>
      </w:r>
      <w:proofErr w:type="gramStart"/>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lang w:val="en-US"/>
        </w:rPr>
        <w:t>.</w:t>
      </w:r>
      <w:r>
        <w:rPr>
          <w:rFonts w:ascii="Times New Roman" w:hAnsi="Times New Roman" w:cs="Times New Roman"/>
          <w:sz w:val="24"/>
          <w:szCs w:val="24"/>
        </w:rPr>
        <w:t>From</w:t>
      </w:r>
      <w:proofErr w:type="gramEnd"/>
      <w:r>
        <w:rPr>
          <w:rFonts w:ascii="Times New Roman" w:hAnsi="Times New Roman" w:cs="Times New Roman"/>
          <w:sz w:val="24"/>
          <w:szCs w:val="24"/>
        </w:rPr>
        <w:t xml:space="preserve"> the Zambian literature the main gaps are:</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w:t>
      </w:r>
      <w:r>
        <w:rPr>
          <w:rStyle w:val="Strong"/>
          <w:rFonts w:ascii="Times New Roman" w:hAnsi="Times New Roman" w:cs="Times New Roman"/>
          <w:b w:val="0"/>
          <w:bCs w:val="0"/>
          <w:sz w:val="24"/>
          <w:szCs w:val="24"/>
        </w:rPr>
        <w:t>Security by afterthought:</w:t>
      </w:r>
      <w:r>
        <w:rPr>
          <w:rFonts w:ascii="Times New Roman" w:hAnsi="Times New Roman" w:cs="Times New Roman"/>
          <w:sz w:val="24"/>
          <w:szCs w:val="24"/>
        </w:rPr>
        <w:t xml:space="preserve"> Security often came as an add-on to emergency e-learning responses, not as part of initial design.</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(ii) </w:t>
      </w:r>
      <w:r>
        <w:rPr>
          <w:rStyle w:val="Strong"/>
          <w:rFonts w:ascii="Times New Roman" w:hAnsi="Times New Roman" w:cs="Times New Roman"/>
          <w:b w:val="0"/>
          <w:bCs w:val="0"/>
          <w:sz w:val="24"/>
          <w:szCs w:val="24"/>
        </w:rPr>
        <w:t xml:space="preserve">Capacity &amp; cost </w:t>
      </w:r>
      <w:r>
        <w:rPr>
          <w:rStyle w:val="Strong"/>
          <w:rFonts w:ascii="Times New Roman" w:hAnsi="Times New Roman" w:cs="Times New Roman"/>
          <w:b w:val="0"/>
          <w:bCs w:val="0"/>
          <w:sz w:val="24"/>
          <w:szCs w:val="24"/>
        </w:rPr>
        <w:t>constraints:</w:t>
      </w:r>
      <w:r>
        <w:rPr>
          <w:rFonts w:ascii="Times New Roman" w:hAnsi="Times New Roman" w:cs="Times New Roman"/>
          <w:sz w:val="24"/>
          <w:szCs w:val="24"/>
        </w:rPr>
        <w:t xml:space="preserve"> Universities report recurring costs for hosting and maintaining LMS instances and shortages of staff to manage secure configurations. </w:t>
      </w:r>
      <w:r>
        <w:rPr>
          <w:rFonts w:ascii="Times New Roman" w:hAnsi="Times New Roman" w:cs="Times New Roman"/>
          <w:sz w:val="24"/>
          <w:szCs w:val="24"/>
          <w:lang w:val="en-US"/>
        </w:rPr>
        <w:t>(iii)</w:t>
      </w:r>
      <w:r>
        <w:rPr>
          <w:rFonts w:ascii="Times New Roman" w:hAnsi="Times New Roman" w:cs="Times New Roman"/>
          <w:sz w:val="24"/>
          <w:szCs w:val="24"/>
          <w:lang w:val="en-US"/>
        </w:rPr>
        <w:t xml:space="preserve"> </w:t>
      </w:r>
      <w:r>
        <w:rPr>
          <w:rStyle w:val="Strong"/>
          <w:rFonts w:ascii="Times New Roman" w:hAnsi="Times New Roman" w:cs="Times New Roman"/>
          <w:b w:val="0"/>
          <w:bCs w:val="0"/>
          <w:sz w:val="24"/>
          <w:szCs w:val="24"/>
        </w:rPr>
        <w:t>Connectivity &amp; device inequality:</w:t>
      </w:r>
      <w:r>
        <w:rPr>
          <w:rFonts w:ascii="Times New Roman" w:hAnsi="Times New Roman" w:cs="Times New Roman"/>
          <w:sz w:val="24"/>
          <w:szCs w:val="24"/>
        </w:rPr>
        <w:t xml:space="preserve"> Solutions must tolerate intermittent connectivity and low-end device</w:t>
      </w:r>
      <w:r>
        <w:rPr>
          <w:rFonts w:ascii="Times New Roman" w:hAnsi="Times New Roman" w:cs="Times New Roman"/>
          <w:sz w:val="24"/>
          <w:szCs w:val="24"/>
          <w:lang w:val="en-US"/>
        </w:rPr>
        <w:t>.</w:t>
      </w:r>
      <w:r>
        <w:rPr>
          <w:rFonts w:ascii="Times New Roman" w:hAnsi="Times New Roman" w:cs="Times New Roman"/>
          <w:sz w:val="24"/>
          <w:szCs w:val="24"/>
          <w:lang w:val="en-US"/>
        </w:rPr>
        <w:t xml:space="preserve"> (iv) </w:t>
      </w:r>
      <w:r>
        <w:rPr>
          <w:rStyle w:val="Strong"/>
          <w:rFonts w:ascii="Times New Roman" w:hAnsi="Times New Roman" w:cs="Times New Roman"/>
          <w:b w:val="0"/>
          <w:bCs w:val="0"/>
          <w:sz w:val="24"/>
          <w:szCs w:val="24"/>
        </w:rPr>
        <w:t>Limited local research on secure in-house conferencing:</w:t>
      </w:r>
      <w:r>
        <w:rPr>
          <w:rFonts w:ascii="Times New Roman" w:hAnsi="Times New Roman" w:cs="Times New Roman"/>
          <w:sz w:val="24"/>
          <w:szCs w:val="24"/>
        </w:rPr>
        <w:t xml:space="preserve"> While many local studies focus on LMS adoption, there is little documented work on designing end-to-end secure, in-house conferencing replacements (an explicit gap </w:t>
      </w:r>
      <w:r>
        <w:rPr>
          <w:rFonts w:ascii="Times New Roman" w:hAnsi="Times New Roman" w:cs="Times New Roman"/>
          <w:sz w:val="24"/>
          <w:szCs w:val="24"/>
          <w:lang w:val="en-US"/>
        </w:rPr>
        <w:t>this</w:t>
      </w:r>
      <w:r>
        <w:rPr>
          <w:rFonts w:ascii="Times New Roman" w:hAnsi="Times New Roman" w:cs="Times New Roman"/>
          <w:sz w:val="24"/>
          <w:szCs w:val="24"/>
        </w:rPr>
        <w:t xml:space="preserve"> SBLE aims to address).</w:t>
      </w:r>
      <w:r>
        <w:rPr>
          <w:rFonts w:ascii="Times New Roman" w:hAnsi="Times New Roman" w:cs="Times New Roman"/>
          <w:sz w:val="24"/>
          <w:szCs w:val="24"/>
          <w:lang w:val="en-US"/>
        </w:rPr>
        <w:t>[10</w:t>
      </w:r>
      <w:r>
        <w:rPr>
          <w:rFonts w:ascii="Times New Roman" w:hAnsi="Times New Roman" w:cs="Times New Roman"/>
          <w:sz w:val="24"/>
          <w:szCs w:val="24"/>
          <w:lang w:val="en-US"/>
        </w:rPr>
        <w:t xml:space="preserve">] </w:t>
      </w:r>
      <w:r>
        <w:rPr>
          <w:rFonts w:ascii="Times New Roman" w:hAnsi="Times New Roman" w:cs="Times New Roman"/>
          <w:color w:val="000000" w:themeColor="text1"/>
          <w:sz w:val="24"/>
          <w:szCs w:val="24"/>
        </w:rPr>
        <w:t xml:space="preserve">Synthesis and linkage to </w:t>
      </w:r>
      <w:r>
        <w:rPr>
          <w:rFonts w:ascii="Times New Roman" w:hAnsi="Times New Roman" w:cs="Times New Roman"/>
          <w:color w:val="000000" w:themeColor="text1"/>
          <w:sz w:val="24"/>
          <w:szCs w:val="24"/>
          <w:lang w:val="en-US"/>
        </w:rPr>
        <w:t>this</w:t>
      </w:r>
      <w:r>
        <w:rPr>
          <w:rFonts w:ascii="Times New Roman" w:hAnsi="Times New Roman" w:cs="Times New Roman"/>
          <w:color w:val="000000" w:themeColor="text1"/>
          <w:sz w:val="24"/>
          <w:szCs w:val="24"/>
        </w:rPr>
        <w:t xml:space="preserve"> study</w:t>
      </w:r>
      <w:r>
        <w:rPr>
          <w:rFonts w:ascii="Times New Roman" w:hAnsi="Times New Roman" w:cs="Times New Roman"/>
          <w:color w:val="000000" w:themeColor="text1"/>
          <w:sz w:val="24"/>
          <w:szCs w:val="24"/>
          <w:lang w:val="en-US"/>
        </w:rPr>
        <w:t>.</w:t>
      </w:r>
      <w:r>
        <w:rPr>
          <w:rFonts w:ascii="Times New Roman" w:hAnsi="Times New Roman" w:cs="Times New Roman"/>
          <w:sz w:val="24"/>
          <w:szCs w:val="24"/>
        </w:rPr>
        <w:t xml:space="preserve">The Zambian literature validates the need for a </w:t>
      </w:r>
      <w:r>
        <w:rPr>
          <w:rFonts w:ascii="Times New Roman" w:hAnsi="Times New Roman" w:cs="Times New Roman"/>
          <w:sz w:val="24"/>
          <w:szCs w:val="24"/>
        </w:rPr>
        <w:t>security-centred SBLE that: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Reduces dependency on third-party conferencing (addresses identified local security and cost concerns).</w:t>
      </w:r>
      <w:r>
        <w:rPr>
          <w:rFonts w:ascii="Times New Roman" w:hAnsi="Times New Roman" w:cs="Times New Roman"/>
          <w:sz w:val="24"/>
          <w:szCs w:val="24"/>
          <w:lang w:val="en-US"/>
        </w:rPr>
        <w:t xml:space="preserve">(ii) </w:t>
      </w:r>
      <w:r>
        <w:rPr>
          <w:rFonts w:ascii="Times New Roman" w:hAnsi="Times New Roman" w:cs="Times New Roman"/>
          <w:sz w:val="24"/>
          <w:szCs w:val="24"/>
        </w:rPr>
        <w:t xml:space="preserve">Embeds usability and capacity-building so strong security does not become a barrier (addresses faculty adoption issues). </w:t>
      </w:r>
      <w:r>
        <w:rPr>
          <w:rFonts w:ascii="Times New Roman" w:hAnsi="Times New Roman" w:cs="Times New Roman"/>
          <w:sz w:val="24"/>
          <w:szCs w:val="24"/>
          <w:lang w:val="en-US"/>
        </w:rPr>
        <w:t xml:space="preserve">(iii) </w:t>
      </w:r>
      <w:r>
        <w:rPr>
          <w:rFonts w:ascii="Times New Roman" w:hAnsi="Times New Roman" w:cs="Times New Roman"/>
          <w:sz w:val="24"/>
          <w:szCs w:val="24"/>
        </w:rPr>
        <w:t>Aligns with national higher education policies and institutional capabilities (facilitates institutional uptake). These local fin</w:t>
      </w:r>
      <w:r>
        <w:rPr>
          <w:rFonts w:ascii="Times New Roman" w:hAnsi="Times New Roman" w:cs="Times New Roman"/>
          <w:sz w:val="24"/>
          <w:szCs w:val="24"/>
        </w:rPr>
        <w:t xml:space="preserve">dings </w:t>
      </w:r>
      <w:proofErr w:type="spellStart"/>
      <w:r>
        <w:rPr>
          <w:rFonts w:ascii="Times New Roman" w:hAnsi="Times New Roman" w:cs="Times New Roman"/>
          <w:sz w:val="24"/>
          <w:szCs w:val="24"/>
          <w:lang w:val="en-US"/>
        </w:rPr>
        <w:t>intell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w:t>
      </w:r>
      <w:proofErr w:type="spellEnd"/>
      <w:r>
        <w:rPr>
          <w:rFonts w:ascii="Times New Roman" w:hAnsi="Times New Roman" w:cs="Times New Roman"/>
          <w:sz w:val="24"/>
          <w:szCs w:val="24"/>
          <w:lang w:val="en-US"/>
        </w:rPr>
        <w:t>at</w:t>
      </w:r>
      <w:r>
        <w:rPr>
          <w:rFonts w:ascii="Times New Roman" w:hAnsi="Times New Roman" w:cs="Times New Roman"/>
          <w:sz w:val="24"/>
          <w:szCs w:val="24"/>
        </w:rPr>
        <w:t xml:space="preserve"> SBLE is not only theoretically necessary (global literature) but also practically required by the Zambian education landscape.</w:t>
      </w:r>
    </w:p>
    <w:p w:rsidR="003724EB" w:rsidRDefault="003724EB">
      <w:pPr>
        <w:rPr>
          <w:rFonts w:ascii="Times New Roman" w:hAnsi="Times New Roman" w:cs="Times New Roman"/>
          <w:sz w:val="24"/>
          <w:szCs w:val="24"/>
        </w:rPr>
      </w:pPr>
    </w:p>
    <w:p w:rsidR="003724EB" w:rsidRDefault="001C2A55">
      <w:pPr>
        <w:pStyle w:val="ListParagraph"/>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2. Regional Perspective: A</w:t>
      </w:r>
      <w:proofErr w:type="spellStart"/>
      <w:r>
        <w:rPr>
          <w:rFonts w:ascii="Times New Roman" w:hAnsi="Times New Roman" w:cs="Times New Roman"/>
          <w:b/>
          <w:sz w:val="24"/>
          <w:szCs w:val="24"/>
          <w:lang w:val="en-US"/>
        </w:rPr>
        <w:t>frican</w:t>
      </w:r>
      <w:proofErr w:type="spellEnd"/>
      <w:r>
        <w:rPr>
          <w:rFonts w:ascii="Times New Roman" w:hAnsi="Times New Roman" w:cs="Times New Roman"/>
          <w:b/>
          <w:sz w:val="24"/>
          <w:szCs w:val="24"/>
          <w:lang w:val="en-US"/>
        </w:rPr>
        <w:t xml:space="preserve"> Research On LMS, E-Learning </w:t>
      </w:r>
      <w:proofErr w:type="gramStart"/>
      <w:r>
        <w:rPr>
          <w:rFonts w:ascii="Times New Roman" w:hAnsi="Times New Roman" w:cs="Times New Roman"/>
          <w:b/>
          <w:sz w:val="24"/>
          <w:szCs w:val="24"/>
          <w:lang w:val="en-US"/>
        </w:rPr>
        <w:t>And</w:t>
      </w:r>
      <w:proofErr w:type="gramEnd"/>
      <w:r>
        <w:rPr>
          <w:rFonts w:ascii="Times New Roman" w:hAnsi="Times New Roman" w:cs="Times New Roman"/>
          <w:b/>
          <w:sz w:val="24"/>
          <w:szCs w:val="24"/>
          <w:lang w:val="en-US"/>
        </w:rPr>
        <w:t xml:space="preserve"> Security.</w:t>
      </w:r>
      <w:r>
        <w:rPr>
          <w:rFonts w:ascii="Times New Roman" w:hAnsi="Times New Roman" w:cs="Times New Roman"/>
          <w:b/>
          <w:sz w:val="24"/>
          <w:szCs w:val="24"/>
        </w:rPr>
        <w:t xml:space="preserve"> </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Regional research emphasizes both </w:t>
      </w:r>
      <w:r>
        <w:rPr>
          <w:rFonts w:ascii="Times New Roman" w:hAnsi="Times New Roman" w:cs="Times New Roman"/>
          <w:sz w:val="24"/>
          <w:szCs w:val="24"/>
        </w:rPr>
        <w:t xml:space="preserve">the potential of Learning Management Systems (LMS) to maintain continuity and the serious constraints—connectivity, institutional capacity, and limited security attention—that undermine effective, safe adoption. These regional patterns provide context and </w:t>
      </w:r>
      <w:r>
        <w:rPr>
          <w:rFonts w:ascii="Times New Roman" w:hAnsi="Times New Roman" w:cs="Times New Roman"/>
          <w:sz w:val="24"/>
          <w:szCs w:val="24"/>
        </w:rPr>
        <w:t xml:space="preserve">justification for a security-first SBLE tailored to African conditions. </w:t>
      </w:r>
      <w:r>
        <w:rPr>
          <w:rFonts w:cs="Times New Roman"/>
          <w:sz w:val="24"/>
          <w:szCs w:val="24"/>
          <w:lang w:val="en-US"/>
        </w:rPr>
        <w:t xml:space="preserve">[11] </w:t>
      </w:r>
      <w:r>
        <w:rPr>
          <w:rFonts w:ascii="Times New Roman" w:hAnsi="Times New Roman" w:cs="Times New Roman"/>
          <w:color w:val="000000" w:themeColor="text1"/>
          <w:sz w:val="24"/>
          <w:szCs w:val="24"/>
        </w:rPr>
        <w:t>Adoption, readiness and effectiveness of LMS across African universities</w:t>
      </w:r>
      <w:r>
        <w:rPr>
          <w:rFonts w:cs="Times New Roman"/>
          <w:color w:val="000000" w:themeColor="text1"/>
          <w:sz w:val="24"/>
          <w:szCs w:val="24"/>
          <w:lang w:val="en-US"/>
        </w:rPr>
        <w:t xml:space="preserve">. </w:t>
      </w:r>
      <w:r>
        <w:rPr>
          <w:rFonts w:ascii="Times New Roman" w:hAnsi="Times New Roman" w:cs="Times New Roman"/>
          <w:sz w:val="24"/>
          <w:szCs w:val="24"/>
        </w:rPr>
        <w:t>Systematic reviews and multiple national case studies report that LMS platforms (Moodle, Blackboard, Saka</w:t>
      </w:r>
      <w:r>
        <w:rPr>
          <w:rFonts w:ascii="Times New Roman" w:hAnsi="Times New Roman" w:cs="Times New Roman"/>
          <w:sz w:val="24"/>
          <w:szCs w:val="24"/>
        </w:rPr>
        <w:t xml:space="preserve">i and locally hosted systems) </w:t>
      </w:r>
      <w:r>
        <w:rPr>
          <w:rFonts w:ascii="Times New Roman" w:hAnsi="Times New Roman" w:cs="Times New Roman"/>
          <w:sz w:val="24"/>
          <w:szCs w:val="24"/>
        </w:rPr>
        <w:lastRenderedPageBreak/>
        <w:t>are widely used as the backbone for online learning, but uptake and depth of use vary markedly by institution, with rural and resource-constrained universities lagging behind urban peers. Researchers point to an implementation</w:t>
      </w:r>
      <w:r>
        <w:rPr>
          <w:rFonts w:ascii="Times New Roman" w:hAnsi="Times New Roman" w:cs="Times New Roman"/>
          <w:sz w:val="24"/>
          <w:szCs w:val="24"/>
        </w:rPr>
        <w:t xml:space="preserve"> gap:</w:t>
      </w:r>
      <w:r>
        <w:rPr>
          <w:rFonts w:cs="Times New Roman"/>
          <w:sz w:val="24"/>
          <w:szCs w:val="24"/>
          <w:lang w:val="en-US"/>
        </w:rPr>
        <w:t xml:space="preserve"> (</w:t>
      </w:r>
      <w:proofErr w:type="spellStart"/>
      <w:r>
        <w:rPr>
          <w:rFonts w:cs="Times New Roman"/>
          <w:sz w:val="24"/>
          <w:szCs w:val="24"/>
          <w:lang w:val="en-US"/>
        </w:rPr>
        <w:t>i</w:t>
      </w:r>
      <w:proofErr w:type="spellEnd"/>
      <w:r>
        <w:rPr>
          <w:rFonts w:cs="Times New Roman"/>
          <w:sz w:val="24"/>
          <w:szCs w:val="24"/>
          <w:lang w:val="en-US"/>
        </w:rPr>
        <w:t>)</w:t>
      </w:r>
      <w:r>
        <w:rPr>
          <w:rFonts w:ascii="Times New Roman" w:hAnsi="Times New Roman" w:cs="Times New Roman"/>
          <w:sz w:val="24"/>
          <w:szCs w:val="24"/>
        </w:rPr>
        <w:t xml:space="preserve"> </w:t>
      </w:r>
      <w:r>
        <w:rPr>
          <w:rFonts w:cs="Times New Roman"/>
          <w:sz w:val="24"/>
          <w:szCs w:val="24"/>
          <w:lang w:val="en-US"/>
        </w:rPr>
        <w:t>S</w:t>
      </w:r>
      <w:proofErr w:type="spellStart"/>
      <w:r>
        <w:rPr>
          <w:rFonts w:ascii="Times New Roman" w:hAnsi="Times New Roman" w:cs="Times New Roman"/>
          <w:sz w:val="24"/>
          <w:szCs w:val="24"/>
        </w:rPr>
        <w:t>ystems</w:t>
      </w:r>
      <w:proofErr w:type="spellEnd"/>
      <w:r>
        <w:rPr>
          <w:rFonts w:ascii="Times New Roman" w:hAnsi="Times New Roman" w:cs="Times New Roman"/>
          <w:sz w:val="24"/>
          <w:szCs w:val="24"/>
        </w:rPr>
        <w:t xml:space="preserve"> are available but not always used to their full pedagogical potential due to lack of training, incentives, and locally appropriate support.</w:t>
      </w:r>
      <w:r>
        <w:rPr>
          <w:rFonts w:cs="Times New Roman"/>
          <w:sz w:val="24"/>
          <w:szCs w:val="24"/>
          <w:lang w:val="en-US"/>
        </w:rPr>
        <w:t xml:space="preserve"> </w:t>
      </w:r>
      <w:r>
        <w:rPr>
          <w:rStyle w:val="Strong"/>
          <w:rFonts w:cs="Times New Roman"/>
          <w:b w:val="0"/>
          <w:bCs w:val="0"/>
          <w:sz w:val="24"/>
          <w:szCs w:val="24"/>
          <w:lang w:val="en-US"/>
        </w:rPr>
        <w:t xml:space="preserve">[12] </w:t>
      </w:r>
      <w:r>
        <w:rPr>
          <w:rStyle w:val="Strong"/>
          <w:rFonts w:ascii="Times New Roman" w:hAnsi="Times New Roman" w:cs="Times New Roman"/>
          <w:b w:val="0"/>
          <w:bCs w:val="0"/>
          <w:sz w:val="24"/>
          <w:szCs w:val="24"/>
        </w:rPr>
        <w:t>Implication for SBLE:</w:t>
      </w:r>
      <w:r>
        <w:rPr>
          <w:rFonts w:ascii="Times New Roman" w:hAnsi="Times New Roman" w:cs="Times New Roman"/>
          <w:sz w:val="24"/>
          <w:szCs w:val="24"/>
        </w:rPr>
        <w:t xml:space="preserve"> design must couple security features with low-friction usability, training modules, and lightweight admin interfaces so institutions can adopt secure practices without excessive operational burden.</w:t>
      </w:r>
      <w:r>
        <w:rPr>
          <w:rFonts w:cs="Times New Roman"/>
          <w:sz w:val="24"/>
          <w:szCs w:val="24"/>
          <w:lang w:val="en-US"/>
        </w:rPr>
        <w:t xml:space="preserve"> [13] </w:t>
      </w:r>
      <w:r>
        <w:rPr>
          <w:rFonts w:ascii="Times New Roman" w:hAnsi="Times New Roman" w:cs="Times New Roman"/>
          <w:color w:val="000000" w:themeColor="text1"/>
          <w:sz w:val="24"/>
          <w:szCs w:val="24"/>
        </w:rPr>
        <w:t>Emergency e-learning during COVID-19 — common findin</w:t>
      </w:r>
      <w:r>
        <w:rPr>
          <w:rFonts w:ascii="Times New Roman" w:hAnsi="Times New Roman" w:cs="Times New Roman"/>
          <w:color w:val="000000" w:themeColor="text1"/>
          <w:sz w:val="24"/>
          <w:szCs w:val="24"/>
        </w:rPr>
        <w:t>gs across Africa</w:t>
      </w:r>
      <w:r>
        <w:rPr>
          <w:rFonts w:cs="Times New Roman"/>
          <w:color w:val="000000" w:themeColor="text1"/>
          <w:sz w:val="24"/>
          <w:szCs w:val="24"/>
          <w:lang w:val="en-US"/>
        </w:rPr>
        <w:t xml:space="preserve">. </w:t>
      </w:r>
      <w:r>
        <w:rPr>
          <w:rFonts w:ascii="Times New Roman" w:hAnsi="Times New Roman" w:cs="Times New Roman"/>
          <w:sz w:val="24"/>
          <w:szCs w:val="24"/>
        </w:rPr>
        <w:t xml:space="preserve">Literature reviews spanning sub-Saharan Africa find that pandemic-driven emergency remote teaching preserved continuity but exposed serious vulnerabilities: poor home internet connectivity, device shortages, and ad-hoc solutions deployed </w:t>
      </w:r>
      <w:r>
        <w:rPr>
          <w:rFonts w:ascii="Times New Roman" w:hAnsi="Times New Roman" w:cs="Times New Roman"/>
          <w:sz w:val="24"/>
          <w:szCs w:val="24"/>
        </w:rPr>
        <w:t>without comprehensive risk assessments. Many African studies note that security and privacy were often deprioritized during emergency rollouts, creating long-term exposure to threats including data leakage and unauthorized access.</w:t>
      </w:r>
      <w:r>
        <w:rPr>
          <w:rFonts w:cs="Times New Roman"/>
          <w:sz w:val="24"/>
          <w:szCs w:val="24"/>
          <w:lang w:val="en-US"/>
        </w:rPr>
        <w:t xml:space="preserve"> </w:t>
      </w:r>
      <w:r>
        <w:rPr>
          <w:rStyle w:val="Strong"/>
          <w:rFonts w:cs="Times New Roman"/>
          <w:b w:val="0"/>
          <w:bCs w:val="0"/>
          <w:sz w:val="24"/>
          <w:szCs w:val="24"/>
          <w:lang w:val="en-US"/>
        </w:rPr>
        <w:t xml:space="preserve">[14] </w:t>
      </w:r>
      <w:r>
        <w:rPr>
          <w:rStyle w:val="Strong"/>
          <w:rFonts w:ascii="Times New Roman" w:hAnsi="Times New Roman" w:cs="Times New Roman"/>
          <w:b w:val="0"/>
          <w:bCs w:val="0"/>
          <w:sz w:val="24"/>
          <w:szCs w:val="24"/>
        </w:rPr>
        <w:t>Implication for SBLE</w:t>
      </w:r>
      <w:r>
        <w:rPr>
          <w:rStyle w:val="Strong"/>
          <w:rFonts w:ascii="Times New Roman" w:hAnsi="Times New Roman" w:cs="Times New Roman"/>
          <w:b w:val="0"/>
          <w:bCs w:val="0"/>
          <w:sz w:val="24"/>
          <w:szCs w:val="24"/>
        </w:rPr>
        <w:t>:</w:t>
      </w:r>
      <w:r>
        <w:rPr>
          <w:rFonts w:ascii="Times New Roman" w:hAnsi="Times New Roman" w:cs="Times New Roman"/>
          <w:sz w:val="24"/>
          <w:szCs w:val="24"/>
        </w:rPr>
        <w:t xml:space="preserve"> platforms must natively support low-bandwidth, offline-friendly workflows and embed security-by-design to avoid repeating the emergency trade-offs between availability and safety.</w:t>
      </w:r>
      <w:r>
        <w:rPr>
          <w:rFonts w:cs="Times New Roman"/>
          <w:sz w:val="24"/>
          <w:szCs w:val="24"/>
          <w:lang w:val="en-US"/>
        </w:rPr>
        <w:t xml:space="preserve"> [15] </w:t>
      </w:r>
      <w:r>
        <w:rPr>
          <w:rFonts w:ascii="Times New Roman" w:hAnsi="Times New Roman" w:cs="Times New Roman"/>
          <w:color w:val="000000" w:themeColor="text1"/>
          <w:sz w:val="24"/>
          <w:szCs w:val="24"/>
        </w:rPr>
        <w:t>LMS security and privacy — regional assessments</w:t>
      </w:r>
      <w:r>
        <w:rPr>
          <w:rFonts w:cs="Times New Roman"/>
          <w:color w:val="000000" w:themeColor="text1"/>
          <w:sz w:val="24"/>
          <w:szCs w:val="24"/>
          <w:lang w:val="en-US"/>
        </w:rPr>
        <w:t xml:space="preserve">. </w:t>
      </w:r>
      <w:r>
        <w:rPr>
          <w:rFonts w:ascii="Times New Roman" w:hAnsi="Times New Roman" w:cs="Times New Roman"/>
          <w:sz w:val="24"/>
          <w:szCs w:val="24"/>
        </w:rPr>
        <w:t>Recent regional anal</w:t>
      </w:r>
      <w:r>
        <w:rPr>
          <w:rFonts w:ascii="Times New Roman" w:hAnsi="Times New Roman" w:cs="Times New Roman"/>
          <w:sz w:val="24"/>
          <w:szCs w:val="24"/>
        </w:rPr>
        <w:t>yses of LMS security (including West and Southern African case studies) highlight patchy application of core security controls: weak session management, insecure plugin or integration practices, and limited incident readiness. Regional researchers argue fo</w:t>
      </w:r>
      <w:r>
        <w:rPr>
          <w:rFonts w:ascii="Times New Roman" w:hAnsi="Times New Roman" w:cs="Times New Roman"/>
          <w:sz w:val="24"/>
          <w:szCs w:val="24"/>
        </w:rPr>
        <w:t>r institutional governance, routine vulnerability scanning, and the adoption of best-practice controls (TLS, MFA, RBAC). These studies show that while global guidelines exist, local adoption is inconsistent.</w:t>
      </w:r>
      <w:r>
        <w:rPr>
          <w:rFonts w:cs="Times New Roman"/>
          <w:sz w:val="24"/>
          <w:szCs w:val="24"/>
          <w:lang w:val="en-US"/>
        </w:rPr>
        <w:t xml:space="preserve"> </w:t>
      </w:r>
      <w:r>
        <w:rPr>
          <w:rStyle w:val="Strong"/>
          <w:rFonts w:cs="Times New Roman"/>
          <w:b w:val="0"/>
          <w:bCs w:val="0"/>
          <w:sz w:val="24"/>
          <w:szCs w:val="24"/>
          <w:lang w:val="en-US"/>
        </w:rPr>
        <w:t xml:space="preserve">[16] </w:t>
      </w:r>
      <w:r>
        <w:rPr>
          <w:rStyle w:val="Strong"/>
          <w:rFonts w:ascii="Times New Roman" w:hAnsi="Times New Roman" w:cs="Times New Roman"/>
          <w:b w:val="0"/>
          <w:bCs w:val="0"/>
          <w:sz w:val="24"/>
          <w:szCs w:val="24"/>
        </w:rPr>
        <w:t>Implication for SBLE:</w:t>
      </w:r>
      <w:r>
        <w:rPr>
          <w:rFonts w:ascii="Times New Roman" w:hAnsi="Times New Roman" w:cs="Times New Roman"/>
          <w:sz w:val="24"/>
          <w:szCs w:val="24"/>
        </w:rPr>
        <w:t xml:space="preserve"> secure in-house alter</w:t>
      </w:r>
      <w:r>
        <w:rPr>
          <w:rFonts w:ascii="Times New Roman" w:hAnsi="Times New Roman" w:cs="Times New Roman"/>
          <w:sz w:val="24"/>
          <w:szCs w:val="24"/>
        </w:rPr>
        <w:t>natives to third-party conferencing and a mandatory baseline security configuration can reduce local operational complexity and improve compliance with institutional policies.</w:t>
      </w:r>
      <w:r>
        <w:rPr>
          <w:rFonts w:cs="Times New Roman"/>
          <w:sz w:val="24"/>
          <w:szCs w:val="24"/>
          <w:lang w:val="en-US"/>
        </w:rPr>
        <w:t xml:space="preserve"> [17] </w:t>
      </w:r>
      <w:r>
        <w:rPr>
          <w:rFonts w:ascii="Times New Roman" w:hAnsi="Times New Roman" w:cs="Times New Roman"/>
          <w:color w:val="000000" w:themeColor="text1"/>
          <w:sz w:val="24"/>
          <w:szCs w:val="24"/>
        </w:rPr>
        <w:t>Learning analytics, localization and pedagogical fit</w:t>
      </w:r>
      <w:r>
        <w:rPr>
          <w:rFonts w:cs="Times New Roman"/>
          <w:color w:val="000000" w:themeColor="text1"/>
          <w:sz w:val="24"/>
          <w:szCs w:val="24"/>
          <w:lang w:val="en-US"/>
        </w:rPr>
        <w:t xml:space="preserve">. </w:t>
      </w:r>
      <w:r>
        <w:rPr>
          <w:rFonts w:ascii="Times New Roman" w:hAnsi="Times New Roman" w:cs="Times New Roman"/>
          <w:sz w:val="24"/>
          <w:szCs w:val="24"/>
        </w:rPr>
        <w:t>African researchers h</w:t>
      </w:r>
      <w:r>
        <w:rPr>
          <w:rFonts w:ascii="Times New Roman" w:hAnsi="Times New Roman" w:cs="Times New Roman"/>
          <w:sz w:val="24"/>
          <w:szCs w:val="24"/>
        </w:rPr>
        <w:t>ave investigated learning analytics and the pedagogical fit of LMS tools, noting that analytics provide valuable insights but must be adapted for local course structures and data governance expectations. Several regional studies recommend protecting analyt</w:t>
      </w:r>
      <w:r>
        <w:rPr>
          <w:rFonts w:ascii="Times New Roman" w:hAnsi="Times New Roman" w:cs="Times New Roman"/>
          <w:sz w:val="24"/>
          <w:szCs w:val="24"/>
        </w:rPr>
        <w:t>ics data and ensuring transparent governance to preserve student privacy while enabling useful institutional insights.</w:t>
      </w:r>
      <w:r>
        <w:rPr>
          <w:rFonts w:cs="Times New Roman"/>
          <w:sz w:val="24"/>
          <w:szCs w:val="24"/>
          <w:lang w:val="en-US"/>
        </w:rPr>
        <w:t xml:space="preserve"> [18] </w:t>
      </w:r>
      <w:r>
        <w:rPr>
          <w:rStyle w:val="Strong"/>
          <w:rFonts w:ascii="Times New Roman" w:hAnsi="Times New Roman" w:cs="Times New Roman"/>
          <w:b w:val="0"/>
          <w:bCs w:val="0"/>
          <w:sz w:val="24"/>
          <w:szCs w:val="24"/>
        </w:rPr>
        <w:t>Implication for SBLE:</w:t>
      </w:r>
      <w:r>
        <w:rPr>
          <w:rFonts w:ascii="Times New Roman" w:hAnsi="Times New Roman" w:cs="Times New Roman"/>
          <w:sz w:val="24"/>
          <w:szCs w:val="24"/>
        </w:rPr>
        <w:t xml:space="preserve"> include privacy-aware analytics (minimize personally identifiable data, use aggregated dashboards) and clear g</w:t>
      </w:r>
      <w:r>
        <w:rPr>
          <w:rFonts w:ascii="Times New Roman" w:hAnsi="Times New Roman" w:cs="Times New Roman"/>
          <w:sz w:val="24"/>
          <w:szCs w:val="24"/>
        </w:rPr>
        <w:t>overnance rules in the platform’s design.</w:t>
      </w:r>
      <w:r>
        <w:rPr>
          <w:rFonts w:cs="Times New Roman"/>
          <w:sz w:val="24"/>
          <w:szCs w:val="24"/>
          <w:lang w:val="en-US"/>
        </w:rPr>
        <w:t xml:space="preserve"> </w:t>
      </w:r>
      <w:r>
        <w:rPr>
          <w:rFonts w:ascii="Times New Roman" w:hAnsi="Times New Roman" w:cs="Times New Roman"/>
          <w:color w:val="000000" w:themeColor="text1"/>
          <w:sz w:val="24"/>
          <w:szCs w:val="24"/>
          <w:lang w:val="en-US"/>
        </w:rPr>
        <w:t>[19]</w:t>
      </w:r>
      <w:r>
        <w:rPr>
          <w:rFonts w:ascii="Times New Roman" w:hAnsi="Times New Roman" w:cs="Times New Roman"/>
          <w:color w:val="000000" w:themeColor="text1"/>
          <w:sz w:val="24"/>
          <w:szCs w:val="24"/>
        </w:rPr>
        <w:t xml:space="preserve"> Regional gaps—why SBLE addresses unmet needs in Africa</w:t>
      </w:r>
      <w:r>
        <w:rPr>
          <w:rFonts w:cs="Times New Roman"/>
          <w:color w:val="000000" w:themeColor="text1"/>
          <w:sz w:val="24"/>
          <w:szCs w:val="24"/>
          <w:lang w:val="en-US"/>
        </w:rPr>
        <w:t>. (</w:t>
      </w:r>
      <w:proofErr w:type="spellStart"/>
      <w:r>
        <w:rPr>
          <w:rFonts w:cs="Times New Roman"/>
          <w:color w:val="000000" w:themeColor="text1"/>
          <w:sz w:val="24"/>
          <w:szCs w:val="24"/>
          <w:lang w:val="en-US"/>
        </w:rPr>
        <w:t>i</w:t>
      </w:r>
      <w:proofErr w:type="spellEnd"/>
      <w:r>
        <w:rPr>
          <w:rFonts w:cs="Times New Roman"/>
          <w:color w:val="000000" w:themeColor="text1"/>
          <w:sz w:val="24"/>
          <w:szCs w:val="24"/>
          <w:lang w:val="en-US"/>
        </w:rPr>
        <w:t xml:space="preserve">) </w:t>
      </w:r>
      <w:r>
        <w:rPr>
          <w:rStyle w:val="Strong"/>
          <w:rFonts w:ascii="Times New Roman" w:hAnsi="Times New Roman" w:cs="Times New Roman"/>
          <w:b w:val="0"/>
          <w:bCs w:val="0"/>
          <w:sz w:val="24"/>
          <w:szCs w:val="24"/>
        </w:rPr>
        <w:t>Security as an afterthought in emergency deployments:</w:t>
      </w:r>
      <w:r>
        <w:rPr>
          <w:rFonts w:ascii="Times New Roman" w:hAnsi="Times New Roman" w:cs="Times New Roman"/>
          <w:sz w:val="24"/>
          <w:szCs w:val="24"/>
        </w:rPr>
        <w:t xml:space="preserve"> Multiple reviews show security was not consistently integrated during rapid transitions to online learning. This created long-lasting exposure to threats and privacy </w:t>
      </w:r>
      <w:proofErr w:type="gramStart"/>
      <w:r>
        <w:rPr>
          <w:rFonts w:ascii="Times New Roman" w:hAnsi="Times New Roman" w:cs="Times New Roman"/>
          <w:sz w:val="24"/>
          <w:szCs w:val="24"/>
        </w:rPr>
        <w:t>breaches.</w:t>
      </w:r>
      <w:r>
        <w:rPr>
          <w:rFonts w:cs="Times New Roman"/>
          <w:sz w:val="24"/>
          <w:szCs w:val="24"/>
          <w:lang w:val="en-US"/>
        </w:rPr>
        <w:t>(</w:t>
      </w:r>
      <w:proofErr w:type="gramEnd"/>
      <w:r>
        <w:rPr>
          <w:rFonts w:cs="Times New Roman"/>
          <w:sz w:val="24"/>
          <w:szCs w:val="24"/>
          <w:lang w:val="en-US"/>
        </w:rPr>
        <w:t xml:space="preserve">ii) </w:t>
      </w:r>
      <w:r>
        <w:rPr>
          <w:rStyle w:val="Strong"/>
          <w:rFonts w:ascii="Times New Roman" w:hAnsi="Times New Roman" w:cs="Times New Roman"/>
          <w:b w:val="0"/>
          <w:bCs w:val="0"/>
          <w:sz w:val="24"/>
          <w:szCs w:val="24"/>
        </w:rPr>
        <w:t>Infrastructure &amp; equity constraints:</w:t>
      </w:r>
      <w:r>
        <w:rPr>
          <w:rFonts w:ascii="Times New Roman" w:hAnsi="Times New Roman" w:cs="Times New Roman"/>
          <w:sz w:val="24"/>
          <w:szCs w:val="24"/>
        </w:rPr>
        <w:t xml:space="preserve"> Reliable internet, device availability</w:t>
      </w:r>
      <w:r>
        <w:rPr>
          <w:rFonts w:ascii="Times New Roman" w:hAnsi="Times New Roman" w:cs="Times New Roman"/>
          <w:sz w:val="24"/>
          <w:szCs w:val="24"/>
        </w:rPr>
        <w:t xml:space="preserve">, and institutional funding vary widely, calling for platforms that are resilient under low-bandwidth and low-cost constraints. </w:t>
      </w:r>
      <w:r>
        <w:rPr>
          <w:rStyle w:val="Strong"/>
          <w:rFonts w:cs="Times New Roman"/>
          <w:b w:val="0"/>
          <w:bCs w:val="0"/>
          <w:sz w:val="24"/>
          <w:szCs w:val="24"/>
          <w:lang w:val="en-US"/>
        </w:rPr>
        <w:t xml:space="preserve">(iii) </w:t>
      </w:r>
      <w:r>
        <w:rPr>
          <w:rStyle w:val="Strong"/>
          <w:rFonts w:ascii="Times New Roman" w:hAnsi="Times New Roman" w:cs="Times New Roman"/>
          <w:b w:val="0"/>
          <w:bCs w:val="0"/>
          <w:sz w:val="24"/>
          <w:szCs w:val="24"/>
        </w:rPr>
        <w:t>Limited localized research on secure, in-house conferencing:</w:t>
      </w:r>
      <w:r>
        <w:rPr>
          <w:rFonts w:ascii="Times New Roman" w:hAnsi="Times New Roman" w:cs="Times New Roman"/>
          <w:sz w:val="24"/>
          <w:szCs w:val="24"/>
        </w:rPr>
        <w:t xml:space="preserve"> While many studies examine LMS adoption and pedagogy, few pre</w:t>
      </w:r>
      <w:r>
        <w:rPr>
          <w:rFonts w:ascii="Times New Roman" w:hAnsi="Times New Roman" w:cs="Times New Roman"/>
          <w:sz w:val="24"/>
          <w:szCs w:val="24"/>
        </w:rPr>
        <w:t xml:space="preserve">sent mature designs or implementations of secure, in-house conferencing modules tailored to African institutional constraints—an explicit gap the SBLE seeks to fill. </w:t>
      </w:r>
      <w:r>
        <w:rPr>
          <w:rStyle w:val="Strong"/>
          <w:rFonts w:cs="Times New Roman"/>
          <w:b w:val="0"/>
          <w:bCs w:val="0"/>
          <w:sz w:val="24"/>
          <w:szCs w:val="24"/>
          <w:lang w:val="en-US"/>
        </w:rPr>
        <w:t xml:space="preserve">(iv) </w:t>
      </w:r>
      <w:r>
        <w:rPr>
          <w:rStyle w:val="Strong"/>
          <w:rFonts w:ascii="Times New Roman" w:hAnsi="Times New Roman" w:cs="Times New Roman"/>
          <w:b w:val="0"/>
          <w:bCs w:val="0"/>
          <w:sz w:val="24"/>
          <w:szCs w:val="24"/>
        </w:rPr>
        <w:t>Governance and capacity shortfalls:</w:t>
      </w:r>
      <w:r>
        <w:rPr>
          <w:rFonts w:ascii="Times New Roman" w:hAnsi="Times New Roman" w:cs="Times New Roman"/>
          <w:sz w:val="24"/>
          <w:szCs w:val="24"/>
        </w:rPr>
        <w:t xml:space="preserve"> Universities often lack formal e-learning governa</w:t>
      </w:r>
      <w:r>
        <w:rPr>
          <w:rFonts w:ascii="Times New Roman" w:hAnsi="Times New Roman" w:cs="Times New Roman"/>
          <w:sz w:val="24"/>
          <w:szCs w:val="24"/>
        </w:rPr>
        <w:t xml:space="preserve">nce structures and cybersecurity staffing to maintain a secure LMS at scale; combining technical controls with capacity building is therefore </w:t>
      </w:r>
      <w:r>
        <w:rPr>
          <w:rFonts w:ascii="Times New Roman" w:hAnsi="Times New Roman" w:cs="Times New Roman"/>
          <w:sz w:val="24"/>
          <w:szCs w:val="24"/>
        </w:rPr>
        <w:lastRenderedPageBreak/>
        <w:t xml:space="preserve">critical. </w:t>
      </w:r>
      <w:r>
        <w:rPr>
          <w:rFonts w:ascii="Times New Roman" w:hAnsi="Times New Roman" w:cs="Times New Roman"/>
          <w:color w:val="000000" w:themeColor="text1"/>
          <w:sz w:val="24"/>
          <w:szCs w:val="24"/>
          <w:lang w:val="en-US"/>
        </w:rPr>
        <w:t>[20]</w:t>
      </w:r>
      <w:r>
        <w:rPr>
          <w:rFonts w:ascii="Times New Roman" w:hAnsi="Times New Roman" w:cs="Times New Roman"/>
          <w:color w:val="000000" w:themeColor="text1"/>
          <w:sz w:val="24"/>
          <w:szCs w:val="24"/>
        </w:rPr>
        <w:t xml:space="preserve"> Synthesis and linkage to this research</w:t>
      </w:r>
      <w:r>
        <w:rPr>
          <w:rFonts w:ascii="Times New Roman" w:hAnsi="Times New Roman" w:cs="Times New Roman"/>
          <w:color w:val="000000" w:themeColor="text1"/>
          <w:sz w:val="24"/>
          <w:szCs w:val="24"/>
          <w:lang w:val="en-US"/>
        </w:rPr>
        <w:t>.</w:t>
      </w:r>
      <w:r>
        <w:rPr>
          <w:rFonts w:cs="Times New Roman"/>
          <w:color w:val="000000" w:themeColor="text1"/>
          <w:sz w:val="24"/>
          <w:szCs w:val="24"/>
          <w:lang w:val="en-US"/>
        </w:rPr>
        <w:t xml:space="preserve"> </w:t>
      </w:r>
      <w:r>
        <w:rPr>
          <w:rFonts w:ascii="Times New Roman" w:hAnsi="Times New Roman" w:cs="Times New Roman"/>
          <w:sz w:val="24"/>
          <w:szCs w:val="24"/>
        </w:rPr>
        <w:t>The African research landscape validates three central clai</w:t>
      </w:r>
      <w:r>
        <w:rPr>
          <w:rFonts w:ascii="Times New Roman" w:hAnsi="Times New Roman" w:cs="Times New Roman"/>
          <w:sz w:val="24"/>
          <w:szCs w:val="24"/>
        </w:rPr>
        <w:t>ms of this project:</w:t>
      </w:r>
      <w:r>
        <w:rPr>
          <w:rFonts w:cs="Times New Roman"/>
          <w:sz w:val="24"/>
          <w:szCs w:val="24"/>
          <w:lang w:val="en-US"/>
        </w:rPr>
        <w:t xml:space="preserve"> </w:t>
      </w:r>
      <w:r>
        <w:rPr>
          <w:rStyle w:val="Strong"/>
          <w:rFonts w:cs="Times New Roman"/>
          <w:b w:val="0"/>
          <w:bCs w:val="0"/>
          <w:sz w:val="24"/>
          <w:szCs w:val="24"/>
          <w:lang w:val="en-US"/>
        </w:rPr>
        <w:t>(</w:t>
      </w:r>
      <w:proofErr w:type="spellStart"/>
      <w:r>
        <w:rPr>
          <w:rStyle w:val="Strong"/>
          <w:rFonts w:cs="Times New Roman"/>
          <w:b w:val="0"/>
          <w:bCs w:val="0"/>
          <w:sz w:val="24"/>
          <w:szCs w:val="24"/>
          <w:lang w:val="en-US"/>
        </w:rPr>
        <w:t>i</w:t>
      </w:r>
      <w:proofErr w:type="spellEnd"/>
      <w:r>
        <w:rPr>
          <w:rStyle w:val="Strong"/>
          <w:rFonts w:cs="Times New Roman"/>
          <w:b w:val="0"/>
          <w:bCs w:val="0"/>
          <w:sz w:val="24"/>
          <w:szCs w:val="24"/>
          <w:lang w:val="en-US"/>
        </w:rPr>
        <w:t xml:space="preserve">) </w:t>
      </w:r>
      <w:r>
        <w:rPr>
          <w:rStyle w:val="Strong"/>
          <w:rFonts w:ascii="Times New Roman" w:hAnsi="Times New Roman" w:cs="Times New Roman"/>
          <w:b w:val="0"/>
          <w:bCs w:val="0"/>
          <w:sz w:val="24"/>
          <w:szCs w:val="24"/>
        </w:rPr>
        <w:t>Necessity of security-first design:</w:t>
      </w:r>
      <w:r>
        <w:rPr>
          <w:rFonts w:ascii="Times New Roman" w:hAnsi="Times New Roman" w:cs="Times New Roman"/>
          <w:sz w:val="24"/>
          <w:szCs w:val="24"/>
        </w:rPr>
        <w:t xml:space="preserve"> Regional evidence shows that systems deployed without integrated security invite long-term risk; SBLE’s focus on MFA, RBAC, E2EE and controlled </w:t>
      </w:r>
      <w:r>
        <w:rPr>
          <w:rFonts w:cs="Times New Roman"/>
          <w:sz w:val="24"/>
          <w:szCs w:val="24"/>
          <w:lang w:val="en-US"/>
        </w:rPr>
        <w:t>integration's</w:t>
      </w:r>
      <w:r>
        <w:rPr>
          <w:rFonts w:ascii="Times New Roman" w:hAnsi="Times New Roman" w:cs="Times New Roman"/>
          <w:sz w:val="24"/>
          <w:szCs w:val="24"/>
        </w:rPr>
        <w:t xml:space="preserve"> directly addresses this.</w:t>
      </w:r>
      <w:r>
        <w:rPr>
          <w:rFonts w:cs="Times New Roman"/>
          <w:sz w:val="24"/>
          <w:szCs w:val="24"/>
          <w:lang w:val="en-US"/>
        </w:rPr>
        <w:t xml:space="preserve"> </w:t>
      </w:r>
      <w:r>
        <w:rPr>
          <w:rStyle w:val="Strong"/>
          <w:rFonts w:cs="Times New Roman"/>
          <w:b w:val="0"/>
          <w:bCs w:val="0"/>
          <w:sz w:val="24"/>
          <w:szCs w:val="24"/>
          <w:lang w:val="en-US"/>
        </w:rPr>
        <w:t xml:space="preserve">(ii) </w:t>
      </w:r>
      <w:r>
        <w:rPr>
          <w:rStyle w:val="Strong"/>
          <w:rFonts w:ascii="Times New Roman" w:hAnsi="Times New Roman" w:cs="Times New Roman"/>
          <w:b w:val="0"/>
          <w:bCs w:val="0"/>
          <w:sz w:val="24"/>
          <w:szCs w:val="24"/>
        </w:rPr>
        <w:t>Importance of low-resource resilience:</w:t>
      </w:r>
      <w:r>
        <w:rPr>
          <w:rFonts w:ascii="Times New Roman" w:hAnsi="Times New Roman" w:cs="Times New Roman"/>
          <w:sz w:val="24"/>
          <w:szCs w:val="24"/>
        </w:rPr>
        <w:t xml:space="preserve"> Because African institutions often operate under constrained connectivity and limited budgets, SBLE’s support for low-bandwidth modes, offline access to encrypted resources, and lightweight administrative workflows is</w:t>
      </w:r>
      <w:r>
        <w:rPr>
          <w:rFonts w:ascii="Times New Roman" w:hAnsi="Times New Roman" w:cs="Times New Roman"/>
          <w:sz w:val="24"/>
          <w:szCs w:val="24"/>
        </w:rPr>
        <w:t xml:space="preserve"> essential for adoption. </w:t>
      </w:r>
      <w:r>
        <w:rPr>
          <w:rStyle w:val="Strong"/>
          <w:rFonts w:cs="Times New Roman"/>
          <w:b w:val="0"/>
          <w:bCs w:val="0"/>
          <w:sz w:val="24"/>
          <w:szCs w:val="24"/>
          <w:lang w:val="en-US"/>
        </w:rPr>
        <w:t xml:space="preserve">(iii) </w:t>
      </w:r>
      <w:r>
        <w:rPr>
          <w:rStyle w:val="Strong"/>
          <w:rFonts w:ascii="Times New Roman" w:hAnsi="Times New Roman" w:cs="Times New Roman"/>
          <w:b w:val="0"/>
          <w:bCs w:val="0"/>
          <w:sz w:val="24"/>
          <w:szCs w:val="24"/>
        </w:rPr>
        <w:t>Need for institutional governance and training:</w:t>
      </w:r>
      <w:r>
        <w:rPr>
          <w:rFonts w:ascii="Times New Roman" w:hAnsi="Times New Roman" w:cs="Times New Roman"/>
          <w:sz w:val="24"/>
          <w:szCs w:val="24"/>
        </w:rPr>
        <w:t xml:space="preserve"> Regional studies repeatedly emphasize capacity building; as such SBLE’s design must include administrative </w:t>
      </w:r>
      <w:proofErr w:type="spellStart"/>
      <w:proofErr w:type="gramStart"/>
      <w:r>
        <w:rPr>
          <w:rFonts w:ascii="Times New Roman" w:hAnsi="Times New Roman" w:cs="Times New Roman"/>
          <w:sz w:val="24"/>
          <w:szCs w:val="24"/>
        </w:rPr>
        <w:t>tooling,monitoring</w:t>
      </w:r>
      <w:proofErr w:type="spellEnd"/>
      <w:proofErr w:type="gramEnd"/>
      <w:r>
        <w:rPr>
          <w:rFonts w:cs="Times New Roman"/>
          <w:sz w:val="24"/>
          <w:szCs w:val="24"/>
          <w:lang w:val="en-US"/>
        </w:rPr>
        <w:t xml:space="preserve"> </w:t>
      </w:r>
      <w:r>
        <w:rPr>
          <w:rFonts w:ascii="Times New Roman" w:hAnsi="Times New Roman" w:cs="Times New Roman"/>
          <w:sz w:val="24"/>
          <w:szCs w:val="24"/>
        </w:rPr>
        <w:t>dashboards, and embedded user training modules. Tak</w:t>
      </w:r>
      <w:r>
        <w:rPr>
          <w:rFonts w:ascii="Times New Roman" w:hAnsi="Times New Roman" w:cs="Times New Roman"/>
          <w:sz w:val="24"/>
          <w:szCs w:val="24"/>
        </w:rPr>
        <w:t>en together, the regional literature strengthens the project’s motivation and helps define concrete design constraints and evaluation criteria for the SBLE prototype.</w:t>
      </w:r>
    </w:p>
    <w:p w:rsidR="003724EB" w:rsidRDefault="001C2A55">
      <w:pPr>
        <w:spacing w:line="360" w:lineRule="auto"/>
        <w:jc w:val="both"/>
        <w:rPr>
          <w:rFonts w:ascii="Times New Roman" w:hAnsi="Times New Roman" w:cs="Times New Roman"/>
          <w:b/>
          <w:sz w:val="24"/>
          <w:szCs w:val="24"/>
        </w:rPr>
      </w:pPr>
      <w:r>
        <w:rPr>
          <w:rFonts w:ascii="Times New Roman" w:hAnsi="Times New Roman" w:cs="Times New Roman"/>
          <w:b/>
          <w:sz w:val="24"/>
          <w:szCs w:val="24"/>
        </w:rPr>
        <w:t>3. Global Perspective: Evolution o</w:t>
      </w:r>
      <w:r>
        <w:rPr>
          <w:rFonts w:ascii="Times New Roman" w:hAnsi="Times New Roman" w:cs="Times New Roman"/>
          <w:b/>
          <w:sz w:val="24"/>
          <w:szCs w:val="24"/>
          <w:lang w:val="en-US"/>
        </w:rPr>
        <w:t>f SBLE</w:t>
      </w:r>
      <w:r>
        <w:rPr>
          <w:rFonts w:ascii="Times New Roman" w:hAnsi="Times New Roman" w:cs="Times New Roman"/>
          <w:b/>
          <w:sz w:val="24"/>
          <w:szCs w:val="24"/>
        </w:rPr>
        <w:t xml:space="preserve"> and Challenges</w:t>
      </w:r>
    </w:p>
    <w:p w:rsidR="003724EB" w:rsidRDefault="001C2A55">
      <w:pPr>
        <w:rPr>
          <w:rFonts w:ascii="Times New Roman" w:hAnsi="Times New Roman" w:cs="Times New Roman"/>
          <w:sz w:val="24"/>
          <w:szCs w:val="24"/>
        </w:rPr>
      </w:pPr>
      <w:r>
        <w:rPr>
          <w:rFonts w:ascii="Times New Roman" w:hAnsi="Times New Roman" w:cs="Times New Roman"/>
          <w:sz w:val="24"/>
          <w:szCs w:val="24"/>
        </w:rPr>
        <w:t>Regionally, studies converge on s</w:t>
      </w:r>
      <w:r>
        <w:rPr>
          <w:rFonts w:ascii="Times New Roman" w:hAnsi="Times New Roman" w:cs="Times New Roman"/>
          <w:sz w:val="24"/>
          <w:szCs w:val="24"/>
        </w:rPr>
        <w:t>imilar barriers (connectivity, cost, staff training) but differ in emphasis: infrastructure in low-income regions, pedagogical integration in mature markets, and accessibility/D</w:t>
      </w:r>
      <w:proofErr w:type="spellStart"/>
      <w:r>
        <w:rPr>
          <w:rFonts w:ascii="Times New Roman" w:hAnsi="Times New Roman" w:cs="Times New Roman"/>
          <w:sz w:val="24"/>
          <w:szCs w:val="24"/>
          <w:lang w:val="en-US"/>
        </w:rPr>
        <w:t>iversity</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E</w:t>
      </w:r>
      <w:proofErr w:type="spellStart"/>
      <w:r>
        <w:rPr>
          <w:rFonts w:ascii="Times New Roman" w:hAnsi="Times New Roman" w:cs="Times New Roman"/>
          <w:sz w:val="24"/>
          <w:szCs w:val="24"/>
          <w:lang w:val="en-US"/>
        </w:rPr>
        <w:t>quity</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I</w:t>
      </w:r>
      <w:proofErr w:type="spellStart"/>
      <w:r>
        <w:rPr>
          <w:rFonts w:ascii="Times New Roman" w:hAnsi="Times New Roman" w:cs="Times New Roman"/>
          <w:sz w:val="24"/>
          <w:szCs w:val="24"/>
          <w:lang w:val="en-US"/>
        </w:rPr>
        <w:t>nclusion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A</w:t>
      </w:r>
      <w:proofErr w:type="spellStart"/>
      <w:r>
        <w:rPr>
          <w:rFonts w:ascii="Times New Roman" w:hAnsi="Times New Roman" w:cs="Times New Roman"/>
          <w:sz w:val="24"/>
          <w:szCs w:val="24"/>
          <w:lang w:val="en-US"/>
        </w:rPr>
        <w:t>ccess</w:t>
      </w:r>
      <w:proofErr w:type="spellEnd"/>
      <w:r>
        <w:rPr>
          <w:rFonts w:ascii="Times New Roman" w:hAnsi="Times New Roman" w:cs="Times New Roman"/>
          <w:sz w:val="24"/>
          <w:szCs w:val="24"/>
          <w:lang w:val="en-US"/>
        </w:rPr>
        <w:t xml:space="preserve"> (DEIA)</w:t>
      </w:r>
      <w:r>
        <w:rPr>
          <w:rFonts w:ascii="Times New Roman" w:hAnsi="Times New Roman" w:cs="Times New Roman"/>
          <w:sz w:val="24"/>
          <w:szCs w:val="24"/>
        </w:rPr>
        <w:t xml:space="preserve"> concerns everywhere.</w:t>
      </w:r>
      <w:r>
        <w:rPr>
          <w:rFonts w:ascii="Times New Roman" w:hAnsi="Times New Roman" w:cs="Times New Roman"/>
          <w:sz w:val="24"/>
          <w:szCs w:val="24"/>
          <w:lang w:val="en-US"/>
        </w:rPr>
        <w:t xml:space="preserve"> </w:t>
      </w:r>
      <w:r>
        <w:rPr>
          <w:rFonts w:ascii="Times New Roman" w:hAnsi="Times New Roman" w:cs="Times New Roman"/>
          <w:color w:val="000000" w:themeColor="text1"/>
          <w:sz w:val="24"/>
          <w:szCs w:val="24"/>
          <w:lang w:val="en-US"/>
        </w:rPr>
        <w:t>[</w:t>
      </w:r>
      <w:proofErr w:type="gramStart"/>
      <w:r>
        <w:rPr>
          <w:rFonts w:ascii="Times New Roman" w:hAnsi="Times New Roman" w:cs="Times New Roman"/>
          <w:color w:val="000000" w:themeColor="text1"/>
          <w:sz w:val="24"/>
          <w:szCs w:val="24"/>
          <w:lang w:val="en-US"/>
        </w:rPr>
        <w:t>21]W</w:t>
      </w:r>
      <w:r>
        <w:rPr>
          <w:rFonts w:ascii="Times New Roman" w:hAnsi="Times New Roman" w:cs="Times New Roman"/>
          <w:color w:val="000000" w:themeColor="text1"/>
          <w:sz w:val="24"/>
          <w:szCs w:val="24"/>
        </w:rPr>
        <w:t>hat</w:t>
      </w:r>
      <w:proofErr w:type="gramEnd"/>
      <w:r>
        <w:rPr>
          <w:rFonts w:ascii="Times New Roman" w:hAnsi="Times New Roman" w:cs="Times New Roman"/>
          <w:color w:val="000000" w:themeColor="text1"/>
          <w:sz w:val="24"/>
          <w:szCs w:val="24"/>
        </w:rPr>
        <w:t xml:space="preserve"> researche</w:t>
      </w:r>
      <w:r>
        <w:rPr>
          <w:rFonts w:ascii="Times New Roman" w:hAnsi="Times New Roman" w:cs="Times New Roman"/>
          <w:color w:val="000000" w:themeColor="text1"/>
          <w:sz w:val="24"/>
          <w:szCs w:val="24"/>
        </w:rPr>
        <w:t xml:space="preserve">rs have </w:t>
      </w:r>
      <w:proofErr w:type="spellStart"/>
      <w:r>
        <w:rPr>
          <w:rFonts w:ascii="Times New Roman" w:hAnsi="Times New Roman" w:cs="Times New Roman"/>
          <w:color w:val="000000" w:themeColor="text1"/>
          <w:sz w:val="24"/>
          <w:szCs w:val="24"/>
        </w:rPr>
        <w:t>publishe</w:t>
      </w:r>
      <w:proofErr w:type="spellEnd"/>
      <w:r>
        <w:rPr>
          <w:rFonts w:ascii="Times New Roman" w:hAnsi="Times New Roman" w:cs="Times New Roman"/>
          <w:color w:val="000000" w:themeColor="text1"/>
          <w:sz w:val="24"/>
          <w:szCs w:val="24"/>
          <w:lang w:val="en-US"/>
        </w:rPr>
        <w:t>d. (</w:t>
      </w:r>
      <w:proofErr w:type="spellStart"/>
      <w:r>
        <w:rPr>
          <w:rFonts w:ascii="Times New Roman" w:hAnsi="Times New Roman" w:cs="Times New Roman"/>
          <w:color w:val="000000" w:themeColor="text1"/>
          <w:sz w:val="24"/>
          <w:szCs w:val="24"/>
          <w:lang w:val="en-US"/>
        </w:rPr>
        <w:t>i</w:t>
      </w:r>
      <w:proofErr w:type="spellEnd"/>
      <w:r>
        <w:rPr>
          <w:rFonts w:ascii="Times New Roman" w:hAnsi="Times New Roman" w:cs="Times New Roman"/>
          <w:color w:val="000000" w:themeColor="text1"/>
          <w:sz w:val="24"/>
          <w:szCs w:val="24"/>
          <w:lang w:val="en-US"/>
        </w:rPr>
        <w:t xml:space="preserve">) </w:t>
      </w:r>
      <w:r>
        <w:rPr>
          <w:rFonts w:ascii="Times New Roman" w:hAnsi="Times New Roman" w:cs="Times New Roman"/>
          <w:sz w:val="24"/>
          <w:szCs w:val="24"/>
        </w:rPr>
        <w:t xml:space="preserve">Focus: adoption barriers (connectivity, cost of devices/data, institutional capacity), equity for under-resourced students, and case studies of Moodle/Canvas rollouts during COVID disruptions. Many papers are empirical case studies </w:t>
      </w:r>
      <w:r>
        <w:rPr>
          <w:rFonts w:ascii="Times New Roman" w:hAnsi="Times New Roman" w:cs="Times New Roman"/>
          <w:sz w:val="24"/>
          <w:szCs w:val="24"/>
        </w:rPr>
        <w:t>and small-to-medium cross-sectional surveys.</w:t>
      </w:r>
      <w:r>
        <w:rPr>
          <w:rFonts w:ascii="Times New Roman" w:hAnsi="Times New Roman" w:cs="Times New Roman"/>
          <w:sz w:val="24"/>
          <w:szCs w:val="24"/>
          <w:lang w:val="en-US"/>
        </w:rPr>
        <w:t xml:space="preserve"> (ii) </w:t>
      </w:r>
      <w:r>
        <w:rPr>
          <w:rFonts w:ascii="Times New Roman" w:hAnsi="Times New Roman" w:cs="Times New Roman"/>
          <w:sz w:val="24"/>
          <w:szCs w:val="24"/>
        </w:rPr>
        <w:t>Representative findings: interventions (data subsidies, low-bandwidth resources, blended approaches) help but long-term institutional investment is required.</w:t>
      </w:r>
      <w:r>
        <w:rPr>
          <w:rFonts w:ascii="Times New Roman" w:hAnsi="Times New Roman" w:cs="Times New Roman"/>
          <w:sz w:val="24"/>
          <w:szCs w:val="24"/>
          <w:lang w:val="en-US"/>
        </w:rPr>
        <w:t xml:space="preserve"> (iii) </w:t>
      </w:r>
      <w:r>
        <w:rPr>
          <w:rFonts w:ascii="Times New Roman" w:hAnsi="Times New Roman" w:cs="Times New Roman"/>
          <w:sz w:val="24"/>
          <w:szCs w:val="24"/>
        </w:rPr>
        <w:t xml:space="preserve">Focus: user acceptance models, motivators </w:t>
      </w:r>
      <w:r>
        <w:rPr>
          <w:rFonts w:ascii="Times New Roman" w:hAnsi="Times New Roman" w:cs="Times New Roman"/>
          <w:sz w:val="24"/>
          <w:szCs w:val="24"/>
        </w:rPr>
        <w:t xml:space="preserve">for student/faculty adoption, LMS feature evaluations (e.g., Canvas, local platforms). Research mixes quantitative </w:t>
      </w:r>
      <w:r>
        <w:rPr>
          <w:rFonts w:ascii="Times New Roman" w:hAnsi="Times New Roman" w:cs="Times New Roman"/>
          <w:sz w:val="24"/>
          <w:szCs w:val="24"/>
          <w:lang w:val="en-US"/>
        </w:rPr>
        <w:t xml:space="preserve">[Technology Acceptance </w:t>
      </w:r>
      <w:proofErr w:type="gramStart"/>
      <w:r>
        <w:rPr>
          <w:rFonts w:ascii="Times New Roman" w:hAnsi="Times New Roman" w:cs="Times New Roman"/>
          <w:sz w:val="24"/>
          <w:szCs w:val="24"/>
          <w:lang w:val="en-US"/>
        </w:rPr>
        <w:t>Model(</w:t>
      </w:r>
      <w:proofErr w:type="gramEnd"/>
      <w:r>
        <w:rPr>
          <w:rFonts w:ascii="Times New Roman" w:hAnsi="Times New Roman" w:cs="Times New Roman"/>
          <w:sz w:val="24"/>
          <w:szCs w:val="24"/>
        </w:rPr>
        <w:t>TAM</w:t>
      </w:r>
      <w:r>
        <w:rPr>
          <w:rFonts w:ascii="Times New Roman" w:hAnsi="Times New Roman" w:cs="Times New Roman"/>
          <w:sz w:val="24"/>
          <w:szCs w:val="24"/>
          <w:lang w:val="en-US"/>
        </w:rPr>
        <w:t>)</w:t>
      </w:r>
      <w:r>
        <w:rPr>
          <w:rFonts w:ascii="Times New Roman" w:hAnsi="Times New Roman" w:cs="Times New Roman"/>
          <w:sz w:val="24"/>
          <w:szCs w:val="24"/>
        </w:rPr>
        <w:t>/</w:t>
      </w:r>
      <w:r>
        <w:rPr>
          <w:rFonts w:ascii="Times New Roman" w:hAnsi="Times New Roman" w:cs="Times New Roman"/>
          <w:sz w:val="24"/>
          <w:szCs w:val="24"/>
          <w:lang w:val="en-US"/>
        </w:rPr>
        <w:t>Unified Theory of Acceptance(</w:t>
      </w:r>
      <w:r>
        <w:rPr>
          <w:rFonts w:ascii="Times New Roman" w:hAnsi="Times New Roman" w:cs="Times New Roman"/>
          <w:sz w:val="24"/>
          <w:szCs w:val="24"/>
        </w:rPr>
        <w:t>UTAUT</w:t>
      </w:r>
      <w:r>
        <w:rPr>
          <w:rFonts w:ascii="Times New Roman" w:hAnsi="Times New Roman" w:cs="Times New Roman"/>
          <w:sz w:val="24"/>
          <w:szCs w:val="24"/>
          <w:lang w:val="en-US"/>
        </w:rPr>
        <w:t>)]</w:t>
      </w:r>
      <w:r>
        <w:rPr>
          <w:rFonts w:ascii="Times New Roman" w:hAnsi="Times New Roman" w:cs="Times New Roman"/>
          <w:sz w:val="24"/>
          <w:szCs w:val="24"/>
        </w:rPr>
        <w:t xml:space="preserve"> studies an</w:t>
      </w:r>
      <w:r>
        <w:rPr>
          <w:rFonts w:ascii="Times New Roman" w:hAnsi="Times New Roman" w:cs="Times New Roman"/>
          <w:sz w:val="24"/>
          <w:szCs w:val="24"/>
          <w:lang w:val="en-US"/>
        </w:rPr>
        <w:t xml:space="preserve">d </w:t>
      </w:r>
      <w:r>
        <w:rPr>
          <w:rFonts w:ascii="Times New Roman" w:hAnsi="Times New Roman" w:cs="Times New Roman"/>
          <w:sz w:val="24"/>
          <w:szCs w:val="24"/>
        </w:rPr>
        <w:t>implementation evaluations. COVID-era studies examine rapi</w:t>
      </w:r>
      <w:r>
        <w:rPr>
          <w:rFonts w:ascii="Times New Roman" w:hAnsi="Times New Roman" w:cs="Times New Roman"/>
          <w:sz w:val="24"/>
          <w:szCs w:val="24"/>
        </w:rPr>
        <w:t xml:space="preserve">d migration and resilience. </w:t>
      </w:r>
      <w:r>
        <w:rPr>
          <w:rFonts w:ascii="Times New Roman" w:hAnsi="Times New Roman" w:cs="Times New Roman"/>
          <w:sz w:val="24"/>
          <w:szCs w:val="24"/>
          <w:lang w:val="en-US"/>
        </w:rPr>
        <w:t xml:space="preserve">(iv) </w:t>
      </w:r>
      <w:r>
        <w:rPr>
          <w:rFonts w:ascii="Times New Roman" w:hAnsi="Times New Roman" w:cs="Times New Roman"/>
          <w:sz w:val="24"/>
          <w:szCs w:val="24"/>
        </w:rPr>
        <w:t>Focus: comparative reviews, pedagogical use of LMS features (scaffolding, assessment), integration with learning analytics and institutional policy. European literature often stresses pedagogical design and accessibility st</w:t>
      </w:r>
      <w:r>
        <w:rPr>
          <w:rFonts w:ascii="Times New Roman" w:hAnsi="Times New Roman" w:cs="Times New Roman"/>
          <w:sz w:val="24"/>
          <w:szCs w:val="24"/>
        </w:rPr>
        <w:t>andards.</w:t>
      </w:r>
      <w:r>
        <w:rPr>
          <w:rFonts w:ascii="Times New Roman" w:hAnsi="Times New Roman" w:cs="Times New Roman"/>
          <w:sz w:val="24"/>
          <w:szCs w:val="24"/>
          <w:lang w:val="en-US"/>
        </w:rPr>
        <w:t xml:space="preserve"> </w:t>
      </w:r>
      <w:r>
        <w:rPr>
          <w:rFonts w:ascii="Times New Roman" w:hAnsi="Times New Roman" w:cs="Times New Roman"/>
          <w:color w:val="000000" w:themeColor="text1"/>
          <w:sz w:val="24"/>
          <w:szCs w:val="24"/>
          <w:lang w:val="en-US"/>
        </w:rPr>
        <w:t xml:space="preserve">[22] </w:t>
      </w:r>
      <w:r>
        <w:rPr>
          <w:rFonts w:ascii="Times New Roman" w:hAnsi="Times New Roman" w:cs="Times New Roman"/>
          <w:color w:val="000000" w:themeColor="text1"/>
          <w:sz w:val="24"/>
          <w:szCs w:val="24"/>
        </w:rPr>
        <w:t>North America (USA &amp; Canada)</w:t>
      </w:r>
      <w:r>
        <w:rPr>
          <w:rFonts w:ascii="Times New Roman" w:hAnsi="Times New Roman" w:cs="Times New Roman"/>
          <w:color w:val="000000" w:themeColor="text1"/>
          <w:sz w:val="24"/>
          <w:szCs w:val="24"/>
          <w:lang w:val="en-US"/>
        </w:rPr>
        <w:t>. (</w:t>
      </w:r>
      <w:proofErr w:type="spellStart"/>
      <w:r>
        <w:rPr>
          <w:rFonts w:ascii="Times New Roman" w:hAnsi="Times New Roman" w:cs="Times New Roman"/>
          <w:color w:val="000000" w:themeColor="text1"/>
          <w:sz w:val="24"/>
          <w:szCs w:val="24"/>
          <w:lang w:val="en-US"/>
        </w:rPr>
        <w:t>i</w:t>
      </w:r>
      <w:proofErr w:type="spellEnd"/>
      <w:r>
        <w:rPr>
          <w:rFonts w:ascii="Times New Roman" w:hAnsi="Times New Roman" w:cs="Times New Roman"/>
          <w:color w:val="000000" w:themeColor="text1"/>
          <w:sz w:val="24"/>
          <w:szCs w:val="24"/>
          <w:lang w:val="en-US"/>
        </w:rPr>
        <w:t xml:space="preserve">) </w:t>
      </w:r>
      <w:r>
        <w:rPr>
          <w:rFonts w:ascii="Times New Roman" w:hAnsi="Times New Roman" w:cs="Times New Roman"/>
          <w:sz w:val="24"/>
          <w:szCs w:val="24"/>
        </w:rPr>
        <w:t>Focus: large institutional reports (EDUCAUSE, e-car), vendor market dynamics (Canvas, Blackboard), strategic decisions (open-source vs commercial), and growing work on AI and outcomes tracking. Research inclu</w:t>
      </w:r>
      <w:r>
        <w:rPr>
          <w:rFonts w:ascii="Times New Roman" w:hAnsi="Times New Roman" w:cs="Times New Roman"/>
          <w:sz w:val="24"/>
          <w:szCs w:val="24"/>
        </w:rPr>
        <w:t>des both practitioner reports and academic studies on effectiveness and faculty use.</w:t>
      </w:r>
      <w:r>
        <w:rPr>
          <w:rFonts w:ascii="Times New Roman" w:hAnsi="Times New Roman" w:cs="Times New Roman"/>
          <w:sz w:val="24"/>
          <w:szCs w:val="24"/>
          <w:lang w:val="en-US"/>
        </w:rPr>
        <w:t xml:space="preserve"> </w:t>
      </w:r>
      <w:r>
        <w:rPr>
          <w:rFonts w:ascii="Times New Roman" w:hAnsi="Times New Roman" w:cs="Times New Roman"/>
          <w:color w:val="000000" w:themeColor="text1"/>
          <w:sz w:val="24"/>
          <w:szCs w:val="24"/>
          <w:lang w:val="en-US"/>
        </w:rPr>
        <w:t xml:space="preserve">[23] </w:t>
      </w:r>
      <w:r>
        <w:rPr>
          <w:rFonts w:ascii="Times New Roman" w:hAnsi="Times New Roman" w:cs="Times New Roman"/>
          <w:color w:val="000000" w:themeColor="text1"/>
          <w:sz w:val="24"/>
          <w:szCs w:val="24"/>
        </w:rPr>
        <w:t>South America</w:t>
      </w:r>
      <w:r>
        <w:rPr>
          <w:rFonts w:ascii="Times New Roman" w:hAnsi="Times New Roman" w:cs="Times New Roman"/>
          <w:color w:val="000000" w:themeColor="text1"/>
          <w:sz w:val="24"/>
          <w:szCs w:val="24"/>
          <w:lang w:val="en-US"/>
        </w:rPr>
        <w:t>. (</w:t>
      </w:r>
      <w:proofErr w:type="spellStart"/>
      <w:r>
        <w:rPr>
          <w:rFonts w:ascii="Times New Roman" w:hAnsi="Times New Roman" w:cs="Times New Roman"/>
          <w:color w:val="000000" w:themeColor="text1"/>
          <w:sz w:val="24"/>
          <w:szCs w:val="24"/>
          <w:lang w:val="en-US"/>
        </w:rPr>
        <w:t>i</w:t>
      </w:r>
      <w:proofErr w:type="spellEnd"/>
      <w:r>
        <w:rPr>
          <w:rFonts w:ascii="Times New Roman" w:hAnsi="Times New Roman" w:cs="Times New Roman"/>
          <w:color w:val="000000" w:themeColor="text1"/>
          <w:sz w:val="24"/>
          <w:szCs w:val="24"/>
          <w:lang w:val="en-US"/>
        </w:rPr>
        <w:t xml:space="preserve">) </w:t>
      </w:r>
      <w:r>
        <w:rPr>
          <w:rFonts w:ascii="Times New Roman" w:hAnsi="Times New Roman" w:cs="Times New Roman"/>
          <w:sz w:val="24"/>
          <w:szCs w:val="24"/>
        </w:rPr>
        <w:t>Focus: case studies and regional evaluations of LMS in higher ed and K-12; many studies mirror those from Africa/Asia with emphasis on connectivity</w:t>
      </w:r>
      <w:r>
        <w:rPr>
          <w:rFonts w:ascii="Times New Roman" w:hAnsi="Times New Roman" w:cs="Times New Roman"/>
          <w:sz w:val="24"/>
          <w:szCs w:val="24"/>
        </w:rPr>
        <w:t xml:space="preserve"> and teacher training. (See regional journals and conference proceedings for case work.)</w:t>
      </w:r>
      <w:r>
        <w:rPr>
          <w:rFonts w:ascii="Times New Roman" w:hAnsi="Times New Roman" w:cs="Times New Roman"/>
          <w:sz w:val="24"/>
          <w:szCs w:val="24"/>
          <w:lang w:val="en-US"/>
        </w:rPr>
        <w:t xml:space="preserve">. </w:t>
      </w:r>
      <w:r>
        <w:rPr>
          <w:rFonts w:ascii="Times New Roman" w:hAnsi="Times New Roman" w:cs="Times New Roman"/>
          <w:color w:val="000000" w:themeColor="text1"/>
          <w:sz w:val="24"/>
          <w:szCs w:val="24"/>
          <w:lang w:val="en-US"/>
        </w:rPr>
        <w:t>[</w:t>
      </w:r>
      <w:proofErr w:type="gramStart"/>
      <w:r>
        <w:rPr>
          <w:rFonts w:ascii="Times New Roman" w:hAnsi="Times New Roman" w:cs="Times New Roman"/>
          <w:color w:val="000000" w:themeColor="text1"/>
          <w:sz w:val="24"/>
          <w:szCs w:val="24"/>
          <w:lang w:val="en-US"/>
        </w:rPr>
        <w:t>24]</w:t>
      </w:r>
      <w:r>
        <w:rPr>
          <w:rFonts w:ascii="Times New Roman" w:hAnsi="Times New Roman" w:cs="Times New Roman"/>
          <w:color w:val="000000" w:themeColor="text1"/>
          <w:sz w:val="24"/>
          <w:szCs w:val="24"/>
        </w:rPr>
        <w:t>Oceania</w:t>
      </w:r>
      <w:proofErr w:type="gramEnd"/>
      <w:r>
        <w:rPr>
          <w:rFonts w:ascii="Times New Roman" w:hAnsi="Times New Roman" w:cs="Times New Roman"/>
          <w:color w:val="000000" w:themeColor="text1"/>
          <w:sz w:val="24"/>
          <w:szCs w:val="24"/>
        </w:rPr>
        <w:t xml:space="preserve"> / Australia</w:t>
      </w:r>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i</w:t>
      </w:r>
      <w:proofErr w:type="spellEnd"/>
      <w:r>
        <w:rPr>
          <w:rFonts w:ascii="Times New Roman" w:hAnsi="Times New Roman" w:cs="Times New Roman"/>
          <w:color w:val="000000" w:themeColor="text1"/>
          <w:sz w:val="24"/>
          <w:szCs w:val="24"/>
          <w:lang w:val="en-US"/>
        </w:rPr>
        <w:t xml:space="preserve">) </w:t>
      </w:r>
      <w:r>
        <w:rPr>
          <w:rFonts w:ascii="Times New Roman" w:hAnsi="Times New Roman" w:cs="Times New Roman"/>
          <w:sz w:val="24"/>
          <w:szCs w:val="24"/>
        </w:rPr>
        <w:t>Focus: institutional adoption case studies, pedagogical changes, and comparative studies with US/UK systems; research often examines quali</w:t>
      </w:r>
      <w:r>
        <w:rPr>
          <w:rFonts w:ascii="Times New Roman" w:hAnsi="Times New Roman" w:cs="Times New Roman"/>
          <w:sz w:val="24"/>
          <w:szCs w:val="24"/>
        </w:rPr>
        <w:t>ty and student engagement in blended learning.</w:t>
      </w:r>
      <w:r>
        <w:rPr>
          <w:rFonts w:ascii="Times New Roman" w:hAnsi="Times New Roman" w:cs="Times New Roman"/>
          <w:sz w:val="24"/>
          <w:szCs w:val="24"/>
          <w:lang w:val="en-US"/>
        </w:rPr>
        <w:t xml:space="preserve">[25] </w:t>
      </w:r>
      <w:r>
        <w:rPr>
          <w:rFonts w:ascii="Times New Roman" w:hAnsi="Times New Roman" w:cs="Times New Roman"/>
          <w:color w:val="000000" w:themeColor="text1"/>
          <w:sz w:val="24"/>
          <w:szCs w:val="24"/>
        </w:rPr>
        <w:t>Cross-cutting research themes (global)</w:t>
      </w:r>
      <w:r>
        <w:rPr>
          <w:rFonts w:ascii="Times New Roman" w:hAnsi="Times New Roman" w:cs="Times New Roman"/>
          <w:color w:val="000000" w:themeColor="text1"/>
          <w:sz w:val="24"/>
          <w:szCs w:val="24"/>
          <w:lang w:val="en-US"/>
        </w:rPr>
        <w:t>. (</w:t>
      </w:r>
      <w:proofErr w:type="spellStart"/>
      <w:r>
        <w:rPr>
          <w:rFonts w:ascii="Times New Roman" w:hAnsi="Times New Roman" w:cs="Times New Roman"/>
          <w:color w:val="000000" w:themeColor="text1"/>
          <w:sz w:val="24"/>
          <w:szCs w:val="24"/>
          <w:lang w:val="en-US"/>
        </w:rPr>
        <w:t>i</w:t>
      </w:r>
      <w:proofErr w:type="spellEnd"/>
      <w:r>
        <w:rPr>
          <w:rFonts w:ascii="Times New Roman" w:hAnsi="Times New Roman" w:cs="Times New Roman"/>
          <w:color w:val="000000" w:themeColor="text1"/>
          <w:sz w:val="24"/>
          <w:szCs w:val="24"/>
          <w:lang w:val="en-US"/>
        </w:rPr>
        <w:t xml:space="preserve">) </w:t>
      </w:r>
      <w:r>
        <w:rPr>
          <w:rStyle w:val="Strong"/>
          <w:rFonts w:ascii="Times New Roman" w:hAnsi="Times New Roman" w:cs="Times New Roman"/>
          <w:b w:val="0"/>
          <w:bCs w:val="0"/>
          <w:sz w:val="24"/>
          <w:szCs w:val="24"/>
        </w:rPr>
        <w:t>COVID as catalyst + stress test</w:t>
      </w:r>
      <w:r>
        <w:rPr>
          <w:rFonts w:ascii="Times New Roman" w:hAnsi="Times New Roman" w:cs="Times New Roman"/>
          <w:sz w:val="24"/>
          <w:szCs w:val="24"/>
        </w:rPr>
        <w:t xml:space="preserve"> — rapid shifts to LMS use revealed both gains (continuity, flexibility) and weaknesses (digital divide, assessment integrity). </w:t>
      </w:r>
      <w:r>
        <w:rPr>
          <w:rStyle w:val="Strong"/>
          <w:rFonts w:ascii="Times New Roman" w:hAnsi="Times New Roman" w:cs="Times New Roman"/>
          <w:b w:val="0"/>
          <w:bCs w:val="0"/>
          <w:sz w:val="24"/>
          <w:szCs w:val="24"/>
          <w:lang w:val="en-US"/>
        </w:rPr>
        <w:t>(i</w:t>
      </w:r>
      <w:r>
        <w:rPr>
          <w:rStyle w:val="Strong"/>
          <w:rFonts w:ascii="Times New Roman" w:hAnsi="Times New Roman" w:cs="Times New Roman"/>
          <w:b w:val="0"/>
          <w:bCs w:val="0"/>
          <w:sz w:val="24"/>
          <w:szCs w:val="24"/>
          <w:lang w:val="en-US"/>
        </w:rPr>
        <w:t>i)</w:t>
      </w:r>
      <w:r>
        <w:rPr>
          <w:rStyle w:val="Strong"/>
          <w:rFonts w:ascii="Times New Roman" w:hAnsi="Times New Roman" w:cs="Times New Roman"/>
          <w:b w:val="0"/>
          <w:bCs w:val="0"/>
          <w:sz w:val="24"/>
          <w:szCs w:val="24"/>
        </w:rPr>
        <w:t>Learning analytics (LA)</w:t>
      </w:r>
      <w:r>
        <w:rPr>
          <w:rFonts w:ascii="Times New Roman" w:hAnsi="Times New Roman" w:cs="Times New Roman"/>
          <w:sz w:val="24"/>
          <w:szCs w:val="24"/>
        </w:rPr>
        <w:t xml:space="preserve"> </w:t>
      </w:r>
      <w:r>
        <w:rPr>
          <w:rFonts w:ascii="Times New Roman" w:hAnsi="Times New Roman" w:cs="Times New Roman"/>
          <w:sz w:val="24"/>
          <w:szCs w:val="24"/>
        </w:rPr>
        <w:t xml:space="preserve">— surge in LA research using LMS log data to predict engagement/achievement, personalize learning, and provide instructor dashboards; systematic reviews map methods and ethical questions. </w:t>
      </w:r>
      <w:r>
        <w:rPr>
          <w:rStyle w:val="Strong"/>
          <w:rFonts w:ascii="Times New Roman" w:hAnsi="Times New Roman" w:cs="Times New Roman"/>
          <w:b w:val="0"/>
          <w:bCs w:val="0"/>
          <w:sz w:val="24"/>
          <w:szCs w:val="24"/>
          <w:lang w:val="en-US"/>
        </w:rPr>
        <w:t xml:space="preserve">(iii) </w:t>
      </w:r>
      <w:r>
        <w:rPr>
          <w:rStyle w:val="Strong"/>
          <w:rFonts w:ascii="Times New Roman" w:hAnsi="Times New Roman" w:cs="Times New Roman"/>
          <w:b w:val="0"/>
          <w:bCs w:val="0"/>
          <w:sz w:val="24"/>
          <w:szCs w:val="24"/>
        </w:rPr>
        <w:lastRenderedPageBreak/>
        <w:t>Pedagogy vs. Technology</w:t>
      </w:r>
      <w:r>
        <w:rPr>
          <w:rFonts w:ascii="Times New Roman" w:hAnsi="Times New Roman" w:cs="Times New Roman"/>
          <w:sz w:val="24"/>
          <w:szCs w:val="24"/>
        </w:rPr>
        <w:t xml:space="preserve"> — many papers stress that LMS features alone don’t improve outcomes; success depends on instructional design, faculty support, and alignment with assessment. </w:t>
      </w:r>
      <w:r>
        <w:rPr>
          <w:rStyle w:val="Strong"/>
          <w:rFonts w:ascii="Times New Roman" w:hAnsi="Times New Roman" w:cs="Times New Roman"/>
          <w:b w:val="0"/>
          <w:bCs w:val="0"/>
          <w:sz w:val="24"/>
          <w:szCs w:val="24"/>
          <w:lang w:val="en-US"/>
        </w:rPr>
        <w:t xml:space="preserve">(iv) </w:t>
      </w:r>
      <w:r>
        <w:rPr>
          <w:rStyle w:val="Strong"/>
          <w:rFonts w:ascii="Times New Roman" w:hAnsi="Times New Roman" w:cs="Times New Roman"/>
          <w:b w:val="0"/>
          <w:bCs w:val="0"/>
          <w:sz w:val="24"/>
          <w:szCs w:val="24"/>
        </w:rPr>
        <w:t>Market &amp; tech trends</w:t>
      </w:r>
      <w:r>
        <w:rPr>
          <w:rFonts w:ascii="Times New Roman" w:hAnsi="Times New Roman" w:cs="Times New Roman"/>
          <w:sz w:val="24"/>
          <w:szCs w:val="24"/>
        </w:rPr>
        <w:t xml:space="preserve"> — vendor consolidation, rise of cloud/SaaS, and increasing AI/automatio</w:t>
      </w:r>
      <w:r>
        <w:rPr>
          <w:rFonts w:ascii="Times New Roman" w:hAnsi="Times New Roman" w:cs="Times New Roman"/>
          <w:sz w:val="24"/>
          <w:szCs w:val="24"/>
        </w:rPr>
        <w:t xml:space="preserve">n (outcomes tracking, content recommendation) are shaping institutional </w:t>
      </w:r>
      <w:proofErr w:type="gramStart"/>
      <w:r>
        <w:rPr>
          <w:rFonts w:ascii="Times New Roman" w:hAnsi="Times New Roman" w:cs="Times New Roman"/>
          <w:sz w:val="24"/>
          <w:szCs w:val="24"/>
        </w:rPr>
        <w:t>choices.</w:t>
      </w:r>
      <w:r>
        <w:rPr>
          <w:rStyle w:val="Strong"/>
          <w:rFonts w:ascii="Times New Roman" w:hAnsi="Times New Roman" w:cs="Times New Roman"/>
          <w:b w:val="0"/>
          <w:bCs w:val="0"/>
          <w:sz w:val="24"/>
          <w:szCs w:val="24"/>
          <w:lang w:val="en-US"/>
        </w:rPr>
        <w:t>(</w:t>
      </w:r>
      <w:proofErr w:type="gramEnd"/>
      <w:r>
        <w:rPr>
          <w:rStyle w:val="Strong"/>
          <w:rFonts w:ascii="Times New Roman" w:hAnsi="Times New Roman" w:cs="Times New Roman"/>
          <w:b w:val="0"/>
          <w:bCs w:val="0"/>
          <w:sz w:val="24"/>
          <w:szCs w:val="24"/>
          <w:lang w:val="en-US"/>
        </w:rPr>
        <w:t xml:space="preserve">v) </w:t>
      </w:r>
      <w:r>
        <w:rPr>
          <w:rStyle w:val="Strong"/>
          <w:rFonts w:ascii="Times New Roman" w:hAnsi="Times New Roman" w:cs="Times New Roman"/>
          <w:b w:val="0"/>
          <w:bCs w:val="0"/>
          <w:sz w:val="24"/>
          <w:szCs w:val="24"/>
        </w:rPr>
        <w:t>Equity, accessibility, and DEIA</w:t>
      </w:r>
      <w:r>
        <w:rPr>
          <w:rFonts w:ascii="Times New Roman" w:hAnsi="Times New Roman" w:cs="Times New Roman"/>
          <w:sz w:val="24"/>
          <w:szCs w:val="24"/>
        </w:rPr>
        <w:t xml:space="preserve"> — researchers increasingly call attention to LMS accessibility, inclusive design, and how platforms can amplify or reduce inequities.</w:t>
      </w:r>
      <w:r>
        <w:rPr>
          <w:rFonts w:ascii="Times New Roman" w:hAnsi="Times New Roman" w:cs="Times New Roman"/>
          <w:sz w:val="24"/>
          <w:szCs w:val="24"/>
          <w:lang w:val="en-US"/>
        </w:rPr>
        <w:t xml:space="preserve"> </w:t>
      </w:r>
      <w:r>
        <w:rPr>
          <w:rFonts w:ascii="Times New Roman" w:hAnsi="Times New Roman" w:cs="Times New Roman"/>
          <w:color w:val="000000" w:themeColor="text1"/>
          <w:sz w:val="24"/>
          <w:szCs w:val="24"/>
          <w:lang w:val="en-US"/>
        </w:rPr>
        <w:t xml:space="preserve">[26] </w:t>
      </w:r>
      <w:r>
        <w:rPr>
          <w:rFonts w:ascii="Times New Roman" w:hAnsi="Times New Roman" w:cs="Times New Roman"/>
          <w:color w:val="000000" w:themeColor="text1"/>
          <w:sz w:val="24"/>
          <w:szCs w:val="24"/>
        </w:rPr>
        <w:t>R</w:t>
      </w:r>
      <w:r>
        <w:rPr>
          <w:rFonts w:ascii="Times New Roman" w:hAnsi="Times New Roman" w:cs="Times New Roman"/>
          <w:color w:val="000000" w:themeColor="text1"/>
          <w:sz w:val="24"/>
          <w:szCs w:val="24"/>
        </w:rPr>
        <w:t>ecurring challenges reported by researchers</w:t>
      </w:r>
      <w:r>
        <w:rPr>
          <w:rFonts w:ascii="Times New Roman" w:hAnsi="Times New Roman" w:cs="Times New Roman"/>
          <w:color w:val="000000" w:themeColor="text1"/>
          <w:sz w:val="24"/>
          <w:szCs w:val="24"/>
          <w:lang w:val="en-US"/>
        </w:rPr>
        <w:t>. (</w:t>
      </w:r>
      <w:proofErr w:type="spellStart"/>
      <w:r>
        <w:rPr>
          <w:rFonts w:ascii="Times New Roman" w:hAnsi="Times New Roman" w:cs="Times New Roman"/>
          <w:color w:val="000000" w:themeColor="text1"/>
          <w:sz w:val="24"/>
          <w:szCs w:val="24"/>
          <w:lang w:val="en-US"/>
        </w:rPr>
        <w:t>i</w:t>
      </w:r>
      <w:proofErr w:type="spellEnd"/>
      <w:r>
        <w:rPr>
          <w:rFonts w:ascii="Times New Roman" w:hAnsi="Times New Roman" w:cs="Times New Roman"/>
          <w:color w:val="000000" w:themeColor="text1"/>
          <w:sz w:val="24"/>
          <w:szCs w:val="24"/>
          <w:lang w:val="en-US"/>
        </w:rPr>
        <w:t xml:space="preserve">) </w:t>
      </w:r>
      <w:r>
        <w:rPr>
          <w:rFonts w:ascii="Times New Roman" w:hAnsi="Times New Roman" w:cs="Times New Roman"/>
          <w:sz w:val="24"/>
          <w:szCs w:val="24"/>
        </w:rPr>
        <w:t>Infrastructure &amp; connectivity (especially low-income regions</w:t>
      </w:r>
      <w:proofErr w:type="gramStart"/>
      <w:r>
        <w:rPr>
          <w:rFonts w:ascii="Times New Roman" w:hAnsi="Times New Roman" w:cs="Times New Roman"/>
          <w:sz w:val="24"/>
          <w:szCs w:val="24"/>
        </w:rPr>
        <w:t>).</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ii)</w:t>
      </w:r>
      <w:r>
        <w:rPr>
          <w:rFonts w:ascii="Times New Roman" w:hAnsi="Times New Roman" w:cs="Times New Roman"/>
          <w:sz w:val="24"/>
          <w:szCs w:val="24"/>
        </w:rPr>
        <w:t xml:space="preserve"> Cost and sustainability (licensing, maintenance, staffing). </w:t>
      </w:r>
      <w:r>
        <w:rPr>
          <w:rFonts w:ascii="Times New Roman" w:hAnsi="Times New Roman" w:cs="Times New Roman"/>
          <w:sz w:val="24"/>
          <w:szCs w:val="24"/>
          <w:lang w:val="en-US"/>
        </w:rPr>
        <w:t xml:space="preserve">(iii) </w:t>
      </w:r>
      <w:r>
        <w:rPr>
          <w:rFonts w:ascii="Times New Roman" w:hAnsi="Times New Roman" w:cs="Times New Roman"/>
          <w:sz w:val="24"/>
          <w:szCs w:val="24"/>
        </w:rPr>
        <w:t xml:space="preserve">Faculty readiness and meaningful pedagogical integration. </w:t>
      </w:r>
      <w:r>
        <w:rPr>
          <w:rFonts w:ascii="Times New Roman" w:hAnsi="Times New Roman" w:cs="Times New Roman"/>
          <w:sz w:val="24"/>
          <w:szCs w:val="24"/>
          <w:lang w:val="en-US"/>
        </w:rPr>
        <w:t xml:space="preserve">(iv) </w:t>
      </w:r>
      <w:r>
        <w:rPr>
          <w:rFonts w:ascii="Times New Roman" w:hAnsi="Times New Roman" w:cs="Times New Roman"/>
          <w:sz w:val="24"/>
          <w:szCs w:val="24"/>
        </w:rPr>
        <w:t>Data privac</w:t>
      </w:r>
      <w:r>
        <w:rPr>
          <w:rFonts w:ascii="Times New Roman" w:hAnsi="Times New Roman" w:cs="Times New Roman"/>
          <w:sz w:val="24"/>
          <w:szCs w:val="24"/>
        </w:rPr>
        <w:t xml:space="preserve">y, ethics, and governance of learning analytics. </w:t>
      </w:r>
      <w:r>
        <w:rPr>
          <w:rFonts w:ascii="Times New Roman" w:hAnsi="Times New Roman" w:cs="Times New Roman"/>
          <w:sz w:val="24"/>
          <w:szCs w:val="24"/>
          <w:lang w:val="en-US"/>
        </w:rPr>
        <w:t xml:space="preserve">[27] </w:t>
      </w:r>
      <w:r>
        <w:rPr>
          <w:rFonts w:ascii="Times New Roman" w:hAnsi="Times New Roman" w:cs="Times New Roman"/>
          <w:color w:val="000000" w:themeColor="text1"/>
          <w:sz w:val="24"/>
          <w:szCs w:val="24"/>
        </w:rPr>
        <w:t>Gaps and opportunities identified in the literature</w:t>
      </w:r>
      <w:r>
        <w:rPr>
          <w:rFonts w:ascii="Times New Roman" w:hAnsi="Times New Roman" w:cs="Times New Roman"/>
          <w:color w:val="000000" w:themeColor="text1"/>
          <w:sz w:val="24"/>
          <w:szCs w:val="24"/>
          <w:lang w:val="en-US"/>
        </w:rPr>
        <w:t>. (</w:t>
      </w:r>
      <w:proofErr w:type="spellStart"/>
      <w:r>
        <w:rPr>
          <w:rFonts w:ascii="Times New Roman" w:hAnsi="Times New Roman" w:cs="Times New Roman"/>
          <w:color w:val="000000" w:themeColor="text1"/>
          <w:sz w:val="24"/>
          <w:szCs w:val="24"/>
          <w:lang w:val="en-US"/>
        </w:rPr>
        <w:t>i</w:t>
      </w:r>
      <w:proofErr w:type="spellEnd"/>
      <w:r>
        <w:rPr>
          <w:rFonts w:ascii="Times New Roman" w:hAnsi="Times New Roman" w:cs="Times New Roman"/>
          <w:color w:val="000000" w:themeColor="text1"/>
          <w:sz w:val="24"/>
          <w:szCs w:val="24"/>
          <w:lang w:val="en-US"/>
        </w:rPr>
        <w:t xml:space="preserve">) </w:t>
      </w:r>
      <w:r>
        <w:rPr>
          <w:rStyle w:val="Strong"/>
          <w:rFonts w:ascii="Times New Roman" w:hAnsi="Times New Roman" w:cs="Times New Roman"/>
          <w:b w:val="0"/>
          <w:bCs w:val="0"/>
          <w:sz w:val="24"/>
          <w:szCs w:val="24"/>
        </w:rPr>
        <w:t>Longitudinal evidence</w:t>
      </w:r>
      <w:r>
        <w:rPr>
          <w:rFonts w:ascii="Times New Roman" w:hAnsi="Times New Roman" w:cs="Times New Roman"/>
          <w:sz w:val="24"/>
          <w:szCs w:val="24"/>
        </w:rPr>
        <w:t xml:space="preserve"> on LMS impact on learning outcomes (many studies are cross-sectional).</w:t>
      </w:r>
      <w:r>
        <w:rPr>
          <w:rFonts w:ascii="Times New Roman" w:hAnsi="Times New Roman" w:cs="Times New Roman"/>
          <w:sz w:val="24"/>
          <w:szCs w:val="24"/>
          <w:lang w:val="en-US"/>
        </w:rPr>
        <w:t xml:space="preserve"> (ii)</w:t>
      </w:r>
      <w:r>
        <w:rPr>
          <w:rFonts w:ascii="Times New Roman" w:hAnsi="Times New Roman" w:cs="Times New Roman"/>
          <w:sz w:val="24"/>
          <w:szCs w:val="24"/>
        </w:rPr>
        <w:t xml:space="preserve"> </w:t>
      </w:r>
      <w:r>
        <w:rPr>
          <w:rStyle w:val="Strong"/>
          <w:rFonts w:ascii="Times New Roman" w:hAnsi="Times New Roman" w:cs="Times New Roman"/>
          <w:b w:val="0"/>
          <w:bCs w:val="0"/>
          <w:sz w:val="24"/>
          <w:szCs w:val="24"/>
        </w:rPr>
        <w:t>Contextualized solutions</w:t>
      </w:r>
      <w:r>
        <w:rPr>
          <w:rFonts w:ascii="Times New Roman" w:hAnsi="Times New Roman" w:cs="Times New Roman"/>
          <w:sz w:val="24"/>
          <w:szCs w:val="24"/>
        </w:rPr>
        <w:t xml:space="preserve"> for low-resource setti</w:t>
      </w:r>
      <w:r>
        <w:rPr>
          <w:rFonts w:ascii="Times New Roman" w:hAnsi="Times New Roman" w:cs="Times New Roman"/>
          <w:sz w:val="24"/>
          <w:szCs w:val="24"/>
        </w:rPr>
        <w:t xml:space="preserve">ngs (tech-lite, offline capabilities, mobile-first UX). </w:t>
      </w:r>
      <w:r>
        <w:rPr>
          <w:rFonts w:ascii="Times New Roman" w:hAnsi="Times New Roman" w:cs="Times New Roman"/>
          <w:sz w:val="24"/>
          <w:szCs w:val="24"/>
          <w:lang w:val="en-US"/>
        </w:rPr>
        <w:t xml:space="preserve">(iii) </w:t>
      </w:r>
      <w:r>
        <w:rPr>
          <w:rStyle w:val="Strong"/>
          <w:rFonts w:ascii="Times New Roman" w:hAnsi="Times New Roman" w:cs="Times New Roman"/>
          <w:b w:val="0"/>
          <w:bCs w:val="0"/>
          <w:sz w:val="24"/>
          <w:szCs w:val="24"/>
        </w:rPr>
        <w:t>Ethical, legal frameworks</w:t>
      </w:r>
      <w:r>
        <w:rPr>
          <w:rFonts w:ascii="Times New Roman" w:hAnsi="Times New Roman" w:cs="Times New Roman"/>
          <w:sz w:val="24"/>
          <w:szCs w:val="24"/>
        </w:rPr>
        <w:t xml:space="preserve"> for learning analytics and AI in LMS (policy + technical safeguards). </w:t>
      </w:r>
    </w:p>
    <w:p w:rsidR="003724EB" w:rsidRDefault="003724EB">
      <w:pPr>
        <w:rPr>
          <w:rFonts w:ascii="Times New Roman" w:hAnsi="Times New Roman" w:cs="Times New Roman"/>
          <w:sz w:val="24"/>
          <w:szCs w:val="24"/>
        </w:rPr>
      </w:pPr>
    </w:p>
    <w:p w:rsidR="003724EB" w:rsidRDefault="001C2A55">
      <w:pPr>
        <w:rPr>
          <w:rFonts w:ascii="Times New Roman" w:hAnsi="Times New Roman" w:cs="Times New Roman"/>
          <w:sz w:val="24"/>
          <w:szCs w:val="24"/>
        </w:rPr>
      </w:pPr>
      <w:r>
        <w:rPr>
          <w:rFonts w:ascii="Times New Roman" w:hAnsi="Times New Roman" w:cs="Times New Roman"/>
          <w:sz w:val="24"/>
          <w:szCs w:val="24"/>
        </w:rPr>
        <w:t>Learning Management Systems (LMS) have become a central component of modern education systems worldwide, supporting the delivery, management, and evaluation of teaching and learning activities in both higher education and basic education sectors. Globally,</w:t>
      </w:r>
      <w:r>
        <w:rPr>
          <w:rFonts w:ascii="Times New Roman" w:hAnsi="Times New Roman" w:cs="Times New Roman"/>
          <w:sz w:val="24"/>
          <w:szCs w:val="24"/>
        </w:rPr>
        <w:t xml:space="preserve"> researchers have examined LMS adoption, effectiveness, challenges, and innovations across different socio-economic and technological contexts. This section reviews literature from a global perspective, highlighting key findings from different continents, </w:t>
      </w:r>
      <w:r>
        <w:rPr>
          <w:rFonts w:ascii="Times New Roman" w:hAnsi="Times New Roman" w:cs="Times New Roman"/>
          <w:sz w:val="24"/>
          <w:szCs w:val="24"/>
        </w:rPr>
        <w:t xml:space="preserve">common trends, challenges, and emerging directions relevant to the design of a secure </w:t>
      </w:r>
      <w:r>
        <w:rPr>
          <w:rStyle w:val="Strong"/>
          <w:rFonts w:ascii="Times New Roman" w:hAnsi="Times New Roman" w:cs="Times New Roman"/>
          <w:b w:val="0"/>
          <w:bCs w:val="0"/>
          <w:sz w:val="24"/>
          <w:szCs w:val="24"/>
        </w:rPr>
        <w:t>blended learning environment</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Style w:val="Strong"/>
          <w:rFonts w:ascii="Times New Roman" w:hAnsi="Times New Roman" w:cs="Times New Roman"/>
          <w:b w:val="0"/>
          <w:bCs w:val="0"/>
          <w:color w:val="000000" w:themeColor="text1"/>
          <w:sz w:val="24"/>
          <w:szCs w:val="24"/>
          <w:lang w:val="en-US"/>
        </w:rPr>
        <w:t>[29]</w:t>
      </w:r>
      <w:r>
        <w:rPr>
          <w:rStyle w:val="Strong"/>
          <w:rFonts w:ascii="Times New Roman" w:hAnsi="Times New Roman" w:cs="Times New Roman"/>
          <w:b w:val="0"/>
          <w:bCs w:val="0"/>
          <w:color w:val="000000" w:themeColor="text1"/>
          <w:sz w:val="24"/>
          <w:szCs w:val="24"/>
        </w:rPr>
        <w:t xml:space="preserve"> Learning Management Systems in a Global Context</w:t>
      </w:r>
      <w:r>
        <w:rPr>
          <w:rStyle w:val="Strong"/>
          <w:rFonts w:ascii="Times New Roman" w:hAnsi="Times New Roman" w:cs="Times New Roman"/>
          <w:b w:val="0"/>
          <w:bCs w:val="0"/>
          <w:color w:val="000000" w:themeColor="text1"/>
          <w:sz w:val="24"/>
          <w:szCs w:val="24"/>
          <w:lang w:val="en-US"/>
        </w:rPr>
        <w:t xml:space="preserve">. </w:t>
      </w:r>
      <w:r>
        <w:rPr>
          <w:rFonts w:ascii="Times New Roman" w:hAnsi="Times New Roman" w:cs="Times New Roman"/>
          <w:sz w:val="24"/>
          <w:szCs w:val="24"/>
        </w:rPr>
        <w:t>Globally, LMS platforms such as Moodle, Blackboard, Canvas, Google Classroom, and Saka</w:t>
      </w:r>
      <w:r>
        <w:rPr>
          <w:rFonts w:ascii="Times New Roman" w:hAnsi="Times New Roman" w:cs="Times New Roman"/>
          <w:sz w:val="24"/>
          <w:szCs w:val="24"/>
        </w:rPr>
        <w:t xml:space="preserve">i are widely adopted to support online and blended learning. Research from multiple continents indicates that LMSs enhance flexibility, accessibility, and continuity of learning, especially during disruptions such as the COVID-19 pandemic. </w:t>
      </w: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The pandemic</w:t>
      </w:r>
      <w:r>
        <w:rPr>
          <w:rFonts w:ascii="Times New Roman" w:hAnsi="Times New Roman" w:cs="Times New Roman"/>
          <w:sz w:val="24"/>
          <w:szCs w:val="24"/>
        </w:rPr>
        <w:t xml:space="preserve"> significantly accelerated LMS adoption worldwide, forcing institutions to rapidly transition from traditional face-to-face instruction to fully online or blended learning models </w:t>
      </w:r>
      <w:r>
        <w:rPr>
          <w:rFonts w:ascii="Times New Roman" w:hAnsi="Times New Roman" w:cs="Times New Roman"/>
          <w:sz w:val="24"/>
          <w:szCs w:val="24"/>
          <w:lang w:val="en-US"/>
        </w:rPr>
        <w:t xml:space="preserve">(ii) </w:t>
      </w:r>
      <w:r>
        <w:rPr>
          <w:rFonts w:ascii="Times New Roman" w:hAnsi="Times New Roman" w:cs="Times New Roman"/>
          <w:sz w:val="24"/>
          <w:szCs w:val="24"/>
        </w:rPr>
        <w:t>Studies emphasize that LMS effectiveness depends not only on technologic</w:t>
      </w:r>
      <w:r>
        <w:rPr>
          <w:rFonts w:ascii="Times New Roman" w:hAnsi="Times New Roman" w:cs="Times New Roman"/>
          <w:sz w:val="24"/>
          <w:szCs w:val="24"/>
        </w:rPr>
        <w:t xml:space="preserve">al infrastructure but also on institutional readiness, instructor competence, and learner engagement </w:t>
      </w:r>
      <w:r>
        <w:rPr>
          <w:rFonts w:ascii="Times New Roman" w:hAnsi="Times New Roman" w:cs="Times New Roman"/>
          <w:sz w:val="24"/>
          <w:szCs w:val="24"/>
          <w:lang w:val="en-US"/>
        </w:rPr>
        <w:t>(iii)</w:t>
      </w:r>
      <w:r>
        <w:rPr>
          <w:rFonts w:ascii="Times New Roman" w:hAnsi="Times New Roman" w:cs="Times New Roman"/>
          <w:sz w:val="24"/>
          <w:szCs w:val="24"/>
        </w:rPr>
        <w:t xml:space="preserve"> As a result, LMS research globally has shifted from basic adoption studies to more complex evaluations involving learning analytics, personalization,</w:t>
      </w:r>
      <w:r>
        <w:rPr>
          <w:rFonts w:ascii="Times New Roman" w:hAnsi="Times New Roman" w:cs="Times New Roman"/>
          <w:sz w:val="24"/>
          <w:szCs w:val="24"/>
        </w:rPr>
        <w:t xml:space="preserve"> security, and pedagogical effectiveness.</w:t>
      </w:r>
      <w:r>
        <w:rPr>
          <w:rStyle w:val="Strong"/>
          <w:rFonts w:ascii="Times New Roman" w:hAnsi="Times New Roman" w:cs="Times New Roman"/>
          <w:b w:val="0"/>
          <w:bCs w:val="0"/>
          <w:color w:val="000000" w:themeColor="text1"/>
          <w:sz w:val="24"/>
          <w:szCs w:val="24"/>
          <w:lang w:val="en-US"/>
        </w:rPr>
        <w:t xml:space="preserve">[30] </w:t>
      </w:r>
      <w:r>
        <w:rPr>
          <w:rStyle w:val="Strong"/>
          <w:rFonts w:ascii="Times New Roman" w:hAnsi="Times New Roman" w:cs="Times New Roman"/>
          <w:b w:val="0"/>
          <w:bCs w:val="0"/>
          <w:color w:val="000000" w:themeColor="text1"/>
          <w:sz w:val="24"/>
          <w:szCs w:val="24"/>
        </w:rPr>
        <w:t>Research Perspectives from Different Continents</w:t>
      </w:r>
      <w:r>
        <w:rPr>
          <w:rStyle w:val="Strong"/>
          <w:rFonts w:ascii="Times New Roman" w:hAnsi="Times New Roman" w:cs="Times New Roman"/>
          <w:b w:val="0"/>
          <w:bCs w:val="0"/>
          <w:color w:val="000000" w:themeColor="text1"/>
          <w:sz w:val="24"/>
          <w:szCs w:val="24"/>
          <w:lang w:val="en-US"/>
        </w:rPr>
        <w:t>. (</w:t>
      </w:r>
      <w:proofErr w:type="spellStart"/>
      <w:r>
        <w:rPr>
          <w:rStyle w:val="Strong"/>
          <w:rFonts w:ascii="Times New Roman" w:hAnsi="Times New Roman" w:cs="Times New Roman"/>
          <w:b w:val="0"/>
          <w:bCs w:val="0"/>
          <w:color w:val="000000" w:themeColor="text1"/>
          <w:sz w:val="24"/>
          <w:szCs w:val="24"/>
          <w:lang w:val="en-US"/>
        </w:rPr>
        <w:t>i</w:t>
      </w:r>
      <w:proofErr w:type="spellEnd"/>
      <w:r>
        <w:rPr>
          <w:rStyle w:val="Strong"/>
          <w:rFonts w:ascii="Times New Roman" w:hAnsi="Times New Roman" w:cs="Times New Roman"/>
          <w:b w:val="0"/>
          <w:bCs w:val="0"/>
          <w:color w:val="000000" w:themeColor="text1"/>
          <w:sz w:val="24"/>
          <w:szCs w:val="24"/>
          <w:lang w:val="en-US"/>
        </w:rPr>
        <w:t>)</w:t>
      </w:r>
      <w:r>
        <w:rPr>
          <w:rStyle w:val="Strong"/>
          <w:rFonts w:ascii="Times New Roman" w:hAnsi="Times New Roman" w:cs="Times New Roman"/>
          <w:b w:val="0"/>
          <w:bCs w:val="0"/>
          <w:sz w:val="24"/>
          <w:szCs w:val="24"/>
        </w:rPr>
        <w:t xml:space="preserve"> Africa</w:t>
      </w:r>
      <w:r>
        <w:rPr>
          <w:rStyle w:val="Strong"/>
          <w:rFonts w:ascii="Times New Roman" w:hAnsi="Times New Roman" w:cs="Times New Roman"/>
          <w:sz w:val="24"/>
          <w:szCs w:val="24"/>
          <w:lang w:val="en-US"/>
        </w:rPr>
        <w:t xml:space="preserve"> </w:t>
      </w:r>
      <w:r>
        <w:rPr>
          <w:rFonts w:ascii="Times New Roman" w:hAnsi="Times New Roman" w:cs="Times New Roman"/>
          <w:sz w:val="24"/>
          <w:szCs w:val="24"/>
        </w:rPr>
        <w:t xml:space="preserve">Research on LMS adoption in Africa largely focuses on challenges related to infrastructure, limited internet connectivity, high data costs, and </w:t>
      </w:r>
      <w:r>
        <w:rPr>
          <w:rFonts w:ascii="Times New Roman" w:hAnsi="Times New Roman" w:cs="Times New Roman"/>
          <w:sz w:val="24"/>
          <w:szCs w:val="24"/>
        </w:rPr>
        <w:t>insufficient institutional support</w:t>
      </w:r>
      <w:r>
        <w:rPr>
          <w:rFonts w:ascii="Times New Roman" w:hAnsi="Times New Roman" w:cs="Times New Roman"/>
          <w:sz w:val="24"/>
          <w:szCs w:val="24"/>
          <w:lang w:val="en-US"/>
        </w:rPr>
        <w:t xml:space="preserve">. </w:t>
      </w:r>
      <w:r>
        <w:rPr>
          <w:rFonts w:ascii="Times New Roman" w:hAnsi="Times New Roman" w:cs="Times New Roman"/>
          <w:sz w:val="24"/>
          <w:szCs w:val="24"/>
        </w:rPr>
        <w:t>Studies conducted in Sub-Saharan Africa highlight that while open-source LMS platforms such as Moodle are widely used due to their low cost, effective utilization remains constrained by lack of technical skills and digit</w:t>
      </w:r>
      <w:r>
        <w:rPr>
          <w:rFonts w:ascii="Times New Roman" w:hAnsi="Times New Roman" w:cs="Times New Roman"/>
          <w:sz w:val="24"/>
          <w:szCs w:val="24"/>
        </w:rPr>
        <w:t>al literacy among both students and lecturers.</w:t>
      </w:r>
      <w:r>
        <w:rPr>
          <w:rFonts w:ascii="Times New Roman" w:hAnsi="Times New Roman" w:cs="Times New Roman"/>
          <w:sz w:val="24"/>
          <w:szCs w:val="24"/>
          <w:lang w:val="en-US"/>
        </w:rPr>
        <w:t xml:space="preserve"> </w:t>
      </w:r>
      <w:r>
        <w:rPr>
          <w:rFonts w:ascii="Times New Roman" w:hAnsi="Times New Roman" w:cs="Times New Roman"/>
          <w:sz w:val="24"/>
          <w:szCs w:val="24"/>
        </w:rPr>
        <w:t>Recent African studies emphasize the need for blended learning models that combine face-to-face instruction with LMS-based delivery to mitigate connectivity challenges and improve learning outcomes</w:t>
      </w:r>
      <w:r>
        <w:rPr>
          <w:rFonts w:ascii="Times New Roman" w:hAnsi="Times New Roman" w:cs="Times New Roman"/>
          <w:sz w:val="24"/>
          <w:szCs w:val="24"/>
          <w:lang w:val="en-US"/>
        </w:rPr>
        <w:t xml:space="preserve">. </w:t>
      </w:r>
      <w:r>
        <w:rPr>
          <w:rStyle w:val="Strong"/>
          <w:rFonts w:ascii="Times New Roman" w:hAnsi="Times New Roman" w:cs="Times New Roman"/>
          <w:b w:val="0"/>
          <w:bCs w:val="0"/>
          <w:sz w:val="24"/>
          <w:szCs w:val="24"/>
          <w:lang w:val="en-US"/>
        </w:rPr>
        <w:t xml:space="preserve">(ii) </w:t>
      </w:r>
      <w:r>
        <w:rPr>
          <w:rStyle w:val="Strong"/>
          <w:rFonts w:ascii="Times New Roman" w:hAnsi="Times New Roman" w:cs="Times New Roman"/>
          <w:b w:val="0"/>
          <w:bCs w:val="0"/>
          <w:sz w:val="24"/>
          <w:szCs w:val="24"/>
        </w:rPr>
        <w:t>Asia</w:t>
      </w:r>
      <w:r>
        <w:rPr>
          <w:rStyle w:val="Strong"/>
          <w:rFonts w:ascii="Times New Roman" w:hAnsi="Times New Roman" w:cs="Times New Roman"/>
          <w:b w:val="0"/>
          <w:bCs w:val="0"/>
          <w:sz w:val="24"/>
          <w:szCs w:val="24"/>
          <w:lang w:val="en-US"/>
        </w:rPr>
        <w:t>:</w:t>
      </w:r>
      <w:r>
        <w:rPr>
          <w:rStyle w:val="Strong"/>
          <w:rFonts w:ascii="Times New Roman" w:hAnsi="Times New Roman" w:cs="Times New Roman"/>
          <w:b w:val="0"/>
          <w:bCs w:val="0"/>
          <w:sz w:val="24"/>
          <w:szCs w:val="24"/>
          <w:lang w:val="en-US"/>
        </w:rPr>
        <w:t xml:space="preserve"> </w:t>
      </w:r>
      <w:r>
        <w:rPr>
          <w:rFonts w:ascii="Times New Roman" w:hAnsi="Times New Roman" w:cs="Times New Roman"/>
          <w:sz w:val="24"/>
          <w:szCs w:val="24"/>
        </w:rPr>
        <w:t xml:space="preserve">In Asia, LMS research is extensive and diverse, particularly in countries </w:t>
      </w:r>
      <w:r>
        <w:rPr>
          <w:rFonts w:ascii="Times New Roman" w:hAnsi="Times New Roman" w:cs="Times New Roman"/>
          <w:sz w:val="24"/>
          <w:szCs w:val="24"/>
        </w:rPr>
        <w:lastRenderedPageBreak/>
        <w:t xml:space="preserve">such as China, India, Malaysia, and South Korea. Many studies apply technology acceptance models (TAM and UTAUT) to assess student and instructor readiness for LMS adoption. </w:t>
      </w:r>
      <w:r>
        <w:rPr>
          <w:rFonts w:ascii="Times New Roman" w:hAnsi="Times New Roman" w:cs="Times New Roman"/>
          <w:sz w:val="24"/>
          <w:szCs w:val="24"/>
          <w:lang w:val="en-US"/>
        </w:rPr>
        <w:t>F</w:t>
      </w:r>
      <w:proofErr w:type="spellStart"/>
      <w:r>
        <w:rPr>
          <w:rFonts w:ascii="Times New Roman" w:hAnsi="Times New Roman" w:cs="Times New Roman"/>
          <w:sz w:val="24"/>
          <w:szCs w:val="24"/>
        </w:rPr>
        <w:t>inding</w:t>
      </w:r>
      <w:r>
        <w:rPr>
          <w:rFonts w:ascii="Times New Roman" w:hAnsi="Times New Roman" w:cs="Times New Roman"/>
          <w:sz w:val="24"/>
          <w:szCs w:val="24"/>
        </w:rPr>
        <w:t>s</w:t>
      </w:r>
      <w:proofErr w:type="spellEnd"/>
      <w:r>
        <w:rPr>
          <w:rFonts w:ascii="Times New Roman" w:hAnsi="Times New Roman" w:cs="Times New Roman"/>
          <w:sz w:val="24"/>
          <w:szCs w:val="24"/>
        </w:rPr>
        <w:t xml:space="preserve"> indicate that perceived usefulness, ease of use, and institutional support strongly influence LMS acceptance.</w:t>
      </w:r>
      <w:r>
        <w:rPr>
          <w:rFonts w:ascii="Times New Roman" w:hAnsi="Times New Roman" w:cs="Times New Roman"/>
          <w:sz w:val="24"/>
          <w:szCs w:val="24"/>
          <w:lang w:val="en-US"/>
        </w:rPr>
        <w:t xml:space="preserve"> </w:t>
      </w:r>
      <w:r>
        <w:rPr>
          <w:rFonts w:ascii="Times New Roman" w:hAnsi="Times New Roman" w:cs="Times New Roman"/>
          <w:sz w:val="24"/>
          <w:szCs w:val="24"/>
        </w:rPr>
        <w:t>Asian researchers also emphasize the integration of mobile learning and LMS platforms, reflecting the high penetration of smartphones in the reg</w:t>
      </w:r>
      <w:r>
        <w:rPr>
          <w:rFonts w:ascii="Times New Roman" w:hAnsi="Times New Roman" w:cs="Times New Roman"/>
          <w:sz w:val="24"/>
          <w:szCs w:val="24"/>
        </w:rPr>
        <w:t xml:space="preserve">ion. Studies conducted during and after the COVID-19 pandemic report increased student engagement but also highlight issues of assessment integrity and data </w:t>
      </w:r>
      <w:proofErr w:type="spellStart"/>
      <w:r>
        <w:rPr>
          <w:rFonts w:ascii="Times New Roman" w:hAnsi="Times New Roman" w:cs="Times New Roman"/>
          <w:sz w:val="24"/>
          <w:szCs w:val="24"/>
        </w:rPr>
        <w:t>securit</w:t>
      </w:r>
      <w:proofErr w:type="spellEnd"/>
      <w:r>
        <w:rPr>
          <w:rFonts w:ascii="Times New Roman" w:hAnsi="Times New Roman" w:cs="Times New Roman"/>
          <w:sz w:val="24"/>
          <w:szCs w:val="24"/>
          <w:lang w:val="en-US"/>
        </w:rPr>
        <w:t>y</w:t>
      </w:r>
      <w:r>
        <w:rPr>
          <w:rFonts w:ascii="Times New Roman" w:hAnsi="Times New Roman" w:cs="Times New Roman"/>
          <w:sz w:val="24"/>
          <w:szCs w:val="24"/>
        </w:rPr>
        <w:t>].</w:t>
      </w:r>
      <w:r>
        <w:rPr>
          <w:rFonts w:ascii="Times New Roman" w:hAnsi="Times New Roman" w:cs="Times New Roman"/>
          <w:sz w:val="24"/>
          <w:szCs w:val="24"/>
          <w:lang w:val="en-US"/>
        </w:rPr>
        <w:t xml:space="preserve"> (iii)</w:t>
      </w:r>
      <w:r>
        <w:rPr>
          <w:rStyle w:val="Strong"/>
          <w:rFonts w:ascii="Times New Roman" w:hAnsi="Times New Roman" w:cs="Times New Roman"/>
          <w:b w:val="0"/>
          <w:bCs w:val="0"/>
          <w:sz w:val="24"/>
          <w:szCs w:val="24"/>
        </w:rPr>
        <w:t xml:space="preserve"> Europe</w:t>
      </w:r>
      <w:r>
        <w:rPr>
          <w:rStyle w:val="Strong"/>
          <w:rFonts w:ascii="Times New Roman" w:hAnsi="Times New Roman" w:cs="Times New Roman"/>
          <w:b w:val="0"/>
          <w:bCs w:val="0"/>
          <w:sz w:val="24"/>
          <w:szCs w:val="24"/>
          <w:lang w:val="en-US"/>
        </w:rPr>
        <w:t xml:space="preserve">: </w:t>
      </w:r>
      <w:r>
        <w:rPr>
          <w:rFonts w:ascii="Times New Roman" w:hAnsi="Times New Roman" w:cs="Times New Roman"/>
          <w:sz w:val="24"/>
          <w:szCs w:val="24"/>
        </w:rPr>
        <w:t xml:space="preserve">European research on LMSs focuses strongly on pedagogical design, quality </w:t>
      </w:r>
      <w:r>
        <w:rPr>
          <w:rFonts w:ascii="Times New Roman" w:hAnsi="Times New Roman" w:cs="Times New Roman"/>
          <w:sz w:val="24"/>
          <w:szCs w:val="24"/>
        </w:rPr>
        <w:t>assurance, and accessibility. Studies emphasize that LMS platforms should support collaborative learning, formative assessment, and learner-</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approaches rather than acting solely as content repositories.</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European Union policies on digital education </w:t>
      </w:r>
      <w:r>
        <w:rPr>
          <w:rFonts w:ascii="Times New Roman" w:hAnsi="Times New Roman" w:cs="Times New Roman"/>
          <w:sz w:val="24"/>
          <w:szCs w:val="24"/>
        </w:rPr>
        <w:t xml:space="preserve">have also influenced LMS research, particularly in areas of data protection, accessibility standards, and ethical use of learning analytics. Researchers highlight the importance of compliance with regulations such as the General Data Protection Regulation </w:t>
      </w:r>
      <w:r>
        <w:rPr>
          <w:rFonts w:ascii="Times New Roman" w:hAnsi="Times New Roman" w:cs="Times New Roman"/>
          <w:sz w:val="24"/>
          <w:szCs w:val="24"/>
        </w:rPr>
        <w:t xml:space="preserve">(GDPR) when implementing LMS </w:t>
      </w:r>
      <w:proofErr w:type="gramStart"/>
      <w:r>
        <w:rPr>
          <w:rFonts w:ascii="Times New Roman" w:hAnsi="Times New Roman" w:cs="Times New Roman"/>
          <w:sz w:val="24"/>
          <w:szCs w:val="24"/>
        </w:rPr>
        <w:t>platforms</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iv)</w:t>
      </w:r>
      <w:r>
        <w:rPr>
          <w:rStyle w:val="Strong"/>
          <w:rFonts w:ascii="Times New Roman" w:hAnsi="Times New Roman" w:cs="Times New Roman"/>
          <w:b w:val="0"/>
          <w:bCs w:val="0"/>
          <w:sz w:val="24"/>
          <w:szCs w:val="24"/>
        </w:rPr>
        <w:t xml:space="preserve"> North America</w:t>
      </w:r>
      <w:r>
        <w:rPr>
          <w:rStyle w:val="Strong"/>
          <w:rFonts w:ascii="Times New Roman" w:hAnsi="Times New Roman" w:cs="Times New Roman"/>
          <w:b w:val="0"/>
          <w:bCs w:val="0"/>
          <w:sz w:val="24"/>
          <w:szCs w:val="24"/>
          <w:lang w:val="en-US"/>
        </w:rPr>
        <w:t xml:space="preserve">: </w:t>
      </w:r>
      <w:r>
        <w:rPr>
          <w:rFonts w:ascii="Times New Roman" w:hAnsi="Times New Roman" w:cs="Times New Roman"/>
          <w:sz w:val="24"/>
          <w:szCs w:val="24"/>
        </w:rPr>
        <w:t>In North America, LMS research is dominated by large-scale institutional studies and reports evaluating system effectiveness, learning outcomes, and market trends. Studies from the United States an</w:t>
      </w:r>
      <w:r>
        <w:rPr>
          <w:rFonts w:ascii="Times New Roman" w:hAnsi="Times New Roman" w:cs="Times New Roman"/>
          <w:sz w:val="24"/>
          <w:szCs w:val="24"/>
        </w:rPr>
        <w:t>d Canada emphasize the strategic role of LMSs in institutional digital transformation</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Recent research explores the integration of artificial intelligence (AI), learning analytics, and predictive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within LMS platforms to improve student retention a</w:t>
      </w:r>
      <w:r>
        <w:rPr>
          <w:rFonts w:ascii="Times New Roman" w:hAnsi="Times New Roman" w:cs="Times New Roman"/>
          <w:sz w:val="24"/>
          <w:szCs w:val="24"/>
        </w:rPr>
        <w:t xml:space="preserve">nd </w:t>
      </w:r>
      <w:proofErr w:type="spellStart"/>
      <w:r>
        <w:rPr>
          <w:rFonts w:ascii="Times New Roman" w:hAnsi="Times New Roman" w:cs="Times New Roman"/>
          <w:sz w:val="24"/>
          <w:szCs w:val="24"/>
        </w:rPr>
        <w:t>performanc</w:t>
      </w:r>
      <w:proofErr w:type="spellEnd"/>
      <w:r>
        <w:rPr>
          <w:rFonts w:ascii="Times New Roman" w:hAnsi="Times New Roman" w:cs="Times New Roman"/>
          <w:sz w:val="24"/>
          <w:szCs w:val="24"/>
        </w:rPr>
        <w:t>. However, concerns related to privacy, surveillance, and ethical use of student data remain significant topics of discussion.</w:t>
      </w:r>
      <w:r>
        <w:rPr>
          <w:rFonts w:ascii="Times New Roman" w:hAnsi="Times New Roman" w:cs="Times New Roman"/>
          <w:sz w:val="24"/>
          <w:szCs w:val="24"/>
          <w:lang w:val="en-US"/>
        </w:rPr>
        <w:t xml:space="preserve"> </w:t>
      </w:r>
      <w:r>
        <w:rPr>
          <w:rStyle w:val="Strong"/>
          <w:rFonts w:ascii="Times New Roman" w:hAnsi="Times New Roman" w:cs="Times New Roman"/>
          <w:b w:val="0"/>
          <w:bCs w:val="0"/>
          <w:sz w:val="24"/>
          <w:szCs w:val="24"/>
          <w:lang w:val="en-US"/>
        </w:rPr>
        <w:t>(v)</w:t>
      </w:r>
      <w:r>
        <w:rPr>
          <w:rStyle w:val="Strong"/>
          <w:rFonts w:ascii="Times New Roman" w:hAnsi="Times New Roman" w:cs="Times New Roman"/>
          <w:b w:val="0"/>
          <w:bCs w:val="0"/>
          <w:sz w:val="24"/>
          <w:szCs w:val="24"/>
        </w:rPr>
        <w:t xml:space="preserve"> South America and Oceania</w:t>
      </w:r>
      <w:r>
        <w:rPr>
          <w:rStyle w:val="Strong"/>
          <w:rFonts w:ascii="Times New Roman" w:hAnsi="Times New Roman" w:cs="Times New Roman"/>
          <w:b w:val="0"/>
          <w:bCs w:val="0"/>
          <w:sz w:val="24"/>
          <w:szCs w:val="24"/>
          <w:lang w:val="en-US"/>
        </w:rPr>
        <w:t xml:space="preserve">. </w:t>
      </w:r>
      <w:r>
        <w:rPr>
          <w:rFonts w:ascii="Times New Roman" w:hAnsi="Times New Roman" w:cs="Times New Roman"/>
          <w:sz w:val="24"/>
          <w:szCs w:val="24"/>
        </w:rPr>
        <w:t>Studies from South America highlight similar challenges to those reported in Africa a</w:t>
      </w:r>
      <w:r>
        <w:rPr>
          <w:rFonts w:ascii="Times New Roman" w:hAnsi="Times New Roman" w:cs="Times New Roman"/>
          <w:sz w:val="24"/>
          <w:szCs w:val="24"/>
        </w:rPr>
        <w:t>nd parts of Asia, including digital inequality and limited infrastructure. However, researchers note increased government and institutional investment in LMS platforms to support national digital education strategies.</w:t>
      </w:r>
      <w:r>
        <w:rPr>
          <w:rFonts w:ascii="Times New Roman" w:hAnsi="Times New Roman" w:cs="Times New Roman"/>
          <w:sz w:val="24"/>
          <w:szCs w:val="24"/>
          <w:lang w:val="en-US"/>
        </w:rPr>
        <w:t xml:space="preserve"> </w:t>
      </w:r>
      <w:r>
        <w:rPr>
          <w:rFonts w:ascii="Times New Roman" w:hAnsi="Times New Roman" w:cs="Times New Roman"/>
          <w:sz w:val="24"/>
          <w:szCs w:val="24"/>
        </w:rPr>
        <w:t>In Oceania, particularly Australia and</w:t>
      </w:r>
      <w:r>
        <w:rPr>
          <w:rFonts w:ascii="Times New Roman" w:hAnsi="Times New Roman" w:cs="Times New Roman"/>
          <w:sz w:val="24"/>
          <w:szCs w:val="24"/>
        </w:rPr>
        <w:t xml:space="preserve"> New Zealand, LMS research focuses on blended learning quality, student engagement, and the effectiveness of LMS-supported assessment strategies. These studies often emphasize continuous professional development for instructors as a key success </w:t>
      </w:r>
      <w:proofErr w:type="gramStart"/>
      <w:r>
        <w:rPr>
          <w:rFonts w:ascii="Times New Roman" w:hAnsi="Times New Roman" w:cs="Times New Roman"/>
          <w:sz w:val="24"/>
          <w:szCs w:val="24"/>
        </w:rPr>
        <w:t>factor.</w:t>
      </w:r>
      <w:r>
        <w:rPr>
          <w:rStyle w:val="Strong"/>
          <w:rFonts w:ascii="Times New Roman" w:hAnsi="Times New Roman" w:cs="Times New Roman"/>
          <w:b w:val="0"/>
          <w:bCs w:val="0"/>
          <w:sz w:val="24"/>
          <w:szCs w:val="24"/>
          <w:lang w:val="en-US"/>
        </w:rPr>
        <w:t>[</w:t>
      </w:r>
      <w:proofErr w:type="gramEnd"/>
      <w:r>
        <w:rPr>
          <w:rStyle w:val="Strong"/>
          <w:rFonts w:ascii="Times New Roman" w:hAnsi="Times New Roman" w:cs="Times New Roman"/>
          <w:b w:val="0"/>
          <w:bCs w:val="0"/>
          <w:sz w:val="24"/>
          <w:szCs w:val="24"/>
          <w:lang w:val="en-US"/>
        </w:rPr>
        <w:t>31]</w:t>
      </w:r>
      <w:r>
        <w:rPr>
          <w:rStyle w:val="Strong"/>
          <w:rFonts w:ascii="Times New Roman" w:hAnsi="Times New Roman" w:cs="Times New Roman"/>
          <w:b w:val="0"/>
          <w:bCs w:val="0"/>
          <w:sz w:val="24"/>
          <w:szCs w:val="24"/>
        </w:rPr>
        <w:t xml:space="preserve"> Emerging Global Trends in LMS Research</w:t>
      </w:r>
      <w:r>
        <w:rPr>
          <w:rStyle w:val="Strong"/>
          <w:rFonts w:ascii="Times New Roman" w:hAnsi="Times New Roman" w:cs="Times New Roman"/>
          <w:b w:val="0"/>
          <w:bCs w:val="0"/>
          <w:sz w:val="24"/>
          <w:szCs w:val="24"/>
          <w:lang w:val="en-US"/>
        </w:rPr>
        <w:t xml:space="preserve">. </w:t>
      </w:r>
      <w:r>
        <w:rPr>
          <w:rFonts w:ascii="Times New Roman" w:hAnsi="Times New Roman" w:cs="Times New Roman"/>
          <w:sz w:val="24"/>
          <w:szCs w:val="24"/>
        </w:rPr>
        <w:t>Globally, several key trends are evident in LMS research:</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xml:space="preserve">) </w:t>
      </w:r>
      <w:r>
        <w:rPr>
          <w:rStyle w:val="Strong"/>
          <w:rFonts w:ascii="Times New Roman" w:hAnsi="Times New Roman" w:cs="Times New Roman"/>
          <w:b w:val="0"/>
          <w:bCs w:val="0"/>
          <w:sz w:val="24"/>
          <w:szCs w:val="24"/>
        </w:rPr>
        <w:t>Blended Learning Models:</w:t>
      </w:r>
      <w:r>
        <w:rPr>
          <w:rFonts w:ascii="Times New Roman" w:hAnsi="Times New Roman" w:cs="Times New Roman"/>
          <w:sz w:val="24"/>
          <w:szCs w:val="24"/>
        </w:rPr>
        <w:t xml:space="preserve"> There is strong evidence that blended learning environments yield better learning outcomes than fully online or fully face-to-fa</w:t>
      </w:r>
      <w:r>
        <w:rPr>
          <w:rFonts w:ascii="Times New Roman" w:hAnsi="Times New Roman" w:cs="Times New Roman"/>
          <w:sz w:val="24"/>
          <w:szCs w:val="24"/>
        </w:rPr>
        <w:t>ce approaches when properly designed</w:t>
      </w:r>
      <w:r>
        <w:rPr>
          <w:rFonts w:ascii="Times New Roman" w:hAnsi="Times New Roman" w:cs="Times New Roman"/>
          <w:sz w:val="24"/>
          <w:szCs w:val="24"/>
          <w:lang w:val="en-US"/>
        </w:rPr>
        <w:t xml:space="preserve">. (ii) </w:t>
      </w:r>
      <w:r>
        <w:rPr>
          <w:rStyle w:val="Strong"/>
          <w:rFonts w:ascii="Times New Roman" w:hAnsi="Times New Roman" w:cs="Times New Roman"/>
          <w:b w:val="0"/>
          <w:bCs w:val="0"/>
          <w:sz w:val="24"/>
          <w:szCs w:val="24"/>
        </w:rPr>
        <w:t>Learning Analytics:</w:t>
      </w:r>
      <w:r>
        <w:rPr>
          <w:rFonts w:ascii="Times New Roman" w:hAnsi="Times New Roman" w:cs="Times New Roman"/>
          <w:sz w:val="24"/>
          <w:szCs w:val="24"/>
        </w:rPr>
        <w:t xml:space="preserve"> Researchers increasingly utilize LMS log</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data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student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predict academic performance, and support early intervention strategies</w:t>
      </w:r>
      <w:r>
        <w:rPr>
          <w:rFonts w:ascii="Times New Roman" w:hAnsi="Times New Roman" w:cs="Times New Roman"/>
          <w:sz w:val="24"/>
          <w:szCs w:val="24"/>
          <w:lang w:val="en-US"/>
        </w:rPr>
        <w:t xml:space="preserve">. (iii) </w:t>
      </w:r>
      <w:r>
        <w:rPr>
          <w:rStyle w:val="Strong"/>
          <w:rFonts w:ascii="Times New Roman" w:hAnsi="Times New Roman" w:cs="Times New Roman"/>
          <w:b w:val="0"/>
          <w:bCs w:val="0"/>
          <w:sz w:val="24"/>
          <w:szCs w:val="24"/>
        </w:rPr>
        <w:t>Security and Privacy:</w:t>
      </w:r>
      <w:r>
        <w:rPr>
          <w:rFonts w:ascii="Times New Roman" w:hAnsi="Times New Roman" w:cs="Times New Roman"/>
          <w:sz w:val="24"/>
          <w:szCs w:val="24"/>
        </w:rPr>
        <w:t xml:space="preserve"> With increased da</w:t>
      </w:r>
      <w:r>
        <w:rPr>
          <w:rFonts w:ascii="Times New Roman" w:hAnsi="Times New Roman" w:cs="Times New Roman"/>
          <w:sz w:val="24"/>
          <w:szCs w:val="24"/>
        </w:rPr>
        <w:t>ta collection, studies emphasize the need for secure authentication, access control, and data protection mechanisms within LMS platforms</w:t>
      </w:r>
      <w:r>
        <w:rPr>
          <w:rFonts w:ascii="Times New Roman" w:hAnsi="Times New Roman" w:cs="Times New Roman"/>
          <w:sz w:val="24"/>
          <w:szCs w:val="24"/>
          <w:lang w:val="en-US"/>
        </w:rPr>
        <w:t xml:space="preserve">. </w:t>
      </w:r>
      <w:r>
        <w:rPr>
          <w:rStyle w:val="Strong"/>
          <w:rFonts w:ascii="Times New Roman" w:hAnsi="Times New Roman" w:cs="Times New Roman"/>
          <w:b w:val="0"/>
          <w:bCs w:val="0"/>
          <w:sz w:val="24"/>
          <w:szCs w:val="24"/>
          <w:lang w:val="en-US"/>
        </w:rPr>
        <w:t xml:space="preserve">(iv) </w:t>
      </w:r>
      <w:r>
        <w:rPr>
          <w:rStyle w:val="Strong"/>
          <w:rFonts w:ascii="Times New Roman" w:hAnsi="Times New Roman" w:cs="Times New Roman"/>
          <w:b w:val="0"/>
          <w:bCs w:val="0"/>
          <w:sz w:val="24"/>
          <w:szCs w:val="24"/>
        </w:rPr>
        <w:t>User-</w:t>
      </w:r>
      <w:proofErr w:type="spellStart"/>
      <w:r>
        <w:rPr>
          <w:rStyle w:val="Strong"/>
          <w:rFonts w:ascii="Times New Roman" w:hAnsi="Times New Roman" w:cs="Times New Roman"/>
          <w:b w:val="0"/>
          <w:bCs w:val="0"/>
          <w:sz w:val="24"/>
          <w:szCs w:val="24"/>
        </w:rPr>
        <w:t>Centered</w:t>
      </w:r>
      <w:proofErr w:type="spellEnd"/>
      <w:r>
        <w:rPr>
          <w:rStyle w:val="Strong"/>
          <w:rFonts w:ascii="Times New Roman" w:hAnsi="Times New Roman" w:cs="Times New Roman"/>
          <w:b w:val="0"/>
          <w:bCs w:val="0"/>
          <w:sz w:val="24"/>
          <w:szCs w:val="24"/>
        </w:rPr>
        <w:t xml:space="preserve"> Design:</w:t>
      </w:r>
      <w:r>
        <w:rPr>
          <w:rFonts w:ascii="Times New Roman" w:hAnsi="Times New Roman" w:cs="Times New Roman"/>
          <w:sz w:val="24"/>
          <w:szCs w:val="24"/>
        </w:rPr>
        <w:t xml:space="preserve"> Modern LMS research stresses usability, accessibility, and inclusivity to support diverse l</w:t>
      </w:r>
      <w:r>
        <w:rPr>
          <w:rFonts w:ascii="Times New Roman" w:hAnsi="Times New Roman" w:cs="Times New Roman"/>
          <w:sz w:val="24"/>
          <w:szCs w:val="24"/>
        </w:rPr>
        <w:t>earner populations globally</w:t>
      </w:r>
      <w:r>
        <w:rPr>
          <w:rFonts w:ascii="Times New Roman" w:hAnsi="Times New Roman" w:cs="Times New Roman"/>
          <w:sz w:val="24"/>
          <w:szCs w:val="24"/>
          <w:lang w:val="en-US"/>
        </w:rPr>
        <w:t xml:space="preserve">. </w:t>
      </w:r>
      <w:r>
        <w:rPr>
          <w:rStyle w:val="Strong"/>
          <w:rFonts w:ascii="Times New Roman" w:hAnsi="Times New Roman" w:cs="Times New Roman"/>
          <w:b w:val="0"/>
          <w:bCs w:val="0"/>
          <w:color w:val="000000" w:themeColor="text1"/>
          <w:sz w:val="24"/>
          <w:szCs w:val="24"/>
          <w:lang w:val="en-US"/>
        </w:rPr>
        <w:t xml:space="preserve">[31] </w:t>
      </w:r>
      <w:r>
        <w:rPr>
          <w:rStyle w:val="Strong"/>
          <w:rFonts w:ascii="Times New Roman" w:hAnsi="Times New Roman" w:cs="Times New Roman"/>
          <w:b w:val="0"/>
          <w:bCs w:val="0"/>
          <w:color w:val="000000" w:themeColor="text1"/>
          <w:sz w:val="24"/>
          <w:szCs w:val="24"/>
        </w:rPr>
        <w:t>Challenges Identified in Global LMS Literature</w:t>
      </w:r>
      <w:r>
        <w:rPr>
          <w:rStyle w:val="Strong"/>
          <w:rFonts w:ascii="Times New Roman" w:hAnsi="Times New Roman" w:cs="Times New Roman"/>
          <w:b w:val="0"/>
          <w:bCs w:val="0"/>
          <w:color w:val="000000" w:themeColor="text1"/>
          <w:sz w:val="24"/>
          <w:szCs w:val="24"/>
          <w:lang w:val="en-US"/>
        </w:rPr>
        <w:t xml:space="preserve">. </w:t>
      </w:r>
      <w:r>
        <w:rPr>
          <w:rFonts w:ascii="Times New Roman" w:hAnsi="Times New Roman" w:cs="Times New Roman"/>
          <w:sz w:val="24"/>
          <w:szCs w:val="24"/>
        </w:rPr>
        <w:t>Despite widespread adoption, global studies consistently report several challenges</w:t>
      </w:r>
      <w:r>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Inadequate infrastructure and internet connectivity, particularly in developing </w:t>
      </w:r>
      <w:proofErr w:type="gramStart"/>
      <w:r>
        <w:rPr>
          <w:rFonts w:ascii="Times New Roman" w:hAnsi="Times New Roman" w:cs="Times New Roman"/>
          <w:sz w:val="24"/>
          <w:szCs w:val="24"/>
        </w:rPr>
        <w:t>regions</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ii) </w:t>
      </w:r>
      <w:r>
        <w:rPr>
          <w:rFonts w:ascii="Times New Roman" w:hAnsi="Times New Roman" w:cs="Times New Roman"/>
          <w:sz w:val="24"/>
          <w:szCs w:val="24"/>
        </w:rPr>
        <w:t>Limited digital skills among educators and learners</w:t>
      </w:r>
      <w:r>
        <w:rPr>
          <w:rFonts w:ascii="Times New Roman" w:hAnsi="Times New Roman" w:cs="Times New Roman"/>
          <w:sz w:val="24"/>
          <w:szCs w:val="24"/>
          <w:lang w:val="en-US"/>
        </w:rPr>
        <w:t xml:space="preserve">. (iii) </w:t>
      </w:r>
      <w:r>
        <w:rPr>
          <w:rFonts w:ascii="Times New Roman" w:hAnsi="Times New Roman" w:cs="Times New Roman"/>
          <w:sz w:val="24"/>
          <w:szCs w:val="24"/>
        </w:rPr>
        <w:t>Security and privacy risks associated with centralized LMS platforms</w:t>
      </w:r>
      <w:r>
        <w:rPr>
          <w:rFonts w:ascii="Times New Roman" w:hAnsi="Times New Roman" w:cs="Times New Roman"/>
          <w:sz w:val="24"/>
          <w:szCs w:val="24"/>
          <w:lang w:val="en-US"/>
        </w:rPr>
        <w:t xml:space="preserve">. (iv) </w:t>
      </w:r>
      <w:r>
        <w:rPr>
          <w:rFonts w:ascii="Times New Roman" w:hAnsi="Times New Roman" w:cs="Times New Roman"/>
          <w:sz w:val="24"/>
          <w:szCs w:val="24"/>
        </w:rPr>
        <w:t>Over-reliance on LMSs as content repositories rather than pedagogical tools</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These challenges highlight the </w:t>
      </w:r>
      <w:r>
        <w:rPr>
          <w:rFonts w:ascii="Times New Roman" w:hAnsi="Times New Roman" w:cs="Times New Roman"/>
          <w:sz w:val="24"/>
          <w:szCs w:val="24"/>
        </w:rPr>
        <w:lastRenderedPageBreak/>
        <w:t>n</w:t>
      </w:r>
      <w:r>
        <w:rPr>
          <w:rFonts w:ascii="Times New Roman" w:hAnsi="Times New Roman" w:cs="Times New Roman"/>
          <w:sz w:val="24"/>
          <w:szCs w:val="24"/>
        </w:rPr>
        <w:t xml:space="preserve">eed for </w:t>
      </w:r>
      <w:r>
        <w:rPr>
          <w:rStyle w:val="Strong"/>
          <w:rFonts w:ascii="Times New Roman" w:hAnsi="Times New Roman" w:cs="Times New Roman"/>
          <w:b w:val="0"/>
          <w:bCs w:val="0"/>
          <w:sz w:val="24"/>
          <w:szCs w:val="24"/>
        </w:rPr>
        <w:t>secure, scalable, and context-aware blended learning environments</w:t>
      </w:r>
      <w:r>
        <w:rPr>
          <w:rFonts w:ascii="Times New Roman" w:hAnsi="Times New Roman" w:cs="Times New Roman"/>
          <w:sz w:val="24"/>
          <w:szCs w:val="24"/>
        </w:rPr>
        <w:t xml:space="preserve">, particularly in developing </w:t>
      </w:r>
      <w:proofErr w:type="gramStart"/>
      <w:r>
        <w:rPr>
          <w:rFonts w:ascii="Times New Roman" w:hAnsi="Times New Roman" w:cs="Times New Roman"/>
          <w:sz w:val="24"/>
          <w:szCs w:val="24"/>
        </w:rPr>
        <w:t>countries.</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32] </w:t>
      </w:r>
      <w:r>
        <w:rPr>
          <w:rFonts w:ascii="Times New Roman" w:hAnsi="Times New Roman" w:cs="Times New Roman"/>
          <w:sz w:val="24"/>
          <w:szCs w:val="24"/>
        </w:rPr>
        <w:t xml:space="preserve">The reviewed global literature underscores the importance of designing LMS platforms that balance accessibility, security, and pedagogical </w:t>
      </w:r>
      <w:r>
        <w:rPr>
          <w:rFonts w:ascii="Times New Roman" w:hAnsi="Times New Roman" w:cs="Times New Roman"/>
          <w:sz w:val="24"/>
          <w:szCs w:val="24"/>
        </w:rPr>
        <w:t xml:space="preserve">effectiveness. The findings support the need for a </w:t>
      </w:r>
      <w:r>
        <w:rPr>
          <w:rStyle w:val="Strong"/>
          <w:rFonts w:ascii="Times New Roman" w:hAnsi="Times New Roman" w:cs="Times New Roman"/>
          <w:b w:val="0"/>
          <w:bCs w:val="0"/>
          <w:sz w:val="24"/>
          <w:szCs w:val="24"/>
        </w:rPr>
        <w:t>Secure Blended Learning Environment (SBLE)</w:t>
      </w:r>
      <w:r>
        <w:rPr>
          <w:rFonts w:ascii="Times New Roman" w:hAnsi="Times New Roman" w:cs="Times New Roman"/>
          <w:sz w:val="24"/>
          <w:szCs w:val="24"/>
        </w:rPr>
        <w:t xml:space="preserve"> </w:t>
      </w:r>
      <w:r>
        <w:rPr>
          <w:rFonts w:ascii="Times New Roman" w:hAnsi="Times New Roman" w:cs="Times New Roman"/>
          <w:sz w:val="24"/>
          <w:szCs w:val="24"/>
        </w:rPr>
        <w:t>that integrates robust security mechanisms, supports blended delivery models, and addresses infrastructural and user-related challenges identified worldwide. This</w:t>
      </w:r>
      <w:r>
        <w:rPr>
          <w:rFonts w:ascii="Times New Roman" w:hAnsi="Times New Roman" w:cs="Times New Roman"/>
          <w:sz w:val="24"/>
          <w:szCs w:val="24"/>
        </w:rPr>
        <w:t xml:space="preserve"> global perspective informs the system requirements and design choices of the proposed platform.</w:t>
      </w:r>
    </w:p>
    <w:p w:rsidR="003724EB" w:rsidRDefault="001C2A55">
      <w:pPr>
        <w:spacing w:before="100" w:beforeAutospacing="1" w:after="100" w:afterAutospacing="1" w:line="360" w:lineRule="auto"/>
        <w:ind w:firstLineChars="650" w:firstLine="1430"/>
        <w:jc w:val="both"/>
        <w:rPr>
          <w:rFonts w:ascii="Times New Roman" w:eastAsia="Times New Roman" w:hAnsi="Times New Roman" w:cs="Times New Roman"/>
          <w:sz w:val="24"/>
          <w:szCs w:val="24"/>
          <w:lang w:eastAsia="en-GB"/>
        </w:rPr>
      </w:pPr>
      <w:r>
        <w:rPr>
          <w:noProof/>
        </w:rPr>
        <mc:AlternateContent>
          <mc:Choice Requires="wps">
            <w:drawing>
              <wp:anchor distT="0" distB="0" distL="114300" distR="114300" simplePos="0" relativeHeight="251662336" behindDoc="0" locked="0" layoutInCell="1" allowOverlap="1">
                <wp:simplePos x="0" y="0"/>
                <wp:positionH relativeFrom="column">
                  <wp:posOffset>844550</wp:posOffset>
                </wp:positionH>
                <wp:positionV relativeFrom="paragraph">
                  <wp:posOffset>447675</wp:posOffset>
                </wp:positionV>
                <wp:extent cx="3931920" cy="368300"/>
                <wp:effectExtent l="13970" t="13970" r="16510" b="17780"/>
                <wp:wrapNone/>
                <wp:docPr id="16" name="Rectangles 16"/>
                <wp:cNvGraphicFramePr/>
                <a:graphic xmlns:a="http://schemas.openxmlformats.org/drawingml/2006/main">
                  <a:graphicData uri="http://schemas.microsoft.com/office/word/2010/wordprocessingShape">
                    <wps:wsp>
                      <wps:cNvSpPr/>
                      <wps:spPr>
                        <a:xfrm flipV="1">
                          <a:off x="846455" y="2190115"/>
                          <a:ext cx="3931920" cy="368300"/>
                        </a:xfrm>
                        <a:prstGeom prst="rect">
                          <a:avLst/>
                        </a:prstGeom>
                        <a:noFill/>
                        <a:ln w="28575">
                          <a:solidFill>
                            <a:schemeClr val="accent1">
                              <a:lumMod val="7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63F2548" id="Rectangles 16" o:spid="_x0000_s1026" style="position:absolute;margin-left:66.5pt;margin-top:35.25pt;width:309.6pt;height:29pt;flip:y;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" filled="f" strokecolor="#2e74b5 [2404]" strokeweight="2.25pt"/>
            </w:pict>
          </mc:Fallback>
        </mc:AlternateContent>
      </w:r>
    </w:p>
    <w:p w:rsidR="003724EB" w:rsidRDefault="001C2A55">
      <w:pPr>
        <w:spacing w:before="100" w:beforeAutospacing="1" w:after="100" w:afterAutospacing="1" w:line="360" w:lineRule="auto"/>
        <w:ind w:firstLineChars="650" w:firstLine="1560"/>
        <w:jc w:val="both"/>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67456" behindDoc="0" locked="0" layoutInCell="1" allowOverlap="1">
                <wp:simplePos x="0" y="0"/>
                <wp:positionH relativeFrom="column">
                  <wp:posOffset>2691130</wp:posOffset>
                </wp:positionH>
                <wp:positionV relativeFrom="paragraph">
                  <wp:posOffset>342265</wp:posOffset>
                </wp:positionV>
                <wp:extent cx="350520" cy="436245"/>
                <wp:effectExtent l="15240" t="6350" r="15240" b="14605"/>
                <wp:wrapNone/>
                <wp:docPr id="23" name="Down Arrow 23"/>
                <wp:cNvGraphicFramePr/>
                <a:graphic xmlns:a="http://schemas.openxmlformats.org/drawingml/2006/main">
                  <a:graphicData uri="http://schemas.microsoft.com/office/word/2010/wordprocessingShape">
                    <wps:wsp>
                      <wps:cNvSpPr/>
                      <wps:spPr>
                        <a:xfrm>
                          <a:off x="2522855" y="3514090"/>
                          <a:ext cx="350520" cy="43624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D86A14" id="Down Arrow 23" o:spid="_x0000_s1026" type="#_x0000_t67" style="position:absolute;margin-left:211.9pt;margin-top:26.95pt;width:27.6pt;height:34.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" adj="12922" fillcolor="#5b9bd5 [3204]" strokecolor="#2e74b5 [2404]" strokeweight="1pt"/>
            </w:pict>
          </mc:Fallback>
        </mc:AlternateContent>
      </w:r>
      <w:r>
        <w:rPr>
          <w:rFonts w:ascii="Times New Roman" w:eastAsia="Times New Roman" w:hAnsi="Times New Roman" w:cs="Times New Roman"/>
          <w:sz w:val="24"/>
          <w:szCs w:val="24"/>
          <w:lang w:eastAsia="en-GB"/>
        </w:rPr>
        <w:t xml:space="preserve">[Blended Learning </w:t>
      </w:r>
      <w:proofErr w:type="gramStart"/>
      <w:r>
        <w:rPr>
          <w:rFonts w:ascii="Times New Roman" w:eastAsia="Times New Roman" w:hAnsi="Times New Roman" w:cs="Times New Roman"/>
          <w:sz w:val="24"/>
          <w:szCs w:val="24"/>
          <w:lang w:eastAsia="en-GB"/>
        </w:rPr>
        <w:t xml:space="preserve">Theory]   </w:t>
      </w:r>
      <w:proofErr w:type="gramEnd"/>
      <w:r>
        <w:rPr>
          <w:rFonts w:ascii="Times New Roman" w:eastAsia="Times New Roman" w:hAnsi="Times New Roman" w:cs="Times New Roman"/>
          <w:sz w:val="24"/>
          <w:szCs w:val="24"/>
          <w:lang w:eastAsia="en-GB"/>
        </w:rPr>
        <w:t xml:space="preserve">     [Constructivist Theory]</w:t>
      </w:r>
    </w:p>
    <w:p w:rsidR="003724EB" w:rsidRDefault="001C2A55">
      <w:pPr>
        <w:spacing w:before="100" w:beforeAutospacing="1" w:after="100" w:afterAutospacing="1" w:line="360" w:lineRule="auto"/>
        <w:jc w:val="center"/>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63360" behindDoc="0" locked="0" layoutInCell="1" allowOverlap="1">
                <wp:simplePos x="0" y="0"/>
                <wp:positionH relativeFrom="column">
                  <wp:posOffset>857250</wp:posOffset>
                </wp:positionH>
                <wp:positionV relativeFrom="paragraph">
                  <wp:posOffset>321310</wp:posOffset>
                </wp:positionV>
                <wp:extent cx="3985260" cy="387350"/>
                <wp:effectExtent l="13970" t="13970" r="20320" b="17780"/>
                <wp:wrapNone/>
                <wp:docPr id="17" name="Rectangles 17"/>
                <wp:cNvGraphicFramePr/>
                <a:graphic xmlns:a="http://schemas.openxmlformats.org/drawingml/2006/main">
                  <a:graphicData uri="http://schemas.microsoft.com/office/word/2010/wordprocessingShape">
                    <wps:wsp>
                      <wps:cNvSpPr/>
                      <wps:spPr>
                        <a:xfrm>
                          <a:off x="798830" y="3037840"/>
                          <a:ext cx="3985260" cy="387350"/>
                        </a:xfrm>
                        <a:prstGeom prst="rect">
                          <a:avLst/>
                        </a:prstGeom>
                        <a:noFill/>
                        <a:ln w="28575"/>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70DE6A" id="Rectangles 17" o:spid="_x0000_s1026" style="position:absolute;margin-left:67.5pt;margin-top:25.3pt;width:313.8pt;height:3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" filled="f" strokecolor="#2e74b5 [2404]" strokeweight="2.25pt"/>
            </w:pict>
          </mc:Fallback>
        </mc:AlternateContent>
      </w:r>
      <w:r>
        <w:rPr>
          <w:rFonts w:ascii="Times New Roman" w:eastAsia="Times New Roman" w:hAnsi="Times New Roman" w:cs="Times New Roman"/>
          <w:sz w:val="24"/>
          <w:szCs w:val="24"/>
          <w:lang w:eastAsia="en-GB"/>
        </w:rPr>
        <w:t>↓                             ↓</w:t>
      </w:r>
    </w:p>
    <w:p w:rsidR="003724EB" w:rsidRDefault="001C2A55">
      <w:pPr>
        <w:spacing w:before="100" w:beforeAutospacing="1" w:after="100" w:afterAutospacing="1" w:line="360" w:lineRule="auto"/>
        <w:ind w:firstLineChars="650" w:firstLine="1560"/>
        <w:jc w:val="both"/>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70528" behindDoc="0" locked="0" layoutInCell="1" allowOverlap="1">
                <wp:simplePos x="0" y="0"/>
                <wp:positionH relativeFrom="column">
                  <wp:posOffset>2757805</wp:posOffset>
                </wp:positionH>
                <wp:positionV relativeFrom="paragraph">
                  <wp:posOffset>303530</wp:posOffset>
                </wp:positionV>
                <wp:extent cx="334010" cy="455295"/>
                <wp:effectExtent l="15240" t="6350" r="31750" b="14605"/>
                <wp:wrapNone/>
                <wp:docPr id="26" name="Down Arrow 26"/>
                <wp:cNvGraphicFramePr/>
                <a:graphic xmlns:a="http://schemas.openxmlformats.org/drawingml/2006/main">
                  <a:graphicData uri="http://schemas.microsoft.com/office/word/2010/wordprocessingShape">
                    <wps:wsp>
                      <wps:cNvSpPr/>
                      <wps:spPr>
                        <a:xfrm>
                          <a:off x="2551430" y="2742565"/>
                          <a:ext cx="334010" cy="45529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0495B9" id="Down Arrow 26" o:spid="_x0000_s1026" type="#_x0000_t67" style="position:absolute;margin-left:217.15pt;margin-top:23.9pt;width:26.3pt;height:35.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" adj="13677" fillcolor="#5b9bd5 [3204]" strokecolor="#2e74b5 [2404]" strokeweight="1pt"/>
            </w:pict>
          </mc:Fallback>
        </mc:AlternateContent>
      </w:r>
      <w:r>
        <w:rPr>
          <w:rFonts w:ascii="Times New Roman" w:eastAsia="Times New Roman" w:hAnsi="Times New Roman" w:cs="Times New Roman"/>
          <w:sz w:val="24"/>
          <w:szCs w:val="24"/>
          <w:lang w:val="en-US" w:eastAsia="en-GB"/>
        </w:rPr>
        <w:t>[</w:t>
      </w:r>
      <w:r>
        <w:rPr>
          <w:rFonts w:ascii="Times New Roman" w:eastAsia="Times New Roman" w:hAnsi="Times New Roman" w:cs="Times New Roman"/>
          <w:sz w:val="24"/>
          <w:szCs w:val="24"/>
          <w:lang w:eastAsia="en-GB"/>
        </w:rPr>
        <w:t xml:space="preserve">Learning Environment </w:t>
      </w:r>
      <w:proofErr w:type="gramStart"/>
      <w:r>
        <w:rPr>
          <w:rFonts w:ascii="Times New Roman" w:eastAsia="Times New Roman" w:hAnsi="Times New Roman" w:cs="Times New Roman"/>
          <w:sz w:val="24"/>
          <w:szCs w:val="24"/>
          <w:lang w:eastAsia="en-GB"/>
        </w:rPr>
        <w:t>Design</w:t>
      </w:r>
      <w:r>
        <w:rPr>
          <w:rFonts w:ascii="Times New Roman" w:eastAsia="Times New Roman" w:hAnsi="Times New Roman" w:cs="Times New Roman"/>
          <w:sz w:val="24"/>
          <w:szCs w:val="24"/>
          <w:lang w:val="en-US" w:eastAsia="en-GB"/>
        </w:rPr>
        <w:t>]</w:t>
      </w:r>
      <w:r>
        <w:rPr>
          <w:rFonts w:ascii="Times New Roman" w:eastAsia="Times New Roman" w:hAnsi="Times New Roman" w:cs="Times New Roman"/>
          <w:sz w:val="24"/>
          <w:szCs w:val="24"/>
          <w:lang w:eastAsia="en-GB"/>
        </w:rPr>
        <w:t xml:space="preserve">  ←</w:t>
      </w:r>
      <w:proofErr w:type="gramEnd"/>
      <w:r>
        <w:rPr>
          <w:rFonts w:ascii="Times New Roman" w:eastAsia="Times New Roman" w:hAnsi="Times New Roman" w:cs="Times New Roman"/>
          <w:sz w:val="24"/>
          <w:szCs w:val="24"/>
          <w:lang w:eastAsia="en-GB"/>
        </w:rPr>
        <w:t xml:space="preserve"> →  Interactive Tools</w:t>
      </w:r>
    </w:p>
    <w:p w:rsidR="003724EB" w:rsidRDefault="001C2A55">
      <w:pPr>
        <w:spacing w:before="100" w:beforeAutospacing="1" w:after="100" w:afterAutospacing="1" w:line="360" w:lineRule="auto"/>
        <w:jc w:val="center"/>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64384" behindDoc="0" locked="0" layoutInCell="1" allowOverlap="1">
                <wp:simplePos x="0" y="0"/>
                <wp:positionH relativeFrom="column">
                  <wp:posOffset>855980</wp:posOffset>
                </wp:positionH>
                <wp:positionV relativeFrom="paragraph">
                  <wp:posOffset>353695</wp:posOffset>
                </wp:positionV>
                <wp:extent cx="3952875" cy="390525"/>
                <wp:effectExtent l="13970" t="13970" r="14605" b="14605"/>
                <wp:wrapNone/>
                <wp:docPr id="18" name="Rectangles 18"/>
                <wp:cNvGraphicFramePr/>
                <a:graphic xmlns:a="http://schemas.openxmlformats.org/drawingml/2006/main">
                  <a:graphicData uri="http://schemas.microsoft.com/office/word/2010/wordprocessingShape">
                    <wps:wsp>
                      <wps:cNvSpPr/>
                      <wps:spPr>
                        <a:xfrm>
                          <a:off x="789305" y="3933190"/>
                          <a:ext cx="3952875" cy="390525"/>
                        </a:xfrm>
                        <a:prstGeom prst="rect">
                          <a:avLst/>
                        </a:prstGeom>
                        <a:noFill/>
                        <a:ln w="28575"/>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B5AD56" id="Rectangles 18" o:spid="_x0000_s1026" style="position:absolute;margin-left:67.4pt;margin-top:27.85pt;width:311.25pt;height:30.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" filled="f" strokecolor="#2e74b5 [2404]" strokeweight="2.25pt"/>
            </w:pict>
          </mc:Fallback>
        </mc:AlternateContent>
      </w:r>
    </w:p>
    <w:p w:rsidR="003724EB" w:rsidRDefault="001C2A55">
      <w:pPr>
        <w:spacing w:before="100" w:beforeAutospacing="1" w:after="100" w:afterAutospacing="1" w:line="360" w:lineRule="auto"/>
        <w:jc w:val="center"/>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68480" behindDoc="0" locked="0" layoutInCell="1" allowOverlap="1">
                <wp:simplePos x="0" y="0"/>
                <wp:positionH relativeFrom="column">
                  <wp:posOffset>2778125</wp:posOffset>
                </wp:positionH>
                <wp:positionV relativeFrom="paragraph">
                  <wp:posOffset>321945</wp:posOffset>
                </wp:positionV>
                <wp:extent cx="328930" cy="420370"/>
                <wp:effectExtent l="15240" t="6350" r="17780" b="11430"/>
                <wp:wrapNone/>
                <wp:docPr id="24" name="Down Arrow 24"/>
                <wp:cNvGraphicFramePr/>
                <a:graphic xmlns:a="http://schemas.openxmlformats.org/drawingml/2006/main">
                  <a:graphicData uri="http://schemas.microsoft.com/office/word/2010/wordprocessingShape">
                    <wps:wsp>
                      <wps:cNvSpPr/>
                      <wps:spPr>
                        <a:xfrm>
                          <a:off x="2618105" y="4371340"/>
                          <a:ext cx="328930" cy="42037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4BB622" id="Down Arrow 24" o:spid="_x0000_s1026" type="#_x0000_t67" style="position:absolute;margin-left:218.75pt;margin-top:25.35pt;width:25.9pt;height:33.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" adj="13149" fillcolor="#5b9bd5 [3204]" strokecolor="#2e74b5 [2404]" strokeweight="1pt"/>
            </w:pict>
          </mc:Fallback>
        </mc:AlternateContent>
      </w:r>
      <w:r>
        <w:rPr>
          <w:rFonts w:ascii="Times New Roman" w:eastAsia="Times New Roman" w:hAnsi="Times New Roman" w:cs="Times New Roman"/>
          <w:sz w:val="24"/>
          <w:szCs w:val="24"/>
          <w:lang w:eastAsia="en-GB"/>
        </w:rPr>
        <w:t>[Technology Acceptance Model] → User Engagement</w:t>
      </w:r>
    </w:p>
    <w:p w:rsidR="003724EB" w:rsidRDefault="001C2A55">
      <w:pPr>
        <w:spacing w:before="100" w:beforeAutospacing="1" w:after="100" w:afterAutospacing="1" w:line="360" w:lineRule="auto"/>
        <w:jc w:val="center"/>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65408" behindDoc="0" locked="0" layoutInCell="1" allowOverlap="1">
                <wp:simplePos x="0" y="0"/>
                <wp:positionH relativeFrom="column">
                  <wp:posOffset>934720</wp:posOffset>
                </wp:positionH>
                <wp:positionV relativeFrom="paragraph">
                  <wp:posOffset>322580</wp:posOffset>
                </wp:positionV>
                <wp:extent cx="3604260" cy="412750"/>
                <wp:effectExtent l="13970" t="14605" r="20320" b="29845"/>
                <wp:wrapNone/>
                <wp:docPr id="20" name="Rectangles 20"/>
                <wp:cNvGraphicFramePr/>
                <a:graphic xmlns:a="http://schemas.openxmlformats.org/drawingml/2006/main">
                  <a:graphicData uri="http://schemas.microsoft.com/office/word/2010/wordprocessingShape">
                    <wps:wsp>
                      <wps:cNvSpPr/>
                      <wps:spPr>
                        <a:xfrm>
                          <a:off x="903605" y="4723765"/>
                          <a:ext cx="3604260" cy="412750"/>
                        </a:xfrm>
                        <a:prstGeom prst="rect">
                          <a:avLst/>
                        </a:prstGeom>
                        <a:noFill/>
                        <a:ln w="28575"/>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762BBF" id="Rectangles 20" o:spid="_x0000_s1026" style="position:absolute;margin-left:73.6pt;margin-top:25.4pt;width:283.8pt;height:3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" filled="f" strokecolor="#2e74b5 [2404]" strokeweight="2.25pt"/>
            </w:pict>
          </mc:Fallback>
        </mc:AlternateContent>
      </w:r>
    </w:p>
    <w:p w:rsidR="003724EB" w:rsidRDefault="001C2A55">
      <w:pPr>
        <w:spacing w:before="100" w:beforeAutospacing="1" w:after="100" w:afterAutospacing="1" w:line="360" w:lineRule="auto"/>
        <w:jc w:val="center"/>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69504" behindDoc="0" locked="0" layoutInCell="1" allowOverlap="1">
                <wp:simplePos x="0" y="0"/>
                <wp:positionH relativeFrom="column">
                  <wp:posOffset>2736215</wp:posOffset>
                </wp:positionH>
                <wp:positionV relativeFrom="paragraph">
                  <wp:posOffset>316865</wp:posOffset>
                </wp:positionV>
                <wp:extent cx="358140" cy="355600"/>
                <wp:effectExtent l="15240" t="6350" r="26670" b="19050"/>
                <wp:wrapNone/>
                <wp:docPr id="25" name="Down Arrow 25"/>
                <wp:cNvGraphicFramePr/>
                <a:graphic xmlns:a="http://schemas.openxmlformats.org/drawingml/2006/main">
                  <a:graphicData uri="http://schemas.microsoft.com/office/word/2010/wordprocessingShape">
                    <wps:wsp>
                      <wps:cNvSpPr/>
                      <wps:spPr>
                        <a:xfrm>
                          <a:off x="2665730" y="5285740"/>
                          <a:ext cx="358140" cy="35560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65E109" id="Down Arrow 25" o:spid="_x0000_s1026" type="#_x0000_t67" style="position:absolute;margin-left:215.45pt;margin-top:24.95pt;width:28.2pt;height:2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" adj="10800" fillcolor="#5b9bd5 [3204]" strokecolor="#2e74b5 [2404]" strokeweight="1pt"/>
            </w:pict>
          </mc:Fallback>
        </mc:AlternateContent>
      </w:r>
      <w:r>
        <w:rPr>
          <w:rFonts w:ascii="Times New Roman" w:eastAsia="Times New Roman" w:hAnsi="Times New Roman" w:cs="Times New Roman"/>
          <w:sz w:val="24"/>
          <w:szCs w:val="24"/>
          <w:lang w:eastAsia="en-GB"/>
        </w:rPr>
        <w:t>[CIA Security Model] → Secure Infrastructure</w:t>
      </w:r>
      <w:r>
        <w:rPr>
          <w:noProof/>
          <w:sz w:val="24"/>
        </w:rPr>
        <mc:AlternateContent>
          <mc:Choice Requires="wps">
            <w:drawing>
              <wp:anchor distT="0" distB="0" distL="114300" distR="114300" simplePos="0" relativeHeight="251677696" behindDoc="0" locked="0" layoutInCell="1" allowOverlap="1">
                <wp:simplePos x="0" y="0"/>
                <wp:positionH relativeFrom="column">
                  <wp:posOffset>2895600</wp:posOffset>
                </wp:positionH>
                <wp:positionV relativeFrom="paragraph">
                  <wp:posOffset>8767445</wp:posOffset>
                </wp:positionV>
                <wp:extent cx="327660" cy="958850"/>
                <wp:effectExtent l="15240" t="6350" r="19050" b="25400"/>
                <wp:wrapNone/>
                <wp:docPr id="7" name="Down Arrow 7"/>
                <wp:cNvGraphicFramePr/>
                <a:graphic xmlns:a="http://schemas.openxmlformats.org/drawingml/2006/main">
                  <a:graphicData uri="http://schemas.microsoft.com/office/word/2010/wordprocessingShape">
                    <wps:wsp>
                      <wps:cNvSpPr/>
                      <wps:spPr>
                        <a:xfrm>
                          <a:off x="0" y="0"/>
                          <a:ext cx="327660" cy="9588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3F1D19" id="Down Arrow 7" o:spid="_x0000_s1026" type="#_x0000_t67" style="position:absolute;margin-left:228pt;margin-top:690.35pt;width:25.8pt;height:75.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" adj="17909" fillcolor="#5b9bd5 [3204]" strokecolor="#2e74b5 [2404]" strokeweight="1pt"/>
            </w:pict>
          </mc:Fallback>
        </mc:AlternateContent>
      </w:r>
      <w:r>
        <w:rPr>
          <w:noProof/>
          <w:sz w:val="24"/>
        </w:rPr>
        <mc:AlternateContent>
          <mc:Choice Requires="wps">
            <w:drawing>
              <wp:anchor distT="0" distB="0" distL="114300" distR="114300" simplePos="0" relativeHeight="251676672" behindDoc="0" locked="0" layoutInCell="1" allowOverlap="1">
                <wp:simplePos x="0" y="0"/>
                <wp:positionH relativeFrom="column">
                  <wp:posOffset>2743200</wp:posOffset>
                </wp:positionH>
                <wp:positionV relativeFrom="paragraph">
                  <wp:posOffset>8615045</wp:posOffset>
                </wp:positionV>
                <wp:extent cx="327660" cy="958850"/>
                <wp:effectExtent l="15240" t="6350" r="19050" b="25400"/>
                <wp:wrapNone/>
                <wp:docPr id="6" name="Down Arrow 6"/>
                <wp:cNvGraphicFramePr/>
                <a:graphic xmlns:a="http://schemas.openxmlformats.org/drawingml/2006/main">
                  <a:graphicData uri="http://schemas.microsoft.com/office/word/2010/wordprocessingShape">
                    <wps:wsp>
                      <wps:cNvSpPr/>
                      <wps:spPr>
                        <a:xfrm>
                          <a:off x="0" y="0"/>
                          <a:ext cx="327660" cy="9588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F6AE8C" id="Down Arrow 6" o:spid="_x0000_s1026" type="#_x0000_t67" style="position:absolute;margin-left:3in;margin-top:678.35pt;width:25.8pt;height:75.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" adj="17909" fillcolor="#5b9bd5 [3204]" strokecolor="#2e74b5 [2404]" strokeweight="1pt"/>
            </w:pict>
          </mc:Fallback>
        </mc:AlternateContent>
      </w:r>
    </w:p>
    <w:p w:rsidR="003724EB" w:rsidRDefault="001C2A55">
      <w:pPr>
        <w:spacing w:before="100" w:beforeAutospacing="1" w:after="100" w:afterAutospacing="1" w:line="360" w:lineRule="auto"/>
        <w:ind w:firstLineChars="900" w:firstLine="2160"/>
        <w:jc w:val="both"/>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66432" behindDoc="0" locked="0" layoutInCell="1" allowOverlap="1">
                <wp:simplePos x="0" y="0"/>
                <wp:positionH relativeFrom="column">
                  <wp:posOffset>1101725</wp:posOffset>
                </wp:positionH>
                <wp:positionV relativeFrom="paragraph">
                  <wp:posOffset>242570</wp:posOffset>
                </wp:positionV>
                <wp:extent cx="3728085" cy="553720"/>
                <wp:effectExtent l="13970" t="13970" r="29845" b="22860"/>
                <wp:wrapNone/>
                <wp:docPr id="22" name="Rectangles 22"/>
                <wp:cNvGraphicFramePr/>
                <a:graphic xmlns:a="http://schemas.openxmlformats.org/drawingml/2006/main">
                  <a:graphicData uri="http://schemas.microsoft.com/office/word/2010/wordprocessingShape">
                    <wps:wsp>
                      <wps:cNvSpPr/>
                      <wps:spPr>
                        <a:xfrm>
                          <a:off x="922655" y="5638165"/>
                          <a:ext cx="3728085" cy="553720"/>
                        </a:xfrm>
                        <a:prstGeom prst="rect">
                          <a:avLst/>
                        </a:prstGeom>
                        <a:noFill/>
                        <a:ln w="28575"/>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59EC9A" id="Rectangles 22" o:spid="_x0000_s1026" style="position:absolute;margin-left:86.75pt;margin-top:19.1pt;width:293.55pt;height:4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" filled="f" strokecolor="#2e74b5 [2404]" strokeweight="2.25pt"/>
            </w:pict>
          </mc:Fallback>
        </mc:AlternateContent>
      </w:r>
    </w:p>
    <w:p w:rsidR="003724EB" w:rsidRDefault="001C2A55">
      <w:pPr>
        <w:spacing w:before="100" w:beforeAutospacing="1" w:after="100" w:afterAutospacing="1" w:line="360" w:lineRule="auto"/>
        <w:ind w:firstLineChars="900" w:firstLine="216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[ADDIE Model] → Development Methodology</w:t>
      </w:r>
    </w:p>
    <w:p w:rsidR="003724EB" w:rsidRDefault="001C2A55">
      <w:pPr>
        <w:spacing w:before="100" w:beforeAutospacing="1" w:after="100" w:afterAutospacing="1" w:line="360" w:lineRule="auto"/>
        <w:jc w:val="both"/>
        <w:rPr>
          <w:lang w:val="en-US"/>
        </w:rPr>
      </w:pPr>
      <w:r>
        <w:rPr>
          <w:rFonts w:ascii="Times New Roman" w:hAnsi="Times New Roman" w:cs="Times New Roman"/>
          <w:sz w:val="24"/>
          <w:szCs w:val="24"/>
        </w:rPr>
        <w:t>1</w:t>
      </w:r>
      <w:r>
        <w:rPr>
          <w:lang w:val="en-US"/>
        </w:rPr>
        <w:t xml:space="preserve">                           </w:t>
      </w:r>
    </w:p>
    <w:p w:rsidR="003724EB" w:rsidRDefault="003724EB">
      <w:pPr>
        <w:pStyle w:val="Heading2"/>
        <w:numPr>
          <w:ilvl w:val="1"/>
          <w:numId w:val="0"/>
        </w:numPr>
        <w:spacing w:line="360" w:lineRule="auto"/>
        <w:rPr>
          <w:rFonts w:ascii="Times New Roman" w:eastAsia="Times New Roman" w:hAnsi="Times New Roman" w:cs="Times New Roman"/>
          <w:b/>
          <w:color w:val="auto"/>
          <w:sz w:val="24"/>
          <w:szCs w:val="24"/>
          <w:lang w:val="en-US" w:eastAsia="en-GB"/>
        </w:rPr>
      </w:pPr>
    </w:p>
    <w:p w:rsidR="003724EB" w:rsidRDefault="001C2A55">
      <w:pPr>
        <w:pStyle w:val="Heading2"/>
        <w:numPr>
          <w:ilvl w:val="1"/>
          <w:numId w:val="0"/>
        </w:numPr>
        <w:spacing w:line="360" w:lineRule="auto"/>
        <w:rPr>
          <w:rFonts w:ascii="Times New Roman" w:eastAsia="Times New Roman" w:hAnsi="Times New Roman" w:cs="Times New Roman"/>
          <w:b/>
          <w:color w:val="auto"/>
          <w:sz w:val="24"/>
          <w:szCs w:val="24"/>
          <w:lang w:val="en-US" w:eastAsia="en-GB"/>
        </w:rPr>
      </w:pPr>
      <w:r>
        <w:rPr>
          <w:noProof/>
          <w:sz w:val="24"/>
        </w:rPr>
        <mc:AlternateContent>
          <mc:Choice Requires="wps">
            <w:drawing>
              <wp:anchor distT="0" distB="0" distL="114300" distR="114300" simplePos="0" relativeHeight="251679744" behindDoc="0" locked="0" layoutInCell="1" allowOverlap="1">
                <wp:simplePos x="0" y="0"/>
                <wp:positionH relativeFrom="column">
                  <wp:posOffset>3200400</wp:posOffset>
                </wp:positionH>
                <wp:positionV relativeFrom="paragraph">
                  <wp:posOffset>7487920</wp:posOffset>
                </wp:positionV>
                <wp:extent cx="327660" cy="958850"/>
                <wp:effectExtent l="15240" t="6350" r="19050" b="25400"/>
                <wp:wrapNone/>
                <wp:docPr id="9" name="Down Arrow 9"/>
                <wp:cNvGraphicFramePr/>
                <a:graphic xmlns:a="http://schemas.openxmlformats.org/drawingml/2006/main">
                  <a:graphicData uri="http://schemas.microsoft.com/office/word/2010/wordprocessingShape">
                    <wps:wsp>
                      <wps:cNvSpPr/>
                      <wps:spPr>
                        <a:xfrm>
                          <a:off x="0" y="0"/>
                          <a:ext cx="327660" cy="9588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4ADF92" id="Down Arrow 9" o:spid="_x0000_s1026" type="#_x0000_t67" style="position:absolute;margin-left:252pt;margin-top:589.6pt;width:25.8pt;height:75.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" adj="17909" fillcolor="#5b9bd5 [3204]" strokecolor="#2e74b5 [2404]" strokeweight="1pt"/>
            </w:pict>
          </mc:Fallback>
        </mc:AlternateContent>
      </w:r>
      <w:r>
        <w:rPr>
          <w:noProof/>
          <w:sz w:val="24"/>
        </w:rPr>
        <mc:AlternateContent>
          <mc:Choice Requires="wps">
            <w:drawing>
              <wp:anchor distT="0" distB="0" distL="114300" distR="114300" simplePos="0" relativeHeight="251678720" behindDoc="0" locked="0" layoutInCell="1" allowOverlap="1">
                <wp:simplePos x="0" y="0"/>
                <wp:positionH relativeFrom="column">
                  <wp:posOffset>3048000</wp:posOffset>
                </wp:positionH>
                <wp:positionV relativeFrom="paragraph">
                  <wp:posOffset>7335520</wp:posOffset>
                </wp:positionV>
                <wp:extent cx="327660" cy="958850"/>
                <wp:effectExtent l="15240" t="6350" r="19050" b="25400"/>
                <wp:wrapNone/>
                <wp:docPr id="8" name="Down Arrow 8"/>
                <wp:cNvGraphicFramePr/>
                <a:graphic xmlns:a="http://schemas.openxmlformats.org/drawingml/2006/main">
                  <a:graphicData uri="http://schemas.microsoft.com/office/word/2010/wordprocessingShape">
                    <wps:wsp>
                      <wps:cNvSpPr/>
                      <wps:spPr>
                        <a:xfrm>
                          <a:off x="0" y="0"/>
                          <a:ext cx="327660" cy="95885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1F427C" id="Down Arrow 8" o:spid="_x0000_s1026" type="#_x0000_t67" style="position:absolute;margin-left:240pt;margin-top:577.6pt;width:25.8pt;height:75.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" adj="17909" fillcolor="#5b9bd5 [3204]" strokecolor="#2e74b5 [2404]" strokeweight="1pt"/>
            </w:pict>
          </mc:Fallback>
        </mc:AlternateContent>
      </w:r>
    </w:p>
    <w:p w:rsidR="003724EB" w:rsidRDefault="001C2A55">
      <w:pPr>
        <w:pStyle w:val="Heading2"/>
        <w:numPr>
          <w:ilvl w:val="1"/>
          <w:numId w:val="0"/>
        </w:numPr>
        <w:spacing w:line="360" w:lineRule="auto"/>
        <w:rPr>
          <w:rFonts w:ascii="Times New Roman" w:eastAsia="Times New Roman" w:hAnsi="Times New Roman" w:cs="Times New Roman"/>
          <w:b/>
          <w:color w:val="auto"/>
          <w:sz w:val="24"/>
          <w:szCs w:val="24"/>
          <w:lang w:eastAsia="en-GB"/>
        </w:rPr>
      </w:pPr>
      <w:r>
        <w:rPr>
          <w:rFonts w:ascii="Times New Roman" w:eastAsia="Times New Roman" w:hAnsi="Times New Roman" w:cs="Times New Roman"/>
          <w:b/>
          <w:color w:val="auto"/>
          <w:sz w:val="24"/>
          <w:szCs w:val="24"/>
          <w:lang w:val="en-US" w:eastAsia="en-GB"/>
        </w:rPr>
        <w:t>3.1 Summary</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This project presents the design and development of a </w:t>
      </w:r>
      <w:r>
        <w:rPr>
          <w:rFonts w:ascii="Times New Roman" w:eastAsia="Times New Roman" w:hAnsi="Times New Roman" w:cs="Times New Roman"/>
          <w:bCs/>
          <w:sz w:val="24"/>
          <w:szCs w:val="24"/>
          <w:lang w:eastAsia="en-GB"/>
        </w:rPr>
        <w:t xml:space="preserve">Secure Blended </w:t>
      </w:r>
      <w:r>
        <w:rPr>
          <w:rFonts w:ascii="Times New Roman" w:eastAsia="Times New Roman" w:hAnsi="Times New Roman" w:cs="Times New Roman"/>
          <w:bCs/>
          <w:sz w:val="24"/>
          <w:szCs w:val="24"/>
          <w:lang w:eastAsia="en-GB"/>
        </w:rPr>
        <w:t>Learning</w:t>
      </w:r>
      <w:r>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Cs/>
          <w:sz w:val="24"/>
          <w:szCs w:val="24"/>
          <w:lang w:eastAsia="en-GB"/>
        </w:rPr>
        <w:t>Environment (SBLE)</w:t>
      </w:r>
      <w:r>
        <w:rPr>
          <w:rFonts w:ascii="Times New Roman" w:eastAsia="Times New Roman" w:hAnsi="Times New Roman" w:cs="Times New Roman"/>
          <w:sz w:val="24"/>
          <w:szCs w:val="24"/>
          <w:lang w:eastAsia="en-GB"/>
        </w:rPr>
        <w:t xml:space="preserve"> aimed at enhancing the delivery of education through the integration of face-to-face instruction and digital learning technologies. Recognizing the increasing reliance on hybrid education models, the project addresses the critic</w:t>
      </w:r>
      <w:r>
        <w:rPr>
          <w:rFonts w:ascii="Times New Roman" w:eastAsia="Times New Roman" w:hAnsi="Times New Roman" w:cs="Times New Roman"/>
          <w:sz w:val="24"/>
          <w:szCs w:val="24"/>
          <w:lang w:eastAsia="en-GB"/>
        </w:rPr>
        <w:t xml:space="preserve">al </w:t>
      </w:r>
      <w:r>
        <w:rPr>
          <w:rFonts w:ascii="Times New Roman" w:eastAsia="Times New Roman" w:hAnsi="Times New Roman" w:cs="Times New Roman"/>
          <w:sz w:val="24"/>
          <w:szCs w:val="24"/>
          <w:lang w:eastAsia="en-GB"/>
        </w:rPr>
        <w:lastRenderedPageBreak/>
        <w:t>need for a secure, accessible, and user-friendly platform that supports learning continuity while protecting sensitive academic data.</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system is built around core functionalities such as </w:t>
      </w:r>
      <w:r>
        <w:rPr>
          <w:rFonts w:ascii="Times New Roman" w:eastAsia="Times New Roman" w:hAnsi="Times New Roman" w:cs="Times New Roman"/>
          <w:bCs/>
          <w:sz w:val="24"/>
          <w:szCs w:val="24"/>
          <w:lang w:eastAsia="en-GB"/>
        </w:rPr>
        <w:t>user authentication</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role-based access control</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 xml:space="preserve">secure content </w:t>
      </w:r>
      <w:r>
        <w:rPr>
          <w:rFonts w:ascii="Times New Roman" w:eastAsia="Times New Roman" w:hAnsi="Times New Roman" w:cs="Times New Roman"/>
          <w:bCs/>
          <w:sz w:val="24"/>
          <w:szCs w:val="24"/>
          <w:lang w:eastAsia="en-GB"/>
        </w:rPr>
        <w:t>distribution</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activity monitoring</w:t>
      </w:r>
      <w:r>
        <w:rPr>
          <w:rFonts w:ascii="Times New Roman" w:eastAsia="Times New Roman" w:hAnsi="Times New Roman" w:cs="Times New Roman"/>
          <w:sz w:val="24"/>
          <w:szCs w:val="24"/>
          <w:lang w:eastAsia="en-GB"/>
        </w:rPr>
        <w:t xml:space="preserve">, and </w:t>
      </w:r>
      <w:r>
        <w:rPr>
          <w:rFonts w:ascii="Times New Roman" w:eastAsia="Times New Roman" w:hAnsi="Times New Roman" w:cs="Times New Roman"/>
          <w:bCs/>
          <w:sz w:val="24"/>
          <w:szCs w:val="24"/>
          <w:lang w:eastAsia="en-GB"/>
        </w:rPr>
        <w:t>integration with</w:t>
      </w:r>
      <w:r>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Cs/>
          <w:sz w:val="24"/>
          <w:szCs w:val="24"/>
          <w:lang w:eastAsia="en-GB"/>
        </w:rPr>
        <w:t>existing Learning Management Systems (LMS)</w:t>
      </w:r>
      <w:r>
        <w:rPr>
          <w:rFonts w:ascii="Times New Roman" w:eastAsia="Times New Roman" w:hAnsi="Times New Roman" w:cs="Times New Roman"/>
          <w:sz w:val="24"/>
          <w:szCs w:val="24"/>
          <w:lang w:eastAsia="en-GB"/>
        </w:rPr>
        <w:t>. It supports multiple user roles—including students, teachers, and administrators—each with customized access to relevant tools and resources. The platform i</w:t>
      </w:r>
      <w:r>
        <w:rPr>
          <w:rFonts w:ascii="Times New Roman" w:eastAsia="Times New Roman" w:hAnsi="Times New Roman" w:cs="Times New Roman"/>
          <w:sz w:val="24"/>
          <w:szCs w:val="24"/>
          <w:lang w:eastAsia="en-GB"/>
        </w:rPr>
        <w:t>s designed to be accessible across various devices (desktops, tablets, mobile phones) and includes features such as live virtual classes, recorded lectures, digital assessments, and resource sharing.</w:t>
      </w:r>
    </w:p>
    <w:p w:rsidR="003724EB" w:rsidRDefault="001C2A55">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Security is a central focus of the project, guided by th</w:t>
      </w:r>
      <w:r>
        <w:rPr>
          <w:rFonts w:ascii="Times New Roman" w:eastAsia="Times New Roman" w:hAnsi="Times New Roman" w:cs="Times New Roman"/>
          <w:sz w:val="24"/>
          <w:szCs w:val="24"/>
          <w:lang w:eastAsia="en-GB"/>
        </w:rPr>
        <w:t xml:space="preserve">e </w:t>
      </w:r>
      <w:r>
        <w:rPr>
          <w:rFonts w:ascii="Times New Roman" w:eastAsia="Times New Roman" w:hAnsi="Times New Roman" w:cs="Times New Roman"/>
          <w:bCs/>
          <w:sz w:val="24"/>
          <w:szCs w:val="24"/>
          <w:lang w:eastAsia="en-GB"/>
        </w:rPr>
        <w:t>CIA Triad (Confidentiality, Integrity</w:t>
      </w:r>
      <w:r>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Cs/>
          <w:sz w:val="24"/>
          <w:szCs w:val="24"/>
          <w:lang w:eastAsia="en-GB"/>
        </w:rPr>
        <w:t>Availability)</w:t>
      </w:r>
      <w:r>
        <w:rPr>
          <w:rFonts w:ascii="Times New Roman" w:eastAsia="Times New Roman" w:hAnsi="Times New Roman" w:cs="Times New Roman"/>
          <w:sz w:val="24"/>
          <w:szCs w:val="24"/>
          <w:lang w:eastAsia="en-GB"/>
        </w:rPr>
        <w:t xml:space="preserve"> and supported by encryption protocols and secure login mechanisms. Additionally, the </w:t>
      </w:r>
      <w:r>
        <w:rPr>
          <w:rFonts w:ascii="Times New Roman" w:eastAsia="Times New Roman" w:hAnsi="Times New Roman" w:cs="Times New Roman"/>
          <w:bCs/>
          <w:sz w:val="24"/>
          <w:szCs w:val="24"/>
          <w:lang w:eastAsia="en-GB"/>
        </w:rPr>
        <w:t>Technology Acceptance Model (TAM)</w:t>
      </w:r>
      <w:r>
        <w:rPr>
          <w:rFonts w:ascii="Times New Roman" w:eastAsia="Times New Roman" w:hAnsi="Times New Roman" w:cs="Times New Roman"/>
          <w:sz w:val="24"/>
          <w:szCs w:val="24"/>
          <w:lang w:eastAsia="en-GB"/>
        </w:rPr>
        <w:t xml:space="preserve"> and </w:t>
      </w:r>
      <w:r>
        <w:rPr>
          <w:rFonts w:ascii="Times New Roman" w:eastAsia="Times New Roman" w:hAnsi="Times New Roman" w:cs="Times New Roman"/>
          <w:bCs/>
          <w:sz w:val="24"/>
          <w:szCs w:val="24"/>
          <w:lang w:eastAsia="en-GB"/>
        </w:rPr>
        <w:t>Constructivist Learning</w:t>
      </w:r>
      <w:r>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Cs/>
          <w:sz w:val="24"/>
          <w:szCs w:val="24"/>
          <w:lang w:eastAsia="en-GB"/>
        </w:rPr>
        <w:t>Theory</w:t>
      </w:r>
      <w:r>
        <w:rPr>
          <w:rFonts w:ascii="Times New Roman" w:eastAsia="Times New Roman" w:hAnsi="Times New Roman" w:cs="Times New Roman"/>
          <w:sz w:val="24"/>
          <w:szCs w:val="24"/>
          <w:lang w:eastAsia="en-GB"/>
        </w:rPr>
        <w:t xml:space="preserve"> inform the platform’s usability and pedagogical </w:t>
      </w:r>
      <w:r>
        <w:rPr>
          <w:rFonts w:ascii="Times New Roman" w:eastAsia="Times New Roman" w:hAnsi="Times New Roman" w:cs="Times New Roman"/>
          <w:sz w:val="24"/>
          <w:szCs w:val="24"/>
          <w:lang w:eastAsia="en-GB"/>
        </w:rPr>
        <w:t>design, ensuring that users not only adopt the system but also benefit from a meaningful and interactive learning experience.</w:t>
      </w:r>
    </w:p>
    <w:tbl>
      <w:tblPr>
        <w:tblStyle w:val="TableGrid"/>
        <w:tblpPr w:leftFromText="180" w:rightFromText="180" w:vertAnchor="text" w:horzAnchor="page" w:tblpX="1840" w:tblpY="1172"/>
        <w:tblOverlap w:val="never"/>
        <w:tblW w:w="0" w:type="auto"/>
        <w:tblLook w:val="04A0" w:firstRow="1" w:lastRow="0" w:firstColumn="1" w:lastColumn="0" w:noHBand="0" w:noVBand="1"/>
      </w:tblPr>
      <w:tblGrid>
        <w:gridCol w:w="1939"/>
        <w:gridCol w:w="1693"/>
        <w:gridCol w:w="2486"/>
        <w:gridCol w:w="2404"/>
      </w:tblGrid>
      <w:tr w:rsidR="003724EB">
        <w:tc>
          <w:tcPr>
            <w:tcW w:w="0" w:type="auto"/>
          </w:tcPr>
          <w:p w:rsidR="003724EB" w:rsidRDefault="001C2A55">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Author/Year</w:t>
            </w:r>
          </w:p>
        </w:tc>
        <w:tc>
          <w:tcPr>
            <w:tcW w:w="0" w:type="auto"/>
          </w:tcPr>
          <w:p w:rsidR="003724EB" w:rsidRDefault="001C2A55">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Focus Area</w:t>
            </w:r>
          </w:p>
        </w:tc>
        <w:tc>
          <w:tcPr>
            <w:tcW w:w="0" w:type="auto"/>
          </w:tcPr>
          <w:p w:rsidR="003724EB" w:rsidRDefault="001C2A55">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Gaps Identified</w:t>
            </w:r>
          </w:p>
        </w:tc>
        <w:tc>
          <w:tcPr>
            <w:tcW w:w="0" w:type="auto"/>
          </w:tcPr>
          <w:p w:rsidR="003724EB" w:rsidRDefault="001C2A55">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Proposed Solution</w:t>
            </w:r>
          </w:p>
        </w:tc>
      </w:tr>
      <w:tr w:rsidR="003724EB">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Al-</w:t>
            </w:r>
            <w:proofErr w:type="spellStart"/>
            <w:r>
              <w:rPr>
                <w:rFonts w:ascii="Times New Roman" w:eastAsia="Times New Roman" w:hAnsi="Times New Roman" w:cs="Times New Roman"/>
                <w:sz w:val="24"/>
                <w:szCs w:val="24"/>
                <w:lang w:eastAsia="en-GB"/>
              </w:rPr>
              <w:t>Ajlan</w:t>
            </w:r>
            <w:proofErr w:type="spellEnd"/>
            <w:r>
              <w:rPr>
                <w:rFonts w:ascii="Times New Roman" w:eastAsia="Times New Roman" w:hAnsi="Times New Roman" w:cs="Times New Roman"/>
                <w:sz w:val="24"/>
                <w:szCs w:val="24"/>
                <w:lang w:eastAsia="en-GB"/>
              </w:rPr>
              <w:t xml:space="preserve"> &amp; </w:t>
            </w:r>
            <w:proofErr w:type="spellStart"/>
            <w:r>
              <w:rPr>
                <w:rFonts w:ascii="Times New Roman" w:eastAsia="Times New Roman" w:hAnsi="Times New Roman" w:cs="Times New Roman"/>
                <w:sz w:val="24"/>
                <w:szCs w:val="24"/>
                <w:lang w:eastAsia="en-GB"/>
              </w:rPr>
              <w:t>Zedan</w:t>
            </w:r>
            <w:proofErr w:type="spellEnd"/>
            <w:r>
              <w:rPr>
                <w:rFonts w:ascii="Times New Roman" w:eastAsia="Times New Roman" w:hAnsi="Times New Roman" w:cs="Times New Roman"/>
                <w:sz w:val="24"/>
                <w:szCs w:val="24"/>
                <w:lang w:eastAsia="en-GB"/>
              </w:rPr>
              <w:t xml:space="preserve"> (2008)</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Moodle LMS</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Weak security and plugin dependency</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Embed secure in-house tools</w:t>
            </w:r>
          </w:p>
        </w:tc>
      </w:tr>
      <w:tr w:rsidR="003724EB">
        <w:tc>
          <w:tcPr>
            <w:tcW w:w="0" w:type="auto"/>
          </w:tcPr>
          <w:p w:rsidR="003724EB" w:rsidRDefault="001C2A55">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Dougiamas</w:t>
            </w:r>
            <w:proofErr w:type="spellEnd"/>
            <w:r>
              <w:rPr>
                <w:rFonts w:ascii="Times New Roman" w:eastAsia="Times New Roman" w:hAnsi="Times New Roman" w:cs="Times New Roman"/>
                <w:sz w:val="24"/>
                <w:szCs w:val="24"/>
                <w:lang w:eastAsia="en-GB"/>
              </w:rPr>
              <w:t xml:space="preserve"> et al. (2013)</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Plugin Integration</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Heavy reliance on 3rd-party tools</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Replace with native video &amp; chat modules</w:t>
            </w:r>
          </w:p>
        </w:tc>
      </w:tr>
      <w:tr w:rsidR="003724EB">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Sharma et al. (2015)</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LMS Security Risks</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Theoretical; no implementation</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Implement MFA, RBAC, E2EE</w:t>
            </w:r>
          </w:p>
        </w:tc>
      </w:tr>
      <w:tr w:rsidR="003724EB">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Nkosi </w:t>
            </w:r>
            <w:r>
              <w:rPr>
                <w:rFonts w:ascii="Times New Roman" w:eastAsia="Times New Roman" w:hAnsi="Times New Roman" w:cs="Times New Roman"/>
                <w:sz w:val="24"/>
                <w:szCs w:val="24"/>
                <w:lang w:eastAsia="en-GB"/>
              </w:rPr>
              <w:t>(2020)</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African LMS Adoption</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No focus on infrastructure security</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Design lightweight, secure LMS</w:t>
            </w:r>
          </w:p>
        </w:tc>
      </w:tr>
      <w:tr w:rsidR="003724EB">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Abu et al. (2022)</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Cloud-Based LMS</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No practical roadmap</w:t>
            </w:r>
          </w:p>
        </w:tc>
        <w:tc>
          <w:tcPr>
            <w:tcW w:w="0" w:type="auto"/>
          </w:tcPr>
          <w:p w:rsidR="003724EB" w:rsidRDefault="001C2A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Combine security with usability</w:t>
            </w:r>
          </w:p>
        </w:tc>
      </w:tr>
    </w:tbl>
    <w:p w:rsidR="003724EB" w:rsidRDefault="003724EB">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3724EB" w:rsidRDefault="003724EB">
      <w:pPr>
        <w:pStyle w:val="Heading1"/>
        <w:numPr>
          <w:ilvl w:val="0"/>
          <w:numId w:val="0"/>
        </w:numPr>
        <w:spacing w:line="360" w:lineRule="auto"/>
        <w:jc w:val="both"/>
        <w:rPr>
          <w:rFonts w:ascii="Times New Roman" w:eastAsia="Times New Roman" w:hAnsi="Times New Roman" w:cs="Times New Roman"/>
          <w:b/>
          <w:lang w:eastAsia="en-GB"/>
        </w:rPr>
      </w:pPr>
      <w:bookmarkStart w:id="25" w:name="_Toc216736748"/>
    </w:p>
    <w:bookmarkEnd w:id="25"/>
    <w:p w:rsidR="003724EB" w:rsidRDefault="003724EB">
      <w:pPr>
        <w:spacing w:before="100" w:beforeAutospacing="1" w:after="100" w:afterAutospacing="1" w:line="360" w:lineRule="auto"/>
        <w:jc w:val="both"/>
        <w:rPr>
          <w:rFonts w:ascii="Times New Roman" w:hAnsi="Times New Roman" w:cs="Times New Roman"/>
          <w:sz w:val="24"/>
          <w:szCs w:val="24"/>
        </w:rPr>
      </w:pPr>
    </w:p>
    <w:p w:rsidR="003724EB" w:rsidRDefault="003724EB">
      <w:pPr>
        <w:spacing w:before="100" w:beforeAutospacing="1" w:after="100" w:afterAutospacing="1" w:line="360" w:lineRule="auto"/>
        <w:jc w:val="both"/>
        <w:rPr>
          <w:rFonts w:ascii="Times New Roman" w:hAnsi="Times New Roman" w:cs="Times New Roman"/>
          <w:sz w:val="24"/>
          <w:szCs w:val="24"/>
        </w:rPr>
      </w:pPr>
    </w:p>
    <w:p w:rsidR="003724EB" w:rsidRDefault="001C2A55">
      <w:pPr>
        <w:pStyle w:val="Heading1"/>
        <w:numPr>
          <w:ilvl w:val="0"/>
          <w:numId w:val="0"/>
        </w:numPr>
        <w:spacing w:line="360" w:lineRule="auto"/>
        <w:jc w:val="both"/>
        <w:rPr>
          <w:rFonts w:ascii="Times New Roman" w:eastAsia="Times New Roman" w:hAnsi="Times New Roman" w:cs="Times New Roman"/>
          <w:b/>
          <w:lang w:eastAsia="en-GB"/>
        </w:rPr>
      </w:pPr>
      <w:r>
        <w:rPr>
          <w:rFonts w:ascii="Times New Roman" w:eastAsia="Times New Roman" w:hAnsi="Times New Roman" w:cs="Times New Roman"/>
          <w:b/>
          <w:lang w:eastAsia="en-GB"/>
        </w:rPr>
        <w:lastRenderedPageBreak/>
        <w:t>CHAPTER THREE: METHODOLOGY</w:t>
      </w:r>
    </w:p>
    <w:p w:rsidR="003724EB" w:rsidRDefault="001C2A55">
      <w:pPr>
        <w:spacing w:before="100" w:beforeAutospacing="1" w:after="100" w:afterAutospacing="1" w:line="360" w:lineRule="auto"/>
        <w:jc w:val="both"/>
        <w:rPr>
          <w:rFonts w:ascii="Times New Roman" w:eastAsia="Times New Roman" w:hAnsi="Times New Roman" w:cs="Times New Roman"/>
          <w:b/>
          <w:sz w:val="24"/>
          <w:szCs w:val="24"/>
          <w:lang w:val="en-US" w:eastAsia="en-GB"/>
        </w:rPr>
      </w:pPr>
      <w:bookmarkStart w:id="26" w:name="_Toc216736749"/>
      <w:r>
        <w:rPr>
          <w:rFonts w:ascii="Times New Roman" w:eastAsia="Times New Roman" w:hAnsi="Times New Roman" w:cs="Times New Roman"/>
          <w:b/>
          <w:sz w:val="24"/>
          <w:szCs w:val="24"/>
          <w:lang w:val="en-US" w:eastAsia="en-GB"/>
        </w:rPr>
        <w:t xml:space="preserve">3.1 </w:t>
      </w:r>
      <w:proofErr w:type="spellStart"/>
      <w:r>
        <w:rPr>
          <w:rFonts w:ascii="Times New Roman" w:eastAsia="Times New Roman" w:hAnsi="Times New Roman" w:cs="Times New Roman"/>
          <w:b/>
          <w:sz w:val="24"/>
          <w:szCs w:val="24"/>
          <w:lang w:eastAsia="en-GB"/>
        </w:rPr>
        <w:t>Introduct</w:t>
      </w:r>
      <w:bookmarkEnd w:id="26"/>
      <w:proofErr w:type="spellEnd"/>
      <w:r>
        <w:rPr>
          <w:rFonts w:ascii="Times New Roman" w:eastAsia="Times New Roman" w:hAnsi="Times New Roman" w:cs="Times New Roman"/>
          <w:b/>
          <w:sz w:val="24"/>
          <w:szCs w:val="24"/>
          <w:lang w:val="en-US" w:eastAsia="en-GB"/>
        </w:rPr>
        <w:t>ion</w:t>
      </w:r>
    </w:p>
    <w:p w:rsidR="003724EB" w:rsidRDefault="001C2A55">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This study adopts a </w:t>
      </w:r>
      <w:r>
        <w:rPr>
          <w:rFonts w:ascii="Times New Roman" w:hAnsi="Times New Roman" w:cs="Times New Roman"/>
          <w:sz w:val="24"/>
          <w:szCs w:val="24"/>
        </w:rPr>
        <w:t>qualitative and engineering-based research approach grounded in the principles of Design Science Research (DSR). DSR is appropriate for this project as it emphasizes the creation and evaluation of innovative IT artefacts that address real-world challenges—</w:t>
      </w:r>
      <w:r>
        <w:rPr>
          <w:rFonts w:ascii="Times New Roman" w:hAnsi="Times New Roman" w:cs="Times New Roman"/>
          <w:sz w:val="24"/>
          <w:szCs w:val="24"/>
        </w:rPr>
        <w:t>in this case, the development of a secure Learning Management System (LMS) for multi-modal education. The primary objective is to design a secure LMS that eliminates reliance on insecure third-party conferencing tools and embeds advanced cybersecurity feat</w:t>
      </w:r>
      <w:r>
        <w:rPr>
          <w:rFonts w:ascii="Times New Roman" w:hAnsi="Times New Roman" w:cs="Times New Roman"/>
          <w:sz w:val="24"/>
          <w:szCs w:val="24"/>
        </w:rPr>
        <w:t>ures such as Role-Based Access Control (RBAC), Multi-Factor Authentication (MFA), and End-to-End Encryption (E2EE). The research follows a systematic process that begins with problem identification through literature review and user engagement, continues w</w:t>
      </w:r>
      <w:r>
        <w:rPr>
          <w:rFonts w:ascii="Times New Roman" w:hAnsi="Times New Roman" w:cs="Times New Roman"/>
          <w:sz w:val="24"/>
          <w:szCs w:val="24"/>
        </w:rPr>
        <w:t>ith requirement gathering and system design, and concludes with the implementation and evaluation of a prototype. This methodology ensures that the final product is both functionally effective and aligned with modern cybersecurity standards, thereby fillin</w:t>
      </w:r>
      <w:r>
        <w:rPr>
          <w:rFonts w:ascii="Times New Roman" w:hAnsi="Times New Roman" w:cs="Times New Roman"/>
          <w:sz w:val="24"/>
          <w:szCs w:val="24"/>
        </w:rPr>
        <w:t>g the identified gaps in existing LMS platforms.</w:t>
      </w:r>
    </w:p>
    <w:p w:rsidR="003724EB" w:rsidRDefault="001C2A55">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 Software Development Methodology </w:t>
      </w:r>
    </w:p>
    <w:p w:rsidR="003724EB" w:rsidRDefault="001C2A55">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Agile software development methodology was selected due to its iterative nature and flexibility in accommodating evolving requirements. Agile enables continuous </w:t>
      </w:r>
      <w:r>
        <w:rPr>
          <w:rFonts w:ascii="Times New Roman" w:hAnsi="Times New Roman" w:cs="Times New Roman"/>
          <w:sz w:val="24"/>
          <w:szCs w:val="24"/>
        </w:rPr>
        <w:t>development through short, structured sprints, allowing developers to build, test, and refine the system in manageable components. This approach is particularly well-suited to projects with a strong security focus, as it supports frequent vulnerability ass</w:t>
      </w:r>
      <w:r>
        <w:rPr>
          <w:rFonts w:ascii="Times New Roman" w:hAnsi="Times New Roman" w:cs="Times New Roman"/>
          <w:sz w:val="24"/>
          <w:szCs w:val="24"/>
        </w:rPr>
        <w:t xml:space="preserve">essments, threat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and real-time integration of emerging security protocols. Agile also promotes close collaboration with stakeholders</w:t>
      </w:r>
      <w:r>
        <w:rPr>
          <w:rFonts w:ascii="Times New Roman" w:hAnsi="Times New Roman" w:cs="Times New Roman"/>
          <w:sz w:val="24"/>
          <w:szCs w:val="24"/>
          <w:lang w:val="en-US"/>
        </w:rPr>
        <w:t xml:space="preserve"> </w:t>
      </w:r>
      <w:r>
        <w:rPr>
          <w:rFonts w:ascii="Times New Roman" w:hAnsi="Times New Roman" w:cs="Times New Roman"/>
          <w:sz w:val="24"/>
          <w:szCs w:val="24"/>
        </w:rPr>
        <w:t>such as IT</w:t>
      </w:r>
      <w:r>
        <w:rPr>
          <w:rFonts w:ascii="Times New Roman" w:hAnsi="Times New Roman" w:cs="Times New Roman"/>
          <w:sz w:val="24"/>
          <w:szCs w:val="24"/>
          <w:lang w:val="en-US"/>
        </w:rPr>
        <w:t xml:space="preserve"> </w:t>
      </w:r>
      <w:r>
        <w:rPr>
          <w:rFonts w:ascii="Times New Roman" w:hAnsi="Times New Roman" w:cs="Times New Roman"/>
          <w:sz w:val="24"/>
          <w:szCs w:val="24"/>
        </w:rPr>
        <w:t>administrators, instructors, and students</w:t>
      </w:r>
      <w:r>
        <w:rPr>
          <w:rFonts w:ascii="Times New Roman" w:hAnsi="Times New Roman" w:cs="Times New Roman"/>
          <w:sz w:val="24"/>
          <w:szCs w:val="24"/>
          <w:lang w:val="en-US"/>
        </w:rPr>
        <w:t>-</w:t>
      </w:r>
      <w:r>
        <w:rPr>
          <w:rFonts w:ascii="Times New Roman" w:hAnsi="Times New Roman" w:cs="Times New Roman"/>
          <w:sz w:val="24"/>
          <w:szCs w:val="24"/>
        </w:rPr>
        <w:t>ensuring that each development cycle reflects actual user ne</w:t>
      </w:r>
      <w:r>
        <w:rPr>
          <w:rFonts w:ascii="Times New Roman" w:hAnsi="Times New Roman" w:cs="Times New Roman"/>
          <w:sz w:val="24"/>
          <w:szCs w:val="24"/>
        </w:rPr>
        <w:t>eds and system feedback. In contrast, the traditional Waterfall model follows a rigid, sequential process that does not easily accommodate changes once development has begun. Given the dynamic security requirements and the need for iterative testing of int</w:t>
      </w:r>
      <w:r>
        <w:rPr>
          <w:rFonts w:ascii="Times New Roman" w:hAnsi="Times New Roman" w:cs="Times New Roman"/>
          <w:sz w:val="24"/>
          <w:szCs w:val="24"/>
        </w:rPr>
        <w:t>egrated video, voice, and messaging tools, Agile provides the necessary flexibility and responsiveness to ensure the successful delivery of a secure and user-friendly L</w:t>
      </w:r>
      <w:r>
        <w:rPr>
          <w:rFonts w:ascii="Times New Roman" w:hAnsi="Times New Roman" w:cs="Times New Roman"/>
          <w:sz w:val="24"/>
          <w:szCs w:val="24"/>
          <w:lang w:val="en-US"/>
        </w:rPr>
        <w:t xml:space="preserve">earning </w:t>
      </w:r>
      <w:r>
        <w:rPr>
          <w:rFonts w:ascii="Times New Roman" w:hAnsi="Times New Roman" w:cs="Times New Roman"/>
          <w:sz w:val="24"/>
          <w:szCs w:val="24"/>
        </w:rPr>
        <w:t>M</w:t>
      </w:r>
      <w:proofErr w:type="spellStart"/>
      <w:r>
        <w:rPr>
          <w:rFonts w:ascii="Times New Roman" w:hAnsi="Times New Roman" w:cs="Times New Roman"/>
          <w:sz w:val="24"/>
          <w:szCs w:val="24"/>
          <w:lang w:val="en-US"/>
        </w:rPr>
        <w:t>anagement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S</w:t>
      </w:r>
      <w:proofErr w:type="spellStart"/>
      <w:r>
        <w:rPr>
          <w:rFonts w:ascii="Times New Roman" w:hAnsi="Times New Roman" w:cs="Times New Roman"/>
          <w:sz w:val="24"/>
          <w:szCs w:val="24"/>
          <w:lang w:val="en-US"/>
        </w:rPr>
        <w:t>ystem</w:t>
      </w:r>
      <w:proofErr w:type="spellEnd"/>
      <w:r>
        <w:rPr>
          <w:rFonts w:ascii="Times New Roman" w:hAnsi="Times New Roman" w:cs="Times New Roman"/>
          <w:sz w:val="24"/>
          <w:szCs w:val="24"/>
        </w:rPr>
        <w:t xml:space="preserve"> platform.</w:t>
      </w:r>
    </w:p>
    <w:p w:rsidR="003724EB" w:rsidRDefault="003724EB">
      <w:pPr>
        <w:spacing w:before="100" w:beforeAutospacing="1" w:after="100" w:afterAutospacing="1" w:line="360" w:lineRule="auto"/>
        <w:jc w:val="both"/>
        <w:rPr>
          <w:rFonts w:ascii="Times New Roman" w:hAnsi="Times New Roman" w:cs="Times New Roman"/>
          <w:sz w:val="24"/>
          <w:szCs w:val="24"/>
        </w:rPr>
      </w:pPr>
    </w:p>
    <w:p w:rsidR="003724EB" w:rsidRDefault="001C2A55">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3.3 Requirement Gathering.</w:t>
      </w:r>
    </w:p>
    <w:p w:rsidR="003724EB" w:rsidRDefault="001C2A55">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requirements for the</w:t>
      </w:r>
      <w:r>
        <w:rPr>
          <w:rFonts w:ascii="Times New Roman" w:hAnsi="Times New Roman" w:cs="Times New Roman"/>
          <w:sz w:val="24"/>
          <w:szCs w:val="24"/>
        </w:rPr>
        <w:t xml:space="preserve"> proposed secure LMS were collected through a combination of primary and secondary data sources. Primary data was obtained through interviews, questionnaires, focus groups, and direct observations involving key stakeholders such as lecturers, students, and</w:t>
      </w:r>
      <w:r>
        <w:rPr>
          <w:rFonts w:ascii="Times New Roman" w:hAnsi="Times New Roman" w:cs="Times New Roman"/>
          <w:sz w:val="24"/>
          <w:szCs w:val="24"/>
        </w:rPr>
        <w:t xml:space="preserve"> institutional I</w:t>
      </w:r>
      <w:proofErr w:type="spellStart"/>
      <w:r>
        <w:rPr>
          <w:rFonts w:ascii="Times New Roman" w:hAnsi="Times New Roman" w:cs="Times New Roman"/>
          <w:sz w:val="24"/>
          <w:szCs w:val="24"/>
          <w:lang w:val="en-US"/>
        </w:rPr>
        <w:t>nformation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T</w:t>
      </w:r>
      <w:proofErr w:type="spellStart"/>
      <w:r>
        <w:rPr>
          <w:rFonts w:ascii="Times New Roman" w:hAnsi="Times New Roman" w:cs="Times New Roman"/>
          <w:sz w:val="24"/>
          <w:szCs w:val="24"/>
          <w:lang w:val="en-US"/>
        </w:rPr>
        <w:t>echnology</w:t>
      </w:r>
      <w:proofErr w:type="spellEnd"/>
      <w:r>
        <w:rPr>
          <w:rFonts w:ascii="Times New Roman" w:hAnsi="Times New Roman" w:cs="Times New Roman"/>
          <w:sz w:val="24"/>
          <w:szCs w:val="24"/>
        </w:rPr>
        <w:t xml:space="preserve"> personnel. These sessions provided critical insight into user frustrations with existing platforms, such as weak session control, poor integration of external tools, and the absence of security measures like multi-fact</w:t>
      </w:r>
      <w:r>
        <w:rPr>
          <w:rFonts w:ascii="Times New Roman" w:hAnsi="Times New Roman" w:cs="Times New Roman"/>
          <w:sz w:val="24"/>
          <w:szCs w:val="24"/>
        </w:rPr>
        <w:t>or</w:t>
      </w:r>
      <w:r>
        <w:rPr>
          <w:rFonts w:ascii="Times New Roman" w:hAnsi="Times New Roman" w:cs="Times New Roman"/>
          <w:sz w:val="24"/>
          <w:szCs w:val="24"/>
          <w:lang w:val="en-US"/>
        </w:rPr>
        <w:t xml:space="preserve"> </w:t>
      </w:r>
      <w:r>
        <w:rPr>
          <w:rFonts w:ascii="Times New Roman" w:hAnsi="Times New Roman" w:cs="Times New Roman"/>
          <w:sz w:val="24"/>
          <w:szCs w:val="24"/>
        </w:rPr>
        <w:t>authentication. Observations of L</w:t>
      </w:r>
      <w:r>
        <w:rPr>
          <w:rFonts w:ascii="Times New Roman" w:hAnsi="Times New Roman" w:cs="Times New Roman"/>
          <w:sz w:val="24"/>
          <w:szCs w:val="24"/>
          <w:lang w:val="en-US"/>
        </w:rPr>
        <w:t xml:space="preserve">earning </w:t>
      </w:r>
      <w:r>
        <w:rPr>
          <w:rFonts w:ascii="Times New Roman" w:hAnsi="Times New Roman" w:cs="Times New Roman"/>
          <w:sz w:val="24"/>
          <w:szCs w:val="24"/>
        </w:rPr>
        <w:t>M</w:t>
      </w:r>
      <w:proofErr w:type="spellStart"/>
      <w:r>
        <w:rPr>
          <w:rFonts w:ascii="Times New Roman" w:hAnsi="Times New Roman" w:cs="Times New Roman"/>
          <w:sz w:val="24"/>
          <w:szCs w:val="24"/>
          <w:lang w:val="en-US"/>
        </w:rPr>
        <w:t>anagement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S</w:t>
      </w:r>
      <w:proofErr w:type="spellStart"/>
      <w:r>
        <w:rPr>
          <w:rFonts w:ascii="Times New Roman" w:hAnsi="Times New Roman" w:cs="Times New Roman"/>
          <w:sz w:val="24"/>
          <w:szCs w:val="24"/>
          <w:lang w:val="en-US"/>
        </w:rPr>
        <w:t>ystem</w:t>
      </w:r>
      <w:proofErr w:type="spellEnd"/>
      <w:r>
        <w:rPr>
          <w:rFonts w:ascii="Times New Roman" w:hAnsi="Times New Roman" w:cs="Times New Roman"/>
          <w:sz w:val="24"/>
          <w:szCs w:val="24"/>
        </w:rPr>
        <w:t xml:space="preserve"> usage in real-time settings further highlighted vulnerabilities during live sessions and file sharing activities, confirming the need for a more secure, integrated solution. Additionally, focus </w:t>
      </w:r>
      <w:r>
        <w:rPr>
          <w:rFonts w:ascii="Times New Roman" w:hAnsi="Times New Roman" w:cs="Times New Roman"/>
          <w:sz w:val="24"/>
          <w:szCs w:val="24"/>
        </w:rPr>
        <w:t>group discussions helped shape the functional and user interface requirements by identifying key expectations around usability and secure collaboration.</w:t>
      </w:r>
    </w:p>
    <w:p w:rsidR="003724EB" w:rsidRDefault="001C2A55">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Secondary data was gathered from peer-reviewed journals, conference papers, technical documentation, an</w:t>
      </w:r>
      <w:r>
        <w:rPr>
          <w:rFonts w:ascii="Times New Roman" w:hAnsi="Times New Roman" w:cs="Times New Roman"/>
          <w:sz w:val="24"/>
          <w:szCs w:val="24"/>
        </w:rPr>
        <w:t>d established cybersecurity standards. Academic literature provided context for current L</w:t>
      </w:r>
      <w:r>
        <w:rPr>
          <w:rFonts w:ascii="Times New Roman" w:hAnsi="Times New Roman" w:cs="Times New Roman"/>
          <w:sz w:val="24"/>
          <w:szCs w:val="24"/>
          <w:lang w:val="en-US"/>
        </w:rPr>
        <w:t xml:space="preserve">earning </w:t>
      </w:r>
      <w:r>
        <w:rPr>
          <w:rFonts w:ascii="Times New Roman" w:hAnsi="Times New Roman" w:cs="Times New Roman"/>
          <w:sz w:val="24"/>
          <w:szCs w:val="24"/>
        </w:rPr>
        <w:t>M</w:t>
      </w:r>
      <w:proofErr w:type="spellStart"/>
      <w:r>
        <w:rPr>
          <w:rFonts w:ascii="Times New Roman" w:hAnsi="Times New Roman" w:cs="Times New Roman"/>
          <w:sz w:val="24"/>
          <w:szCs w:val="24"/>
          <w:lang w:val="en-US"/>
        </w:rPr>
        <w:t>anagement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S</w:t>
      </w:r>
      <w:proofErr w:type="spellStart"/>
      <w:r>
        <w:rPr>
          <w:rFonts w:ascii="Times New Roman" w:hAnsi="Times New Roman" w:cs="Times New Roman"/>
          <w:sz w:val="24"/>
          <w:szCs w:val="24"/>
          <w:lang w:val="en-US"/>
        </w:rPr>
        <w:t>ystem</w:t>
      </w:r>
      <w:proofErr w:type="spellEnd"/>
      <w:r>
        <w:rPr>
          <w:rFonts w:ascii="Times New Roman" w:hAnsi="Times New Roman" w:cs="Times New Roman"/>
          <w:sz w:val="24"/>
          <w:szCs w:val="24"/>
        </w:rPr>
        <w:t xml:space="preserve"> capabilities and limitations, while technical manuals from platforms such as Moodle, Zoom, and </w:t>
      </w:r>
      <w:proofErr w:type="spellStart"/>
      <w:r>
        <w:rPr>
          <w:rFonts w:ascii="Times New Roman" w:hAnsi="Times New Roman" w:cs="Times New Roman"/>
          <w:sz w:val="24"/>
          <w:szCs w:val="24"/>
        </w:rPr>
        <w:t>BigBlueButton</w:t>
      </w:r>
      <w:proofErr w:type="spellEnd"/>
      <w:r>
        <w:rPr>
          <w:rFonts w:ascii="Times New Roman" w:hAnsi="Times New Roman" w:cs="Times New Roman"/>
          <w:sz w:val="24"/>
          <w:szCs w:val="24"/>
        </w:rPr>
        <w:t xml:space="preserve"> were reviewed to understand how </w:t>
      </w:r>
      <w:r>
        <w:rPr>
          <w:rFonts w:ascii="Times New Roman" w:hAnsi="Times New Roman" w:cs="Times New Roman"/>
          <w:sz w:val="24"/>
          <w:szCs w:val="24"/>
        </w:rPr>
        <w:t xml:space="preserve">these tools are currently integrated and where common security pitfalls occur. Furthermore, cybersecurity frameworks from organizations such as </w:t>
      </w:r>
      <w:proofErr w:type="gramStart"/>
      <w:r>
        <w:rPr>
          <w:rFonts w:ascii="Times New Roman" w:hAnsi="Times New Roman" w:cs="Times New Roman"/>
          <w:sz w:val="24"/>
          <w:szCs w:val="24"/>
        </w:rPr>
        <w:t>OWASP</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Open Web Application Security Project)</w:t>
      </w:r>
      <w:r>
        <w:rPr>
          <w:rFonts w:ascii="Times New Roman" w:hAnsi="Times New Roman" w:cs="Times New Roman"/>
          <w:sz w:val="24"/>
          <w:szCs w:val="24"/>
        </w:rPr>
        <w:t>, NIST</w:t>
      </w:r>
      <w:r>
        <w:rPr>
          <w:rFonts w:ascii="Times New Roman" w:hAnsi="Times New Roman" w:cs="Times New Roman"/>
          <w:sz w:val="24"/>
          <w:szCs w:val="24"/>
          <w:lang w:val="en-US"/>
        </w:rPr>
        <w:t>(National Institute of Standards and Technology)</w:t>
      </w:r>
      <w:r>
        <w:rPr>
          <w:rFonts w:ascii="Times New Roman" w:hAnsi="Times New Roman" w:cs="Times New Roman"/>
          <w:sz w:val="24"/>
          <w:szCs w:val="24"/>
        </w:rPr>
        <w:t>, and ISO</w:t>
      </w:r>
      <w:r>
        <w:rPr>
          <w:rFonts w:ascii="Times New Roman" w:hAnsi="Times New Roman" w:cs="Times New Roman"/>
          <w:sz w:val="24"/>
          <w:szCs w:val="24"/>
          <w:lang w:val="en-US"/>
        </w:rPr>
        <w:t>(Inte</w:t>
      </w:r>
      <w:r>
        <w:rPr>
          <w:rFonts w:ascii="Times New Roman" w:hAnsi="Times New Roman" w:cs="Times New Roman"/>
          <w:sz w:val="24"/>
          <w:szCs w:val="24"/>
          <w:lang w:val="en-US"/>
        </w:rPr>
        <w:t>rnational Organization for Standardization)</w:t>
      </w:r>
      <w:r>
        <w:rPr>
          <w:rFonts w:ascii="Times New Roman" w:hAnsi="Times New Roman" w:cs="Times New Roman"/>
          <w:sz w:val="24"/>
          <w:szCs w:val="24"/>
        </w:rPr>
        <w:t xml:space="preserve"> were cons</w:t>
      </w:r>
      <w:proofErr w:type="spellStart"/>
      <w:r>
        <w:rPr>
          <w:rFonts w:ascii="Times New Roman" w:hAnsi="Times New Roman" w:cs="Times New Roman"/>
          <w:sz w:val="24"/>
          <w:szCs w:val="24"/>
          <w:lang w:val="en-US"/>
        </w:rPr>
        <w:t>idered</w:t>
      </w:r>
      <w:proofErr w:type="spellEnd"/>
      <w:r>
        <w:rPr>
          <w:rFonts w:ascii="Times New Roman" w:hAnsi="Times New Roman" w:cs="Times New Roman"/>
          <w:sz w:val="24"/>
          <w:szCs w:val="24"/>
        </w:rPr>
        <w:t xml:space="preserve"> to ensure that the system aligns with industry best practices. By combining empirical user input with established academic and technical sources, the requirements gathering process ensured that th</w:t>
      </w:r>
      <w:r>
        <w:rPr>
          <w:rFonts w:ascii="Times New Roman" w:hAnsi="Times New Roman" w:cs="Times New Roman"/>
          <w:sz w:val="24"/>
          <w:szCs w:val="24"/>
        </w:rPr>
        <w:t>e proposed L</w:t>
      </w:r>
      <w:r>
        <w:rPr>
          <w:rFonts w:ascii="Times New Roman" w:hAnsi="Times New Roman" w:cs="Times New Roman"/>
          <w:sz w:val="24"/>
          <w:szCs w:val="24"/>
          <w:lang w:val="en-US"/>
        </w:rPr>
        <w:t xml:space="preserve">earning </w:t>
      </w:r>
      <w:r>
        <w:rPr>
          <w:rFonts w:ascii="Times New Roman" w:hAnsi="Times New Roman" w:cs="Times New Roman"/>
          <w:sz w:val="24"/>
          <w:szCs w:val="24"/>
        </w:rPr>
        <w:t>M</w:t>
      </w:r>
      <w:proofErr w:type="spellStart"/>
      <w:r>
        <w:rPr>
          <w:rFonts w:ascii="Times New Roman" w:hAnsi="Times New Roman" w:cs="Times New Roman"/>
          <w:sz w:val="24"/>
          <w:szCs w:val="24"/>
          <w:lang w:val="en-US"/>
        </w:rPr>
        <w:t>anagement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S</w:t>
      </w:r>
      <w:proofErr w:type="spellStart"/>
      <w:r>
        <w:rPr>
          <w:rFonts w:ascii="Times New Roman" w:hAnsi="Times New Roman" w:cs="Times New Roman"/>
          <w:sz w:val="24"/>
          <w:szCs w:val="24"/>
          <w:lang w:val="en-US"/>
        </w:rPr>
        <w:t>ystem</w:t>
      </w:r>
      <w:proofErr w:type="spellEnd"/>
      <w:r>
        <w:rPr>
          <w:rFonts w:ascii="Times New Roman" w:hAnsi="Times New Roman" w:cs="Times New Roman"/>
          <w:sz w:val="24"/>
          <w:szCs w:val="24"/>
        </w:rPr>
        <w:t xml:space="preserve"> addresses both the functional and security demands of a modern, multi-modal educational environment.</w:t>
      </w:r>
    </w:p>
    <w:p w:rsidR="003724EB" w:rsidRDefault="001C2A55">
      <w:pPr>
        <w:spacing w:before="100" w:beforeAutospacing="1" w:after="100" w:afterAutospacing="1"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3.4 Requirement Specifications.</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This section presents the requirements specification for the proposed Secure Blended </w:t>
      </w:r>
      <w:r>
        <w:rPr>
          <w:rFonts w:ascii="Times New Roman" w:hAnsi="Times New Roman" w:cs="Times New Roman"/>
          <w:sz w:val="24"/>
          <w:szCs w:val="24"/>
        </w:rPr>
        <w:t xml:space="preserve">Learning Environment (SBLE). Requirements specification defines the functional and non-functional needs that the system must satisfy to achieve its objectives. The </w:t>
      </w:r>
      <w:r>
        <w:rPr>
          <w:rFonts w:ascii="Times New Roman" w:hAnsi="Times New Roman" w:cs="Times New Roman"/>
          <w:sz w:val="24"/>
          <w:szCs w:val="24"/>
        </w:rPr>
        <w:lastRenderedPageBreak/>
        <w:t xml:space="preserve">requirements were derived from the problem statement, system objectives, literature review, </w:t>
      </w:r>
      <w:r>
        <w:rPr>
          <w:rFonts w:ascii="Times New Roman" w:hAnsi="Times New Roman" w:cs="Times New Roman"/>
          <w:sz w:val="24"/>
          <w:szCs w:val="24"/>
        </w:rPr>
        <w:t>and analysis of existing Learning Management Systems.</w:t>
      </w:r>
    </w:p>
    <w:p w:rsidR="003724EB" w:rsidRDefault="001C2A55">
      <w:pPr>
        <w:rPr>
          <w:rFonts w:ascii="Times New Roman" w:hAnsi="Times New Roman" w:cs="Times New Roman"/>
          <w:sz w:val="24"/>
          <w:szCs w:val="24"/>
        </w:rPr>
      </w:pPr>
      <w:r>
        <w:rPr>
          <w:rFonts w:ascii="Times New Roman" w:hAnsi="Times New Roman" w:cs="Times New Roman"/>
          <w:sz w:val="24"/>
          <w:szCs w:val="24"/>
        </w:rPr>
        <w:t>The requirements are categorized into Functional Requirements and Non-Functional Requirements to ensure clarity and completeness.</w:t>
      </w:r>
    </w:p>
    <w:p w:rsidR="003724EB" w:rsidRDefault="003724EB">
      <w:pPr>
        <w:rPr>
          <w:rFonts w:ascii="Times New Roman" w:hAnsi="Times New Roman" w:cs="Times New Roman"/>
          <w:sz w:val="24"/>
          <w:szCs w:val="24"/>
        </w:rPr>
      </w:pP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5</w:t>
      </w:r>
      <w:r>
        <w:rPr>
          <w:rFonts w:ascii="Times New Roman" w:hAnsi="Times New Roman" w:cs="Times New Roman"/>
          <w:b/>
          <w:bCs/>
          <w:sz w:val="24"/>
          <w:szCs w:val="24"/>
        </w:rPr>
        <w:t xml:space="preserve"> Functional Requirements</w:t>
      </w:r>
    </w:p>
    <w:p w:rsidR="003724EB" w:rsidRDefault="001C2A55">
      <w:pPr>
        <w:rPr>
          <w:rFonts w:ascii="Times New Roman" w:hAnsi="Times New Roman" w:cs="Times New Roman"/>
          <w:sz w:val="24"/>
          <w:szCs w:val="24"/>
        </w:rPr>
      </w:pPr>
      <w:r>
        <w:rPr>
          <w:rFonts w:ascii="Times New Roman" w:hAnsi="Times New Roman" w:cs="Times New Roman"/>
          <w:sz w:val="24"/>
          <w:szCs w:val="24"/>
        </w:rPr>
        <w:t>Functional requirements describe the specif</w:t>
      </w:r>
      <w:r>
        <w:rPr>
          <w:rFonts w:ascii="Times New Roman" w:hAnsi="Times New Roman" w:cs="Times New Roman"/>
          <w:sz w:val="24"/>
          <w:szCs w:val="24"/>
        </w:rPr>
        <w:t>ic services, tasks, and operations that the S</w:t>
      </w:r>
      <w:proofErr w:type="spellStart"/>
      <w:r>
        <w:rPr>
          <w:rFonts w:ascii="Times New Roman" w:hAnsi="Times New Roman" w:cs="Times New Roman"/>
          <w:sz w:val="24"/>
          <w:szCs w:val="24"/>
          <w:lang w:val="en-US"/>
        </w:rPr>
        <w:t>ecure</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B</w:t>
      </w:r>
      <w:proofErr w:type="spellStart"/>
      <w:r>
        <w:rPr>
          <w:rFonts w:ascii="Times New Roman" w:hAnsi="Times New Roman" w:cs="Times New Roman"/>
          <w:sz w:val="24"/>
          <w:szCs w:val="24"/>
          <w:lang w:val="en-US"/>
        </w:rPr>
        <w:t>lended</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L</w:t>
      </w:r>
      <w:r>
        <w:rPr>
          <w:rFonts w:ascii="Times New Roman" w:hAnsi="Times New Roman" w:cs="Times New Roman"/>
          <w:sz w:val="24"/>
          <w:szCs w:val="24"/>
          <w:lang w:val="en-US"/>
        </w:rPr>
        <w:t xml:space="preserve">earning </w:t>
      </w:r>
      <w:r>
        <w:rPr>
          <w:rFonts w:ascii="Times New Roman" w:hAnsi="Times New Roman" w:cs="Times New Roman"/>
          <w:sz w:val="24"/>
          <w:szCs w:val="24"/>
        </w:rPr>
        <w:t>E</w:t>
      </w:r>
      <w:proofErr w:type="spellStart"/>
      <w:r>
        <w:rPr>
          <w:rFonts w:ascii="Times New Roman" w:hAnsi="Times New Roman" w:cs="Times New Roman"/>
          <w:sz w:val="24"/>
          <w:szCs w:val="24"/>
          <w:lang w:val="en-US"/>
        </w:rPr>
        <w:t>nvironment</w:t>
      </w:r>
      <w:proofErr w:type="spellEnd"/>
      <w:r>
        <w:rPr>
          <w:rFonts w:ascii="Times New Roman" w:hAnsi="Times New Roman" w:cs="Times New Roman"/>
          <w:sz w:val="24"/>
          <w:szCs w:val="24"/>
        </w:rPr>
        <w:t xml:space="preserve"> system must perform. These requirements define how users interact with the system and how the system responds to inputs.</w:t>
      </w:r>
    </w:p>
    <w:p w:rsidR="003724EB" w:rsidRDefault="001C2A55">
      <w:pPr>
        <w:rPr>
          <w:rFonts w:ascii="Times New Roman" w:hAnsi="Times New Roman" w:cs="Times New Roman"/>
          <w:sz w:val="24"/>
          <w:szCs w:val="24"/>
        </w:rPr>
      </w:pPr>
      <w:r>
        <w:rPr>
          <w:rFonts w:ascii="Times New Roman" w:hAnsi="Times New Roman" w:cs="Times New Roman"/>
          <w:sz w:val="24"/>
          <w:szCs w:val="24"/>
        </w:rPr>
        <w:t>Table 3.</w:t>
      </w:r>
      <w:r>
        <w:rPr>
          <w:rFonts w:ascii="Times New Roman" w:hAnsi="Times New Roman" w:cs="Times New Roman"/>
          <w:sz w:val="24"/>
          <w:szCs w:val="24"/>
          <w:lang w:val="en-US"/>
        </w:rPr>
        <w:t>4</w:t>
      </w:r>
      <w:r>
        <w:rPr>
          <w:rFonts w:ascii="Times New Roman" w:hAnsi="Times New Roman" w:cs="Times New Roman"/>
          <w:sz w:val="24"/>
          <w:szCs w:val="24"/>
        </w:rPr>
        <w:t>:</w:t>
      </w:r>
      <w:r>
        <w:rPr>
          <w:rFonts w:ascii="Times New Roman" w:hAnsi="Times New Roman" w:cs="Times New Roman"/>
          <w:sz w:val="24"/>
          <w:szCs w:val="24"/>
          <w:lang w:val="en-US"/>
        </w:rPr>
        <w:t>2</w:t>
      </w:r>
      <w:r>
        <w:rPr>
          <w:rFonts w:ascii="Times New Roman" w:hAnsi="Times New Roman" w:cs="Times New Roman"/>
          <w:sz w:val="24"/>
          <w:szCs w:val="24"/>
        </w:rPr>
        <w:t xml:space="preserve"> Functional Requirements of the Proposed Sys</w:t>
      </w:r>
      <w:r>
        <w:rPr>
          <w:rFonts w:ascii="Times New Roman" w:hAnsi="Times New Roman" w:cs="Times New Roman"/>
          <w:sz w:val="24"/>
          <w:szCs w:val="24"/>
        </w:rPr>
        <w:t>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2339"/>
        <w:gridCol w:w="5387"/>
      </w:tblGrid>
      <w:tr w:rsidR="003724EB">
        <w:trPr>
          <w:tblHeade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 No.</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Functional Requirement</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Description</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FR1</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User Registration and Authentication</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allow users (students, lecturers, administrators) to register and log in using secure authentication mechanisms.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FR2</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Role-Based Access Control</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 xml:space="preserve">The </w:t>
            </w:r>
            <w:r>
              <w:rPr>
                <w:rFonts w:ascii="Times New Roman" w:hAnsi="Times New Roman" w:cs="Times New Roman"/>
                <w:sz w:val="24"/>
                <w:szCs w:val="24"/>
                <w:lang w:val="en-US" w:eastAsia="zh-CN"/>
              </w:rPr>
              <w:t>system shall assign roles (student, lecturer, administrator) and restrict access to system features based on user roles.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FR3</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Course Management</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allow lecturers to create, update, and manage courses and course content.</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FR4</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Content Upload a</w:t>
            </w:r>
            <w:r>
              <w:rPr>
                <w:rFonts w:ascii="Times New Roman" w:hAnsi="Times New Roman" w:cs="Times New Roman"/>
                <w:sz w:val="24"/>
                <w:szCs w:val="24"/>
                <w:lang w:val="en-US" w:eastAsia="zh-CN"/>
              </w:rPr>
              <w:t>nd Access</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enable lecturers to upload learning materials (documents, videos, links), and students to access them.</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FR5</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Online Assessments</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 xml:space="preserve">The system shall support quizzes, assignments, and examinations with configurable deadlines and </w:t>
            </w:r>
            <w:r>
              <w:rPr>
                <w:rFonts w:ascii="Times New Roman" w:hAnsi="Times New Roman" w:cs="Times New Roman"/>
                <w:sz w:val="24"/>
                <w:szCs w:val="24"/>
                <w:lang w:val="en-US" w:eastAsia="zh-CN"/>
              </w:rPr>
              <w:t>grading schemes.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FR6</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Submission and Grading</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allow students to submit assignments and lecturers to grade and provide feedback online.</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FR7</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Communication Tools</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 xml:space="preserve">The system shall provide discussion forums, announcements, and messaging </w:t>
            </w:r>
            <w:r>
              <w:rPr>
                <w:rFonts w:ascii="Times New Roman" w:hAnsi="Times New Roman" w:cs="Times New Roman"/>
                <w:sz w:val="24"/>
                <w:szCs w:val="24"/>
                <w:lang w:val="en-US" w:eastAsia="zh-CN"/>
              </w:rPr>
              <w:t>features to support interaction.</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FR8</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Blended Learning Support</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support both online learning activities and integration with face-to-face instructional processes.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FR9</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User Activity Tracking</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record user activities such as l</w:t>
            </w:r>
            <w:r>
              <w:rPr>
                <w:rFonts w:ascii="Times New Roman" w:hAnsi="Times New Roman" w:cs="Times New Roman"/>
                <w:sz w:val="24"/>
                <w:szCs w:val="24"/>
                <w:lang w:val="en-US" w:eastAsia="zh-CN"/>
              </w:rPr>
              <w:t xml:space="preserve">ogins, content access, and submissions for monitoring </w:t>
            </w:r>
            <w:r>
              <w:rPr>
                <w:rFonts w:ascii="Times New Roman" w:hAnsi="Times New Roman" w:cs="Times New Roman"/>
                <w:sz w:val="24"/>
                <w:szCs w:val="24"/>
                <w:lang w:val="en-US" w:eastAsia="zh-CN"/>
              </w:rPr>
              <w:lastRenderedPageBreak/>
              <w:t>purposes.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lastRenderedPageBreak/>
              <w:t>FR10</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Administrative Management</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allow administrators to manage users, courses, system settings, and generate reports.</w:t>
            </w:r>
          </w:p>
        </w:tc>
      </w:tr>
    </w:tbl>
    <w:p w:rsidR="003724EB" w:rsidRDefault="001C2A55">
      <w:pPr>
        <w:rPr>
          <w:rFonts w:ascii="Times New Roman" w:hAnsi="Times New Roman" w:cs="Times New Roman"/>
          <w:sz w:val="24"/>
          <w:szCs w:val="24"/>
        </w:rPr>
      </w:pPr>
      <w:r>
        <w:rPr>
          <w:rFonts w:ascii="Times New Roman" w:hAnsi="Times New Roman" w:cs="Times New Roman"/>
          <w:sz w:val="24"/>
          <w:szCs w:val="24"/>
        </w:rPr>
        <w:pict>
          <v:rect id="_x0000_i1025" style="width:6in;height:1.5pt" o:hralign="center" o:hrstd="t" o:hr="t" fillcolor="#a0a0a0" stroked="f"/>
        </w:pict>
      </w: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6</w:t>
      </w:r>
      <w:r>
        <w:rPr>
          <w:rFonts w:ascii="Times New Roman" w:hAnsi="Times New Roman" w:cs="Times New Roman"/>
          <w:b/>
          <w:bCs/>
          <w:sz w:val="24"/>
          <w:szCs w:val="24"/>
        </w:rPr>
        <w:t xml:space="preserve"> Non-Functional Requirements</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Non-functional </w:t>
      </w:r>
      <w:r>
        <w:rPr>
          <w:rFonts w:ascii="Times New Roman" w:hAnsi="Times New Roman" w:cs="Times New Roman"/>
          <w:sz w:val="24"/>
          <w:szCs w:val="24"/>
        </w:rPr>
        <w:t>requirements define the quality attributes and constraints of the system. These requirements ensure that the SBLE system is secure, reliable, usable, and scalable.</w:t>
      </w:r>
    </w:p>
    <w:p w:rsidR="003724EB" w:rsidRDefault="001C2A55">
      <w:pPr>
        <w:rPr>
          <w:rFonts w:ascii="Times New Roman" w:hAnsi="Times New Roman" w:cs="Times New Roman"/>
          <w:sz w:val="24"/>
          <w:szCs w:val="24"/>
        </w:rPr>
      </w:pPr>
      <w:r>
        <w:rPr>
          <w:rFonts w:ascii="Times New Roman" w:hAnsi="Times New Roman" w:cs="Times New Roman"/>
          <w:sz w:val="24"/>
          <w:szCs w:val="24"/>
        </w:rPr>
        <w:t>Table 3.</w:t>
      </w:r>
      <w:r>
        <w:rPr>
          <w:rFonts w:ascii="Times New Roman" w:hAnsi="Times New Roman" w:cs="Times New Roman"/>
          <w:sz w:val="24"/>
          <w:szCs w:val="24"/>
          <w:lang w:val="en-US"/>
        </w:rPr>
        <w:t>4.3.</w:t>
      </w:r>
      <w:r>
        <w:rPr>
          <w:rFonts w:ascii="Times New Roman" w:hAnsi="Times New Roman" w:cs="Times New Roman"/>
          <w:sz w:val="24"/>
          <w:szCs w:val="24"/>
        </w:rPr>
        <w:t xml:space="preserve"> Non-Functional Requirements of the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8"/>
        <w:gridCol w:w="1989"/>
        <w:gridCol w:w="5569"/>
      </w:tblGrid>
      <w:tr w:rsidR="003724EB">
        <w:trPr>
          <w:tblHeade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 No.</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 xml:space="preserve">Non-Functional </w:t>
            </w:r>
            <w:r>
              <w:rPr>
                <w:rFonts w:ascii="Times New Roman" w:hAnsi="Times New Roman" w:cs="Times New Roman"/>
                <w:sz w:val="24"/>
                <w:szCs w:val="24"/>
                <w:lang w:val="en-US" w:eastAsia="zh-CN"/>
              </w:rPr>
              <w:t>Requirement</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Description</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NFR1</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Security</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ensure data confidentiality, integrity, and availability through encryption, secure authentication, and access control mechanisms.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NFR2</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Performance</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 xml:space="preserve">The system shall support concurrent users with </w:t>
            </w:r>
            <w:r>
              <w:rPr>
                <w:rFonts w:ascii="Times New Roman" w:hAnsi="Times New Roman" w:cs="Times New Roman"/>
                <w:sz w:val="24"/>
                <w:szCs w:val="24"/>
                <w:lang w:val="en-US" w:eastAsia="zh-CN"/>
              </w:rPr>
              <w:t>minimal response time during peak usage periods.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NFR3</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Usability</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provide a user-friendly and intuitive interface accessible to users with basic computer literacy.</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NFR4</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Reliability</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operate continuously with minimal downtim</w:t>
            </w:r>
            <w:r>
              <w:rPr>
                <w:rFonts w:ascii="Times New Roman" w:hAnsi="Times New Roman" w:cs="Times New Roman"/>
                <w:sz w:val="24"/>
                <w:szCs w:val="24"/>
                <w:lang w:val="en-US" w:eastAsia="zh-CN"/>
              </w:rPr>
              <w:t>e and provide data backup and recovery mechanisms.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NFR5</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Scalability</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be able to accommodate an increasing number of users and courses without degradation in performance.</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NFR6</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Compatibility</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 xml:space="preserve">The system shall be accessible on multiple </w:t>
            </w:r>
            <w:r>
              <w:rPr>
                <w:rFonts w:ascii="Times New Roman" w:hAnsi="Times New Roman" w:cs="Times New Roman"/>
                <w:sz w:val="24"/>
                <w:szCs w:val="24"/>
                <w:lang w:val="en-US" w:eastAsia="zh-CN"/>
              </w:rPr>
              <w:t>devices and browsers, including desktops, laptops, tablets, and smartphones.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NFR7</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Maintainability</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be modular and well-documented to allow easy maintenance and future enhancements.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NFR8</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Availability</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be available 24/7 exce</w:t>
            </w:r>
            <w:r>
              <w:rPr>
                <w:rFonts w:ascii="Times New Roman" w:hAnsi="Times New Roman" w:cs="Times New Roman"/>
                <w:sz w:val="24"/>
                <w:szCs w:val="24"/>
                <w:lang w:val="en-US" w:eastAsia="zh-CN"/>
              </w:rPr>
              <w:t>pt during scheduled maintenance periods.</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lastRenderedPageBreak/>
              <w:t>NFR9</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Data Privacy</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comply with data protection and privacy standards to safeguard user information.</w:t>
            </w:r>
          </w:p>
        </w:tc>
      </w:tr>
      <w:tr w:rsidR="003724EB">
        <w:trPr>
          <w:tblCellSpacing w:w="15" w:type="dxa"/>
        </w:trPr>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NFR10</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Auditability</w:t>
            </w:r>
          </w:p>
        </w:tc>
        <w:tc>
          <w:tcPr>
            <w:tcW w:w="0" w:type="auto"/>
            <w:shd w:val="clear" w:color="auto" w:fill="auto"/>
            <w:vAlign w:val="center"/>
          </w:tcPr>
          <w:p w:rsidR="003724EB" w:rsidRDefault="001C2A55">
            <w:pPr>
              <w:rPr>
                <w:rFonts w:ascii="Times New Roman" w:hAnsi="Times New Roman" w:cs="Times New Roman"/>
                <w:sz w:val="24"/>
                <w:szCs w:val="24"/>
              </w:rPr>
            </w:pPr>
            <w:r>
              <w:rPr>
                <w:rFonts w:ascii="Times New Roman" w:hAnsi="Times New Roman" w:cs="Times New Roman"/>
                <w:sz w:val="24"/>
                <w:szCs w:val="24"/>
                <w:lang w:val="en-US" w:eastAsia="zh-CN"/>
              </w:rPr>
              <w:t>The system shall maintain logs of system activities to support monitoring, aud</w:t>
            </w:r>
            <w:r>
              <w:rPr>
                <w:rFonts w:ascii="Times New Roman" w:hAnsi="Times New Roman" w:cs="Times New Roman"/>
                <w:sz w:val="24"/>
                <w:szCs w:val="24"/>
                <w:lang w:val="en-US" w:eastAsia="zh-CN"/>
              </w:rPr>
              <w:t>iting, and security analysis.</w:t>
            </w:r>
          </w:p>
        </w:tc>
      </w:tr>
    </w:tbl>
    <w:p w:rsidR="003724EB" w:rsidRDefault="003724EB">
      <w:pPr>
        <w:rPr>
          <w:rFonts w:ascii="Times New Roman" w:hAnsi="Times New Roman" w:cs="Times New Roman"/>
          <w:sz w:val="24"/>
          <w:szCs w:val="24"/>
        </w:rPr>
      </w:pPr>
    </w:p>
    <w:p w:rsidR="003724EB" w:rsidRDefault="003724EB">
      <w:pPr>
        <w:rPr>
          <w:rFonts w:ascii="Times New Roman" w:hAnsi="Times New Roman" w:cs="Times New Roman"/>
          <w:sz w:val="24"/>
          <w:szCs w:val="24"/>
        </w:rPr>
      </w:pPr>
    </w:p>
    <w:p w:rsidR="003724EB" w:rsidRDefault="003724EB">
      <w:pPr>
        <w:rPr>
          <w:rFonts w:ascii="Times New Roman" w:hAnsi="Times New Roman" w:cs="Times New Roman"/>
          <w:sz w:val="24"/>
          <w:szCs w:val="24"/>
        </w:rPr>
      </w:pP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7</w:t>
      </w:r>
      <w:r>
        <w:rPr>
          <w:rFonts w:ascii="Times New Roman" w:hAnsi="Times New Roman" w:cs="Times New Roman"/>
          <w:b/>
          <w:bCs/>
          <w:sz w:val="24"/>
          <w:szCs w:val="24"/>
        </w:rPr>
        <w:t xml:space="preserve"> Summary of Requirements Specification</w:t>
      </w:r>
    </w:p>
    <w:p w:rsidR="003724EB" w:rsidRDefault="001C2A55">
      <w:pPr>
        <w:rPr>
          <w:rFonts w:ascii="Times New Roman" w:hAnsi="Times New Roman" w:cs="Times New Roman"/>
          <w:sz w:val="24"/>
          <w:szCs w:val="24"/>
        </w:rPr>
      </w:pPr>
      <w:r>
        <w:rPr>
          <w:rFonts w:ascii="Times New Roman" w:hAnsi="Times New Roman" w:cs="Times New Roman"/>
          <w:sz w:val="24"/>
          <w:szCs w:val="24"/>
        </w:rPr>
        <w:t>The requirements specification defines the foundation for the design and implementation of the proposed S</w:t>
      </w:r>
      <w:proofErr w:type="spellStart"/>
      <w:r>
        <w:rPr>
          <w:rFonts w:ascii="Times New Roman" w:hAnsi="Times New Roman" w:cs="Times New Roman"/>
          <w:sz w:val="24"/>
          <w:szCs w:val="24"/>
          <w:lang w:val="en-US"/>
        </w:rPr>
        <w:t>ecure</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B</w:t>
      </w:r>
      <w:proofErr w:type="spellStart"/>
      <w:r>
        <w:rPr>
          <w:rFonts w:ascii="Times New Roman" w:hAnsi="Times New Roman" w:cs="Times New Roman"/>
          <w:sz w:val="24"/>
          <w:szCs w:val="24"/>
          <w:lang w:val="en-US"/>
        </w:rPr>
        <w:t>lended</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L</w:t>
      </w:r>
      <w:r>
        <w:rPr>
          <w:rFonts w:ascii="Times New Roman" w:hAnsi="Times New Roman" w:cs="Times New Roman"/>
          <w:sz w:val="24"/>
          <w:szCs w:val="24"/>
          <w:lang w:val="en-US"/>
        </w:rPr>
        <w:t xml:space="preserve">earning </w:t>
      </w:r>
      <w:proofErr w:type="gramStart"/>
      <w:r>
        <w:rPr>
          <w:rFonts w:ascii="Times New Roman" w:hAnsi="Times New Roman" w:cs="Times New Roman"/>
          <w:sz w:val="24"/>
          <w:szCs w:val="24"/>
        </w:rPr>
        <w:t>E</w:t>
      </w:r>
      <w:proofErr w:type="spellStart"/>
      <w:r>
        <w:rPr>
          <w:rFonts w:ascii="Times New Roman" w:hAnsi="Times New Roman" w:cs="Times New Roman"/>
          <w:sz w:val="24"/>
          <w:szCs w:val="24"/>
          <w:lang w:val="en-US"/>
        </w:rPr>
        <w:t>nvironment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 system</w:t>
      </w:r>
      <w:proofErr w:type="gramEnd"/>
      <w:r>
        <w:rPr>
          <w:rFonts w:ascii="Times New Roman" w:hAnsi="Times New Roman" w:cs="Times New Roman"/>
          <w:sz w:val="24"/>
          <w:szCs w:val="24"/>
        </w:rPr>
        <w:t>. Functional requirements ensure that essential learning and administrative processes are supported, while non-functional requirements address quality, security, and performance concerns. Together, these requirements guide the system architecture an</w:t>
      </w:r>
      <w:r>
        <w:rPr>
          <w:rFonts w:ascii="Times New Roman" w:hAnsi="Times New Roman" w:cs="Times New Roman"/>
          <w:sz w:val="24"/>
          <w:szCs w:val="24"/>
        </w:rPr>
        <w:t>d ensure alignment with global best practices in secure blended learning environments.</w:t>
      </w:r>
    </w:p>
    <w:p w:rsidR="003724EB" w:rsidRDefault="003724EB">
      <w:pPr>
        <w:rPr>
          <w:rFonts w:ascii="Times New Roman" w:hAnsi="Times New Roman" w:cs="Times New Roman"/>
          <w:sz w:val="24"/>
          <w:szCs w:val="24"/>
          <w:lang w:val="en-US"/>
        </w:rPr>
      </w:pP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8</w:t>
      </w:r>
      <w:r>
        <w:rPr>
          <w:rFonts w:ascii="Times New Roman" w:hAnsi="Times New Roman" w:cs="Times New Roman"/>
          <w:b/>
          <w:bCs/>
          <w:sz w:val="24"/>
          <w:szCs w:val="24"/>
        </w:rPr>
        <w:t xml:space="preserve"> Software Design Specifications.</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The software design of the proposed Secure Learning Management System (LMS) is </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around a modular, service-oriented architect</w:t>
      </w:r>
      <w:r>
        <w:rPr>
          <w:rFonts w:ascii="Times New Roman" w:hAnsi="Times New Roman" w:cs="Times New Roman"/>
          <w:sz w:val="24"/>
          <w:szCs w:val="24"/>
        </w:rPr>
        <w:t>ure that ensures scalability, security, and maintainability. The system is divided into distinct components such as authentication, user management, video and voice conferencing, real-time messaging, file sharing, and role-based access control. These compo</w:t>
      </w:r>
      <w:r>
        <w:rPr>
          <w:rFonts w:ascii="Times New Roman" w:hAnsi="Times New Roman" w:cs="Times New Roman"/>
          <w:sz w:val="24"/>
          <w:szCs w:val="24"/>
        </w:rPr>
        <w:t>nents interact through secure APIs within a centralized framework that maintains strict data flow policies and encryption standards. The architecture adopts a three-tier model, consisting of the presentation layer (front-end), the application logic layer (</w:t>
      </w:r>
      <w:r>
        <w:rPr>
          <w:rFonts w:ascii="Times New Roman" w:hAnsi="Times New Roman" w:cs="Times New Roman"/>
          <w:sz w:val="24"/>
          <w:szCs w:val="24"/>
        </w:rPr>
        <w:t>back-end services), and the data layer (database and encrypted file storage). This separation of concerns enhances security and simplifies updates, testing, and deployment.</w:t>
      </w:r>
      <w:r>
        <w:rPr>
          <w:rFonts w:ascii="Times New Roman" w:hAnsi="Times New Roman" w:cs="Times New Roman"/>
          <w:sz w:val="24"/>
          <w:szCs w:val="24"/>
          <w:lang w:val="en-US"/>
        </w:rPr>
        <w:t xml:space="preserve"> The </w:t>
      </w:r>
      <w:r>
        <w:rPr>
          <w:rFonts w:ascii="Times New Roman" w:hAnsi="Times New Roman" w:cs="Times New Roman"/>
          <w:sz w:val="24"/>
          <w:szCs w:val="24"/>
        </w:rPr>
        <w:t>Design choices are influenced heavily by security-by-design principles. The sys</w:t>
      </w:r>
      <w:r>
        <w:rPr>
          <w:rFonts w:ascii="Times New Roman" w:hAnsi="Times New Roman" w:cs="Times New Roman"/>
          <w:sz w:val="24"/>
          <w:szCs w:val="24"/>
        </w:rPr>
        <w:t>tem employs HTTPS for all data in transit, AES-256 encryption for data at rest, and WebRTC for peer-to-peer communication.</w:t>
      </w:r>
      <w:r>
        <w:rPr>
          <w:rFonts w:ascii="Times New Roman" w:hAnsi="Times New Roman" w:cs="Times New Roman"/>
          <w:sz w:val="24"/>
          <w:szCs w:val="24"/>
          <w:lang w:val="en-US"/>
        </w:rPr>
        <w:t xml:space="preserve"> WebRTC (Web Real-time </w:t>
      </w:r>
      <w:proofErr w:type="gramStart"/>
      <w:r>
        <w:rPr>
          <w:rFonts w:ascii="Times New Roman" w:hAnsi="Times New Roman" w:cs="Times New Roman"/>
          <w:sz w:val="24"/>
          <w:szCs w:val="24"/>
          <w:lang w:val="en-US"/>
        </w:rPr>
        <w:t xml:space="preserve">Communication) </w:t>
      </w:r>
      <w:r>
        <w:rPr>
          <w:rFonts w:ascii="Times New Roman" w:hAnsi="Times New Roman" w:cs="Times New Roman"/>
          <w:sz w:val="24"/>
          <w:szCs w:val="24"/>
        </w:rPr>
        <w:t xml:space="preserve"> The</w:t>
      </w:r>
      <w:proofErr w:type="gramEnd"/>
      <w:r>
        <w:rPr>
          <w:rFonts w:ascii="Times New Roman" w:hAnsi="Times New Roman" w:cs="Times New Roman"/>
          <w:sz w:val="24"/>
          <w:szCs w:val="24"/>
        </w:rPr>
        <w:t xml:space="preserve"> authentication module includes Multi-Factor Authentication (MFA) and JSON Web Tokens (JWT) </w:t>
      </w:r>
      <w:r>
        <w:rPr>
          <w:rFonts w:ascii="Times New Roman" w:hAnsi="Times New Roman" w:cs="Times New Roman"/>
          <w:sz w:val="24"/>
          <w:szCs w:val="24"/>
        </w:rPr>
        <w:t>to secure user sessions. Role-Based Access Control (RBAC) is implemented to restrict system functionalities based on user roles such as student, instructor, and administrator.</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The design is documented using Unified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Language (UML) diagrams. The Use</w:t>
      </w:r>
      <w:r>
        <w:rPr>
          <w:rFonts w:ascii="Times New Roman" w:hAnsi="Times New Roman" w:cs="Times New Roman"/>
          <w:sz w:val="24"/>
          <w:szCs w:val="24"/>
        </w:rPr>
        <w:t xml:space="preserve"> Case Diagram illustrates interactions between actors (students, instructors, and admins) and system functionalities like login, join class, upload material, and start video session. Class Diagrams define the structure of system components such as </w:t>
      </w:r>
      <w:r>
        <w:rPr>
          <w:rFonts w:ascii="Times New Roman" w:hAnsi="Times New Roman" w:cs="Times New Roman"/>
          <w:sz w:val="24"/>
          <w:szCs w:val="24"/>
        </w:rPr>
        <w:lastRenderedPageBreak/>
        <w:t>User, Se</w:t>
      </w:r>
      <w:r>
        <w:rPr>
          <w:rFonts w:ascii="Times New Roman" w:hAnsi="Times New Roman" w:cs="Times New Roman"/>
          <w:sz w:val="24"/>
          <w:szCs w:val="24"/>
        </w:rPr>
        <w:t>ssion, File, and Message, while Sequence Diagrams describe the flow of events during a secure login or video call setup. Additionally, a System Architecture Diagram shows the deployment of client-side applications, backend services, and database clusters a</w:t>
      </w:r>
      <w:r>
        <w:rPr>
          <w:rFonts w:ascii="Times New Roman" w:hAnsi="Times New Roman" w:cs="Times New Roman"/>
          <w:sz w:val="24"/>
          <w:szCs w:val="24"/>
        </w:rPr>
        <w:t>cross secure server environments with API gateways, firewalls, and load balancers.</w:t>
      </w:r>
    </w:p>
    <w:p w:rsidR="003724EB" w:rsidRDefault="001C2A55">
      <w:pPr>
        <w:rPr>
          <w:rFonts w:ascii="Times New Roman" w:hAnsi="Times New Roman" w:cs="Times New Roman"/>
          <w:sz w:val="24"/>
          <w:szCs w:val="24"/>
        </w:rPr>
      </w:pPr>
      <w:r>
        <w:rPr>
          <w:rFonts w:ascii="Times New Roman" w:hAnsi="Times New Roman" w:cs="Times New Roman"/>
          <w:sz w:val="24"/>
          <w:szCs w:val="24"/>
        </w:rPr>
        <w:t>This carefully designed architecture ensures that the system is resilient to common cybersecurity threats and optimized for high performance in blended learning environments</w:t>
      </w:r>
      <w:r>
        <w:rPr>
          <w:rFonts w:ascii="Times New Roman" w:hAnsi="Times New Roman" w:cs="Times New Roman"/>
          <w:sz w:val="24"/>
          <w:szCs w:val="24"/>
        </w:rPr>
        <w:t>.</w:t>
      </w: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9</w:t>
      </w:r>
      <w:r>
        <w:rPr>
          <w:rFonts w:ascii="Times New Roman" w:hAnsi="Times New Roman" w:cs="Times New Roman"/>
          <w:b/>
          <w:bCs/>
          <w:sz w:val="24"/>
          <w:szCs w:val="24"/>
        </w:rPr>
        <w:t xml:space="preserve"> Software Development Specifications</w:t>
      </w:r>
    </w:p>
    <w:p w:rsidR="003724EB" w:rsidRDefault="001C2A55">
      <w:pPr>
        <w:rPr>
          <w:rFonts w:ascii="Times New Roman" w:hAnsi="Times New Roman" w:cs="Times New Roman"/>
          <w:sz w:val="24"/>
          <w:szCs w:val="24"/>
        </w:rPr>
      </w:pPr>
      <w:r>
        <w:rPr>
          <w:rFonts w:ascii="Times New Roman" w:hAnsi="Times New Roman" w:cs="Times New Roman"/>
          <w:sz w:val="24"/>
          <w:szCs w:val="24"/>
        </w:rPr>
        <w:t>The implementation of the secure LMS will utilize modern, open-source technologies and frameworks that support rapid development and robust security. The primary programming languages include JavaScript (Node.js) f</w:t>
      </w:r>
      <w:r>
        <w:rPr>
          <w:rFonts w:ascii="Times New Roman" w:hAnsi="Times New Roman" w:cs="Times New Roman"/>
          <w:sz w:val="24"/>
          <w:szCs w:val="24"/>
        </w:rPr>
        <w:t>or backend development and JavaScript (React.js) for building the frontend interface. These technologies are chosen for their scalability, active community support, and strong security libraries.</w:t>
      </w:r>
    </w:p>
    <w:p w:rsidR="003724EB" w:rsidRDefault="001C2A55">
      <w:pPr>
        <w:rPr>
          <w:rFonts w:ascii="Times New Roman" w:hAnsi="Times New Roman" w:cs="Times New Roman"/>
          <w:sz w:val="24"/>
          <w:szCs w:val="24"/>
        </w:rPr>
      </w:pPr>
      <w:r>
        <w:rPr>
          <w:rFonts w:ascii="Times New Roman" w:hAnsi="Times New Roman" w:cs="Times New Roman"/>
          <w:sz w:val="24"/>
          <w:szCs w:val="24"/>
        </w:rPr>
        <w:t>For secure communication and real-time features, WebRTC will</w:t>
      </w:r>
      <w:r>
        <w:rPr>
          <w:rFonts w:ascii="Times New Roman" w:hAnsi="Times New Roman" w:cs="Times New Roman"/>
          <w:sz w:val="24"/>
          <w:szCs w:val="24"/>
        </w:rPr>
        <w:t xml:space="preserve"> be used to implement video and voice conferencing modules, while Socket.io will support live messaging and collaboration. The backend services will interact with a PostgreSQL relational database, which supports data integrity and enables encryption at res</w:t>
      </w:r>
      <w:r>
        <w:rPr>
          <w:rFonts w:ascii="Times New Roman" w:hAnsi="Times New Roman" w:cs="Times New Roman"/>
          <w:sz w:val="24"/>
          <w:szCs w:val="24"/>
        </w:rPr>
        <w:t>t. Alternatively, MongoDB may be considered for non-relational data such as logs and file metadata, especially for chat messages or media files.</w:t>
      </w:r>
    </w:p>
    <w:p w:rsidR="003724EB" w:rsidRDefault="001C2A55">
      <w:pPr>
        <w:rPr>
          <w:rFonts w:ascii="Times New Roman" w:hAnsi="Times New Roman" w:cs="Times New Roman"/>
          <w:sz w:val="24"/>
          <w:szCs w:val="24"/>
        </w:rPr>
      </w:pPr>
      <w:r>
        <w:rPr>
          <w:rFonts w:ascii="Times New Roman" w:hAnsi="Times New Roman" w:cs="Times New Roman"/>
          <w:sz w:val="24"/>
          <w:szCs w:val="24"/>
        </w:rPr>
        <w:t>The application will follow a containerized deployment model using Docker, allowing isolated environments for d</w:t>
      </w:r>
      <w:r>
        <w:rPr>
          <w:rFonts w:ascii="Times New Roman" w:hAnsi="Times New Roman" w:cs="Times New Roman"/>
          <w:sz w:val="24"/>
          <w:szCs w:val="24"/>
        </w:rPr>
        <w:t xml:space="preserve">evelopment, testing, and deployment. GitHub will serve as the version control and collaboration platform. Authentication mechanisms will be implemented using OAuth2 and JWT, and the system will enforce MFA using tools like Google Authenticator or </w:t>
      </w:r>
      <w:proofErr w:type="spellStart"/>
      <w:r>
        <w:rPr>
          <w:rFonts w:ascii="Times New Roman" w:hAnsi="Times New Roman" w:cs="Times New Roman"/>
          <w:sz w:val="24"/>
          <w:szCs w:val="24"/>
        </w:rPr>
        <w:t>Authy</w:t>
      </w:r>
      <w:proofErr w:type="spellEnd"/>
      <w:r>
        <w:rPr>
          <w:rFonts w:ascii="Times New Roman" w:hAnsi="Times New Roman" w:cs="Times New Roman"/>
          <w:sz w:val="24"/>
          <w:szCs w:val="24"/>
        </w:rPr>
        <w:t>.</w:t>
      </w:r>
    </w:p>
    <w:p w:rsidR="003724EB" w:rsidRDefault="001C2A55">
      <w:pPr>
        <w:rPr>
          <w:rFonts w:ascii="Times New Roman" w:hAnsi="Times New Roman" w:cs="Times New Roman"/>
          <w:sz w:val="24"/>
          <w:szCs w:val="24"/>
        </w:rPr>
      </w:pPr>
      <w:r>
        <w:rPr>
          <w:rFonts w:ascii="Times New Roman" w:hAnsi="Times New Roman" w:cs="Times New Roman"/>
          <w:sz w:val="24"/>
          <w:szCs w:val="24"/>
        </w:rPr>
        <w:t>Se</w:t>
      </w:r>
      <w:r>
        <w:rPr>
          <w:rFonts w:ascii="Times New Roman" w:hAnsi="Times New Roman" w:cs="Times New Roman"/>
          <w:sz w:val="24"/>
          <w:szCs w:val="24"/>
        </w:rPr>
        <w:t xml:space="preserve">curity testing tools such as OWASP ZAP and Burp Suite will be integrated into the CI/CD pipeline to perform regular vulnerability assessments and ensure adherence to secure coding standards. Finally, the system will be hosted on a secure cloud environment </w:t>
      </w:r>
      <w:r>
        <w:rPr>
          <w:rFonts w:ascii="Times New Roman" w:hAnsi="Times New Roman" w:cs="Times New Roman"/>
          <w:sz w:val="24"/>
          <w:szCs w:val="24"/>
        </w:rPr>
        <w:t xml:space="preserve">(e.g., AWS or </w:t>
      </w:r>
      <w:proofErr w:type="spellStart"/>
      <w:r>
        <w:rPr>
          <w:rFonts w:ascii="Times New Roman" w:hAnsi="Times New Roman" w:cs="Times New Roman"/>
          <w:sz w:val="24"/>
          <w:szCs w:val="24"/>
        </w:rPr>
        <w:t>DigitalOcean</w:t>
      </w:r>
      <w:proofErr w:type="spellEnd"/>
      <w:r>
        <w:rPr>
          <w:rFonts w:ascii="Times New Roman" w:hAnsi="Times New Roman" w:cs="Times New Roman"/>
          <w:sz w:val="24"/>
          <w:szCs w:val="24"/>
        </w:rPr>
        <w:t>), leveraging SSL certificates, DDoS protection, and database firewalling to further harden the deployment infrastructure.</w:t>
      </w:r>
    </w:p>
    <w:p w:rsidR="003724EB" w:rsidRDefault="001C2A55">
      <w:pPr>
        <w:rPr>
          <w:rFonts w:ascii="Times New Roman" w:hAnsi="Times New Roman" w:cs="Times New Roman"/>
          <w:sz w:val="24"/>
          <w:szCs w:val="24"/>
        </w:rPr>
      </w:pPr>
      <w:r>
        <w:rPr>
          <w:rFonts w:ascii="Times New Roman" w:hAnsi="Times New Roman" w:cs="Times New Roman"/>
          <w:sz w:val="24"/>
          <w:szCs w:val="24"/>
        </w:rPr>
        <w:t>3.6 Hardware Requirements.</w:t>
      </w:r>
    </w:p>
    <w:p w:rsidR="003724EB" w:rsidRDefault="001C2A55">
      <w:pPr>
        <w:rPr>
          <w:rFonts w:ascii="Times New Roman" w:hAnsi="Times New Roman" w:cs="Times New Roman"/>
          <w:sz w:val="24"/>
          <w:szCs w:val="24"/>
        </w:rPr>
      </w:pPr>
      <w:r>
        <w:rPr>
          <w:rFonts w:ascii="Times New Roman" w:hAnsi="Times New Roman" w:cs="Times New Roman"/>
          <w:sz w:val="24"/>
          <w:szCs w:val="24"/>
        </w:rPr>
        <w:t>The development and deployment of the proposed Secure Learning Management System</w:t>
      </w:r>
      <w:r>
        <w:rPr>
          <w:rFonts w:ascii="Times New Roman" w:hAnsi="Times New Roman" w:cs="Times New Roman"/>
          <w:sz w:val="24"/>
          <w:szCs w:val="24"/>
        </w:rPr>
        <w:t xml:space="preserve"> (LMS) will require a combination of client-side and server-side hardware. On the development side, mid- to high-performance personal computers or workstations will be used by developers and testers. These machines should have a minimum configuration of an</w:t>
      </w:r>
      <w:r>
        <w:rPr>
          <w:rFonts w:ascii="Times New Roman" w:hAnsi="Times New Roman" w:cs="Times New Roman"/>
          <w:sz w:val="24"/>
          <w:szCs w:val="24"/>
        </w:rPr>
        <w:t xml:space="preserve"> Intel Core i5 processor (or AMD equivalent), 8 GB of RAM, and 256 GB SSD storage to support software development environments, containerization, and code compilation tasks.</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For deployment and hosting, the system will initially be run on a cloud-based </w:t>
      </w:r>
      <w:r>
        <w:rPr>
          <w:rFonts w:ascii="Times New Roman" w:hAnsi="Times New Roman" w:cs="Times New Roman"/>
          <w:sz w:val="24"/>
          <w:szCs w:val="24"/>
        </w:rPr>
        <w:t xml:space="preserve">infrastructure with virtualized hardware resources. A standard server configuration for production will consist of at least a </w:t>
      </w:r>
      <w:proofErr w:type="gramStart"/>
      <w:r>
        <w:rPr>
          <w:rFonts w:ascii="Times New Roman" w:hAnsi="Times New Roman" w:cs="Times New Roman"/>
          <w:sz w:val="24"/>
          <w:szCs w:val="24"/>
        </w:rPr>
        <w:t>4 vCPU</w:t>
      </w:r>
      <w:proofErr w:type="gramEnd"/>
      <w:r>
        <w:rPr>
          <w:rFonts w:ascii="Times New Roman" w:hAnsi="Times New Roman" w:cs="Times New Roman"/>
          <w:sz w:val="24"/>
          <w:szCs w:val="24"/>
        </w:rPr>
        <w:t xml:space="preserve"> instance, 16 GB of RAM, and 100 GB SSD for storage, expandable based on usage. This will host the application backend, </w:t>
      </w:r>
      <w:r>
        <w:rPr>
          <w:rFonts w:ascii="Times New Roman" w:hAnsi="Times New Roman" w:cs="Times New Roman"/>
          <w:sz w:val="24"/>
          <w:szCs w:val="24"/>
        </w:rPr>
        <w:lastRenderedPageBreak/>
        <w:t>data</w:t>
      </w:r>
      <w:r>
        <w:rPr>
          <w:rFonts w:ascii="Times New Roman" w:hAnsi="Times New Roman" w:cs="Times New Roman"/>
          <w:sz w:val="24"/>
          <w:szCs w:val="24"/>
        </w:rPr>
        <w:t>base, and communication services. Load balancers, firewalls, and API gateways may also require separate cloud resources or can be consolidated using container orchestration platforms like Docker Swarm for scaling.</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Client users (students, instructors, and </w:t>
      </w:r>
      <w:r>
        <w:rPr>
          <w:rFonts w:ascii="Times New Roman" w:hAnsi="Times New Roman" w:cs="Times New Roman"/>
          <w:sz w:val="24"/>
          <w:szCs w:val="24"/>
        </w:rPr>
        <w:t>administrators) will access the system via web browsers on standard computing devices such as laptops, tablets, and smartphones. No special hardware is required for end-users, other than internet access and a microphone and webcam for real-time interaction</w:t>
      </w:r>
      <w:r>
        <w:rPr>
          <w:rFonts w:ascii="Times New Roman" w:hAnsi="Times New Roman" w:cs="Times New Roman"/>
          <w:sz w:val="24"/>
          <w:szCs w:val="24"/>
        </w:rPr>
        <w:t>s.</w:t>
      </w:r>
    </w:p>
    <w:p w:rsidR="003724EB" w:rsidRDefault="003724EB">
      <w:pPr>
        <w:rPr>
          <w:rFonts w:ascii="Times New Roman" w:hAnsi="Times New Roman" w:cs="Times New Roman"/>
          <w:sz w:val="24"/>
          <w:szCs w:val="24"/>
          <w:lang w:eastAsia="en-GB"/>
        </w:rPr>
      </w:pPr>
    </w:p>
    <w:p w:rsidR="003724EB" w:rsidRDefault="001C2A55">
      <w:pPr>
        <w:pStyle w:val="NormalWeb"/>
      </w:pPr>
      <w:r>
        <w:t xml:space="preserve"> </w:t>
      </w:r>
    </w:p>
    <w:p w:rsidR="003724EB" w:rsidRDefault="003724EB">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3724EB" w:rsidRDefault="003724EB">
      <w:pPr>
        <w:spacing w:line="360" w:lineRule="auto"/>
        <w:ind w:left="720"/>
        <w:jc w:val="both"/>
        <w:rPr>
          <w:rFonts w:ascii="Times New Roman" w:hAnsi="Times New Roman" w:cs="Times New Roman"/>
          <w:sz w:val="24"/>
          <w:szCs w:val="24"/>
        </w:rPr>
      </w:pPr>
    </w:p>
    <w:p w:rsidR="003724EB" w:rsidRDefault="003724EB">
      <w:pPr>
        <w:spacing w:before="100" w:beforeAutospacing="1" w:after="100" w:afterAutospacing="1" w:line="360" w:lineRule="auto"/>
        <w:jc w:val="both"/>
        <w:rPr>
          <w:rFonts w:ascii="Times New Roman" w:eastAsia="Times New Roman" w:hAnsi="Times New Roman" w:cs="Times New Roman"/>
          <w:sz w:val="24"/>
          <w:szCs w:val="24"/>
          <w:lang w:eastAsia="en-GB"/>
        </w:rPr>
      </w:pPr>
    </w:p>
    <w:p w:rsidR="003724EB" w:rsidRDefault="003724EB">
      <w:pPr>
        <w:rPr>
          <w:rFonts w:ascii="Times New Roman" w:hAnsi="Times New Roman" w:cs="Times New Roman"/>
          <w:b/>
          <w:bCs/>
          <w:sz w:val="32"/>
          <w:szCs w:val="32"/>
          <w:lang w:val="en-US"/>
        </w:rPr>
      </w:pPr>
    </w:p>
    <w:p w:rsidR="003724EB" w:rsidRDefault="003724EB">
      <w:pPr>
        <w:rPr>
          <w:rFonts w:ascii="Times New Roman" w:hAnsi="Times New Roman" w:cs="Times New Roman"/>
          <w:b/>
          <w:bCs/>
          <w:sz w:val="32"/>
          <w:szCs w:val="32"/>
          <w:lang w:val="en-US"/>
        </w:rPr>
      </w:pPr>
    </w:p>
    <w:p w:rsidR="003724EB" w:rsidRDefault="003724EB">
      <w:pPr>
        <w:rPr>
          <w:rFonts w:ascii="Times New Roman" w:hAnsi="Times New Roman" w:cs="Times New Roman"/>
          <w:b/>
          <w:bCs/>
          <w:sz w:val="32"/>
          <w:szCs w:val="32"/>
          <w:lang w:val="en-US"/>
        </w:rPr>
      </w:pPr>
    </w:p>
    <w:p w:rsidR="003724EB" w:rsidRDefault="003724EB">
      <w:pPr>
        <w:pStyle w:val="Heading1"/>
        <w:numPr>
          <w:ilvl w:val="0"/>
          <w:numId w:val="0"/>
        </w:numPr>
        <w:rPr>
          <w:rFonts w:ascii="Times New Roman" w:eastAsia="Times New Roman" w:hAnsi="Times New Roman" w:cs="Times New Roman"/>
          <w:b/>
          <w:lang w:val="en-US" w:eastAsia="en-GB"/>
        </w:rPr>
      </w:pPr>
    </w:p>
    <w:p w:rsidR="003724EB" w:rsidRDefault="003724EB">
      <w:pPr>
        <w:pStyle w:val="Heading1"/>
        <w:numPr>
          <w:ilvl w:val="0"/>
          <w:numId w:val="0"/>
        </w:numPr>
        <w:rPr>
          <w:rFonts w:ascii="Times New Roman" w:eastAsia="Times New Roman" w:hAnsi="Times New Roman" w:cs="Times New Roman"/>
          <w:b/>
          <w:lang w:val="en-US" w:eastAsia="en-GB"/>
        </w:rPr>
      </w:pPr>
    </w:p>
    <w:p w:rsidR="003724EB" w:rsidRDefault="003724EB">
      <w:pPr>
        <w:pStyle w:val="Heading1"/>
        <w:numPr>
          <w:ilvl w:val="0"/>
          <w:numId w:val="0"/>
        </w:numPr>
        <w:rPr>
          <w:rFonts w:ascii="Times New Roman" w:eastAsia="Times New Roman" w:hAnsi="Times New Roman" w:cs="Times New Roman"/>
          <w:b/>
          <w:lang w:val="en-US" w:eastAsia="en-GB"/>
        </w:rPr>
      </w:pPr>
    </w:p>
    <w:p w:rsidR="003724EB" w:rsidRDefault="003724EB">
      <w:pPr>
        <w:pStyle w:val="Heading1"/>
        <w:numPr>
          <w:ilvl w:val="0"/>
          <w:numId w:val="0"/>
        </w:numPr>
        <w:rPr>
          <w:rFonts w:ascii="Times New Roman" w:eastAsia="Times New Roman" w:hAnsi="Times New Roman" w:cs="Times New Roman"/>
          <w:b/>
          <w:lang w:val="en-US" w:eastAsia="en-GB"/>
        </w:rPr>
      </w:pPr>
    </w:p>
    <w:p w:rsidR="003724EB" w:rsidRDefault="003724EB">
      <w:pPr>
        <w:pStyle w:val="Heading1"/>
        <w:numPr>
          <w:ilvl w:val="0"/>
          <w:numId w:val="0"/>
        </w:numPr>
        <w:rPr>
          <w:rFonts w:ascii="Times New Roman" w:eastAsia="Times New Roman" w:hAnsi="Times New Roman" w:cs="Times New Roman"/>
          <w:b/>
          <w:lang w:val="en-US" w:eastAsia="en-GB"/>
        </w:rPr>
      </w:pPr>
    </w:p>
    <w:p w:rsidR="003724EB" w:rsidRDefault="003724EB">
      <w:pPr>
        <w:pStyle w:val="Heading1"/>
        <w:numPr>
          <w:ilvl w:val="0"/>
          <w:numId w:val="0"/>
        </w:numPr>
        <w:rPr>
          <w:rFonts w:ascii="Times New Roman" w:eastAsia="Times New Roman" w:hAnsi="Times New Roman" w:cs="Times New Roman"/>
          <w:b/>
          <w:lang w:val="en-US" w:eastAsia="en-GB"/>
        </w:rPr>
      </w:pPr>
    </w:p>
    <w:p w:rsidR="003724EB" w:rsidRDefault="003724EB">
      <w:pPr>
        <w:pStyle w:val="Heading1"/>
        <w:numPr>
          <w:ilvl w:val="0"/>
          <w:numId w:val="0"/>
        </w:numPr>
        <w:rPr>
          <w:rFonts w:ascii="Times New Roman" w:eastAsia="Times New Roman" w:hAnsi="Times New Roman" w:cs="Times New Roman"/>
          <w:b/>
          <w:lang w:val="en-US" w:eastAsia="en-GB"/>
        </w:rPr>
      </w:pPr>
    </w:p>
    <w:p w:rsidR="003724EB" w:rsidRDefault="003724EB">
      <w:pPr>
        <w:pStyle w:val="Heading1"/>
        <w:numPr>
          <w:ilvl w:val="0"/>
          <w:numId w:val="0"/>
        </w:numPr>
        <w:rPr>
          <w:rFonts w:ascii="Times New Roman" w:eastAsia="Times New Roman" w:hAnsi="Times New Roman" w:cs="Times New Roman"/>
          <w:b/>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bookmarkStart w:id="27" w:name="_Toc216736759"/>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3724EB">
      <w:pPr>
        <w:pStyle w:val="Heading2"/>
        <w:numPr>
          <w:ilvl w:val="1"/>
          <w:numId w:val="0"/>
        </w:numPr>
        <w:spacing w:line="360" w:lineRule="auto"/>
        <w:jc w:val="both"/>
        <w:rPr>
          <w:rFonts w:ascii="Times New Roman" w:eastAsia="Times New Roman" w:hAnsi="Times New Roman" w:cs="Times New Roman"/>
          <w:b/>
          <w:color w:val="auto"/>
          <w:sz w:val="24"/>
          <w:szCs w:val="24"/>
          <w:lang w:val="en-US" w:eastAsia="en-GB"/>
        </w:rPr>
      </w:pPr>
    </w:p>
    <w:p w:rsidR="003724EB" w:rsidRDefault="001C2A55">
      <w:pPr>
        <w:pStyle w:val="Heading1"/>
        <w:numPr>
          <w:ilvl w:val="0"/>
          <w:numId w:val="0"/>
        </w:numPr>
        <w:rPr>
          <w:rFonts w:ascii="Times New Roman" w:eastAsia="Times New Roman" w:hAnsi="Times New Roman" w:cs="Times New Roman"/>
          <w:b/>
          <w:lang w:eastAsia="en-GB"/>
        </w:rPr>
      </w:pPr>
      <w:r>
        <w:rPr>
          <w:rFonts w:ascii="Times New Roman" w:eastAsia="Times New Roman" w:hAnsi="Times New Roman" w:cs="Times New Roman"/>
          <w:b/>
          <w:lang w:val="en-US" w:eastAsia="en-GB"/>
        </w:rPr>
        <w:lastRenderedPageBreak/>
        <w:t>4.</w:t>
      </w:r>
      <w:r>
        <w:rPr>
          <w:rFonts w:ascii="Times New Roman" w:eastAsia="Times New Roman" w:hAnsi="Times New Roman" w:cs="Times New Roman"/>
          <w:b/>
          <w:lang w:eastAsia="en-GB"/>
        </w:rPr>
        <w:t xml:space="preserve"> </w:t>
      </w:r>
      <w:bookmarkStart w:id="28" w:name="_Toc216736758"/>
      <w:r>
        <w:rPr>
          <w:rFonts w:ascii="Times New Roman" w:eastAsia="Times New Roman" w:hAnsi="Times New Roman" w:cs="Times New Roman"/>
          <w:b/>
          <w:lang w:eastAsia="en-GB"/>
        </w:rPr>
        <w:t>CHAPTER FOUR: SYSTEM DESIGN AND IMPLEMENTATION</w:t>
      </w:r>
      <w:bookmarkEnd w:id="28"/>
    </w:p>
    <w:p w:rsidR="003724EB" w:rsidRDefault="001C2A55">
      <w:pPr>
        <w:pStyle w:val="Heading2"/>
        <w:numPr>
          <w:ilvl w:val="1"/>
          <w:numId w:val="0"/>
        </w:numPr>
        <w:spacing w:line="360" w:lineRule="auto"/>
        <w:jc w:val="both"/>
        <w:rPr>
          <w:rFonts w:ascii="Times New Roman" w:eastAsia="Times New Roman" w:hAnsi="Times New Roman" w:cs="Times New Roman"/>
          <w:b/>
          <w:color w:val="auto"/>
          <w:sz w:val="24"/>
          <w:szCs w:val="24"/>
          <w:lang w:eastAsia="en-GB"/>
        </w:rPr>
      </w:pPr>
      <w:r>
        <w:rPr>
          <w:rFonts w:ascii="Times New Roman" w:eastAsia="Times New Roman" w:hAnsi="Times New Roman" w:cs="Times New Roman"/>
          <w:b/>
          <w:color w:val="auto"/>
          <w:sz w:val="24"/>
          <w:szCs w:val="24"/>
          <w:lang w:val="en-US" w:eastAsia="en-GB"/>
        </w:rPr>
        <w:t xml:space="preserve">4.1 </w:t>
      </w:r>
      <w:proofErr w:type="spellStart"/>
      <w:r>
        <w:rPr>
          <w:rFonts w:ascii="Times New Roman" w:eastAsia="Times New Roman" w:hAnsi="Times New Roman" w:cs="Times New Roman"/>
          <w:b/>
          <w:color w:val="auto"/>
          <w:sz w:val="24"/>
          <w:szCs w:val="24"/>
          <w:lang w:eastAsia="en-GB"/>
        </w:rPr>
        <w:t>Introducti</w:t>
      </w:r>
      <w:bookmarkEnd w:id="27"/>
      <w:proofErr w:type="spellEnd"/>
      <w:r>
        <w:rPr>
          <w:rFonts w:ascii="Times New Roman" w:eastAsia="Times New Roman" w:hAnsi="Times New Roman" w:cs="Times New Roman"/>
          <w:b/>
          <w:color w:val="auto"/>
          <w:sz w:val="24"/>
          <w:szCs w:val="24"/>
          <w:lang w:val="en-US" w:eastAsia="en-GB"/>
        </w:rPr>
        <w:t>on</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This chapter provides a detailed exposition of the design and implementation phases for the Multi-Plagiarism Detection Tool. It translates the functional and non-functional </w:t>
      </w:r>
      <w:r>
        <w:rPr>
          <w:rFonts w:ascii="Times New Roman" w:hAnsi="Times New Roman" w:cs="Times New Roman"/>
          <w:sz w:val="24"/>
          <w:szCs w:val="24"/>
        </w:rPr>
        <w:t>This chapter presents the implementation and testing of the Secure Blended Learning</w:t>
      </w:r>
      <w:r>
        <w:rPr>
          <w:rFonts w:ascii="Times New Roman" w:hAnsi="Times New Roman" w:cs="Times New Roman"/>
          <w:sz w:val="24"/>
          <w:szCs w:val="24"/>
        </w:rPr>
        <w:t xml:space="preserve"> Environment (SBLE Platform). It demonstrates how the design proposed in Chapter Three was translated into a functional system that addresses the security vulnerabilities identified in existing LMS platforms. The implementation focuses on integrating authe</w:t>
      </w:r>
      <w:r>
        <w:rPr>
          <w:rFonts w:ascii="Times New Roman" w:hAnsi="Times New Roman" w:cs="Times New Roman"/>
          <w:sz w:val="24"/>
          <w:szCs w:val="24"/>
        </w:rPr>
        <w:t>ntication, encryption, role-based access control, and secure communication in alignment with the refined objectives of this study.</w:t>
      </w: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4.2 System Overview</w:t>
      </w:r>
    </w:p>
    <w:p w:rsidR="003724EB" w:rsidRDefault="001C2A55">
      <w:pPr>
        <w:rPr>
          <w:rFonts w:ascii="Times New Roman" w:hAnsi="Times New Roman" w:cs="Times New Roman"/>
          <w:sz w:val="24"/>
          <w:szCs w:val="24"/>
        </w:rPr>
      </w:pPr>
      <w:r>
        <w:rPr>
          <w:rFonts w:ascii="Times New Roman" w:hAnsi="Times New Roman" w:cs="Times New Roman"/>
          <w:sz w:val="24"/>
          <w:szCs w:val="24"/>
        </w:rPr>
        <w:t>The SBLE Platform is a secure, web-based application that allows students and instructors to engage in te</w:t>
      </w:r>
      <w:r>
        <w:rPr>
          <w:rFonts w:ascii="Times New Roman" w:hAnsi="Times New Roman" w:cs="Times New Roman"/>
          <w:sz w:val="24"/>
          <w:szCs w:val="24"/>
        </w:rPr>
        <w:t>aching and learning through a protected environment. The system provides features for course management, assignment submissions, content delivery, and real-time discussions, all within a framework of enhanced cybersecurity. Key security measures include en</w:t>
      </w:r>
      <w:r>
        <w:rPr>
          <w:rFonts w:ascii="Times New Roman" w:hAnsi="Times New Roman" w:cs="Times New Roman"/>
          <w:sz w:val="24"/>
          <w:szCs w:val="24"/>
        </w:rPr>
        <w:t>crypted user authentication, role-based access control (RBAC), session management, input validation, and activity monitoring.</w:t>
      </w: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4.3 System Architecture</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The architecture follows a three-tier design, which separates the presentation, logic, and data layers to </w:t>
      </w:r>
      <w:r>
        <w:rPr>
          <w:rFonts w:ascii="Times New Roman" w:hAnsi="Times New Roman" w:cs="Times New Roman"/>
          <w:sz w:val="24"/>
          <w:szCs w:val="24"/>
        </w:rPr>
        <w:t>enhance modularity and security.</w:t>
      </w:r>
    </w:p>
    <w:p w:rsidR="003724EB" w:rsidRDefault="001C2A55">
      <w:pPr>
        <w:rPr>
          <w:rFonts w:ascii="Times New Roman" w:hAnsi="Times New Roman" w:cs="Times New Roman"/>
          <w:sz w:val="24"/>
          <w:szCs w:val="24"/>
        </w:rPr>
      </w:pPr>
      <w:r>
        <w:rPr>
          <w:noProof/>
          <w:sz w:val="24"/>
        </w:rPr>
        <mc:AlternateContent>
          <mc:Choice Requires="wps">
            <w:drawing>
              <wp:anchor distT="0" distB="0" distL="114300" distR="114300" simplePos="0" relativeHeight="251675648" behindDoc="0" locked="0" layoutInCell="1" allowOverlap="1">
                <wp:simplePos x="0" y="0"/>
                <wp:positionH relativeFrom="column">
                  <wp:posOffset>2432050</wp:posOffset>
                </wp:positionH>
                <wp:positionV relativeFrom="paragraph">
                  <wp:posOffset>808990</wp:posOffset>
                </wp:positionV>
                <wp:extent cx="469900" cy="440055"/>
                <wp:effectExtent l="15875" t="6350" r="28575" b="10795"/>
                <wp:wrapNone/>
                <wp:docPr id="2" name="Down Arrow 2"/>
                <wp:cNvGraphicFramePr/>
                <a:graphic xmlns:a="http://schemas.openxmlformats.org/drawingml/2006/main">
                  <a:graphicData uri="http://schemas.microsoft.com/office/word/2010/wordprocessingShape">
                    <wps:wsp>
                      <wps:cNvSpPr/>
                      <wps:spPr>
                        <a:xfrm>
                          <a:off x="0" y="0"/>
                          <a:ext cx="469900" cy="44005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6EBF74" id="Down Arrow 2" o:spid="_x0000_s1026" type="#_x0000_t67" style="position:absolute;margin-left:191.5pt;margin-top:63.7pt;width:37pt;height:34.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" adj="10800" fillcolor="#5b9bd5 [3204]" strokecolor="#2e74b5 [2404]" strokeweight="1pt"/>
            </w:pict>
          </mc:Fallback>
        </mc:AlternateContent>
      </w:r>
      <w:r>
        <w:rPr>
          <w:noProof/>
          <w:sz w:val="24"/>
        </w:rPr>
        <mc:AlternateContent>
          <mc:Choice Requires="wps">
            <w:drawing>
              <wp:anchor distT="0" distB="0" distL="114300" distR="114300" simplePos="0" relativeHeight="251671552" behindDoc="0" locked="0" layoutInCell="1" allowOverlap="1">
                <wp:simplePos x="0" y="0"/>
                <wp:positionH relativeFrom="column">
                  <wp:posOffset>904875</wp:posOffset>
                </wp:positionH>
                <wp:positionV relativeFrom="paragraph">
                  <wp:posOffset>33655</wp:posOffset>
                </wp:positionV>
                <wp:extent cx="1828800" cy="1828800"/>
                <wp:effectExtent l="4445" t="4445" r="14605" b="14605"/>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3724EB" w:rsidRDefault="001C2A55">
                            <w:pPr>
                              <w:ind w:firstLineChars="600" w:firstLine="1440"/>
                              <w:rPr>
                                <w:rFonts w:ascii="Times New Roman" w:hAnsi="Times New Roman" w:cs="Times New Roman"/>
                                <w:sz w:val="24"/>
                                <w:szCs w:val="24"/>
                              </w:rPr>
                            </w:pPr>
                            <w:r>
                              <w:rPr>
                                <w:rFonts w:ascii="Times New Roman" w:hAnsi="Times New Roman" w:cs="Times New Roman"/>
                                <w:sz w:val="24"/>
                                <w:szCs w:val="24"/>
                              </w:rPr>
                              <w:t xml:space="preserve">Presentation Layer                   </w:t>
                            </w:r>
                            <w:r>
                              <w:rPr>
                                <w:rFonts w:ascii="Times New Roman" w:hAnsi="Times New Roman" w:cs="Times New Roman"/>
                                <w:sz w:val="24"/>
                                <w:szCs w:val="24"/>
                              </w:rPr>
                              <w:br/>
                            </w:r>
                            <w:r>
                              <w:rPr>
                                <w:rFonts w:ascii="Times New Roman" w:hAnsi="Times New Roman" w:cs="Times New Roman"/>
                                <w:sz w:val="24"/>
                                <w:szCs w:val="24"/>
                              </w:rPr>
                              <w:br/>
                              <w:t xml:space="preserve"> (HTML, CSS, JavaScript - Secure Frontend Interface)</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3" o:spid="_x0000_s1031" type="#_x0000_t202" style="position:absolute;margin-left:71.25pt;margin-top:2.65pt;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" fillcolor="white [3201]" strokeweight=".5pt">
                <v:textbox style="mso-fit-shape-to-text:t">
                  <w:txbxContent>
                    <w:p w:rsidR="003724EB" w:rsidRDefault="001C2A55">
                      <w:pPr>
                        <w:ind w:firstLineChars="600" w:firstLine="1440"/>
                        <w:rPr>
                          <w:rFonts w:ascii="Times New Roman" w:hAnsi="Times New Roman" w:cs="Times New Roman"/>
                          <w:sz w:val="24"/>
                          <w:szCs w:val="24"/>
                        </w:rPr>
                      </w:pPr>
                      <w:r>
                        <w:rPr>
                          <w:rFonts w:ascii="Times New Roman" w:hAnsi="Times New Roman" w:cs="Times New Roman"/>
                          <w:sz w:val="24"/>
                          <w:szCs w:val="24"/>
                        </w:rPr>
                        <w:t xml:space="preserve">Presentation Layer                   </w:t>
                      </w:r>
                      <w:r>
                        <w:rPr>
                          <w:rFonts w:ascii="Times New Roman" w:hAnsi="Times New Roman" w:cs="Times New Roman"/>
                          <w:sz w:val="24"/>
                          <w:szCs w:val="24"/>
                        </w:rPr>
                        <w:br/>
                      </w:r>
                      <w:r>
                        <w:rPr>
                          <w:rFonts w:ascii="Times New Roman" w:hAnsi="Times New Roman" w:cs="Times New Roman"/>
                          <w:sz w:val="24"/>
                          <w:szCs w:val="24"/>
                        </w:rPr>
                        <w:br/>
                        <w:t xml:space="preserve"> (HTML, CSS, JavaScript - Secure Frontend Interface)</w:t>
                      </w:r>
                    </w:p>
                  </w:txbxContent>
                </v:textbox>
                <w10:wrap type="square"/>
              </v:shape>
            </w:pict>
          </mc:Fallback>
        </mc:AlternateConten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 xml:space="preserve">                         </w:t>
      </w:r>
    </w:p>
    <w:p w:rsidR="003724EB" w:rsidRDefault="001C2A55">
      <w:pPr>
        <w:rPr>
          <w:rFonts w:ascii="Times New Roman" w:hAnsi="Times New Roman" w:cs="Times New Roman"/>
          <w:sz w:val="24"/>
          <w:szCs w:val="24"/>
        </w:rPr>
      </w:pPr>
      <w:r>
        <w:rPr>
          <w:noProof/>
          <w:sz w:val="24"/>
        </w:rPr>
        <mc:AlternateContent>
          <mc:Choice Requires="wps">
            <w:drawing>
              <wp:anchor distT="0" distB="0" distL="114300" distR="114300" simplePos="0" relativeHeight="251674624" behindDoc="0" locked="0" layoutInCell="1" allowOverlap="1">
                <wp:simplePos x="0" y="0"/>
                <wp:positionH relativeFrom="column">
                  <wp:posOffset>2446655</wp:posOffset>
                </wp:positionH>
                <wp:positionV relativeFrom="paragraph">
                  <wp:posOffset>1560830</wp:posOffset>
                </wp:positionV>
                <wp:extent cx="469900" cy="392430"/>
                <wp:effectExtent l="17780" t="6350" r="26670" b="20320"/>
                <wp:wrapNone/>
                <wp:docPr id="1" name="Down Arrow 1"/>
                <wp:cNvGraphicFramePr/>
                <a:graphic xmlns:a="http://schemas.openxmlformats.org/drawingml/2006/main">
                  <a:graphicData uri="http://schemas.microsoft.com/office/word/2010/wordprocessingShape">
                    <wps:wsp>
                      <wps:cNvSpPr/>
                      <wps:spPr>
                        <a:xfrm>
                          <a:off x="3637280" y="6426835"/>
                          <a:ext cx="469900" cy="39243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7A3CE3" id="Down Arrow 1" o:spid="_x0000_s1026" type="#_x0000_t67" style="position:absolute;margin-left:192.65pt;margin-top:122.9pt;width:37pt;height:30.9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" adj="10800" fillcolor="#5b9bd5 [3204]" strokecolor="#2e74b5 [2404]" strokeweight="1pt"/>
            </w:pict>
          </mc:Fallback>
        </mc:AlternateContent>
      </w:r>
      <w:r>
        <w:rPr>
          <w:noProof/>
          <w:sz w:val="24"/>
        </w:rPr>
        <mc:AlternateContent>
          <mc:Choice Requires="wps">
            <w:drawing>
              <wp:anchor distT="0" distB="0" distL="114300" distR="114300" simplePos="0" relativeHeight="251672576" behindDoc="0" locked="0" layoutInCell="1" allowOverlap="1">
                <wp:simplePos x="0" y="0"/>
                <wp:positionH relativeFrom="column">
                  <wp:posOffset>960120</wp:posOffset>
                </wp:positionH>
                <wp:positionV relativeFrom="paragraph">
                  <wp:posOffset>403225</wp:posOffset>
                </wp:positionV>
                <wp:extent cx="1828800" cy="1828800"/>
                <wp:effectExtent l="4445" t="4445" r="14605" b="14605"/>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Application Layer                    </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PHP / Django Framework - Handles Business Logic,       </w: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Authentication, Encryption, and Validation)</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4" o:spid="_x0000_s1032" type="#_x0000_t202" style="position:absolute;margin-left:75.6pt;margin-top:31.75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" fillcolor="white [3201]" strokeweight=".5pt">
                <v:textbox style="mso-fit-shape-to-text:t">
                  <w:txbxContent>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Application Layer                    </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PHP / Django Framework - Handles Business Logic,       </w: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Authentication, Encryption, and Validation)</w:t>
                      </w:r>
                    </w:p>
                  </w:txbxContent>
                </v:textbox>
                <w10:wrap type="square"/>
              </v:shape>
            </w:pict>
          </mc:Fallback>
        </mc:AlternateContent>
      </w:r>
      <w:r>
        <w:rPr>
          <w:noProof/>
          <w:sz w:val="24"/>
        </w:rPr>
        <mc:AlternateContent>
          <mc:Choice Requires="wps">
            <w:drawing>
              <wp:anchor distT="0" distB="0" distL="114300" distR="114300" simplePos="0" relativeHeight="251673600" behindDoc="0" locked="0" layoutInCell="1" allowOverlap="1">
                <wp:simplePos x="0" y="0"/>
                <wp:positionH relativeFrom="column">
                  <wp:posOffset>1007745</wp:posOffset>
                </wp:positionH>
                <wp:positionV relativeFrom="paragraph">
                  <wp:posOffset>1974215</wp:posOffset>
                </wp:positionV>
                <wp:extent cx="1828800" cy="1828800"/>
                <wp:effectExtent l="4445" t="4445" r="14605" b="14605"/>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3724EB" w:rsidRDefault="001C2A55">
                            <w:pPr>
                              <w:ind w:firstLineChars="750" w:firstLine="1800"/>
                              <w:rPr>
                                <w:rFonts w:ascii="Times New Roman" w:hAnsi="Times New Roman" w:cs="Times New Roman"/>
                                <w:sz w:val="24"/>
                                <w:szCs w:val="24"/>
                              </w:rPr>
                            </w:pPr>
                            <w:r>
                              <w:rPr>
                                <w:rFonts w:ascii="Times New Roman" w:hAnsi="Times New Roman" w:cs="Times New Roman"/>
                                <w:sz w:val="24"/>
                                <w:szCs w:val="24"/>
                              </w:rPr>
                              <w:t xml:space="preserve">Database Layer                      </w:t>
                            </w:r>
                            <w:r>
                              <w:rPr>
                                <w:rFonts w:ascii="Times New Roman" w:hAnsi="Times New Roman" w:cs="Times New Roman"/>
                                <w:sz w:val="24"/>
                                <w:szCs w:val="24"/>
                              </w:rPr>
                              <w:br/>
                            </w:r>
                            <w:r>
                              <w:rPr>
                                <w:rFonts w:ascii="Times New Roman" w:hAnsi="Times New Roman" w:cs="Times New Roman"/>
                                <w:sz w:val="24"/>
                                <w:szCs w:val="24"/>
                              </w:rPr>
                              <w:br/>
                              <w:t xml:space="preserve"> (MySQL / PostgreSQL - Encrypted Data Storage with        </w: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Role-Based Access </w:t>
                            </w:r>
                            <w:r>
                              <w:rPr>
                                <w:rFonts w:ascii="Times New Roman" w:hAnsi="Times New Roman" w:cs="Times New Roman"/>
                                <w:sz w:val="24"/>
                                <w:szCs w:val="24"/>
                              </w:rPr>
                              <w:t>Controls)</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5" o:spid="_x0000_s1033" type="#_x0000_t202" style="position:absolute;margin-left:79.35pt;margin-top:155.45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" fillcolor="white [3201]" strokeweight=".5pt">
                <v:textbox style="mso-fit-shape-to-text:t">
                  <w:txbxContent>
                    <w:p w:rsidR="003724EB" w:rsidRDefault="001C2A55">
                      <w:pPr>
                        <w:ind w:firstLineChars="750" w:firstLine="1800"/>
                        <w:rPr>
                          <w:rFonts w:ascii="Times New Roman" w:hAnsi="Times New Roman" w:cs="Times New Roman"/>
                          <w:sz w:val="24"/>
                          <w:szCs w:val="24"/>
                        </w:rPr>
                      </w:pPr>
                      <w:r>
                        <w:rPr>
                          <w:rFonts w:ascii="Times New Roman" w:hAnsi="Times New Roman" w:cs="Times New Roman"/>
                          <w:sz w:val="24"/>
                          <w:szCs w:val="24"/>
                        </w:rPr>
                        <w:t xml:space="preserve">Database Layer                      </w:t>
                      </w:r>
                      <w:r>
                        <w:rPr>
                          <w:rFonts w:ascii="Times New Roman" w:hAnsi="Times New Roman" w:cs="Times New Roman"/>
                          <w:sz w:val="24"/>
                          <w:szCs w:val="24"/>
                        </w:rPr>
                        <w:br/>
                      </w:r>
                      <w:r>
                        <w:rPr>
                          <w:rFonts w:ascii="Times New Roman" w:hAnsi="Times New Roman" w:cs="Times New Roman"/>
                          <w:sz w:val="24"/>
                          <w:szCs w:val="24"/>
                        </w:rPr>
                        <w:br/>
                        <w:t xml:space="preserve"> (MySQL / PostgreSQL - Encrypted Data Storage with        </w: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Role-Based Access </w:t>
                      </w:r>
                      <w:r>
                        <w:rPr>
                          <w:rFonts w:ascii="Times New Roman" w:hAnsi="Times New Roman" w:cs="Times New Roman"/>
                          <w:sz w:val="24"/>
                          <w:szCs w:val="24"/>
                        </w:rPr>
                        <w:t>Controls)</w:t>
                      </w:r>
                    </w:p>
                  </w:txbxContent>
                </v:textbox>
                <w10:wrap type="square"/>
              </v:shape>
            </w:pict>
          </mc:Fallback>
        </mc:AlternateConten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rPr>
        <w:br/>
      </w:r>
    </w:p>
    <w:p w:rsidR="003724EB" w:rsidRDefault="003724EB">
      <w:pPr>
        <w:rPr>
          <w:rFonts w:ascii="Times New Roman" w:hAnsi="Times New Roman" w:cs="Times New Roman"/>
          <w:sz w:val="24"/>
          <w:szCs w:val="24"/>
        </w:rPr>
      </w:pPr>
    </w:p>
    <w:p w:rsidR="003724EB" w:rsidRDefault="003724EB">
      <w:pPr>
        <w:rPr>
          <w:rFonts w:ascii="Times New Roman" w:hAnsi="Times New Roman" w:cs="Times New Roman"/>
          <w:b/>
          <w:bCs/>
          <w:sz w:val="24"/>
          <w:szCs w:val="24"/>
        </w:rPr>
      </w:pPr>
    </w:p>
    <w:p w:rsidR="003724EB" w:rsidRDefault="003724EB">
      <w:pPr>
        <w:rPr>
          <w:rFonts w:ascii="Times New Roman" w:hAnsi="Times New Roman" w:cs="Times New Roman"/>
          <w:b/>
          <w:bCs/>
          <w:sz w:val="24"/>
          <w:szCs w:val="24"/>
        </w:rPr>
      </w:pPr>
    </w:p>
    <w:p w:rsidR="003724EB" w:rsidRDefault="003724EB">
      <w:pPr>
        <w:rPr>
          <w:rFonts w:ascii="Times New Roman" w:hAnsi="Times New Roman" w:cs="Times New Roman"/>
          <w:b/>
          <w:bCs/>
          <w:sz w:val="24"/>
          <w:szCs w:val="24"/>
        </w:rPr>
      </w:pP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lastRenderedPageBreak/>
        <w:t>4.4 System Modules and Implementation</w:t>
      </w:r>
    </w:p>
    <w:p w:rsidR="003724EB" w:rsidRDefault="001C2A55">
      <w:pPr>
        <w:rPr>
          <w:rFonts w:ascii="Times New Roman" w:hAnsi="Times New Roman" w:cs="Times New Roman"/>
          <w:sz w:val="24"/>
          <w:szCs w:val="24"/>
        </w:rPr>
      </w:pPr>
      <w:r>
        <w:rPr>
          <w:rFonts w:ascii="Times New Roman" w:hAnsi="Times New Roman" w:cs="Times New Roman"/>
          <w:sz w:val="24"/>
          <w:szCs w:val="24"/>
        </w:rPr>
        <w:t>4.4.1 Authentication and Authorization Module</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Ensures secure user login and access control. Passwords are hashed using </w:t>
      </w:r>
      <w:proofErr w:type="spellStart"/>
      <w:r>
        <w:rPr>
          <w:rFonts w:ascii="Times New Roman" w:hAnsi="Times New Roman" w:cs="Times New Roman"/>
          <w:sz w:val="24"/>
          <w:szCs w:val="24"/>
        </w:rPr>
        <w:t>b</w:t>
      </w:r>
      <w:r>
        <w:rPr>
          <w:rFonts w:ascii="Times New Roman" w:hAnsi="Times New Roman" w:cs="Times New Roman"/>
          <w:sz w:val="24"/>
          <w:szCs w:val="24"/>
        </w:rPr>
        <w:t>crypt</w:t>
      </w:r>
      <w:proofErr w:type="spellEnd"/>
      <w:r>
        <w:rPr>
          <w:rFonts w:ascii="Times New Roman" w:hAnsi="Times New Roman" w:cs="Times New Roman"/>
          <w:sz w:val="24"/>
          <w:szCs w:val="24"/>
        </w:rPr>
        <w:t xml:space="preserve"> before storage, login requests are transmitted over HTTPS (SSL), and user roles are assigned upon account creation.</w:t>
      </w:r>
    </w:p>
    <w:p w:rsidR="003724EB" w:rsidRDefault="001C2A55">
      <w:pPr>
        <w:rPr>
          <w:rFonts w:ascii="Times New Roman" w:hAnsi="Times New Roman" w:cs="Times New Roman"/>
          <w:sz w:val="24"/>
          <w:szCs w:val="24"/>
        </w:rPr>
      </w:pPr>
      <w:r>
        <w:rPr>
          <w:rFonts w:ascii="Times New Roman" w:hAnsi="Times New Roman" w:cs="Times New Roman"/>
          <w:sz w:val="24"/>
          <w:szCs w:val="24"/>
        </w:rPr>
        <w:t>4.4.2 Course Management Module</w:t>
      </w:r>
    </w:p>
    <w:p w:rsidR="003724EB" w:rsidRDefault="001C2A55">
      <w:pPr>
        <w:rPr>
          <w:rFonts w:ascii="Times New Roman" w:hAnsi="Times New Roman" w:cs="Times New Roman"/>
          <w:sz w:val="24"/>
          <w:szCs w:val="24"/>
        </w:rPr>
      </w:pPr>
      <w:r>
        <w:rPr>
          <w:rFonts w:ascii="Times New Roman" w:hAnsi="Times New Roman" w:cs="Times New Roman"/>
          <w:sz w:val="24"/>
          <w:szCs w:val="24"/>
        </w:rPr>
        <w:t>Enables instructors to create and manage courses securely. Course data is encrypted, and only authorize</w:t>
      </w:r>
      <w:r>
        <w:rPr>
          <w:rFonts w:ascii="Times New Roman" w:hAnsi="Times New Roman" w:cs="Times New Roman"/>
          <w:sz w:val="24"/>
          <w:szCs w:val="24"/>
        </w:rPr>
        <w:t>d users can access or modify content.</w:t>
      </w:r>
    </w:p>
    <w:p w:rsidR="003724EB" w:rsidRDefault="001C2A55">
      <w:pPr>
        <w:rPr>
          <w:rFonts w:ascii="Times New Roman" w:hAnsi="Times New Roman" w:cs="Times New Roman"/>
          <w:sz w:val="24"/>
          <w:szCs w:val="24"/>
        </w:rPr>
      </w:pPr>
      <w:r>
        <w:rPr>
          <w:rFonts w:ascii="Times New Roman" w:hAnsi="Times New Roman" w:cs="Times New Roman"/>
          <w:sz w:val="24"/>
          <w:szCs w:val="24"/>
        </w:rPr>
        <w:t>4.4.3 Secure File Upload and Sharing Module</w:t>
      </w:r>
    </w:p>
    <w:p w:rsidR="003724EB" w:rsidRDefault="001C2A55">
      <w:pPr>
        <w:rPr>
          <w:rFonts w:ascii="Times New Roman" w:hAnsi="Times New Roman" w:cs="Times New Roman"/>
          <w:sz w:val="24"/>
          <w:szCs w:val="24"/>
        </w:rPr>
      </w:pPr>
      <w:r>
        <w:rPr>
          <w:rFonts w:ascii="Times New Roman" w:hAnsi="Times New Roman" w:cs="Times New Roman"/>
          <w:sz w:val="24"/>
          <w:szCs w:val="24"/>
        </w:rPr>
        <w:t>Protects files and documents from unauthorized access and tampering through file validation, encryption, and checksum verification.</w:t>
      </w:r>
    </w:p>
    <w:p w:rsidR="003724EB" w:rsidRDefault="001C2A55">
      <w:pPr>
        <w:rPr>
          <w:rFonts w:ascii="Times New Roman" w:hAnsi="Times New Roman" w:cs="Times New Roman"/>
          <w:sz w:val="24"/>
          <w:szCs w:val="24"/>
        </w:rPr>
      </w:pPr>
      <w:r>
        <w:rPr>
          <w:rFonts w:ascii="Times New Roman" w:hAnsi="Times New Roman" w:cs="Times New Roman"/>
          <w:sz w:val="24"/>
          <w:szCs w:val="24"/>
        </w:rPr>
        <w:t>4.4.4 Communication and Discussion Module</w:t>
      </w:r>
    </w:p>
    <w:p w:rsidR="003724EB" w:rsidRDefault="001C2A55">
      <w:pPr>
        <w:rPr>
          <w:rFonts w:ascii="Times New Roman" w:hAnsi="Times New Roman" w:cs="Times New Roman"/>
          <w:sz w:val="24"/>
          <w:szCs w:val="24"/>
        </w:rPr>
      </w:pPr>
      <w:r>
        <w:rPr>
          <w:rFonts w:ascii="Times New Roman" w:hAnsi="Times New Roman" w:cs="Times New Roman"/>
          <w:sz w:val="24"/>
          <w:szCs w:val="24"/>
        </w:rPr>
        <w:t>Facilitates secure interactions using end-to-end encryption and message logging for moderation.</w:t>
      </w:r>
    </w:p>
    <w:p w:rsidR="003724EB" w:rsidRDefault="001C2A55">
      <w:pPr>
        <w:rPr>
          <w:rFonts w:ascii="Times New Roman" w:hAnsi="Times New Roman" w:cs="Times New Roman"/>
          <w:sz w:val="24"/>
          <w:szCs w:val="24"/>
        </w:rPr>
      </w:pPr>
      <w:r>
        <w:rPr>
          <w:rFonts w:ascii="Times New Roman" w:hAnsi="Times New Roman" w:cs="Times New Roman"/>
          <w:sz w:val="24"/>
          <w:szCs w:val="24"/>
        </w:rPr>
        <w:t>4.4.5 Monitoring and Logging Module</w:t>
      </w:r>
    </w:p>
    <w:p w:rsidR="003724EB" w:rsidRDefault="001C2A55">
      <w:pPr>
        <w:rPr>
          <w:rFonts w:ascii="Times New Roman" w:hAnsi="Times New Roman" w:cs="Times New Roman"/>
          <w:sz w:val="24"/>
          <w:szCs w:val="24"/>
        </w:rPr>
      </w:pPr>
      <w:r>
        <w:rPr>
          <w:rFonts w:ascii="Times New Roman" w:hAnsi="Times New Roman" w:cs="Times New Roman"/>
          <w:sz w:val="24"/>
          <w:szCs w:val="24"/>
        </w:rPr>
        <w:t>Records system events and detects abnormal activities through activity logging and reporting dashboards.</w:t>
      </w: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4.6 System Testing</w:t>
      </w:r>
    </w:p>
    <w:p w:rsidR="003724EB" w:rsidRDefault="001C2A55">
      <w:pPr>
        <w:rPr>
          <w:rFonts w:ascii="Times New Roman" w:hAnsi="Times New Roman" w:cs="Times New Roman"/>
          <w:sz w:val="24"/>
          <w:szCs w:val="24"/>
        </w:rPr>
      </w:pPr>
      <w:r>
        <w:rPr>
          <w:rFonts w:ascii="Times New Roman" w:hAnsi="Times New Roman" w:cs="Times New Roman"/>
          <w:sz w:val="24"/>
          <w:szCs w:val="24"/>
        </w:rPr>
        <w:t>Testing was performed to verify both functional and security requirements.</w:t>
      </w:r>
    </w:p>
    <w:p w:rsidR="003724EB" w:rsidRDefault="001C2A55">
      <w:pPr>
        <w:rPr>
          <w:rFonts w:ascii="Times New Roman" w:hAnsi="Times New Roman" w:cs="Times New Roman"/>
          <w:sz w:val="24"/>
          <w:szCs w:val="24"/>
        </w:rPr>
      </w:pPr>
      <w:r>
        <w:rPr>
          <w:rFonts w:ascii="Times New Roman" w:hAnsi="Times New Roman" w:cs="Times New Roman"/>
          <w:sz w:val="24"/>
          <w:szCs w:val="24"/>
        </w:rPr>
        <w:t>Functional Testing Summary:</w:t>
      </w:r>
    </w:p>
    <w:tbl>
      <w:tblPr>
        <w:tblStyle w:val="TableGrid"/>
        <w:tblW w:w="0" w:type="auto"/>
        <w:tblLook w:val="04A0" w:firstRow="1" w:lastRow="0" w:firstColumn="1" w:lastColumn="0" w:noHBand="0" w:noVBand="1"/>
      </w:tblPr>
      <w:tblGrid>
        <w:gridCol w:w="2840"/>
        <w:gridCol w:w="2841"/>
        <w:gridCol w:w="2841"/>
      </w:tblGrid>
      <w:tr w:rsidR="003724EB">
        <w:tc>
          <w:tcPr>
            <w:tcW w:w="2840" w:type="dxa"/>
          </w:tcPr>
          <w:p w:rsidR="003724EB" w:rsidRDefault="001C2A55">
            <w:pPr>
              <w:rPr>
                <w:rFonts w:ascii="Times New Roman" w:hAnsi="Times New Roman" w:cs="Times New Roman"/>
                <w:sz w:val="24"/>
                <w:szCs w:val="24"/>
                <w:lang w:val="en-US"/>
              </w:rPr>
            </w:pPr>
            <w:r>
              <w:rPr>
                <w:rFonts w:ascii="Times New Roman" w:hAnsi="Times New Roman" w:cs="Times New Roman"/>
                <w:sz w:val="24"/>
                <w:szCs w:val="24"/>
                <w:lang w:val="en-US"/>
              </w:rPr>
              <w:t>Test Conducted</w:t>
            </w:r>
          </w:p>
        </w:tc>
        <w:tc>
          <w:tcPr>
            <w:tcW w:w="2841" w:type="dxa"/>
          </w:tcPr>
          <w:p w:rsidR="003724EB" w:rsidRDefault="001C2A55">
            <w:pPr>
              <w:rPr>
                <w:rFonts w:ascii="Times New Roman" w:hAnsi="Times New Roman" w:cs="Times New Roman"/>
                <w:sz w:val="24"/>
                <w:szCs w:val="24"/>
                <w:lang w:val="en-US"/>
              </w:rPr>
            </w:pPr>
            <w:r>
              <w:rPr>
                <w:rFonts w:ascii="Times New Roman" w:hAnsi="Times New Roman" w:cs="Times New Roman"/>
                <w:sz w:val="24"/>
                <w:szCs w:val="24"/>
                <w:lang w:val="en-US"/>
              </w:rPr>
              <w:t>Operation Conducted</w:t>
            </w:r>
          </w:p>
        </w:tc>
        <w:tc>
          <w:tcPr>
            <w:tcW w:w="2841" w:type="dxa"/>
          </w:tcPr>
          <w:p w:rsidR="003724EB" w:rsidRDefault="001C2A55">
            <w:pPr>
              <w:rPr>
                <w:rFonts w:ascii="Times New Roman" w:hAnsi="Times New Roman" w:cs="Times New Roman"/>
                <w:sz w:val="24"/>
                <w:szCs w:val="24"/>
                <w:lang w:val="en-US"/>
              </w:rPr>
            </w:pPr>
            <w:r>
              <w:rPr>
                <w:rFonts w:ascii="Times New Roman" w:hAnsi="Times New Roman" w:cs="Times New Roman"/>
                <w:sz w:val="24"/>
                <w:szCs w:val="24"/>
                <w:lang w:val="en-US"/>
              </w:rPr>
              <w:t>Result Obtained</w:t>
            </w:r>
          </w:p>
        </w:tc>
      </w:tr>
      <w:tr w:rsidR="003724EB">
        <w:tc>
          <w:tcPr>
            <w:tcW w:w="2840" w:type="dxa"/>
          </w:tcPr>
          <w:p w:rsidR="003724EB" w:rsidRDefault="001C2A55">
            <w:r>
              <w:rPr>
                <w:rFonts w:ascii="Times New Roman" w:hAnsi="Times New Roman" w:cs="Times New Roman"/>
                <w:sz w:val="24"/>
                <w:szCs w:val="24"/>
              </w:rPr>
              <w:t>TC-01</w:t>
            </w:r>
          </w:p>
        </w:tc>
        <w:tc>
          <w:tcPr>
            <w:tcW w:w="2841" w:type="dxa"/>
          </w:tcPr>
          <w:p w:rsidR="003724EB" w:rsidRDefault="001C2A55">
            <w:r>
              <w:rPr>
                <w:rFonts w:ascii="Times New Roman" w:hAnsi="Times New Roman" w:cs="Times New Roman"/>
                <w:sz w:val="24"/>
                <w:szCs w:val="24"/>
              </w:rPr>
              <w:t>Login (Valid credentials grant access)</w:t>
            </w:r>
          </w:p>
        </w:tc>
        <w:tc>
          <w:tcPr>
            <w:tcW w:w="2841" w:type="dxa"/>
          </w:tcPr>
          <w:p w:rsidR="003724EB" w:rsidRDefault="001C2A55">
            <w:r>
              <w:rPr>
                <w:rFonts w:ascii="Times New Roman" w:hAnsi="Times New Roman" w:cs="Times New Roman"/>
                <w:sz w:val="24"/>
                <w:szCs w:val="24"/>
              </w:rPr>
              <w:t>Pass</w:t>
            </w:r>
          </w:p>
        </w:tc>
      </w:tr>
      <w:tr w:rsidR="003724EB">
        <w:tc>
          <w:tcPr>
            <w:tcW w:w="2840" w:type="dxa"/>
          </w:tcPr>
          <w:p w:rsidR="003724EB" w:rsidRDefault="001C2A55">
            <w:pPr>
              <w:rPr>
                <w:lang w:val="en-US"/>
              </w:rPr>
            </w:pPr>
            <w:r>
              <w:rPr>
                <w:rFonts w:ascii="Times New Roman" w:hAnsi="Times New Roman" w:cs="Times New Roman"/>
                <w:sz w:val="24"/>
                <w:szCs w:val="24"/>
              </w:rPr>
              <w:t>TC-0</w:t>
            </w:r>
            <w:r>
              <w:rPr>
                <w:rFonts w:ascii="Times New Roman" w:hAnsi="Times New Roman" w:cs="Times New Roman"/>
                <w:sz w:val="24"/>
                <w:szCs w:val="24"/>
                <w:lang w:val="en-US"/>
              </w:rPr>
              <w:t>2</w:t>
            </w:r>
          </w:p>
        </w:tc>
        <w:tc>
          <w:tcPr>
            <w:tcW w:w="2841" w:type="dxa"/>
          </w:tcPr>
          <w:p w:rsidR="003724EB" w:rsidRDefault="001C2A55">
            <w:r>
              <w:rPr>
                <w:rFonts w:ascii="Times New Roman" w:hAnsi="Times New Roman" w:cs="Times New Roman"/>
                <w:sz w:val="24"/>
                <w:szCs w:val="24"/>
              </w:rPr>
              <w:t>File Upload (Rejects invalid file types)</w:t>
            </w:r>
          </w:p>
        </w:tc>
        <w:tc>
          <w:tcPr>
            <w:tcW w:w="2841" w:type="dxa"/>
          </w:tcPr>
          <w:p w:rsidR="003724EB" w:rsidRDefault="001C2A55">
            <w:r>
              <w:rPr>
                <w:rFonts w:ascii="Times New Roman" w:hAnsi="Times New Roman" w:cs="Times New Roman"/>
                <w:sz w:val="24"/>
                <w:szCs w:val="24"/>
              </w:rPr>
              <w:t>Pass</w:t>
            </w:r>
          </w:p>
        </w:tc>
      </w:tr>
      <w:tr w:rsidR="003724EB">
        <w:tc>
          <w:tcPr>
            <w:tcW w:w="2840" w:type="dxa"/>
          </w:tcPr>
          <w:p w:rsidR="003724EB" w:rsidRDefault="001C2A55">
            <w:pPr>
              <w:rPr>
                <w:lang w:val="en-US"/>
              </w:rPr>
            </w:pPr>
            <w:r>
              <w:rPr>
                <w:rFonts w:ascii="Times New Roman" w:hAnsi="Times New Roman" w:cs="Times New Roman"/>
                <w:sz w:val="24"/>
                <w:szCs w:val="24"/>
              </w:rPr>
              <w:t>TC-0</w:t>
            </w:r>
            <w:r>
              <w:rPr>
                <w:rFonts w:ascii="Times New Roman" w:hAnsi="Times New Roman" w:cs="Times New Roman"/>
                <w:sz w:val="24"/>
                <w:szCs w:val="24"/>
                <w:lang w:val="en-US"/>
              </w:rPr>
              <w:t>3</w:t>
            </w:r>
          </w:p>
        </w:tc>
        <w:tc>
          <w:tcPr>
            <w:tcW w:w="2841" w:type="dxa"/>
          </w:tcPr>
          <w:p w:rsidR="003724EB" w:rsidRDefault="001C2A55">
            <w:r>
              <w:rPr>
                <w:rFonts w:ascii="Times New Roman" w:hAnsi="Times New Roman" w:cs="Times New Roman"/>
                <w:sz w:val="24"/>
                <w:szCs w:val="24"/>
              </w:rPr>
              <w:t>Discussion (Messages encrypted and displayed correctly)</w:t>
            </w:r>
          </w:p>
        </w:tc>
        <w:tc>
          <w:tcPr>
            <w:tcW w:w="2841" w:type="dxa"/>
          </w:tcPr>
          <w:p w:rsidR="003724EB" w:rsidRDefault="001C2A55">
            <w:r>
              <w:rPr>
                <w:rFonts w:ascii="Times New Roman" w:hAnsi="Times New Roman" w:cs="Times New Roman"/>
                <w:sz w:val="24"/>
                <w:szCs w:val="24"/>
              </w:rPr>
              <w:t>Pass</w:t>
            </w:r>
          </w:p>
        </w:tc>
      </w:tr>
      <w:tr w:rsidR="003724EB">
        <w:tc>
          <w:tcPr>
            <w:tcW w:w="2840" w:type="dxa"/>
          </w:tcPr>
          <w:p w:rsidR="003724EB" w:rsidRDefault="001C2A55">
            <w:pPr>
              <w:rPr>
                <w:lang w:val="en-US"/>
              </w:rPr>
            </w:pPr>
            <w:r>
              <w:rPr>
                <w:rFonts w:ascii="Times New Roman" w:hAnsi="Times New Roman" w:cs="Times New Roman"/>
                <w:sz w:val="24"/>
                <w:szCs w:val="24"/>
              </w:rPr>
              <w:t>TC-0</w:t>
            </w:r>
            <w:r>
              <w:rPr>
                <w:rFonts w:ascii="Times New Roman" w:hAnsi="Times New Roman" w:cs="Times New Roman"/>
                <w:sz w:val="24"/>
                <w:szCs w:val="24"/>
                <w:lang w:val="en-US"/>
              </w:rPr>
              <w:t>4</w:t>
            </w:r>
          </w:p>
        </w:tc>
        <w:tc>
          <w:tcPr>
            <w:tcW w:w="2841" w:type="dxa"/>
          </w:tcPr>
          <w:p w:rsidR="003724EB" w:rsidRDefault="001C2A55">
            <w:r>
              <w:rPr>
                <w:rFonts w:ascii="Times New Roman" w:hAnsi="Times New Roman" w:cs="Times New Roman"/>
                <w:sz w:val="24"/>
                <w:szCs w:val="24"/>
              </w:rPr>
              <w:t>Role Access (Students restricted from admin features)</w:t>
            </w:r>
          </w:p>
        </w:tc>
        <w:tc>
          <w:tcPr>
            <w:tcW w:w="2841" w:type="dxa"/>
          </w:tcPr>
          <w:p w:rsidR="003724EB" w:rsidRDefault="001C2A55">
            <w:r>
              <w:rPr>
                <w:rFonts w:ascii="Times New Roman" w:hAnsi="Times New Roman" w:cs="Times New Roman"/>
                <w:sz w:val="24"/>
                <w:szCs w:val="24"/>
              </w:rPr>
              <w:t>Pass</w:t>
            </w:r>
          </w:p>
        </w:tc>
      </w:tr>
    </w:tbl>
    <w:p w:rsidR="003724EB" w:rsidRDefault="003724EB">
      <w:pPr>
        <w:rPr>
          <w:rFonts w:ascii="Times New Roman" w:hAnsi="Times New Roman" w:cs="Times New Roman"/>
          <w:sz w:val="24"/>
          <w:szCs w:val="24"/>
        </w:rPr>
      </w:pPr>
    </w:p>
    <w:p w:rsidR="003724EB" w:rsidRDefault="001C2A55">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
    <w:p w:rsidR="003724EB" w:rsidRDefault="001C2A55">
      <w:pPr>
        <w:rPr>
          <w:rFonts w:ascii="Times New Roman" w:hAnsi="Times New Roman" w:cs="Times New Roman"/>
          <w:sz w:val="24"/>
          <w:szCs w:val="24"/>
        </w:rPr>
      </w:pPr>
      <w:r>
        <w:rPr>
          <w:rFonts w:ascii="Times New Roman" w:hAnsi="Times New Roman" w:cs="Times New Roman"/>
          <w:sz w:val="24"/>
          <w:szCs w:val="24"/>
        </w:rPr>
        <w:lastRenderedPageBreak/>
        <w:t>Security Testing Summary:</w:t>
      </w:r>
    </w:p>
    <w:tbl>
      <w:tblPr>
        <w:tblStyle w:val="TableGrid"/>
        <w:tblW w:w="0" w:type="auto"/>
        <w:tblLook w:val="04A0" w:firstRow="1" w:lastRow="0" w:firstColumn="1" w:lastColumn="0" w:noHBand="0" w:noVBand="1"/>
      </w:tblPr>
      <w:tblGrid>
        <w:gridCol w:w="2840"/>
        <w:gridCol w:w="2841"/>
        <w:gridCol w:w="2841"/>
      </w:tblGrid>
      <w:tr w:rsidR="003724EB">
        <w:tc>
          <w:tcPr>
            <w:tcW w:w="2840" w:type="dxa"/>
          </w:tcPr>
          <w:p w:rsidR="003724EB" w:rsidRDefault="001C2A55">
            <w:pPr>
              <w:rPr>
                <w:rFonts w:ascii="Times New Roman" w:hAnsi="Times New Roman" w:cs="Times New Roman"/>
                <w:sz w:val="24"/>
                <w:szCs w:val="24"/>
                <w:lang w:val="en-US"/>
              </w:rPr>
            </w:pPr>
            <w:r>
              <w:rPr>
                <w:rFonts w:ascii="Times New Roman" w:hAnsi="Times New Roman" w:cs="Times New Roman"/>
                <w:sz w:val="24"/>
                <w:szCs w:val="24"/>
                <w:lang w:val="en-US"/>
              </w:rPr>
              <w:t xml:space="preserve">Test Conducted </w:t>
            </w:r>
          </w:p>
        </w:tc>
        <w:tc>
          <w:tcPr>
            <w:tcW w:w="2841" w:type="dxa"/>
          </w:tcPr>
          <w:p w:rsidR="003724EB" w:rsidRDefault="001C2A55">
            <w:pPr>
              <w:rPr>
                <w:rFonts w:ascii="Times New Roman" w:hAnsi="Times New Roman" w:cs="Times New Roman"/>
                <w:sz w:val="24"/>
                <w:szCs w:val="24"/>
                <w:lang w:val="en-US"/>
              </w:rPr>
            </w:pPr>
            <w:r>
              <w:rPr>
                <w:rFonts w:ascii="Times New Roman" w:hAnsi="Times New Roman" w:cs="Times New Roman"/>
                <w:sz w:val="24"/>
                <w:szCs w:val="24"/>
                <w:lang w:val="en-US"/>
              </w:rPr>
              <w:t>Counter Measure</w:t>
            </w:r>
          </w:p>
        </w:tc>
        <w:tc>
          <w:tcPr>
            <w:tcW w:w="2841" w:type="dxa"/>
          </w:tcPr>
          <w:p w:rsidR="003724EB" w:rsidRDefault="001C2A55">
            <w:pPr>
              <w:rPr>
                <w:rFonts w:ascii="Times New Roman" w:hAnsi="Times New Roman" w:cs="Times New Roman"/>
                <w:sz w:val="24"/>
                <w:szCs w:val="24"/>
                <w:lang w:val="en-US"/>
              </w:rPr>
            </w:pPr>
            <w:r>
              <w:rPr>
                <w:rFonts w:ascii="Times New Roman" w:hAnsi="Times New Roman" w:cs="Times New Roman"/>
                <w:sz w:val="24"/>
                <w:szCs w:val="24"/>
                <w:lang w:val="en-US"/>
              </w:rPr>
              <w:t>Result</w:t>
            </w:r>
          </w:p>
        </w:tc>
      </w:tr>
      <w:tr w:rsidR="003724EB">
        <w:tc>
          <w:tcPr>
            <w:tcW w:w="2840"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SQL Injection</w:t>
            </w:r>
          </w:p>
        </w:tc>
        <w:tc>
          <w:tcPr>
            <w:tcW w:w="2841"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Blocked by input validation</w:t>
            </w:r>
          </w:p>
        </w:tc>
        <w:tc>
          <w:tcPr>
            <w:tcW w:w="2841"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Secure</w:t>
            </w:r>
          </w:p>
        </w:tc>
      </w:tr>
      <w:tr w:rsidR="003724EB">
        <w:tc>
          <w:tcPr>
            <w:tcW w:w="2840"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XSS Attack</w:t>
            </w:r>
          </w:p>
        </w:tc>
        <w:tc>
          <w:tcPr>
            <w:tcW w:w="2841"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Neutralized via sanitization</w:t>
            </w:r>
          </w:p>
        </w:tc>
        <w:tc>
          <w:tcPr>
            <w:tcW w:w="2841"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Secure</w:t>
            </w:r>
          </w:p>
        </w:tc>
      </w:tr>
      <w:tr w:rsidR="003724EB">
        <w:tc>
          <w:tcPr>
            <w:tcW w:w="2840" w:type="dxa"/>
          </w:tcPr>
          <w:p w:rsidR="003724EB" w:rsidRDefault="001C2A55">
            <w:pPr>
              <w:rPr>
                <w:rFonts w:ascii="Times New Roman" w:hAnsi="Times New Roman" w:cs="Times New Roman"/>
                <w:sz w:val="24"/>
                <w:szCs w:val="24"/>
                <w:lang w:val="en-US"/>
              </w:rPr>
            </w:pPr>
            <w:proofErr w:type="gramStart"/>
            <w:r>
              <w:rPr>
                <w:rFonts w:ascii="Times New Roman" w:hAnsi="Times New Roman" w:cs="Times New Roman"/>
                <w:sz w:val="24"/>
                <w:szCs w:val="24"/>
              </w:rPr>
              <w:t>M</w:t>
            </w:r>
            <w:r>
              <w:rPr>
                <w:rFonts w:ascii="Times New Roman" w:hAnsi="Times New Roman" w:cs="Times New Roman"/>
                <w:sz w:val="24"/>
                <w:szCs w:val="24"/>
                <w:lang w:val="en-US"/>
              </w:rPr>
              <w:t>an</w:t>
            </w:r>
            <w:proofErr w:type="gramEnd"/>
            <w:r>
              <w:rPr>
                <w:rFonts w:ascii="Times New Roman" w:hAnsi="Times New Roman" w:cs="Times New Roman"/>
                <w:sz w:val="24"/>
                <w:szCs w:val="24"/>
                <w:lang w:val="en-US"/>
              </w:rPr>
              <w:t xml:space="preserve"> </w:t>
            </w:r>
            <w:r>
              <w:rPr>
                <w:rFonts w:ascii="Times New Roman" w:hAnsi="Times New Roman" w:cs="Times New Roman"/>
                <w:sz w:val="24"/>
                <w:szCs w:val="24"/>
              </w:rPr>
              <w:t>I</w:t>
            </w:r>
            <w:r>
              <w:rPr>
                <w:rFonts w:ascii="Times New Roman" w:hAnsi="Times New Roman" w:cs="Times New Roman"/>
                <w:sz w:val="24"/>
                <w:szCs w:val="24"/>
                <w:lang w:val="en-US"/>
              </w:rPr>
              <w:t>n</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the </w:t>
            </w:r>
            <w:r>
              <w:rPr>
                <w:rFonts w:ascii="Times New Roman" w:hAnsi="Times New Roman" w:cs="Times New Roman"/>
                <w:sz w:val="24"/>
                <w:szCs w:val="24"/>
              </w:rPr>
              <w:t>M</w:t>
            </w:r>
            <w:proofErr w:type="spellStart"/>
            <w:r>
              <w:rPr>
                <w:rFonts w:ascii="Times New Roman" w:hAnsi="Times New Roman" w:cs="Times New Roman"/>
                <w:sz w:val="24"/>
                <w:szCs w:val="24"/>
                <w:lang w:val="en-US"/>
              </w:rPr>
              <w:t>iddle</w:t>
            </w:r>
            <w:proofErr w:type="spellEnd"/>
          </w:p>
        </w:tc>
        <w:tc>
          <w:tcPr>
            <w:tcW w:w="2841"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Data unreadable (SSL enforced)</w:t>
            </w:r>
          </w:p>
        </w:tc>
        <w:tc>
          <w:tcPr>
            <w:tcW w:w="2841"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Secure</w:t>
            </w:r>
          </w:p>
        </w:tc>
      </w:tr>
      <w:tr w:rsidR="003724EB">
        <w:tc>
          <w:tcPr>
            <w:tcW w:w="2840"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Brute Force</w:t>
            </w:r>
          </w:p>
        </w:tc>
        <w:tc>
          <w:tcPr>
            <w:tcW w:w="2841"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Auto-lock after 3 failed attempts</w:t>
            </w:r>
          </w:p>
        </w:tc>
        <w:tc>
          <w:tcPr>
            <w:tcW w:w="2841" w:type="dxa"/>
          </w:tcPr>
          <w:p w:rsidR="003724EB" w:rsidRDefault="001C2A55">
            <w:pPr>
              <w:rPr>
                <w:rFonts w:ascii="Times New Roman" w:hAnsi="Times New Roman" w:cs="Times New Roman"/>
                <w:sz w:val="24"/>
                <w:szCs w:val="24"/>
              </w:rPr>
            </w:pPr>
            <w:r>
              <w:rPr>
                <w:rFonts w:ascii="Times New Roman" w:hAnsi="Times New Roman" w:cs="Times New Roman"/>
                <w:sz w:val="24"/>
                <w:szCs w:val="24"/>
              </w:rPr>
              <w:t>Secure</w:t>
            </w:r>
          </w:p>
        </w:tc>
      </w:tr>
    </w:tbl>
    <w:p w:rsidR="003724EB" w:rsidRDefault="003724EB">
      <w:pPr>
        <w:rPr>
          <w:rFonts w:ascii="Times New Roman" w:hAnsi="Times New Roman" w:cs="Times New Roman"/>
          <w:sz w:val="24"/>
          <w:szCs w:val="24"/>
        </w:rPr>
      </w:pP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4.</w:t>
      </w:r>
      <w:r>
        <w:rPr>
          <w:rFonts w:ascii="Times New Roman" w:hAnsi="Times New Roman" w:cs="Times New Roman"/>
          <w:b/>
          <w:bCs/>
          <w:sz w:val="24"/>
          <w:szCs w:val="24"/>
          <w:lang w:val="en-US"/>
        </w:rPr>
        <w:t>5</w:t>
      </w:r>
      <w:r>
        <w:rPr>
          <w:rFonts w:ascii="Times New Roman" w:hAnsi="Times New Roman" w:cs="Times New Roman"/>
          <w:b/>
          <w:bCs/>
          <w:sz w:val="24"/>
          <w:szCs w:val="24"/>
        </w:rPr>
        <w:t xml:space="preserve"> Evaluation and Discussion</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The testing phase demonstrated that the SBLE Platform </w:t>
      </w:r>
      <w:r>
        <w:rPr>
          <w:rFonts w:ascii="Times New Roman" w:hAnsi="Times New Roman" w:cs="Times New Roman"/>
          <w:sz w:val="24"/>
          <w:szCs w:val="24"/>
        </w:rPr>
        <w:t xml:space="preserve">effectively integrates security with usability, fulfilling the refined objectives. Confidentiality was maintained through encryption, integrity ensured via hashing, and availability supported by stable backend architecture. The platform meets the security </w:t>
      </w:r>
      <w:r>
        <w:rPr>
          <w:rFonts w:ascii="Times New Roman" w:hAnsi="Times New Roman" w:cs="Times New Roman"/>
          <w:sz w:val="24"/>
          <w:szCs w:val="24"/>
        </w:rPr>
        <w:t>requirements identified in the problem statement while enhancing user experience.</w:t>
      </w:r>
    </w:p>
    <w:p w:rsidR="003724EB" w:rsidRDefault="001C2A55">
      <w:pPr>
        <w:rPr>
          <w:rFonts w:ascii="Times New Roman" w:hAnsi="Times New Roman" w:cs="Times New Roman"/>
          <w:b/>
          <w:bCs/>
          <w:sz w:val="24"/>
          <w:szCs w:val="24"/>
        </w:rPr>
      </w:pPr>
      <w:r>
        <w:rPr>
          <w:rFonts w:ascii="Times New Roman" w:hAnsi="Times New Roman" w:cs="Times New Roman"/>
          <w:b/>
          <w:bCs/>
          <w:sz w:val="24"/>
          <w:szCs w:val="24"/>
        </w:rPr>
        <w:t>4.</w:t>
      </w:r>
      <w:r>
        <w:rPr>
          <w:rFonts w:ascii="Times New Roman" w:hAnsi="Times New Roman" w:cs="Times New Roman"/>
          <w:b/>
          <w:bCs/>
          <w:sz w:val="24"/>
          <w:szCs w:val="24"/>
          <w:lang w:val="en-US"/>
        </w:rPr>
        <w:t>6</w:t>
      </w:r>
      <w:r>
        <w:rPr>
          <w:rFonts w:ascii="Times New Roman" w:hAnsi="Times New Roman" w:cs="Times New Roman"/>
          <w:b/>
          <w:bCs/>
          <w:sz w:val="24"/>
          <w:szCs w:val="24"/>
        </w:rPr>
        <w:t xml:space="preserve"> Summary</w:t>
      </w:r>
    </w:p>
    <w:p w:rsidR="003724EB" w:rsidRDefault="001C2A55">
      <w:pPr>
        <w:rPr>
          <w:rFonts w:ascii="Times New Roman" w:hAnsi="Times New Roman" w:cs="Times New Roman"/>
          <w:sz w:val="24"/>
          <w:szCs w:val="24"/>
        </w:rPr>
      </w:pPr>
      <w:r>
        <w:rPr>
          <w:rFonts w:ascii="Times New Roman" w:hAnsi="Times New Roman" w:cs="Times New Roman"/>
          <w:sz w:val="24"/>
          <w:szCs w:val="24"/>
        </w:rPr>
        <w:t xml:space="preserve">This chapter presented the implementation process, system architecture, and testing results of the Secure Blended Learning Environment. The findings confirm that </w:t>
      </w:r>
      <w:r>
        <w:rPr>
          <w:rFonts w:ascii="Times New Roman" w:hAnsi="Times New Roman" w:cs="Times New Roman"/>
          <w:sz w:val="24"/>
          <w:szCs w:val="24"/>
        </w:rPr>
        <w:t>the S</w:t>
      </w:r>
      <w:proofErr w:type="spellStart"/>
      <w:r>
        <w:rPr>
          <w:rFonts w:ascii="Times New Roman" w:hAnsi="Times New Roman" w:cs="Times New Roman"/>
          <w:sz w:val="24"/>
          <w:szCs w:val="24"/>
          <w:lang w:val="en-US"/>
        </w:rPr>
        <w:t>ecure</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B</w:t>
      </w:r>
      <w:proofErr w:type="spellStart"/>
      <w:r>
        <w:rPr>
          <w:rFonts w:ascii="Times New Roman" w:hAnsi="Times New Roman" w:cs="Times New Roman"/>
          <w:sz w:val="24"/>
          <w:szCs w:val="24"/>
          <w:lang w:val="en-US"/>
        </w:rPr>
        <w:t>lended</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L</w:t>
      </w:r>
      <w:r>
        <w:rPr>
          <w:rFonts w:ascii="Times New Roman" w:hAnsi="Times New Roman" w:cs="Times New Roman"/>
          <w:sz w:val="24"/>
          <w:szCs w:val="24"/>
          <w:lang w:val="en-US"/>
        </w:rPr>
        <w:t xml:space="preserve">earning </w:t>
      </w:r>
      <w:r>
        <w:rPr>
          <w:rFonts w:ascii="Times New Roman" w:hAnsi="Times New Roman" w:cs="Times New Roman"/>
          <w:sz w:val="24"/>
          <w:szCs w:val="24"/>
        </w:rPr>
        <w:t>E</w:t>
      </w:r>
      <w:proofErr w:type="spellStart"/>
      <w:r>
        <w:rPr>
          <w:rFonts w:ascii="Times New Roman" w:hAnsi="Times New Roman" w:cs="Times New Roman"/>
          <w:sz w:val="24"/>
          <w:szCs w:val="24"/>
          <w:lang w:val="en-US"/>
        </w:rPr>
        <w:t>nvironment</w:t>
      </w:r>
      <w:proofErr w:type="spellEnd"/>
      <w:r>
        <w:rPr>
          <w:rFonts w:ascii="Times New Roman" w:hAnsi="Times New Roman" w:cs="Times New Roman"/>
          <w:sz w:val="24"/>
          <w:szCs w:val="24"/>
        </w:rPr>
        <w:t xml:space="preserve"> Platform addresses vulnerabilities identified in existing LMS platforms, aligning with the project’s goal of delivering a secure, efficient, and modern educational system.</w:t>
      </w:r>
    </w:p>
    <w:p w:rsidR="003724EB" w:rsidRDefault="003724EB">
      <w:pPr>
        <w:rPr>
          <w:rFonts w:ascii="Times New Roman" w:hAnsi="Times New Roman" w:cs="Times New Roman"/>
          <w:sz w:val="24"/>
          <w:szCs w:val="24"/>
        </w:rPr>
      </w:pPr>
    </w:p>
    <w:p w:rsidR="003724EB" w:rsidRDefault="003724EB">
      <w:pPr>
        <w:rPr>
          <w:rFonts w:ascii="Times New Roman" w:hAnsi="Times New Roman" w:cs="Times New Roman"/>
          <w:b/>
          <w:bCs/>
          <w:sz w:val="24"/>
          <w:szCs w:val="24"/>
          <w:lang w:val="en-US"/>
        </w:rPr>
      </w:pPr>
    </w:p>
    <w:sectPr w:rsidR="003724EB">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2A55" w:rsidRDefault="001C2A55">
      <w:pPr>
        <w:spacing w:line="240" w:lineRule="auto"/>
      </w:pPr>
      <w:r>
        <w:separator/>
      </w:r>
    </w:p>
  </w:endnote>
  <w:endnote w:type="continuationSeparator" w:id="0">
    <w:p w:rsidR="001C2A55" w:rsidRDefault="001C2A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Liberation Serif">
    <w:altName w:val="Times New Roman"/>
    <w:charset w:val="01"/>
    <w:family w:val="roman"/>
    <w:pitch w:val="default"/>
  </w:font>
  <w:font w:name="Bitstream Vera Sans">
    <w:altName w:val="Calibri"/>
    <w:charset w:val="00"/>
    <w:family w:val="auto"/>
    <w:pitch w:val="default"/>
  </w:font>
  <w:font w:name="FreeSans">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Rockwell Extra Bold">
    <w:panose1 w:val="020609030405050204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24EB" w:rsidRDefault="001C2A55">
    <w:pPr>
      <w:pStyle w:val="Footer"/>
      <w:jc w:val="center"/>
      <w:rPr>
        <w:caps/>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color w:val="5B9BD5" w:themeColor="accent1"/>
      </w:rPr>
      <w:t>2</w:t>
    </w:r>
    <w:r>
      <w:rPr>
        <w:caps/>
        <w:color w:val="5B9BD5" w:themeColor="accent1"/>
      </w:rPr>
      <w:fldChar w:fldCharType="end"/>
    </w:r>
  </w:p>
  <w:p w:rsidR="003724EB" w:rsidRDefault="003724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24EB" w:rsidRDefault="003724EB">
    <w:pPr>
      <w:pStyle w:val="Footer"/>
    </w:pPr>
  </w:p>
  <w:p w:rsidR="003724EB" w:rsidRDefault="00372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613492218"/>
    </w:sdtPr>
    <w:sdtEndPr/>
    <w:sdtContent>
      <w:p w:rsidR="003724EB" w:rsidRDefault="001C2A55">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sdtContent>
  </w:sdt>
  <w:p w:rsidR="003724EB" w:rsidRDefault="003724EB">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2A55" w:rsidRDefault="001C2A55">
      <w:pPr>
        <w:spacing w:after="0"/>
      </w:pPr>
      <w:r>
        <w:separator/>
      </w:r>
    </w:p>
  </w:footnote>
  <w:footnote w:type="continuationSeparator" w:id="0">
    <w:p w:rsidR="001C2A55" w:rsidRDefault="001C2A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C06BDA"/>
    <w:multiLevelType w:val="multilevel"/>
    <w:tmpl w:val="16C06BDA"/>
    <w:lvl w:ilvl="0">
      <w:start w:val="1"/>
      <w:numFmt w:val="decimal"/>
      <w:lvlText w:val="%1."/>
      <w:lvlJc w:val="left"/>
      <w:pPr>
        <w:tabs>
          <w:tab w:val="left" w:pos="720"/>
        </w:tabs>
        <w:ind w:left="720" w:hanging="360"/>
      </w:pPr>
      <w:rPr>
        <w:b w:val="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C563662"/>
    <w:multiLevelType w:val="multilevel"/>
    <w:tmpl w:val="1C56366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hint="default"/>
        <w:b/>
        <w:color w:val="auto"/>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F1E5DC3"/>
    <w:multiLevelType w:val="multilevel"/>
    <w:tmpl w:val="2F1E5DC3"/>
    <w:lvl w:ilvl="0">
      <w:start w:val="1"/>
      <w:numFmt w:val="decimal"/>
      <w:lvlText w:val="%1."/>
      <w:lvlJc w:val="left"/>
      <w:pPr>
        <w:ind w:left="360" w:hanging="360"/>
      </w:pPr>
    </w:lvl>
    <w:lvl w:ilvl="1">
      <w:start w:val="1"/>
      <w:numFmt w:val="decimal"/>
      <w:lvlText w:val="%1.%2."/>
      <w:lvlJc w:val="left"/>
      <w:pPr>
        <w:ind w:left="792" w:hanging="432"/>
      </w:pPr>
    </w:lvl>
    <w:lvl w:ilvl="2">
      <w:start w:val="1"/>
      <w:numFmt w:val="lowerRoman"/>
      <w:lvlText w:val="%3"/>
      <w:lvlJc w:val="left"/>
      <w:pPr>
        <w:ind w:left="1224" w:hanging="504"/>
      </w:pPr>
      <w:rPr>
        <w:rFonts w:hint="default"/>
      </w:rPr>
    </w:lvl>
    <w:lvl w:ilvl="3">
      <w:start w:val="1"/>
      <w:numFmt w:val="decimal"/>
      <w:lvlText w:val="%4."/>
      <w:lvlJc w:val="left"/>
      <w:pPr>
        <w:ind w:left="1728" w:hanging="648"/>
      </w:pPr>
      <w:rPr>
        <w:rFonts w:ascii="Times New Roman" w:eastAsiaTheme="minorHAnsi" w:hAnsi="Times New Roman"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27E3868"/>
    <w:multiLevelType w:val="multilevel"/>
    <w:tmpl w:val="327E38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ascii="Times New Roman" w:eastAsiaTheme="minorHAnsi" w:hAnsi="Times New Roman" w:cs="Times New Roman"/>
      </w:rPr>
    </w:lvl>
    <w:lvl w:ilvl="3">
      <w:start w:val="1"/>
      <w:numFmt w:val="decimal"/>
      <w:lvlText w:val="%4."/>
      <w:lvlJc w:val="left"/>
      <w:pPr>
        <w:ind w:left="1728" w:hanging="648"/>
      </w:pPr>
      <w:rPr>
        <w:rFonts w:ascii="Times New Roman" w:eastAsiaTheme="minorHAnsi" w:hAnsi="Times New Roman"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8586656"/>
    <w:multiLevelType w:val="singleLevel"/>
    <w:tmpl w:val="68586656"/>
    <w:lvl w:ilvl="0">
      <w:start w:val="1"/>
      <w:numFmt w:val="decimal"/>
      <w:suff w:val="space"/>
      <w:lvlText w:val="%1."/>
      <w:lvlJc w:val="left"/>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645609E"/>
    <w:rsid w:val="001C2A55"/>
    <w:rsid w:val="003724EB"/>
    <w:rsid w:val="00A34E9B"/>
    <w:rsid w:val="03B81428"/>
    <w:rsid w:val="05F67CAB"/>
    <w:rsid w:val="06E62D33"/>
    <w:rsid w:val="078B7B6F"/>
    <w:rsid w:val="094D7792"/>
    <w:rsid w:val="0B6F216F"/>
    <w:rsid w:val="0C6450C0"/>
    <w:rsid w:val="0C6C7449"/>
    <w:rsid w:val="0C934109"/>
    <w:rsid w:val="0CDF7893"/>
    <w:rsid w:val="0CF67556"/>
    <w:rsid w:val="10C93612"/>
    <w:rsid w:val="1186164E"/>
    <w:rsid w:val="12AF45B4"/>
    <w:rsid w:val="130804C5"/>
    <w:rsid w:val="14B51486"/>
    <w:rsid w:val="14D230BC"/>
    <w:rsid w:val="1645609E"/>
    <w:rsid w:val="1A10422E"/>
    <w:rsid w:val="1A3E3A1B"/>
    <w:rsid w:val="1D0E5318"/>
    <w:rsid w:val="1E7B77DA"/>
    <w:rsid w:val="209734CA"/>
    <w:rsid w:val="210B284C"/>
    <w:rsid w:val="243A4734"/>
    <w:rsid w:val="24AD7EE6"/>
    <w:rsid w:val="276D75BB"/>
    <w:rsid w:val="28825B3A"/>
    <w:rsid w:val="29A83024"/>
    <w:rsid w:val="29AF20F4"/>
    <w:rsid w:val="2B59284B"/>
    <w:rsid w:val="2EDD205D"/>
    <w:rsid w:val="301B18E0"/>
    <w:rsid w:val="3340022C"/>
    <w:rsid w:val="34B30026"/>
    <w:rsid w:val="34EC5889"/>
    <w:rsid w:val="36210163"/>
    <w:rsid w:val="363864B1"/>
    <w:rsid w:val="37666E72"/>
    <w:rsid w:val="396F0B07"/>
    <w:rsid w:val="396F4E73"/>
    <w:rsid w:val="3F0B095F"/>
    <w:rsid w:val="405E7876"/>
    <w:rsid w:val="41336E54"/>
    <w:rsid w:val="42613D77"/>
    <w:rsid w:val="448004EE"/>
    <w:rsid w:val="45AC7C5B"/>
    <w:rsid w:val="46AE21D0"/>
    <w:rsid w:val="46F337F6"/>
    <w:rsid w:val="4BA02D06"/>
    <w:rsid w:val="4C467A2C"/>
    <w:rsid w:val="4D5D1AD2"/>
    <w:rsid w:val="4E9179F4"/>
    <w:rsid w:val="502B0B8E"/>
    <w:rsid w:val="50CF4A20"/>
    <w:rsid w:val="54CB3F58"/>
    <w:rsid w:val="59C759D8"/>
    <w:rsid w:val="5A451847"/>
    <w:rsid w:val="5C335C45"/>
    <w:rsid w:val="5C7E20FE"/>
    <w:rsid w:val="5D180524"/>
    <w:rsid w:val="5D8B48DA"/>
    <w:rsid w:val="5EF64018"/>
    <w:rsid w:val="60E32902"/>
    <w:rsid w:val="63A17117"/>
    <w:rsid w:val="659628B6"/>
    <w:rsid w:val="66DE52DA"/>
    <w:rsid w:val="68654C52"/>
    <w:rsid w:val="691450AD"/>
    <w:rsid w:val="69715E72"/>
    <w:rsid w:val="6A0D4011"/>
    <w:rsid w:val="6BD745FA"/>
    <w:rsid w:val="6BFB3A72"/>
    <w:rsid w:val="6CAE6B38"/>
    <w:rsid w:val="6DD868A8"/>
    <w:rsid w:val="6EC801BF"/>
    <w:rsid w:val="71047AFA"/>
    <w:rsid w:val="740A456F"/>
    <w:rsid w:val="749A63DC"/>
    <w:rsid w:val="75C733A1"/>
    <w:rsid w:val="7A397B3B"/>
    <w:rsid w:val="7B6334FC"/>
    <w:rsid w:val="7D67744A"/>
    <w:rsid w:val="7EC23E83"/>
    <w:rsid w:val="7FBA51A5"/>
    <w:rsid w:val="7FC04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BD817E"/>
  <w15:docId w15:val="{691543B9-7EB0-4CD9-8486-CF702D0C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001" w:eastAsia="en-001"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eastAsia="en-US"/>
    </w:rPr>
  </w:style>
  <w:style w:type="paragraph" w:styleId="Heading1">
    <w:name w:val="heading 1"/>
    <w:basedOn w:val="Normal"/>
    <w:next w:val="Normal"/>
    <w:uiPriority w:val="9"/>
    <w:qFormat/>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9"/>
    <w:unhideWhenUsed/>
    <w:qFormat/>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513"/>
        <w:tab w:val="right" w:pos="9026"/>
      </w:tabs>
      <w:spacing w:after="0" w:line="240" w:lineRule="auto"/>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paragraph" w:customStyle="1" w:styleId="Standard">
    <w:name w:val="Standard"/>
    <w:qFormat/>
    <w:pPr>
      <w:suppressAutoHyphens/>
      <w:autoSpaceDN w:val="0"/>
      <w:textAlignment w:val="baseline"/>
    </w:pPr>
    <w:rPr>
      <w:rFonts w:ascii="Liberation Serif" w:eastAsia="Bitstream Vera Sans" w:hAnsi="Liberation Serif" w:cs="FreeSans"/>
      <w:kern w:val="3"/>
      <w:sz w:val="24"/>
      <w:szCs w:val="24"/>
      <w:lang w:val="en-US" w:eastAsia="zh-CN" w:bidi="hi-IN"/>
    </w:rPr>
  </w:style>
  <w:style w:type="paragraph" w:customStyle="1" w:styleId="TOCHeading1">
    <w:name w:val="TOC Heading1"/>
    <w:basedOn w:val="Heading1"/>
    <w:next w:val="Normal"/>
    <w:uiPriority w:val="39"/>
    <w:unhideWhenUsed/>
    <w:qFormat/>
    <w:pPr>
      <w:numPr>
        <w:numId w:val="0"/>
      </w:numPr>
      <w:outlineLvl w:val="9"/>
    </w:pPr>
    <w:rPr>
      <w:lang w:val="en-US"/>
    </w:rPr>
  </w:style>
  <w:style w:type="paragraph" w:styleId="ListParagraph">
    <w:name w:val="List Paragraph"/>
    <w:basedOn w:val="Normal"/>
    <w:uiPriority w:val="34"/>
    <w:qFormat/>
    <w:pPr>
      <w:spacing w:after="200" w:line="276" w:lineRule="auto"/>
      <w:ind w:left="720"/>
      <w:contextualSpacing/>
    </w:pPr>
  </w:style>
  <w:style w:type="character" w:customStyle="1" w:styleId="cf31">
    <w:name w:val="cf31"/>
    <w:basedOn w:val="DefaultParagraphFont"/>
    <w:qFormat/>
    <w:rPr>
      <w:rFonts w:ascii="Consolas" w:hAnsi="Consolas" w:hint="default"/>
      <w:color w:val="FFFFFF"/>
      <w:sz w:val="22"/>
      <w:szCs w:val="22"/>
    </w:rPr>
  </w:style>
  <w:style w:type="character" w:customStyle="1" w:styleId="cf41">
    <w:name w:val="cf41"/>
    <w:basedOn w:val="DefaultParagraphFont"/>
    <w:qFormat/>
    <w:rPr>
      <w:rFonts w:ascii="Consolas" w:hAnsi="Consolas" w:hint="default"/>
      <w:color w:val="FFFFFF"/>
      <w:sz w:val="22"/>
      <w:szCs w:val="22"/>
    </w:rPr>
  </w:style>
  <w:style w:type="character" w:customStyle="1" w:styleId="max-w-15ch">
    <w:name w:val="max-w-[15ch]"/>
    <w:basedOn w:val="DefaultParagraphFont"/>
    <w:qFormat/>
  </w:style>
  <w:style w:type="character" w:customStyle="1" w:styleId="-me-1">
    <w:name w:val="-me-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35</Pages>
  <Words>9422</Words>
  <Characters>53711</Characters>
  <Application>Microsoft Office Word</Application>
  <DocSecurity>0</DocSecurity>
  <Lines>447</Lines>
  <Paragraphs>126</Paragraphs>
  <ScaleCrop>false</ScaleCrop>
  <Company/>
  <LinksUpToDate>false</LinksUpToDate>
  <CharactersWithSpaces>63007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mulala</dc:creator>
  <cp:lastModifiedBy>Lucky Matongo</cp:lastModifiedBy>
  <cp:revision>2</cp:revision>
  <dcterms:created xsi:type="dcterms:W3CDTF">2026-03-11T21:24:00Z</dcterms:created>
  <dcterms:modified xsi:type="dcterms:W3CDTF">2026-04-05T08:32:00Z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213475F29E9B481EBDEAD7C94784FD92_11</vt:lpwstr>
  </property>
</Properties>
</file>