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CF2B48" w:rsidRPr="002E6066" w:rsidRDefault="00562012" w:rsidP="00CF2B48">
      <w:pPr>
        <w:rPr>
          <w:rFonts w:ascii="Verdana" w:hAnsi="Verdana" w:cs="Arial"/>
          <w:b/>
          <w:color w:val="00FF00"/>
          <w:sz w:val="40"/>
          <w:szCs w:val="40"/>
          <w:u w:val="single"/>
        </w:rPr>
      </w:pPr>
      <w:r>
        <w:rPr>
          <w:b/>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i1026" type="#_x0000_t136" style="width:38.25pt;height:50.25pt" fillcolor="#00c" strokecolor="#eaeaea" strokeweight="1pt">
            <v:fill color2="blue"/>
            <v:stroke r:id="rId8" o:title=""/>
            <v:shadow type="perspective" color="silver" opacity="52429f" origin="-.5,.5" matrix=",46340f,,.5,,-4768371582e-16"/>
            <v:textpath style="font-family:&quot;Verdana&quot;;font-weight:bold;v-text-kern:t" trim="t" fitpath="t" string="2."/>
          </v:shape>
        </w:pict>
      </w:r>
      <w:r>
        <w:rPr>
          <w:rFonts w:ascii="Verdana" w:hAnsi="Verdana" w:cs="Arial"/>
          <w:b/>
          <w:color w:val="FF0000"/>
          <w:u w:val="double"/>
        </w:rPr>
        <w:pict>
          <v:shape id="_x0000_i1025" type="#_x0000_t136" style="width:444pt;height:42pt" fillcolor="red" strokecolor="#eaeaea" strokeweight="1pt">
            <v:fill color2="blue"/>
            <v:shadow on="t" type="perspective" color="silver" opacity="52429f" origin="-.5,.5" matrix=",46340f,,.5,,-4768371582e-16"/>
            <v:textpath style="font-family:&quot;Georgia&quot;;font-weight:bold;v-text-kern:t" trim="t" fitpath="t" string="FLOATING AND SINKING"/>
          </v:shape>
        </w:pict>
      </w:r>
      <w:r w:rsidR="00CF2B48" w:rsidRPr="002E6066">
        <w:rPr>
          <w:rFonts w:ascii="Verdana" w:hAnsi="Verdana" w:cs="Arial"/>
          <w:b/>
          <w:color w:val="00FF00"/>
          <w:sz w:val="40"/>
          <w:szCs w:val="40"/>
        </w:rPr>
        <w:tab/>
      </w:r>
      <w:r w:rsidR="00CF2B48" w:rsidRPr="002E6066">
        <w:rPr>
          <w:rFonts w:ascii="Verdana" w:hAnsi="Verdana" w:cs="Arial"/>
          <w:b/>
          <w:color w:val="00FF00"/>
          <w:sz w:val="40"/>
          <w:szCs w:val="40"/>
        </w:rPr>
        <w:tab/>
      </w:r>
      <w:r w:rsidR="00CF2B48" w:rsidRPr="002E6066">
        <w:rPr>
          <w:rFonts w:ascii="Verdana" w:hAnsi="Verdana" w:cs="Arial"/>
          <w:b/>
          <w:color w:val="00FF00"/>
          <w:sz w:val="40"/>
          <w:szCs w:val="40"/>
        </w:rPr>
        <w:tab/>
      </w:r>
      <w:r w:rsidR="00CF2B48" w:rsidRPr="002E6066">
        <w:rPr>
          <w:rFonts w:ascii="Verdana" w:hAnsi="Verdana" w:cs="Arial"/>
          <w:b/>
          <w:color w:val="00FF00"/>
          <w:sz w:val="40"/>
          <w:szCs w:val="40"/>
        </w:rPr>
        <w:tab/>
      </w:r>
      <w:r w:rsidR="00CF2B48" w:rsidRPr="002E6066">
        <w:rPr>
          <w:rFonts w:ascii="Verdana" w:hAnsi="Verdana" w:cs="Arial"/>
          <w:b/>
          <w:color w:val="00FF00"/>
          <w:sz w:val="40"/>
          <w:szCs w:val="40"/>
          <w:u w:val="single"/>
        </w:rPr>
        <w:t>SINKING</w:t>
      </w:r>
    </w:p>
    <w:p w:rsidR="00CF2B48" w:rsidRPr="002E6066" w:rsidRDefault="00CF2B48" w:rsidP="00CF2B48">
      <w:pPr>
        <w:numPr>
          <w:ilvl w:val="0"/>
          <w:numId w:val="7"/>
        </w:numPr>
        <w:rPr>
          <w:rFonts w:ascii="Verdana" w:hAnsi="Verdana" w:cs="Arial"/>
        </w:rPr>
      </w:pPr>
      <w:r w:rsidRPr="002E6066">
        <w:rPr>
          <w:rFonts w:ascii="Verdana" w:hAnsi="Verdana" w:cs="Arial"/>
        </w:rPr>
        <w:t>State Archim</w:t>
      </w:r>
      <w:bookmarkStart w:id="0" w:name="_GoBack"/>
      <w:bookmarkEnd w:id="0"/>
      <w:r w:rsidRPr="002E6066">
        <w:rPr>
          <w:rFonts w:ascii="Verdana" w:hAnsi="Verdana" w:cs="Arial"/>
        </w:rPr>
        <w:t>edes principle.</w:t>
      </w:r>
      <w:r w:rsidRPr="002E6066">
        <w:rPr>
          <w:rFonts w:ascii="Verdana" w:hAnsi="Verdana" w:cs="Arial"/>
        </w:rPr>
        <w:tab/>
      </w:r>
      <w:r w:rsidRPr="002E6066">
        <w:rPr>
          <w:rFonts w:ascii="Verdana" w:hAnsi="Verdana" w:cs="Arial"/>
        </w:rPr>
        <w:tab/>
      </w:r>
      <w:r w:rsidRPr="002E6066">
        <w:rPr>
          <w:rFonts w:ascii="Verdana" w:hAnsi="Verdana" w:cs="Arial"/>
        </w:rPr>
        <w:tab/>
      </w:r>
      <w:r w:rsidRPr="002E6066">
        <w:rPr>
          <w:rFonts w:ascii="Verdana" w:hAnsi="Verdana" w:cs="Arial"/>
        </w:rPr>
        <w:tab/>
      </w:r>
      <w:r w:rsidRPr="002E6066">
        <w:rPr>
          <w:rFonts w:ascii="Verdana" w:hAnsi="Verdana" w:cs="Arial"/>
        </w:rPr>
        <w:tab/>
      </w:r>
      <w:r w:rsidRPr="002E6066">
        <w:rPr>
          <w:rFonts w:ascii="Verdana" w:hAnsi="Verdana" w:cs="Arial"/>
        </w:rPr>
        <w:tab/>
      </w:r>
      <w:r w:rsidRPr="002E6066">
        <w:rPr>
          <w:rFonts w:ascii="Verdana" w:hAnsi="Verdana" w:cs="Arial"/>
        </w:rPr>
        <w:tab/>
      </w:r>
      <w:r w:rsidRPr="002E6066">
        <w:rPr>
          <w:rFonts w:ascii="Verdana" w:hAnsi="Verdana" w:cs="Arial"/>
        </w:rPr>
        <w:tab/>
        <w:t>(1mk</w:t>
      </w:r>
    </w:p>
    <w:p w:rsidR="00CF2B48" w:rsidRDefault="00CF2B48" w:rsidP="00CF2B48">
      <w:pPr>
        <w:tabs>
          <w:tab w:val="left" w:pos="1170"/>
        </w:tabs>
        <w:rPr>
          <w:rFonts w:ascii="Verdana" w:hAnsi="Verdana" w:cs="Arial"/>
        </w:rPr>
      </w:pPr>
    </w:p>
    <w:p w:rsidR="00CF2B48" w:rsidRPr="002E6066" w:rsidRDefault="00CF2B48" w:rsidP="00CF2B48">
      <w:pPr>
        <w:numPr>
          <w:ilvl w:val="0"/>
          <w:numId w:val="7"/>
        </w:numPr>
        <w:tabs>
          <w:tab w:val="left" w:pos="1170"/>
        </w:tabs>
        <w:rPr>
          <w:rFonts w:ascii="Verdana" w:hAnsi="Verdana" w:cs="Arial"/>
        </w:rPr>
      </w:pPr>
      <w:r w:rsidRPr="002E6066">
        <w:rPr>
          <w:rFonts w:ascii="Verdana" w:hAnsi="Verdana" w:cs="Arial"/>
        </w:rPr>
        <w:t>Fig below shows a uniform bar in equilibrium.</w:t>
      </w:r>
    </w:p>
    <w:p w:rsidR="00CF2B48" w:rsidRPr="002E6066" w:rsidRDefault="00CF2B48" w:rsidP="00CF2B48">
      <w:pPr>
        <w:rPr>
          <w:rFonts w:ascii="Verdana" w:hAnsi="Verdana" w:cs="Arial"/>
        </w:rPr>
      </w:pPr>
    </w:p>
    <w:p w:rsidR="00CF2B48" w:rsidRPr="002E6066" w:rsidRDefault="009468C7" w:rsidP="00CF2B48">
      <w:pPr>
        <w:rPr>
          <w:rFonts w:ascii="Verdana" w:hAnsi="Verdana" w:cs="Arial"/>
        </w:rPr>
      </w:pPr>
      <w:r>
        <w:rPr>
          <w:rFonts w:ascii="Verdana" w:hAnsi="Verdana" w:cs="Arial"/>
          <w:noProof/>
          <w:lang w:val="sw-KE" w:eastAsia="sw-KE"/>
        </w:rPr>
        <w:pict>
          <v:group id="_x0000_s1210" style="position:absolute;margin-left:87.8pt;margin-top:2.55pt;width:307.25pt;height:72.2pt;z-index:251663360" coordorigin="1408,7992" coordsize="6145,1444">
            <v:shapetype id="_x0000_t15" coordsize="21600,21600" o:spt="15" adj="16200" path="m@0,l,,,21600@0,21600,21600,10800xe">
              <v:stroke joinstyle="miter"/>
              <v:formulas>
                <v:f eqn="val #0"/>
                <v:f eqn="prod #0 1 2"/>
              </v:formulas>
              <v:path gradientshapeok="t" o:connecttype="custom" o:connectlocs="@1,0;0,10800;@1,21600;21600,10800" o:connectangles="270,180,90,0" textboxrect="0,0,10800,21600;0,0,16200,21600;0,0,21600,21600"/>
              <v:handles>
                <v:h position="#0,topLeft" xrange="0,21600"/>
              </v:handles>
            </v:shapetype>
            <v:shape id="_x0000_s1211" type="#_x0000_t15" style="position:absolute;left:3693;top:8510;width:1361;height:492;rotation:270" adj="0"/>
            <v:rect id="_x0000_s1212" style="position:absolute;left:1920;top:7992;width:4912;height:88"/>
            <v:shapetype id="_x0000_t86" coordsize="21600,21600" o:spt="86" adj="1800" path="m,qx21600@0l21600@1qy,21600e" filled="f">
              <v:formulas>
                <v:f eqn="val #0"/>
                <v:f eqn="sum 21600 0 #0"/>
                <v:f eqn="prod #0 9598 32768"/>
                <v:f eqn="sum 21600 0 @2"/>
              </v:formulas>
              <v:path arrowok="t" gradientshapeok="t" o:connecttype="custom" o:connectlocs="0,0;0,21600;21600,10800" textboxrect="0,@2,15274,@3"/>
              <v:handles>
                <v:h position="bottomRight,#0" yrange="0,10800"/>
              </v:handles>
            </v:shapetype>
            <v:shape id="_x0000_s1213" type="#_x0000_t86" style="position:absolute;left:6014;top:8508;width:706;height:1143;rotation:90" adj="0"/>
            <v:rect id="_x0000_s1214" style="position:absolute;left:6092;top:9075;width:567;height:219" strokeweight="2.25pt"/>
            <v:shapetype id="_x0000_t32" coordsize="21600,21600" o:spt="32" o:oned="t" path="m,l21600,21600e" filled="f">
              <v:path arrowok="t" fillok="f" o:connecttype="none"/>
              <o:lock v:ext="edit" shapetype="t"/>
            </v:shapetype>
            <v:shape id="_x0000_s1215" type="#_x0000_t32" style="position:absolute;left:6376;top:8086;width:1;height:967;flip:y" o:connectortype="straight"/>
            <v:shape id="_x0000_s1216" type="#_x0000_t86" style="position:absolute;left:2013;top:8511;width:707;height:1143;rotation:90" adj="0"/>
            <v:rect id="_x0000_s1217" style="position:absolute;left:2002;top:9054;width:737;height:308" strokeweight="2.25pt"/>
            <v:shape id="_x0000_s1218" type="#_x0000_t32" style="position:absolute;left:2376;top:8081;width:1;height:968;flip:y" o:connectortype="straight"/>
            <v:shapetype id="_x0000_t202" coordsize="21600,21600" o:spt="202" path="m,l,21600r21600,l21600,xe">
              <v:stroke joinstyle="miter"/>
              <v:path gradientshapeok="t" o:connecttype="rect"/>
            </v:shapetype>
            <v:shape id="_x0000_s1219" type="#_x0000_t202" style="position:absolute;left:1408;top:8795;width:681;height:515" filled="f" stroked="f">
              <v:textbox style="mso-next-textbox:#_x0000_s1219">
                <w:txbxContent>
                  <w:p w:rsidR="00CF2B48" w:rsidRPr="004F00F8" w:rsidRDefault="00CF2B48" w:rsidP="00CF2B48">
                    <w:pPr>
                      <w:rPr>
                        <w:rFonts w:ascii="Verdana" w:hAnsi="Verdana" w:cs="Tahoma"/>
                      </w:rPr>
                    </w:pPr>
                    <w:r w:rsidRPr="004F00F8">
                      <w:rPr>
                        <w:rFonts w:ascii="Verdana" w:hAnsi="Verdana" w:cs="Tahoma"/>
                        <w:b/>
                      </w:rPr>
                      <w:t>A</w:t>
                    </w:r>
                  </w:p>
                </w:txbxContent>
              </v:textbox>
            </v:shape>
            <v:shape id="_x0000_s1220" type="#_x0000_t202" style="position:absolute;left:6872;top:8750;width:681;height:515" filled="f" stroked="f">
              <v:textbox style="mso-next-textbox:#_x0000_s1220">
                <w:txbxContent>
                  <w:p w:rsidR="00CF2B48" w:rsidRPr="004F00F8" w:rsidRDefault="00CF2B48" w:rsidP="00CF2B48">
                    <w:r w:rsidRPr="004F00F8">
                      <w:rPr>
                        <w:rFonts w:ascii="Verdana" w:hAnsi="Verdana" w:cs="Tahoma"/>
                        <w:b/>
                      </w:rPr>
                      <w:t>B</w:t>
                    </w:r>
                  </w:p>
                </w:txbxContent>
              </v:textbox>
            </v:shape>
          </v:group>
        </w:pict>
      </w:r>
    </w:p>
    <w:p w:rsidR="00CF2B48" w:rsidRDefault="00CF2B48" w:rsidP="00CF2B48">
      <w:pPr>
        <w:ind w:left="864"/>
        <w:rPr>
          <w:rFonts w:ascii="Verdana" w:hAnsi="Verdana" w:cs="Arial"/>
        </w:rPr>
      </w:pPr>
    </w:p>
    <w:p w:rsidR="00CF2B48" w:rsidRDefault="00CF2B48" w:rsidP="00CF2B48">
      <w:pPr>
        <w:ind w:left="720"/>
        <w:rPr>
          <w:rFonts w:ascii="Verdana" w:hAnsi="Verdana" w:cs="Arial"/>
        </w:rPr>
      </w:pPr>
    </w:p>
    <w:p w:rsidR="00CF2B48" w:rsidRDefault="00CF2B48" w:rsidP="00CF2B48">
      <w:pPr>
        <w:ind w:left="720"/>
        <w:rPr>
          <w:rFonts w:ascii="Verdana" w:hAnsi="Verdana" w:cs="Arial"/>
        </w:rPr>
      </w:pPr>
    </w:p>
    <w:p w:rsidR="00CF2B48" w:rsidRDefault="00CF2B48" w:rsidP="00CF2B48">
      <w:pPr>
        <w:ind w:left="720"/>
        <w:rPr>
          <w:rFonts w:ascii="Verdana" w:hAnsi="Verdana" w:cs="Arial"/>
        </w:rPr>
      </w:pPr>
    </w:p>
    <w:p w:rsidR="00CF2B48" w:rsidRPr="002E6066" w:rsidRDefault="00CF2B48" w:rsidP="00CF2B48">
      <w:pPr>
        <w:rPr>
          <w:rFonts w:ascii="Verdana" w:hAnsi="Verdana" w:cs="Arial"/>
        </w:rPr>
      </w:pPr>
    </w:p>
    <w:p w:rsidR="00CF2B48" w:rsidRDefault="00CF2B48" w:rsidP="00CF2B48">
      <w:pPr>
        <w:ind w:left="720"/>
        <w:rPr>
          <w:rFonts w:ascii="Verdana" w:hAnsi="Verdana" w:cs="Arial"/>
        </w:rPr>
      </w:pPr>
      <w:r w:rsidRPr="002E6066">
        <w:rPr>
          <w:rFonts w:ascii="Verdana" w:hAnsi="Verdana" w:cs="Arial"/>
        </w:rPr>
        <w:t xml:space="preserve">When water is added into the beakers A and B until the weights are submerged, </w:t>
      </w:r>
      <w:proofErr w:type="gramStart"/>
      <w:r w:rsidRPr="002E6066">
        <w:rPr>
          <w:rFonts w:ascii="Verdana" w:hAnsi="Verdana" w:cs="Arial"/>
        </w:rPr>
        <w:t>its</w:t>
      </w:r>
      <w:proofErr w:type="gramEnd"/>
      <w:r w:rsidRPr="002E6066">
        <w:rPr>
          <w:rFonts w:ascii="Verdana" w:hAnsi="Verdana" w:cs="Arial"/>
        </w:rPr>
        <w:t xml:space="preserve"> observed that the bar tips towards B. </w:t>
      </w:r>
      <w:r>
        <w:rPr>
          <w:rFonts w:ascii="Verdana" w:hAnsi="Verdana" w:cs="Arial"/>
        </w:rPr>
        <w:t xml:space="preserve"> Explain this observation.  </w:t>
      </w:r>
    </w:p>
    <w:p w:rsidR="00CF2B48" w:rsidRPr="002E6066" w:rsidRDefault="00CF2B48" w:rsidP="00CF2B48">
      <w:pPr>
        <w:ind w:left="7920" w:firstLine="720"/>
        <w:rPr>
          <w:rFonts w:ascii="Verdana" w:hAnsi="Verdana" w:cs="Arial"/>
        </w:rPr>
      </w:pPr>
      <w:r w:rsidRPr="002E6066">
        <w:rPr>
          <w:rFonts w:ascii="Verdana" w:hAnsi="Verdana" w:cs="Arial"/>
        </w:rPr>
        <w:t>(2mk)</w:t>
      </w:r>
    </w:p>
    <w:p w:rsidR="00CF2B48" w:rsidRDefault="00CF2B48" w:rsidP="00CF2B48">
      <w:pPr>
        <w:rPr>
          <w:rFonts w:ascii="Verdana" w:hAnsi="Verdana" w:cs="Arial"/>
        </w:rPr>
      </w:pPr>
    </w:p>
    <w:p w:rsidR="00CF2B48" w:rsidRPr="002E6066" w:rsidRDefault="00CF2B48" w:rsidP="00CF2B48">
      <w:pPr>
        <w:numPr>
          <w:ilvl w:val="0"/>
          <w:numId w:val="7"/>
        </w:numPr>
        <w:rPr>
          <w:rFonts w:ascii="Verdana" w:hAnsi="Verdana" w:cs="Arial"/>
        </w:rPr>
      </w:pPr>
      <w:r w:rsidRPr="002E6066">
        <w:rPr>
          <w:rFonts w:ascii="Verdana" w:hAnsi="Verdana" w:cs="Arial"/>
        </w:rPr>
        <w:t>The system in the figure below is at equilibrium.</w:t>
      </w:r>
    </w:p>
    <w:p w:rsidR="00CF2B48" w:rsidRDefault="009468C7" w:rsidP="00CF2B48">
      <w:pPr>
        <w:keepNext/>
        <w:rPr>
          <w:rFonts w:ascii="Verdana" w:hAnsi="Verdana" w:cs="Arial"/>
        </w:rPr>
      </w:pPr>
      <w:r>
        <w:rPr>
          <w:rFonts w:ascii="Verdana" w:hAnsi="Verdana" w:cs="Arial"/>
          <w:noProof/>
          <w:lang w:val="sw-KE" w:eastAsia="sw-KE"/>
        </w:rPr>
        <w:pict>
          <v:group id="_x0000_s1221" style="position:absolute;margin-left:101.45pt;margin-top:8.9pt;width:332.9pt;height:72.2pt;z-index:251664384" coordorigin="1920,7992" coordsize="6658,1444">
            <v:shape id="_x0000_s1222" type="#_x0000_t15" style="position:absolute;left:3693;top:8510;width:1361;height:492;rotation:270" adj="0"/>
            <v:rect id="_x0000_s1223" style="position:absolute;left:1920;top:7992;width:4912;height:88"/>
            <v:shape id="_x0000_s1224" type="#_x0000_t32" style="position:absolute;left:6376;top:8086;width:1;height:567;flip:y" o:connectortype="straight"/>
            <v:shape id="_x0000_s1225" type="#_x0000_t32" style="position:absolute;left:2376;top:8081;width:1;height:567;flip:y" o:connectortype="straight"/>
            <v:shape id="_x0000_s1226" type="#_x0000_t202" style="position:absolute;left:7178;top:8518;width:1400;height:515" filled="f" stroked="f">
              <v:textbox style="mso-next-textbox:#_x0000_s1226">
                <w:txbxContent>
                  <w:p w:rsidR="00CF2B48" w:rsidRPr="00D2652D" w:rsidRDefault="00CF2B48" w:rsidP="00CF2B48">
                    <w:pPr>
                      <w:rPr>
                        <w:sz w:val="20"/>
                        <w:szCs w:val="20"/>
                      </w:rPr>
                    </w:pPr>
                    <w:r>
                      <w:rPr>
                        <w:rFonts w:ascii="Verdana" w:hAnsi="Verdana" w:cs="Tahoma"/>
                        <w:b/>
                        <w:sz w:val="20"/>
                        <w:szCs w:val="20"/>
                      </w:rPr>
                      <w:t>Ba</w:t>
                    </w:r>
                    <w:r w:rsidRPr="00D2652D">
                      <w:rPr>
                        <w:rFonts w:ascii="Verdana" w:hAnsi="Verdana" w:cs="Tahoma"/>
                        <w:b/>
                        <w:sz w:val="20"/>
                        <w:szCs w:val="20"/>
                      </w:rPr>
                      <w:t xml:space="preserve">lloon </w:t>
                    </w:r>
                    <w:r>
                      <w:rPr>
                        <w:rFonts w:ascii="Verdana" w:hAnsi="Verdana" w:cs="Tahoma"/>
                        <w:b/>
                        <w:sz w:val="20"/>
                        <w:szCs w:val="20"/>
                      </w:rPr>
                      <w:t xml:space="preserve"> </w:t>
                    </w:r>
                  </w:p>
                </w:txbxContent>
              </v:textbox>
            </v:shape>
            <v:oval id="_x0000_s1227" style="position:absolute;left:1950;top:8648;width:839;height:743" strokeweight="3pt"/>
            <v:oval id="_x0000_s1228" style="position:absolute;left:5943;top:8659;width:839;height:743" strokeweight="3pt"/>
            <v:shape id="_x0000_s1229" type="#_x0000_t202" style="position:absolute;left:6003;top:8759;width:854;height:581" filled="f" stroked="f">
              <v:textbox style="mso-next-textbox:#_x0000_s1229">
                <w:txbxContent>
                  <w:p w:rsidR="00CF2B48" w:rsidRPr="00D2652D" w:rsidRDefault="00CF2B48" w:rsidP="00CF2B48">
                    <w:pPr>
                      <w:rPr>
                        <w:sz w:val="20"/>
                        <w:szCs w:val="20"/>
                      </w:rPr>
                    </w:pPr>
                    <w:r>
                      <w:rPr>
                        <w:rFonts w:ascii="Verdana" w:hAnsi="Verdana" w:cs="Tahoma"/>
                        <w:b/>
                        <w:sz w:val="20"/>
                        <w:szCs w:val="20"/>
                      </w:rPr>
                      <w:t>Air</w:t>
                    </w:r>
                  </w:p>
                </w:txbxContent>
              </v:textbox>
            </v:shape>
            <v:shape id="_x0000_s1230" type="#_x0000_t202" style="position:absolute;left:1950;top:8749;width:854;height:581" filled="f" stroked="f">
              <v:textbox style="mso-next-textbox:#_x0000_s1230">
                <w:txbxContent>
                  <w:p w:rsidR="00CF2B48" w:rsidRPr="00D2652D" w:rsidRDefault="00CF2B48" w:rsidP="00CF2B48">
                    <w:pPr>
                      <w:rPr>
                        <w:sz w:val="20"/>
                        <w:szCs w:val="20"/>
                      </w:rPr>
                    </w:pPr>
                    <w:r>
                      <w:rPr>
                        <w:rFonts w:ascii="Verdana" w:hAnsi="Verdana" w:cs="Tahoma"/>
                        <w:b/>
                        <w:sz w:val="20"/>
                        <w:szCs w:val="20"/>
                      </w:rPr>
                      <w:t xml:space="preserve">Solid </w:t>
                    </w:r>
                  </w:p>
                </w:txbxContent>
              </v:textbox>
            </v:shape>
            <v:shape id="_x0000_s1231" type="#_x0000_t32" style="position:absolute;left:6782;top:8733;width:508;height:300;flip:y" o:connectortype="straight"/>
          </v:group>
        </w:pict>
      </w:r>
    </w:p>
    <w:p w:rsidR="00CF2B48" w:rsidRDefault="00CF2B48" w:rsidP="00CF2B48">
      <w:pPr>
        <w:keepNext/>
        <w:rPr>
          <w:rFonts w:ascii="Verdana" w:hAnsi="Verdana" w:cs="Arial"/>
        </w:rPr>
      </w:pPr>
    </w:p>
    <w:p w:rsidR="00CF2B48" w:rsidRDefault="00CF2B48" w:rsidP="00CF2B48">
      <w:pPr>
        <w:keepNext/>
        <w:rPr>
          <w:rFonts w:ascii="Verdana" w:hAnsi="Verdana" w:cs="Arial"/>
        </w:rPr>
      </w:pPr>
    </w:p>
    <w:p w:rsidR="00CF2B48" w:rsidRDefault="00CF2B48" w:rsidP="00CF2B48">
      <w:pPr>
        <w:keepNext/>
        <w:rPr>
          <w:rFonts w:ascii="Verdana" w:hAnsi="Verdana" w:cs="Arial"/>
        </w:rPr>
      </w:pPr>
    </w:p>
    <w:p w:rsidR="00CF2B48" w:rsidRDefault="00CF2B48" w:rsidP="00CF2B48">
      <w:pPr>
        <w:keepNext/>
        <w:rPr>
          <w:rFonts w:ascii="Verdana" w:hAnsi="Verdana" w:cs="Arial"/>
        </w:rPr>
      </w:pPr>
    </w:p>
    <w:p w:rsidR="00CF2B48" w:rsidRPr="002E6066" w:rsidRDefault="00CF2B48" w:rsidP="00CF2B48">
      <w:pPr>
        <w:keepNext/>
        <w:rPr>
          <w:rFonts w:ascii="Verdana" w:hAnsi="Verdana" w:cs="Arial"/>
        </w:rPr>
      </w:pPr>
    </w:p>
    <w:p w:rsidR="00CF2B48" w:rsidRPr="002E6066" w:rsidRDefault="00CF2B48" w:rsidP="00CF2B48">
      <w:pPr>
        <w:rPr>
          <w:rFonts w:ascii="Verdana" w:hAnsi="Verdana" w:cs="Arial"/>
        </w:rPr>
      </w:pPr>
      <w:r w:rsidRPr="002E6066">
        <w:rPr>
          <w:rFonts w:ascii="Verdana" w:hAnsi="Verdana" w:cs="Arial"/>
        </w:rPr>
        <w:t xml:space="preserve">      </w:t>
      </w:r>
      <w:r w:rsidRPr="002E6066">
        <w:rPr>
          <w:rFonts w:ascii="Verdana" w:hAnsi="Verdana" w:cs="Arial"/>
          <w:b/>
        </w:rPr>
        <w:t>State</w:t>
      </w:r>
      <w:r w:rsidRPr="002E6066">
        <w:rPr>
          <w:rFonts w:ascii="Verdana" w:hAnsi="Verdana" w:cs="Arial"/>
        </w:rPr>
        <w:t xml:space="preserve"> and </w:t>
      </w:r>
      <w:r w:rsidRPr="002E6066">
        <w:rPr>
          <w:rFonts w:ascii="Verdana" w:hAnsi="Verdana" w:cs="Arial"/>
          <w:b/>
        </w:rPr>
        <w:t>explain</w:t>
      </w:r>
      <w:r w:rsidRPr="002E6066">
        <w:rPr>
          <w:rFonts w:ascii="Verdana" w:hAnsi="Verdana" w:cs="Arial"/>
        </w:rPr>
        <w:t xml:space="preserve"> what may be observed as temperature of surrounding i</w:t>
      </w:r>
      <w:r>
        <w:rPr>
          <w:rFonts w:ascii="Verdana" w:hAnsi="Verdana" w:cs="Arial"/>
        </w:rPr>
        <w:t xml:space="preserve">s increased.        </w:t>
      </w:r>
      <w:r>
        <w:rPr>
          <w:rFonts w:ascii="Verdana" w:hAnsi="Verdana" w:cs="Arial"/>
        </w:rPr>
        <w:tab/>
      </w:r>
      <w:r>
        <w:rPr>
          <w:rFonts w:ascii="Verdana" w:hAnsi="Verdana" w:cs="Arial"/>
        </w:rPr>
        <w:tab/>
      </w:r>
      <w:r>
        <w:rPr>
          <w:rFonts w:ascii="Verdana" w:hAnsi="Verdana" w:cs="Arial"/>
        </w:rPr>
        <w:tab/>
      </w:r>
      <w:r>
        <w:rPr>
          <w:rFonts w:ascii="Verdana" w:hAnsi="Verdana" w:cs="Arial"/>
        </w:rPr>
        <w:tab/>
      </w:r>
      <w:r>
        <w:rPr>
          <w:rFonts w:ascii="Verdana" w:hAnsi="Verdana" w:cs="Arial"/>
        </w:rPr>
        <w:tab/>
      </w:r>
      <w:r>
        <w:rPr>
          <w:rFonts w:ascii="Verdana" w:hAnsi="Verdana" w:cs="Arial"/>
        </w:rPr>
        <w:tab/>
      </w:r>
      <w:r>
        <w:rPr>
          <w:rFonts w:ascii="Verdana" w:hAnsi="Verdana" w:cs="Arial"/>
        </w:rPr>
        <w:tab/>
      </w:r>
      <w:r>
        <w:rPr>
          <w:rFonts w:ascii="Verdana" w:hAnsi="Verdana" w:cs="Arial"/>
        </w:rPr>
        <w:tab/>
      </w:r>
      <w:r>
        <w:rPr>
          <w:rFonts w:ascii="Verdana" w:hAnsi="Verdana" w:cs="Arial"/>
        </w:rPr>
        <w:tab/>
      </w:r>
      <w:r w:rsidRPr="002E6066">
        <w:rPr>
          <w:rFonts w:ascii="Verdana" w:hAnsi="Verdana" w:cs="Arial"/>
        </w:rPr>
        <w:t>(2mks)</w:t>
      </w:r>
    </w:p>
    <w:p w:rsidR="00CF2B48" w:rsidRDefault="00CF2B48" w:rsidP="00CF2B48">
      <w:pPr>
        <w:rPr>
          <w:rFonts w:ascii="Verdana" w:hAnsi="Verdana" w:cs="Arial"/>
        </w:rPr>
      </w:pPr>
    </w:p>
    <w:p w:rsidR="00CF2B48" w:rsidRPr="002E6066" w:rsidRDefault="00CF2B48" w:rsidP="00CF2B48">
      <w:pPr>
        <w:numPr>
          <w:ilvl w:val="0"/>
          <w:numId w:val="7"/>
        </w:numPr>
        <w:rPr>
          <w:rFonts w:ascii="Verdana" w:hAnsi="Verdana" w:cs="Arial"/>
        </w:rPr>
      </w:pPr>
      <w:r w:rsidRPr="002E6066">
        <w:rPr>
          <w:rFonts w:ascii="Verdana" w:hAnsi="Verdana" w:cs="Arial"/>
        </w:rPr>
        <w:t>A glass block is suspended from a spring balance and held inside a beaker without touching the beaker. Water is added gradually into the beaker. The figure below shows the variation of the upthrust on the block with depth of water in the beaker.</w:t>
      </w:r>
    </w:p>
    <w:p w:rsidR="00CF2B48" w:rsidRDefault="00CF2B48" w:rsidP="00CF2B48">
      <w:pPr>
        <w:ind w:left="720" w:hanging="720"/>
        <w:jc w:val="center"/>
        <w:rPr>
          <w:rFonts w:ascii="Verdana" w:hAnsi="Verdana" w:cs="Arial"/>
        </w:rPr>
      </w:pPr>
    </w:p>
    <w:p w:rsidR="00CF2B48" w:rsidRDefault="009468C7" w:rsidP="00CF2B48">
      <w:pPr>
        <w:ind w:left="720" w:hanging="720"/>
        <w:jc w:val="center"/>
        <w:rPr>
          <w:rFonts w:ascii="Verdana" w:hAnsi="Verdana" w:cs="Arial"/>
        </w:rPr>
      </w:pPr>
      <w:r>
        <w:rPr>
          <w:rFonts w:ascii="Verdana" w:hAnsi="Verdana" w:cs="Arial"/>
          <w:noProof/>
          <w:lang w:val="sw-KE" w:eastAsia="sw-KE"/>
        </w:rPr>
        <w:pict>
          <v:group id="_x0000_s1232" style="position:absolute;left:0;text-align:left;margin-left:114.05pt;margin-top:-.15pt;width:210.25pt;height:89.25pt;z-index:251665408" coordorigin="2839,10041" coordsize="4205,1785">
            <v:shape id="_x0000_s1233" type="#_x0000_t32" style="position:absolute;left:4096;top:10041;width:0;height:1380;flip:y" o:connectortype="straight">
              <v:stroke endarrow="block"/>
            </v:shape>
            <v:shape id="_x0000_s1234" type="#_x0000_t32" style="position:absolute;left:4096;top:11421;width:2948;height:0" o:connectortype="straight">
              <v:stroke endarrow="block"/>
            </v:shape>
            <v:shape id="_x0000_s1235" type="#_x0000_t32" style="position:absolute;left:4096;top:10275;width:951;height:1146;flip:y" o:connectortype="straight" strokeweight="1.5pt"/>
            <v:shape id="_x0000_s1236" type="#_x0000_t32" style="position:absolute;left:5047;top:10275;width:1703;height:0" o:connectortype="straight" strokeweight="1.5pt"/>
            <v:shape id="_x0000_s1237" type="#_x0000_t32" style="position:absolute;left:5047;top:10275;width:0;height:1146" o:connectortype="straight">
              <v:stroke dashstyle="longDash"/>
            </v:shape>
            <v:shape id="_x0000_s1238" type="#_x0000_t202" style="position:absolute;left:2839;top:10041;width:1834;height:510;mso-width-relative:margin;mso-height-relative:margin" filled="f" stroked="f">
              <v:textbox style="mso-next-textbox:#_x0000_s1238">
                <w:txbxContent>
                  <w:p w:rsidR="00CF2B48" w:rsidRPr="00ED42AF" w:rsidRDefault="00CF2B48" w:rsidP="00CF2B48">
                    <w:pPr>
                      <w:rPr>
                        <w:rFonts w:ascii="Tahoma" w:hAnsi="Tahoma" w:cs="Tahoma"/>
                        <w:b/>
                        <w:sz w:val="20"/>
                        <w:szCs w:val="20"/>
                      </w:rPr>
                    </w:pPr>
                    <w:r w:rsidRPr="00ED42AF">
                      <w:rPr>
                        <w:rFonts w:ascii="Tahoma" w:hAnsi="Tahoma" w:cs="Tahoma"/>
                        <w:b/>
                        <w:sz w:val="20"/>
                        <w:szCs w:val="20"/>
                      </w:rPr>
                      <w:t>Upthrust</w:t>
                    </w:r>
                  </w:p>
                </w:txbxContent>
              </v:textbox>
            </v:shape>
            <v:shape id="_x0000_s1239" type="#_x0000_t202" style="position:absolute;left:4926;top:11421;width:1620;height:405" filled="f" stroked="f">
              <v:textbox style="mso-next-textbox:#_x0000_s1239">
                <w:txbxContent>
                  <w:p w:rsidR="00CF2B48" w:rsidRPr="00ED42AF" w:rsidRDefault="00CF2B48" w:rsidP="00CF2B48">
                    <w:pPr>
                      <w:rPr>
                        <w:rFonts w:ascii="Tahoma" w:hAnsi="Tahoma" w:cs="Tahoma"/>
                        <w:b/>
                        <w:sz w:val="20"/>
                        <w:szCs w:val="20"/>
                      </w:rPr>
                    </w:pPr>
                    <w:r w:rsidRPr="00ED42AF">
                      <w:rPr>
                        <w:rFonts w:ascii="Tahoma" w:hAnsi="Tahoma" w:cs="Tahoma"/>
                        <w:b/>
                        <w:sz w:val="20"/>
                        <w:szCs w:val="20"/>
                      </w:rPr>
                      <w:t>Depth (cm)</w:t>
                    </w:r>
                  </w:p>
                </w:txbxContent>
              </v:textbox>
            </v:shape>
          </v:group>
        </w:pict>
      </w:r>
    </w:p>
    <w:p w:rsidR="00CF2B48" w:rsidRDefault="00CF2B48" w:rsidP="00CF2B48">
      <w:pPr>
        <w:ind w:left="720" w:hanging="720"/>
        <w:jc w:val="center"/>
        <w:rPr>
          <w:rFonts w:ascii="Verdana" w:hAnsi="Verdana" w:cs="Arial"/>
        </w:rPr>
      </w:pPr>
    </w:p>
    <w:p w:rsidR="00CF2B48" w:rsidRDefault="00CF2B48" w:rsidP="00CF2B48">
      <w:pPr>
        <w:ind w:left="720" w:hanging="720"/>
        <w:jc w:val="center"/>
        <w:rPr>
          <w:rFonts w:ascii="Verdana" w:hAnsi="Verdana" w:cs="Arial"/>
        </w:rPr>
      </w:pPr>
    </w:p>
    <w:p w:rsidR="00CF2B48" w:rsidRDefault="00CF2B48" w:rsidP="00CF2B48">
      <w:pPr>
        <w:ind w:left="720" w:hanging="720"/>
        <w:jc w:val="center"/>
        <w:rPr>
          <w:rFonts w:ascii="Verdana" w:hAnsi="Verdana" w:cs="Arial"/>
        </w:rPr>
      </w:pPr>
    </w:p>
    <w:p w:rsidR="00CF2B48" w:rsidRDefault="00CF2B48" w:rsidP="00CF2B48">
      <w:pPr>
        <w:ind w:left="720" w:hanging="720"/>
        <w:jc w:val="center"/>
        <w:rPr>
          <w:rFonts w:ascii="Verdana" w:hAnsi="Verdana" w:cs="Arial"/>
        </w:rPr>
      </w:pPr>
    </w:p>
    <w:p w:rsidR="00CF2B48" w:rsidRDefault="00CF2B48" w:rsidP="00CF2B48">
      <w:pPr>
        <w:ind w:left="720" w:hanging="720"/>
        <w:jc w:val="center"/>
        <w:rPr>
          <w:rFonts w:ascii="Verdana" w:hAnsi="Verdana" w:cs="Arial"/>
        </w:rPr>
      </w:pPr>
    </w:p>
    <w:p w:rsidR="00CF2B48" w:rsidRPr="002E6066" w:rsidRDefault="00CF2B48" w:rsidP="00CF2B48">
      <w:pPr>
        <w:rPr>
          <w:rFonts w:ascii="Verdana" w:hAnsi="Verdana" w:cs="Arial"/>
        </w:rPr>
      </w:pPr>
    </w:p>
    <w:p w:rsidR="00CF2B48" w:rsidRPr="002E6066" w:rsidRDefault="00CF2B48" w:rsidP="00CF2B48">
      <w:pPr>
        <w:ind w:left="720" w:hanging="720"/>
        <w:rPr>
          <w:rFonts w:ascii="Verdana" w:hAnsi="Verdana" w:cs="Arial"/>
        </w:rPr>
      </w:pPr>
      <w:r w:rsidRPr="002E6066">
        <w:rPr>
          <w:rFonts w:ascii="Verdana" w:hAnsi="Verdana" w:cs="Arial"/>
        </w:rPr>
        <w:tab/>
        <w:t>State the reasons for the change observed at depth Y.</w:t>
      </w:r>
      <w:r w:rsidRPr="002E6066">
        <w:rPr>
          <w:rFonts w:ascii="Verdana" w:hAnsi="Verdana" w:cs="Arial"/>
        </w:rPr>
        <w:tab/>
      </w:r>
      <w:r w:rsidRPr="002E6066">
        <w:rPr>
          <w:rFonts w:ascii="Verdana" w:hAnsi="Verdana" w:cs="Arial"/>
        </w:rPr>
        <w:tab/>
        <w:t>(1mk)</w:t>
      </w:r>
    </w:p>
    <w:p w:rsidR="00CF2B48" w:rsidRDefault="00CF2B48" w:rsidP="00CF2B48">
      <w:pPr>
        <w:rPr>
          <w:rFonts w:ascii="Verdana" w:hAnsi="Verdana" w:cs="Arial"/>
        </w:rPr>
      </w:pPr>
    </w:p>
    <w:p w:rsidR="00CF2B48" w:rsidRPr="002E6066" w:rsidRDefault="00CF2B48" w:rsidP="00CF2B48">
      <w:pPr>
        <w:numPr>
          <w:ilvl w:val="0"/>
          <w:numId w:val="7"/>
        </w:numPr>
        <w:rPr>
          <w:rFonts w:ascii="Verdana" w:hAnsi="Verdana" w:cs="Arial"/>
        </w:rPr>
      </w:pPr>
      <w:r w:rsidRPr="002E6066">
        <w:rPr>
          <w:rFonts w:ascii="Verdana" w:hAnsi="Verdana" w:cs="Arial"/>
        </w:rPr>
        <w:t>A solid displaces 8.5 cm</w:t>
      </w:r>
      <w:r w:rsidRPr="002E6066">
        <w:rPr>
          <w:rFonts w:ascii="Verdana" w:hAnsi="Verdana" w:cs="Arial"/>
          <w:vertAlign w:val="superscript"/>
        </w:rPr>
        <w:t>3</w:t>
      </w:r>
      <w:r w:rsidRPr="002E6066">
        <w:rPr>
          <w:rFonts w:ascii="Verdana" w:hAnsi="Verdana" w:cs="Arial"/>
        </w:rPr>
        <w:t xml:space="preserve"> of liquid when floating on a certain liquid and 11.5 cm</w:t>
      </w:r>
      <w:r w:rsidRPr="002E6066">
        <w:rPr>
          <w:rFonts w:ascii="Verdana" w:hAnsi="Verdana" w:cs="Arial"/>
          <w:vertAlign w:val="superscript"/>
        </w:rPr>
        <w:t>3</w:t>
      </w:r>
      <w:r w:rsidRPr="002E6066">
        <w:rPr>
          <w:rFonts w:ascii="Verdana" w:hAnsi="Verdana" w:cs="Arial"/>
        </w:rPr>
        <w:t xml:space="preserve"> when fully submerged in the liquid. The density of the solid is 0.8 gcm</w:t>
      </w:r>
      <w:r w:rsidRPr="002E6066">
        <w:rPr>
          <w:rFonts w:ascii="Verdana" w:hAnsi="Verdana" w:cs="Arial"/>
          <w:vertAlign w:val="superscript"/>
        </w:rPr>
        <w:t>3</w:t>
      </w:r>
    </w:p>
    <w:p w:rsidR="00CF2B48" w:rsidRPr="002E6066" w:rsidRDefault="00CF2B48" w:rsidP="00CF2B48">
      <w:pPr>
        <w:ind w:firstLine="720"/>
        <w:rPr>
          <w:rFonts w:ascii="Verdana" w:hAnsi="Verdana" w:cs="Arial"/>
        </w:rPr>
      </w:pPr>
      <w:r w:rsidRPr="002E6066">
        <w:rPr>
          <w:rFonts w:ascii="Verdana" w:hAnsi="Verdana" w:cs="Arial"/>
        </w:rPr>
        <w:t>Determine:</w:t>
      </w:r>
    </w:p>
    <w:p w:rsidR="00CF2B48" w:rsidRPr="002E6066" w:rsidRDefault="00CF2B48" w:rsidP="00CF2B48">
      <w:pPr>
        <w:ind w:left="720" w:firstLine="720"/>
        <w:rPr>
          <w:rFonts w:ascii="Verdana" w:hAnsi="Verdana" w:cs="Arial"/>
        </w:rPr>
      </w:pPr>
      <w:r w:rsidRPr="002E6066">
        <w:rPr>
          <w:rFonts w:ascii="Verdana" w:hAnsi="Verdana" w:cs="Arial"/>
        </w:rPr>
        <w:t xml:space="preserve">i) The upthrust on the solid when floating. </w:t>
      </w:r>
      <w:r w:rsidRPr="002E6066">
        <w:rPr>
          <w:rFonts w:ascii="Verdana" w:hAnsi="Verdana" w:cs="Arial"/>
        </w:rPr>
        <w:tab/>
      </w:r>
      <w:r w:rsidRPr="002E6066">
        <w:rPr>
          <w:rFonts w:ascii="Verdana" w:hAnsi="Verdana" w:cs="Arial"/>
        </w:rPr>
        <w:tab/>
      </w:r>
      <w:r w:rsidRPr="002E6066">
        <w:rPr>
          <w:rFonts w:ascii="Verdana" w:hAnsi="Verdana" w:cs="Arial"/>
        </w:rPr>
        <w:tab/>
      </w:r>
      <w:r w:rsidRPr="002E6066">
        <w:rPr>
          <w:rFonts w:ascii="Verdana" w:hAnsi="Verdana" w:cs="Arial"/>
        </w:rPr>
        <w:tab/>
        <w:t>(3mk)</w:t>
      </w:r>
    </w:p>
    <w:p w:rsidR="00CF2B48" w:rsidRPr="002E6066" w:rsidRDefault="00CF2B48" w:rsidP="00CF2B48">
      <w:pPr>
        <w:ind w:left="720" w:firstLine="720"/>
        <w:rPr>
          <w:rFonts w:ascii="Verdana" w:hAnsi="Verdana" w:cs="Arial"/>
        </w:rPr>
      </w:pPr>
      <w:r w:rsidRPr="002E6066">
        <w:rPr>
          <w:rFonts w:ascii="Verdana" w:hAnsi="Verdana" w:cs="Arial"/>
        </w:rPr>
        <w:t xml:space="preserve">ii) The density of liquid. </w:t>
      </w:r>
      <w:r w:rsidRPr="002E6066">
        <w:rPr>
          <w:rFonts w:ascii="Verdana" w:hAnsi="Verdana" w:cs="Arial"/>
        </w:rPr>
        <w:tab/>
      </w:r>
      <w:r w:rsidRPr="002E6066">
        <w:rPr>
          <w:rFonts w:ascii="Verdana" w:hAnsi="Verdana" w:cs="Arial"/>
        </w:rPr>
        <w:tab/>
      </w:r>
      <w:r w:rsidRPr="002E6066">
        <w:rPr>
          <w:rFonts w:ascii="Verdana" w:hAnsi="Verdana" w:cs="Arial"/>
        </w:rPr>
        <w:tab/>
      </w:r>
      <w:r w:rsidRPr="002E6066">
        <w:rPr>
          <w:rFonts w:ascii="Verdana" w:hAnsi="Verdana" w:cs="Arial"/>
        </w:rPr>
        <w:tab/>
      </w:r>
      <w:r w:rsidRPr="002E6066">
        <w:rPr>
          <w:rFonts w:ascii="Verdana" w:hAnsi="Verdana" w:cs="Arial"/>
        </w:rPr>
        <w:tab/>
      </w:r>
      <w:r w:rsidRPr="002E6066">
        <w:rPr>
          <w:rFonts w:ascii="Verdana" w:hAnsi="Verdana" w:cs="Arial"/>
        </w:rPr>
        <w:tab/>
      </w:r>
      <w:r w:rsidRPr="002E6066">
        <w:rPr>
          <w:rFonts w:ascii="Verdana" w:hAnsi="Verdana" w:cs="Arial"/>
        </w:rPr>
        <w:tab/>
        <w:t>(3mk)</w:t>
      </w:r>
    </w:p>
    <w:p w:rsidR="00CF2B48" w:rsidRDefault="00CF2B48" w:rsidP="00CF2B48">
      <w:pPr>
        <w:ind w:left="720" w:firstLine="720"/>
        <w:rPr>
          <w:rFonts w:ascii="Verdana" w:hAnsi="Verdana" w:cs="Arial"/>
        </w:rPr>
      </w:pPr>
      <w:r w:rsidRPr="002E6066">
        <w:rPr>
          <w:rFonts w:ascii="Verdana" w:hAnsi="Verdana" w:cs="Arial"/>
        </w:rPr>
        <w:t>iii) The upthrust on the solid when fully submerged</w:t>
      </w:r>
      <w:r w:rsidRPr="002E6066">
        <w:rPr>
          <w:rFonts w:ascii="Verdana" w:hAnsi="Verdana" w:cs="Arial"/>
        </w:rPr>
        <w:tab/>
      </w:r>
      <w:r w:rsidRPr="002E6066">
        <w:rPr>
          <w:rFonts w:ascii="Verdana" w:hAnsi="Verdana" w:cs="Arial"/>
        </w:rPr>
        <w:tab/>
      </w:r>
      <w:r w:rsidRPr="002E6066">
        <w:rPr>
          <w:rFonts w:ascii="Verdana" w:hAnsi="Verdana" w:cs="Arial"/>
        </w:rPr>
        <w:tab/>
        <w:t>(3mk)</w:t>
      </w:r>
    </w:p>
    <w:p w:rsidR="00CF2B48" w:rsidRDefault="00CF2B48" w:rsidP="00CF2B48">
      <w:pPr>
        <w:ind w:left="720" w:firstLine="720"/>
        <w:rPr>
          <w:rFonts w:ascii="Verdana" w:hAnsi="Verdana" w:cs="Arial"/>
        </w:rPr>
      </w:pPr>
    </w:p>
    <w:p w:rsidR="00CF2B48" w:rsidRPr="002E6066" w:rsidRDefault="00CF2B48" w:rsidP="00CF2B48">
      <w:pPr>
        <w:ind w:left="720" w:firstLine="720"/>
        <w:rPr>
          <w:rFonts w:ascii="Verdana" w:hAnsi="Verdana" w:cs="Arial"/>
        </w:rPr>
      </w:pPr>
    </w:p>
    <w:p w:rsidR="00CF2B48" w:rsidRPr="00C8279F" w:rsidRDefault="00CF2B48" w:rsidP="00CF2B48">
      <w:pPr>
        <w:numPr>
          <w:ilvl w:val="0"/>
          <w:numId w:val="7"/>
        </w:numPr>
        <w:rPr>
          <w:rFonts w:ascii="Verdana" w:hAnsi="Verdana" w:cs="Arial"/>
        </w:rPr>
      </w:pPr>
      <w:r w:rsidRPr="002E6066">
        <w:rPr>
          <w:rFonts w:ascii="Verdana" w:hAnsi="Verdana" w:cs="Arial"/>
        </w:rPr>
        <w:t>A block of length 80cm cross sectional area of 3cm</w:t>
      </w:r>
      <w:r w:rsidRPr="002E6066">
        <w:rPr>
          <w:rFonts w:ascii="Verdana" w:hAnsi="Verdana" w:cs="Arial"/>
          <w:vertAlign w:val="superscript"/>
        </w:rPr>
        <w:t>3</w:t>
      </w:r>
      <w:r w:rsidRPr="002E6066">
        <w:rPr>
          <w:rFonts w:ascii="Verdana" w:hAnsi="Verdana" w:cs="Arial"/>
        </w:rPr>
        <w:t xml:space="preserve"> and density 1300kg/m</w:t>
      </w:r>
      <w:r w:rsidRPr="002E6066">
        <w:rPr>
          <w:rFonts w:ascii="Verdana" w:hAnsi="Verdana" w:cs="Arial"/>
          <w:vertAlign w:val="superscript"/>
        </w:rPr>
        <w:t>3</w:t>
      </w:r>
      <w:r w:rsidRPr="002E6066">
        <w:rPr>
          <w:rFonts w:ascii="Verdana" w:hAnsi="Verdana" w:cs="Arial"/>
        </w:rPr>
        <w:t xml:space="preserve"> is completely immersed in a liquid of density 1030 kg/m</w:t>
      </w:r>
      <w:r w:rsidRPr="002E6066">
        <w:rPr>
          <w:rFonts w:ascii="Verdana" w:hAnsi="Verdana" w:cs="Arial"/>
          <w:vertAlign w:val="superscript"/>
        </w:rPr>
        <w:t>3</w:t>
      </w:r>
      <w:r w:rsidRPr="002E6066">
        <w:rPr>
          <w:rFonts w:ascii="Verdana" w:hAnsi="Verdana" w:cs="Arial"/>
        </w:rPr>
        <w:t xml:space="preserve">. </w:t>
      </w:r>
      <w:r w:rsidRPr="00C8279F">
        <w:rPr>
          <w:rFonts w:ascii="Verdana" w:hAnsi="Verdana" w:cs="Arial"/>
        </w:rPr>
        <w:t>Determine :-</w:t>
      </w:r>
    </w:p>
    <w:p w:rsidR="00CF2B48" w:rsidRPr="002E6066" w:rsidRDefault="00CF2B48" w:rsidP="00CF2B48">
      <w:pPr>
        <w:rPr>
          <w:rFonts w:ascii="Verdana" w:hAnsi="Verdana" w:cs="Arial"/>
        </w:rPr>
      </w:pPr>
      <w:r w:rsidRPr="002E6066">
        <w:rPr>
          <w:rFonts w:ascii="Verdana" w:hAnsi="Verdana" w:cs="Arial"/>
        </w:rPr>
        <w:tab/>
        <w:t>(i)</w:t>
      </w:r>
      <w:r w:rsidRPr="002E6066">
        <w:rPr>
          <w:rFonts w:ascii="Verdana" w:hAnsi="Verdana" w:cs="Arial"/>
        </w:rPr>
        <w:tab/>
        <w:t>The mass of the block.</w:t>
      </w:r>
      <w:r w:rsidRPr="002E6066">
        <w:rPr>
          <w:rFonts w:ascii="Verdana" w:hAnsi="Verdana" w:cs="Arial"/>
        </w:rPr>
        <w:tab/>
      </w:r>
      <w:r w:rsidRPr="002E6066">
        <w:rPr>
          <w:rFonts w:ascii="Verdana" w:hAnsi="Verdana" w:cs="Arial"/>
        </w:rPr>
        <w:tab/>
      </w:r>
      <w:r w:rsidRPr="002E6066">
        <w:rPr>
          <w:rFonts w:ascii="Verdana" w:hAnsi="Verdana" w:cs="Arial"/>
        </w:rPr>
        <w:tab/>
      </w:r>
      <w:r w:rsidRPr="002E6066">
        <w:rPr>
          <w:rFonts w:ascii="Verdana" w:hAnsi="Verdana" w:cs="Arial"/>
        </w:rPr>
        <w:tab/>
      </w:r>
      <w:r w:rsidRPr="002E6066">
        <w:rPr>
          <w:rFonts w:ascii="Verdana" w:hAnsi="Verdana" w:cs="Arial"/>
        </w:rPr>
        <w:tab/>
      </w:r>
      <w:r w:rsidRPr="002E6066">
        <w:rPr>
          <w:rFonts w:ascii="Verdana" w:hAnsi="Verdana" w:cs="Arial"/>
        </w:rPr>
        <w:tab/>
      </w:r>
      <w:r w:rsidRPr="002E6066">
        <w:rPr>
          <w:rFonts w:ascii="Verdana" w:hAnsi="Verdana" w:cs="Arial"/>
        </w:rPr>
        <w:tab/>
        <w:t>(1mk)</w:t>
      </w:r>
    </w:p>
    <w:p w:rsidR="00CF2B48" w:rsidRPr="002E6066" w:rsidRDefault="00CF2B48" w:rsidP="00CF2B48">
      <w:pPr>
        <w:rPr>
          <w:rFonts w:ascii="Verdana" w:hAnsi="Verdana" w:cs="Arial"/>
        </w:rPr>
      </w:pPr>
      <w:r w:rsidRPr="002E6066">
        <w:rPr>
          <w:rFonts w:ascii="Verdana" w:hAnsi="Verdana" w:cs="Arial"/>
        </w:rPr>
        <w:tab/>
        <w:t>(ii)</w:t>
      </w:r>
      <w:r w:rsidRPr="002E6066">
        <w:rPr>
          <w:rFonts w:ascii="Verdana" w:hAnsi="Verdana" w:cs="Arial"/>
        </w:rPr>
        <w:tab/>
        <w:t>The weight of the block in the liquid.</w:t>
      </w:r>
      <w:r w:rsidRPr="002E6066">
        <w:rPr>
          <w:rFonts w:ascii="Verdana" w:hAnsi="Verdana" w:cs="Arial"/>
        </w:rPr>
        <w:tab/>
      </w:r>
      <w:r w:rsidRPr="002E6066">
        <w:rPr>
          <w:rFonts w:ascii="Verdana" w:hAnsi="Verdana" w:cs="Arial"/>
        </w:rPr>
        <w:tab/>
      </w:r>
      <w:r w:rsidRPr="002E6066">
        <w:rPr>
          <w:rFonts w:ascii="Verdana" w:hAnsi="Verdana" w:cs="Arial"/>
        </w:rPr>
        <w:tab/>
      </w:r>
      <w:r w:rsidRPr="002E6066">
        <w:rPr>
          <w:rFonts w:ascii="Verdana" w:hAnsi="Verdana" w:cs="Arial"/>
        </w:rPr>
        <w:tab/>
      </w:r>
      <w:r w:rsidRPr="002E6066">
        <w:rPr>
          <w:rFonts w:ascii="Verdana" w:hAnsi="Verdana" w:cs="Arial"/>
        </w:rPr>
        <w:tab/>
        <w:t>(3mk)</w:t>
      </w:r>
    </w:p>
    <w:p w:rsidR="00CF2B48" w:rsidRDefault="00CF2B48" w:rsidP="00CF2B48">
      <w:pPr>
        <w:rPr>
          <w:rFonts w:ascii="Verdana" w:hAnsi="Verdana" w:cs="Arial"/>
        </w:rPr>
      </w:pPr>
    </w:p>
    <w:p w:rsidR="00CF2B48" w:rsidRPr="002E6066" w:rsidRDefault="00CF2B48" w:rsidP="00CF2B48">
      <w:pPr>
        <w:numPr>
          <w:ilvl w:val="0"/>
          <w:numId w:val="7"/>
        </w:numPr>
        <w:rPr>
          <w:rFonts w:ascii="Verdana" w:hAnsi="Verdana" w:cs="Arial"/>
        </w:rPr>
      </w:pPr>
      <w:r w:rsidRPr="002E6066">
        <w:rPr>
          <w:rFonts w:ascii="Verdana" w:hAnsi="Verdana" w:cs="Arial"/>
        </w:rPr>
        <w:t xml:space="preserve">When the block is completely immersed in water the pivot must shift by </w:t>
      </w:r>
      <w:r w:rsidRPr="002E6066">
        <w:rPr>
          <w:rFonts w:ascii="Verdana" w:hAnsi="Verdana" w:cs="Arial"/>
          <w:b/>
        </w:rPr>
        <w:t>0.05 m</w:t>
      </w:r>
      <w:r w:rsidRPr="002E6066">
        <w:rPr>
          <w:rFonts w:ascii="Verdana" w:hAnsi="Verdana" w:cs="Arial"/>
        </w:rPr>
        <w:t xml:space="preserve"> to the left for the system to balance. The density of water is </w:t>
      </w:r>
      <w:r>
        <w:rPr>
          <w:rFonts w:ascii="Verdana" w:hAnsi="Verdana" w:cs="Arial"/>
          <w:b/>
        </w:rPr>
        <w:t>1000</w:t>
      </w:r>
      <w:r w:rsidRPr="002E6066">
        <w:rPr>
          <w:rFonts w:ascii="Verdana" w:hAnsi="Verdana" w:cs="Arial"/>
          <w:b/>
        </w:rPr>
        <w:t>kgm</w:t>
      </w:r>
      <w:r w:rsidRPr="002E6066">
        <w:rPr>
          <w:rFonts w:ascii="Verdana" w:hAnsi="Verdana" w:cs="Arial"/>
          <w:b/>
          <w:vertAlign w:val="superscript"/>
        </w:rPr>
        <w:t>-3</w:t>
      </w:r>
      <w:r w:rsidRPr="002E6066">
        <w:rPr>
          <w:rFonts w:ascii="Verdana" w:hAnsi="Verdana" w:cs="Arial"/>
        </w:rPr>
        <w:t>.Determine:</w:t>
      </w:r>
    </w:p>
    <w:p w:rsidR="00CF2B48" w:rsidRPr="002E6066" w:rsidRDefault="00CF2B48" w:rsidP="00CF2B48">
      <w:pPr>
        <w:ind w:left="720" w:hanging="720"/>
        <w:rPr>
          <w:rFonts w:ascii="Verdana" w:hAnsi="Verdana" w:cs="Arial"/>
        </w:rPr>
      </w:pPr>
    </w:p>
    <w:p w:rsidR="00CF2B48" w:rsidRPr="002E6066" w:rsidRDefault="00CF2B48" w:rsidP="00CF2B48">
      <w:pPr>
        <w:ind w:left="720" w:hanging="720"/>
        <w:rPr>
          <w:rFonts w:ascii="Verdana" w:hAnsi="Verdana" w:cs="Arial"/>
        </w:rPr>
      </w:pPr>
      <w:r w:rsidRPr="002E6066">
        <w:rPr>
          <w:rFonts w:ascii="Verdana" w:hAnsi="Verdana" w:cs="Arial"/>
        </w:rPr>
        <w:tab/>
      </w:r>
      <w:r w:rsidRPr="002E6066">
        <w:rPr>
          <w:rFonts w:ascii="Verdana" w:hAnsi="Verdana" w:cs="Arial"/>
        </w:rPr>
        <w:tab/>
        <w:t xml:space="preserve">(i) </w:t>
      </w:r>
      <w:r w:rsidRPr="002E6066">
        <w:rPr>
          <w:rFonts w:ascii="Verdana" w:hAnsi="Verdana" w:cs="Arial"/>
        </w:rPr>
        <w:tab/>
        <w:t xml:space="preserve">The upthrust </w:t>
      </w:r>
      <w:r w:rsidRPr="002E6066">
        <w:rPr>
          <w:rFonts w:ascii="Verdana" w:hAnsi="Verdana" w:cs="Arial"/>
          <w:b/>
        </w:rPr>
        <w:t>U</w:t>
      </w:r>
      <w:r w:rsidRPr="002E6066">
        <w:rPr>
          <w:rFonts w:ascii="Verdana" w:hAnsi="Verdana" w:cs="Arial"/>
        </w:rPr>
        <w:t xml:space="preserve"> on the block. </w:t>
      </w:r>
      <w:r w:rsidRPr="002E6066">
        <w:rPr>
          <w:rFonts w:ascii="Verdana" w:hAnsi="Verdana" w:cs="Arial"/>
        </w:rPr>
        <w:tab/>
      </w:r>
      <w:r w:rsidRPr="002E6066">
        <w:rPr>
          <w:rFonts w:ascii="Verdana" w:hAnsi="Verdana" w:cs="Arial"/>
        </w:rPr>
        <w:tab/>
      </w:r>
      <w:r w:rsidRPr="002E6066">
        <w:rPr>
          <w:rFonts w:ascii="Verdana" w:hAnsi="Verdana" w:cs="Arial"/>
        </w:rPr>
        <w:tab/>
      </w:r>
      <w:r w:rsidRPr="002E6066">
        <w:rPr>
          <w:rFonts w:ascii="Verdana" w:hAnsi="Verdana" w:cs="Arial"/>
        </w:rPr>
        <w:tab/>
        <w:t>(4mk)</w:t>
      </w:r>
    </w:p>
    <w:p w:rsidR="00CF2B48" w:rsidRPr="002E6066" w:rsidRDefault="00CF2B48" w:rsidP="00CF2B48">
      <w:pPr>
        <w:ind w:left="1440"/>
        <w:rPr>
          <w:rFonts w:ascii="Verdana" w:hAnsi="Verdana" w:cs="Arial"/>
        </w:rPr>
      </w:pPr>
      <w:r w:rsidRPr="002E6066">
        <w:rPr>
          <w:rFonts w:ascii="Verdana" w:hAnsi="Verdana" w:cs="Arial"/>
        </w:rPr>
        <w:t xml:space="preserve"> (ii)</w:t>
      </w:r>
      <w:r w:rsidRPr="002E6066">
        <w:rPr>
          <w:rFonts w:ascii="Verdana" w:hAnsi="Verdana" w:cs="Arial"/>
        </w:rPr>
        <w:tab/>
        <w:t xml:space="preserve">The volume of the block. </w:t>
      </w:r>
      <w:r w:rsidRPr="002E6066">
        <w:rPr>
          <w:rFonts w:ascii="Verdana" w:hAnsi="Verdana" w:cs="Arial"/>
        </w:rPr>
        <w:tab/>
      </w:r>
      <w:r w:rsidRPr="002E6066">
        <w:rPr>
          <w:rFonts w:ascii="Verdana" w:hAnsi="Verdana" w:cs="Arial"/>
        </w:rPr>
        <w:tab/>
      </w:r>
      <w:r w:rsidRPr="002E6066">
        <w:rPr>
          <w:rFonts w:ascii="Verdana" w:hAnsi="Verdana" w:cs="Arial"/>
        </w:rPr>
        <w:tab/>
      </w:r>
      <w:r w:rsidRPr="002E6066">
        <w:rPr>
          <w:rFonts w:ascii="Verdana" w:hAnsi="Verdana" w:cs="Arial"/>
        </w:rPr>
        <w:tab/>
        <w:t xml:space="preserve">         (3mk)</w:t>
      </w:r>
    </w:p>
    <w:p w:rsidR="00CF2B48" w:rsidRDefault="00CF2B48" w:rsidP="00CF2B48">
      <w:pPr>
        <w:rPr>
          <w:rFonts w:ascii="Verdana" w:hAnsi="Verdana" w:cs="Arial"/>
        </w:rPr>
      </w:pPr>
    </w:p>
    <w:p w:rsidR="00CF2B48" w:rsidRPr="00BB1974" w:rsidRDefault="00CF2B48" w:rsidP="00CF2B48">
      <w:pPr>
        <w:numPr>
          <w:ilvl w:val="0"/>
          <w:numId w:val="7"/>
        </w:numPr>
        <w:rPr>
          <w:rFonts w:ascii="Verdana" w:hAnsi="Verdana" w:cs="Arial"/>
        </w:rPr>
      </w:pPr>
      <w:r w:rsidRPr="00BB1974">
        <w:rPr>
          <w:rFonts w:ascii="Verdana" w:hAnsi="Verdana" w:cs="Arial"/>
        </w:rPr>
        <w:t>A block of metal of volume 80cm</w:t>
      </w:r>
      <w:r w:rsidRPr="00BB1974">
        <w:rPr>
          <w:rFonts w:ascii="Verdana" w:hAnsi="Verdana" w:cs="Arial"/>
          <w:vertAlign w:val="superscript"/>
        </w:rPr>
        <w:t>3</w:t>
      </w:r>
      <w:r w:rsidRPr="00BB1974">
        <w:rPr>
          <w:rFonts w:ascii="Verdana" w:hAnsi="Verdana" w:cs="Arial"/>
        </w:rPr>
        <w:t xml:space="preserve"> weighs 3.80N in air.  Determine </w:t>
      </w:r>
      <w:proofErr w:type="spellStart"/>
      <w:r w:rsidRPr="00BB1974">
        <w:rPr>
          <w:rFonts w:ascii="Verdana" w:hAnsi="Verdana" w:cs="Arial"/>
        </w:rPr>
        <w:t>it’s</w:t>
      </w:r>
      <w:proofErr w:type="spellEnd"/>
      <w:r w:rsidRPr="00BB1974">
        <w:rPr>
          <w:rFonts w:ascii="Verdana" w:hAnsi="Verdana" w:cs="Arial"/>
        </w:rPr>
        <w:t xml:space="preserve"> weight when fully sub merged in a liquid of density 1200kgm</w:t>
      </w:r>
      <w:r w:rsidRPr="00BB1974">
        <w:rPr>
          <w:rFonts w:ascii="Verdana" w:hAnsi="Verdana" w:cs="Arial"/>
          <w:vertAlign w:val="superscript"/>
        </w:rPr>
        <w:t>-3</w:t>
      </w:r>
      <w:r w:rsidRPr="00BB1974">
        <w:rPr>
          <w:rFonts w:ascii="Verdana" w:hAnsi="Verdana" w:cs="Arial"/>
          <w:vertAlign w:val="superscript"/>
        </w:rPr>
        <w:tab/>
      </w:r>
      <w:r w:rsidRPr="00BB1974">
        <w:rPr>
          <w:rFonts w:ascii="Verdana" w:hAnsi="Verdana" w:cs="Arial"/>
          <w:vertAlign w:val="superscript"/>
        </w:rPr>
        <w:tab/>
      </w:r>
      <w:r w:rsidRPr="00BB1974">
        <w:rPr>
          <w:rFonts w:ascii="Verdana" w:hAnsi="Verdana" w:cs="Arial"/>
          <w:vertAlign w:val="superscript"/>
        </w:rPr>
        <w:tab/>
        <w:t xml:space="preserve"> </w:t>
      </w:r>
    </w:p>
    <w:p w:rsidR="00CF2B48" w:rsidRDefault="00CF2B48" w:rsidP="00CF2B48">
      <w:pPr>
        <w:rPr>
          <w:rFonts w:ascii="Verdana" w:hAnsi="Verdana" w:cs="Arial"/>
        </w:rPr>
      </w:pPr>
    </w:p>
    <w:p w:rsidR="00CF2B48" w:rsidRPr="002E6066" w:rsidRDefault="00CF2B48" w:rsidP="00CF2B48">
      <w:pPr>
        <w:numPr>
          <w:ilvl w:val="0"/>
          <w:numId w:val="7"/>
        </w:numPr>
        <w:rPr>
          <w:rFonts w:ascii="Verdana" w:hAnsi="Verdana" w:cs="Arial"/>
        </w:rPr>
      </w:pPr>
      <w:r w:rsidRPr="00BB1974">
        <w:rPr>
          <w:rFonts w:ascii="Verdana" w:hAnsi="Verdana" w:cs="Arial"/>
        </w:rPr>
        <w:t>The figure below shows a block of mass 50g and density 2000k</w:t>
      </w:r>
      <w:r w:rsidRPr="00BB1974">
        <w:rPr>
          <w:rFonts w:ascii="Verdana" w:hAnsi="Verdana" w:cs="Arial"/>
          <w:vertAlign w:val="superscript"/>
        </w:rPr>
        <w:t>g/m3</w:t>
      </w:r>
      <w:r w:rsidRPr="00BB1974">
        <w:rPr>
          <w:rFonts w:ascii="Verdana" w:hAnsi="Verdana" w:cs="Arial"/>
        </w:rPr>
        <w:t xml:space="preserve"> submerged in a certain liquid and suspended from uniform horizontal beam by means of a string. A mass of 40g suspended from the other end of the beam puts the system in equilibrium</w:t>
      </w:r>
      <w:r w:rsidRPr="00CA11D8">
        <w:rPr>
          <w:rFonts w:ascii="Verdana" w:hAnsi="Verdana" w:cs="Arial"/>
        </w:rPr>
        <w:t>.</w:t>
      </w:r>
    </w:p>
    <w:p w:rsidR="00CF2B48" w:rsidRPr="002E6066" w:rsidRDefault="009468C7" w:rsidP="00CF2B48">
      <w:pPr>
        <w:jc w:val="center"/>
        <w:rPr>
          <w:rFonts w:ascii="Verdana" w:hAnsi="Verdana" w:cs="Arial"/>
        </w:rPr>
      </w:pPr>
      <w:r>
        <w:rPr>
          <w:rFonts w:ascii="Verdana" w:hAnsi="Verdana" w:cs="Arial"/>
          <w:noProof/>
          <w:lang w:val="sw-KE" w:eastAsia="sw-KE"/>
        </w:rPr>
        <w:pict>
          <v:group id="_x0000_s1043" style="position:absolute;left:0;text-align:left;margin-left:101.9pt;margin-top:10.7pt;width:358.1pt;height:114.45pt;z-index:251661312" coordorigin="2786,3696" coordsize="7162,2289">
            <v:shape id="_x0000_s1044" type="#_x0000_t202" style="position:absolute;left:4929;top:5132;width:1260;height:541" filled="f" stroked="f">
              <v:textbox style="mso-next-textbox:#_x0000_s1044">
                <w:txbxContent>
                  <w:p w:rsidR="00CF2B48" w:rsidRPr="00E03445" w:rsidRDefault="00CF2B48" w:rsidP="00CF2B48">
                    <w:pPr>
                      <w:rPr>
                        <w:rFonts w:ascii="Tahoma" w:hAnsi="Tahoma" w:cs="Tahoma"/>
                        <w:b/>
                        <w:sz w:val="20"/>
                        <w:szCs w:val="20"/>
                      </w:rPr>
                    </w:pPr>
                    <w:r>
                      <w:rPr>
                        <w:rFonts w:ascii="Tahoma" w:hAnsi="Tahoma" w:cs="Tahoma"/>
                        <w:b/>
                        <w:sz w:val="20"/>
                        <w:szCs w:val="20"/>
                      </w:rPr>
                      <w:t xml:space="preserve">Liquid </w:t>
                    </w:r>
                  </w:p>
                  <w:p w:rsidR="00CF2B48" w:rsidRPr="00766311" w:rsidRDefault="00CF2B48" w:rsidP="00CF2B48">
                    <w:pPr>
                      <w:rPr>
                        <w:szCs w:val="20"/>
                      </w:rPr>
                    </w:pPr>
                  </w:p>
                </w:txbxContent>
              </v:textbox>
            </v:shape>
            <v:shape id="_x0000_s1045" style="position:absolute;left:3076;top:4222;width:6872;height:154" coordsize="6025,275" path="m6025,26r-21,20l21,46,21,,6004,r21,26xm6004,r21,l6025,26,6004,xm6004,275r-20,-21l5984,26r41,l6025,254r-21,21xm6025,254r,21l6004,275r21,-21xm,254l21,229r5983,l6004,275,21,275,,254xm21,275l,275,,254r21,21xm21,l41,26r,228l,254,,26,21,xm,26l,,21,,,26xe" fillcolor="#1f1a17" stroked="f">
              <v:path arrowok="t"/>
              <o:lock v:ext="edit" verticies="t"/>
            </v:shape>
            <v:shape id="_x0000_s1046" style="position:absolute;left:2786;top:4889;width:1895;height:822" coordsize="1661,822" path="m1621,822r,-772l1661,50r,772l1621,822xm,782l,,46,r,782l,782xe" fillcolor="#1f1a17" stroked="f">
              <v:path arrowok="t"/>
              <o:lock v:ext="edit" verticies="t"/>
            </v:shape>
            <v:rect id="_x0000_s1047" style="position:absolute;left:2810;top:5148;width:1842;height:837" fillcolor="#aaa9a9" stroked="f"/>
            <v:shape id="_x0000_s1048" style="position:absolute;left:2786;top:5127;width:1895;height:858" coordsize="1661,610" path="m1661,21r-25,20l21,41,21,,1636,r25,21xm1636,r25,l1661,21,1636,xm1636,610r-20,-26l1616,21r45,l1661,584r-25,26xm1661,584r,26l1636,610r25,-26xm,584l21,564r1615,l1636,610,21,610,,584xm21,610l,610,,584r21,26xm21,l41,21r,563l,584,,21,21,xm,21l,,21,,,21xe" fillcolor="#1f1a17" stroked="f">
              <v:path arrowok="t"/>
              <o:lock v:ext="edit" verticies="t"/>
            </v:shape>
            <v:rect id="_x0000_s1049" style="position:absolute;left:3830;top:4355;width:22;height:986" fillcolor="#1f1a17" stroked="f"/>
            <v:rect id="_x0000_s1050" style="position:absolute;left:4820;top:3708;width:614;height:243;mso-wrap-style:none" filled="f" stroked="f">
              <v:textbox style="mso-next-textbox:#_x0000_s1050;mso-fit-shape-to-text:t" inset="0,0,0,0">
                <w:txbxContent>
                  <w:p w:rsidR="00CF2B48" w:rsidRPr="00387A51" w:rsidRDefault="00CF2B48" w:rsidP="00CF2B48">
                    <w:pPr>
                      <w:rPr>
                        <w:rFonts w:ascii="Verdana" w:hAnsi="Verdana"/>
                        <w:b/>
                        <w:sz w:val="20"/>
                        <w:szCs w:val="20"/>
                      </w:rPr>
                    </w:pPr>
                    <w:r w:rsidRPr="00387A51">
                      <w:rPr>
                        <w:rFonts w:ascii="Verdana" w:hAnsi="Verdana" w:cs="Arial"/>
                        <w:b/>
                        <w:color w:val="1F1A17"/>
                        <w:sz w:val="20"/>
                        <w:szCs w:val="20"/>
                      </w:rPr>
                      <w:t>32cm</w:t>
                    </w:r>
                  </w:p>
                </w:txbxContent>
              </v:textbox>
            </v:rect>
            <v:rect id="_x0000_s1051" style="position:absolute;left:7828;top:3696;width:614;height:243;mso-wrap-style:none" filled="f" stroked="f">
              <v:textbox style="mso-next-textbox:#_x0000_s1051;mso-fit-shape-to-text:t" inset="0,0,0,0">
                <w:txbxContent>
                  <w:p w:rsidR="00CF2B48" w:rsidRPr="00387A51" w:rsidRDefault="00CF2B48" w:rsidP="00CF2B48">
                    <w:pPr>
                      <w:rPr>
                        <w:rFonts w:ascii="Verdana" w:hAnsi="Verdana"/>
                        <w:b/>
                        <w:sz w:val="20"/>
                        <w:szCs w:val="20"/>
                      </w:rPr>
                    </w:pPr>
                    <w:r w:rsidRPr="00387A51">
                      <w:rPr>
                        <w:rFonts w:ascii="Verdana" w:hAnsi="Verdana" w:cs="Arial"/>
                        <w:b/>
                        <w:color w:val="1F1A17"/>
                        <w:sz w:val="20"/>
                        <w:szCs w:val="20"/>
                      </w:rPr>
                      <w:t>20cm</w:t>
                    </w:r>
                  </w:p>
                </w:txbxContent>
              </v:textbox>
            </v:rect>
            <v:rect id="_x0000_s1052" style="position:absolute;left:8493;top:5106;width:895;height:243" filled="f" stroked="f">
              <v:textbox style="mso-next-textbox:#_x0000_s1052;mso-fit-shape-to-text:t" inset="0,0,0,0">
                <w:txbxContent>
                  <w:p w:rsidR="00CF2B48" w:rsidRPr="00387A51" w:rsidRDefault="00CF2B48" w:rsidP="00CF2B48">
                    <w:pPr>
                      <w:rPr>
                        <w:rFonts w:ascii="Verdana" w:hAnsi="Verdana"/>
                        <w:b/>
                        <w:sz w:val="20"/>
                        <w:szCs w:val="20"/>
                      </w:rPr>
                    </w:pPr>
                    <w:r>
                      <w:rPr>
                        <w:rFonts w:ascii="Verdana" w:hAnsi="Verdana" w:cs="Arial"/>
                        <w:b/>
                        <w:color w:val="1F1A17"/>
                        <w:sz w:val="20"/>
                        <w:szCs w:val="20"/>
                      </w:rPr>
                      <w:t>40</w:t>
                    </w:r>
                    <w:r w:rsidRPr="00387A51">
                      <w:rPr>
                        <w:rFonts w:ascii="Verdana" w:hAnsi="Verdana" w:cs="Arial"/>
                        <w:b/>
                        <w:color w:val="1F1A17"/>
                        <w:sz w:val="20"/>
                        <w:szCs w:val="20"/>
                      </w:rPr>
                      <w:t>g</w:t>
                    </w:r>
                  </w:p>
                </w:txbxContent>
              </v:textbox>
            </v:rect>
            <v:shape id="_x0000_s1053" style="position:absolute;left:3856;top:3910;width:2717;height:254" coordsize="2382,254" path="m,127l294,r,5l289,10r,l289,16r-5,5l284,26r,5l284,31r-5,5l279,41r,5l274,46r,5l274,56r,5l274,66r-5,l269,71r,6l269,82r,l269,87r-5,5l264,97r,5l264,102r,5l264,112r,5l264,122r,l264,127r,5l264,137r,l264,143r,5l264,153r,5l264,158r,5l269,168r,5l269,173r,5l269,183r,5l274,193r,l274,198r,5l274,209r5,l279,214r,5l284,224r,5l284,229r,5l289,239r,5l289,249r5,l294,254,,127xm2235,148r-2088,l147,107r2088,l2235,148xm2382,127l2088,254r,-5l2093,249r,-5l2093,239r5,-5l2098,229r,l2103,224r,-5l2103,214r5,-5l2108,209r,-6l2108,198r,-5l2113,193r,-5l2113,183r,-5l2113,173r,l2118,168r,-5l2118,158r,l2118,153r,-5l2118,143r,-6l2118,137r,-5l2118,127r,-5l2118,122r,-5l2118,112r,-5l2118,102r,l2118,97r,-5l2118,87r-5,-5l2113,82r,-5l2113,71r,-5l2113,66r-5,-5l2108,56r,-5l2108,46r,l2103,41r,-5l2103,31r-5,l2098,26r,-5l2093,16r,-6l2093,10r-5,-5l2088,r294,127xe" fillcolor="#1f1a17" stroked="f">
              <v:path arrowok="t"/>
              <o:lock v:ext="edit" verticies="t"/>
            </v:shape>
            <v:shape id="_x0000_s1054" style="position:absolute;left:6726;top:3910;width:2619;height:254" coordsize="2296,254" path="m,127l300,r-5,5l295,10r-5,l290,16r,5l285,26r,5l285,31r-5,5l280,41r,5l280,46r-5,5l275,56r,5l275,66r,l270,71r,6l270,82r,l270,87r,5l270,97r,5l265,102r,5l265,112r,5l265,122r,l265,127r,5l265,137r,l265,143r,5l265,153r5,5l270,158r,5l270,168r,5l270,173r,5l270,183r5,5l275,193r,l275,198r,5l280,209r,l280,214r,5l285,224r,5l285,229r5,5l290,239r,5l295,249r,l300,254,,127xm2149,148r-2001,l148,107r2001,l2149,148xm2296,127l2002,254r,-5l2007,249r,-5l2012,239r,-5l2012,229r5,l2017,224r,-5l2017,214r5,-5l2022,209r,-6l2022,198r5,-5l2027,193r,-5l2027,183r,-5l2027,173r5,l2032,168r,-5l2032,158r,l2032,153r,-5l2032,143r,-6l2032,137r,-5l2032,127r,-5l2032,122r,-5l2032,112r,-5l2032,102r,l2032,97r,-5l2032,87r,-5l2027,82r,-5l2027,71r,-5l2027,66r,-5l2022,56r,-5l2022,46r,l2017,41r,-5l2017,31r,l2012,26r,-5l2012,16r-5,-6l2007,10r-5,-5l2002,r294,127xe" fillcolor="#1f1a17" stroked="f">
              <v:path arrowok="t"/>
              <o:lock v:ext="edit" verticies="t"/>
            </v:shape>
            <v:shapetype id="_x0000_t5" coordsize="21600,21600" o:spt="5" adj="10800" path="m@0,l,21600r21600,xe">
              <v:stroke joinstyle="miter"/>
              <v:formulas>
                <v:f eqn="val #0"/>
                <v:f eqn="prod #0 1 2"/>
                <v:f eqn="sum @1 10800 0"/>
              </v:formulas>
              <v:path gradientshapeok="t" o:connecttype="custom" o:connectlocs="@0,0;@1,10800;0,21600;10800,21600;21600,21600;@2,10800" textboxrect="0,10800,10800,18000;5400,10800,16200,18000;10800,10800,21600,18000;0,7200,7200,21600;7200,7200,14400,21600;14400,7200,21600,21600"/>
              <v:handles>
                <v:h position="#0,topLeft" xrange="0,21600"/>
              </v:handles>
            </v:shapetype>
            <v:shape id="_x0000_s1055" type="#_x0000_t5" style="position:absolute;left:6392;top:4361;width:520;height:1525"/>
            <v:shapetype id="_x0000_t16" coordsize="21600,21600" o:spt="16" adj="5400" path="m@0,l0@0,,21600@1,21600,21600@2,21600,xem0@0nfl@1@0,21600,em@1@0nfl@1,21600e">
              <v:stroke joinstyle="miter"/>
              <v:formulas>
                <v:f eqn="val #0"/>
                <v:f eqn="sum width 0 #0"/>
                <v:f eqn="sum height 0 #0"/>
                <v:f eqn="mid height #0"/>
                <v:f eqn="prod @1 1 2"/>
                <v:f eqn="prod @2 1 2"/>
                <v:f eqn="mid width #0"/>
              </v:formulas>
              <v:path o:extrusionok="f" gradientshapeok="t" limo="10800,10800" o:connecttype="custom" o:connectlocs="@6,0;@4,@0;0,@3;@4,21600;@1,@3;21600,@5" o:connectangles="270,270,180,90,0,0" textboxrect="0,@0,@1,21600"/>
              <v:handles>
                <v:h position="topLeft,#0" switch="" yrange="0,21600"/>
              </v:handles>
              <o:complex v:ext="view"/>
            </v:shapetype>
            <v:shape id="_x0000_s1056" type="#_x0000_t16" style="position:absolute;left:9010;top:5072;width:858;height:199" adj="9000"/>
            <v:rect id="_x0000_s1057" style="position:absolute;left:9369;top:4355;width:45;height:762" fillcolor="#1f1a17" stroked="f"/>
            <v:shape id="_x0000_s1058" type="#_x0000_t16" style="position:absolute;left:3433;top:5221;width:764;height:516" adj="6994"/>
            <v:rect id="_x0000_s1059" style="position:absolute;left:3544;top:5418;width:895;height:394" filled="f" stroked="f">
              <v:textbox style="mso-next-textbox:#_x0000_s1059" inset="0,0,0,0">
                <w:txbxContent>
                  <w:p w:rsidR="00CF2B48" w:rsidRPr="00387A51" w:rsidRDefault="00CF2B48" w:rsidP="00CF2B48">
                    <w:pPr>
                      <w:rPr>
                        <w:rFonts w:ascii="Verdana" w:hAnsi="Verdana"/>
                        <w:b/>
                        <w:sz w:val="20"/>
                        <w:szCs w:val="20"/>
                      </w:rPr>
                    </w:pPr>
                    <w:r>
                      <w:rPr>
                        <w:rFonts w:ascii="Verdana" w:hAnsi="Verdana" w:cs="Arial"/>
                        <w:b/>
                        <w:color w:val="1F1A17"/>
                        <w:sz w:val="20"/>
                        <w:szCs w:val="20"/>
                      </w:rPr>
                      <w:t>50</w:t>
                    </w:r>
                    <w:r w:rsidRPr="00387A51">
                      <w:rPr>
                        <w:rFonts w:ascii="Verdana" w:hAnsi="Verdana" w:cs="Arial"/>
                        <w:b/>
                        <w:color w:val="1F1A17"/>
                        <w:sz w:val="20"/>
                        <w:szCs w:val="20"/>
                      </w:rPr>
                      <w:t>g</w:t>
                    </w:r>
                  </w:p>
                </w:txbxContent>
              </v:textbox>
            </v:rect>
            <v:shape id="_x0000_s1060" type="#_x0000_t32" style="position:absolute;left:3826;top:3892;width:1;height:330" o:connectortype="straight"/>
            <v:shape id="_x0000_s1061" type="#_x0000_t32" style="position:absolute;left:9395;top:3895;width:1;height:330" o:connectortype="straight"/>
            <v:shape id="_x0000_s1062" type="#_x0000_t32" style="position:absolute;left:6650;top:3910;width:1;height:330" o:connectortype="straight"/>
            <v:shape id="_x0000_s1063" type="#_x0000_t32" style="position:absolute;left:4442;top:5343;width:604;height:105;flip:y" o:connectortype="straight"/>
          </v:group>
        </w:pict>
      </w:r>
    </w:p>
    <w:p w:rsidR="00CF2B48" w:rsidRPr="002E6066" w:rsidRDefault="00CF2B48" w:rsidP="00CF2B48">
      <w:pPr>
        <w:jc w:val="center"/>
        <w:rPr>
          <w:rFonts w:ascii="Verdana" w:hAnsi="Verdana" w:cs="Arial"/>
        </w:rPr>
      </w:pPr>
    </w:p>
    <w:p w:rsidR="00CF2B48" w:rsidRPr="002E6066" w:rsidRDefault="00CF2B48" w:rsidP="00CF2B48">
      <w:pPr>
        <w:jc w:val="center"/>
        <w:rPr>
          <w:rFonts w:ascii="Verdana" w:hAnsi="Verdana" w:cs="Arial"/>
        </w:rPr>
      </w:pPr>
    </w:p>
    <w:p w:rsidR="00CF2B48" w:rsidRPr="002E6066" w:rsidRDefault="00CF2B48" w:rsidP="00CF2B48">
      <w:pPr>
        <w:jc w:val="center"/>
        <w:rPr>
          <w:rFonts w:ascii="Verdana" w:hAnsi="Verdana" w:cs="Arial"/>
        </w:rPr>
      </w:pPr>
    </w:p>
    <w:p w:rsidR="00CF2B48" w:rsidRPr="002E6066" w:rsidRDefault="00CF2B48" w:rsidP="00CF2B48">
      <w:pPr>
        <w:jc w:val="center"/>
        <w:rPr>
          <w:rFonts w:ascii="Verdana" w:hAnsi="Verdana" w:cs="Arial"/>
        </w:rPr>
      </w:pPr>
    </w:p>
    <w:p w:rsidR="00CF2B48" w:rsidRDefault="00CF2B48" w:rsidP="00CF2B48">
      <w:pPr>
        <w:jc w:val="center"/>
        <w:rPr>
          <w:rFonts w:ascii="Verdana" w:hAnsi="Verdana" w:cs="Arial"/>
        </w:rPr>
      </w:pPr>
    </w:p>
    <w:p w:rsidR="00CF2B48" w:rsidRPr="002E6066" w:rsidRDefault="00CF2B48" w:rsidP="00CF2B48">
      <w:pPr>
        <w:jc w:val="center"/>
        <w:rPr>
          <w:rFonts w:ascii="Verdana" w:hAnsi="Verdana" w:cs="Arial"/>
        </w:rPr>
      </w:pPr>
    </w:p>
    <w:p w:rsidR="00CF2B48" w:rsidRPr="002E6066" w:rsidRDefault="00CF2B48" w:rsidP="00CF2B48">
      <w:pPr>
        <w:jc w:val="center"/>
        <w:rPr>
          <w:rFonts w:ascii="Verdana" w:hAnsi="Verdana" w:cs="Arial"/>
        </w:rPr>
      </w:pPr>
    </w:p>
    <w:p w:rsidR="00CF2B48" w:rsidRPr="002E6066" w:rsidRDefault="00CF2B48" w:rsidP="00CF2B48">
      <w:pPr>
        <w:jc w:val="center"/>
        <w:rPr>
          <w:rFonts w:ascii="Verdana" w:hAnsi="Verdana" w:cs="Arial"/>
        </w:rPr>
      </w:pPr>
    </w:p>
    <w:p w:rsidR="00CF2B48" w:rsidRPr="002E6066" w:rsidRDefault="00CF2B48" w:rsidP="00CF2B48">
      <w:pPr>
        <w:rPr>
          <w:rFonts w:ascii="Verdana" w:hAnsi="Verdana" w:cs="Arial"/>
        </w:rPr>
      </w:pPr>
    </w:p>
    <w:p w:rsidR="00CF2B48" w:rsidRPr="002E6066" w:rsidRDefault="00CF2B48" w:rsidP="00CF2B48">
      <w:pPr>
        <w:rPr>
          <w:rFonts w:ascii="Verdana" w:hAnsi="Verdana" w:cs="Arial"/>
        </w:rPr>
      </w:pPr>
      <w:r w:rsidRPr="002E6066">
        <w:rPr>
          <w:rFonts w:ascii="Verdana" w:hAnsi="Verdana" w:cs="Arial"/>
        </w:rPr>
        <w:tab/>
      </w:r>
      <w:r w:rsidRPr="002E6066">
        <w:rPr>
          <w:rFonts w:ascii="Verdana" w:hAnsi="Verdana" w:cs="Arial"/>
        </w:rPr>
        <w:tab/>
        <w:t>(i) Determine the upthrust force acting on the block.</w:t>
      </w:r>
      <w:r w:rsidRPr="002E6066">
        <w:rPr>
          <w:rFonts w:ascii="Verdana" w:hAnsi="Verdana" w:cs="Arial"/>
        </w:rPr>
        <w:tab/>
      </w:r>
      <w:r w:rsidRPr="002E6066">
        <w:rPr>
          <w:rFonts w:ascii="Verdana" w:hAnsi="Verdana" w:cs="Arial"/>
        </w:rPr>
        <w:tab/>
        <w:t>(3mks)</w:t>
      </w:r>
    </w:p>
    <w:p w:rsidR="00CF2B48" w:rsidRPr="002E6066" w:rsidRDefault="00CF2B48" w:rsidP="00CF2B48">
      <w:pPr>
        <w:rPr>
          <w:rFonts w:ascii="Verdana" w:hAnsi="Verdana" w:cs="Arial"/>
        </w:rPr>
      </w:pPr>
      <w:r w:rsidRPr="002E6066">
        <w:rPr>
          <w:rFonts w:ascii="Verdana" w:hAnsi="Verdana" w:cs="Arial"/>
        </w:rPr>
        <w:tab/>
      </w:r>
      <w:r w:rsidRPr="002E6066">
        <w:rPr>
          <w:rFonts w:ascii="Verdana" w:hAnsi="Verdana" w:cs="Arial"/>
        </w:rPr>
        <w:tab/>
        <w:t>(ii) Calculate the density of the liquid</w:t>
      </w:r>
      <w:r w:rsidRPr="002E6066">
        <w:rPr>
          <w:rFonts w:ascii="Verdana" w:hAnsi="Verdana" w:cs="Arial"/>
        </w:rPr>
        <w:tab/>
      </w:r>
      <w:r w:rsidRPr="002E6066">
        <w:rPr>
          <w:rFonts w:ascii="Verdana" w:hAnsi="Verdana" w:cs="Arial"/>
        </w:rPr>
        <w:tab/>
      </w:r>
      <w:r w:rsidRPr="002E6066">
        <w:rPr>
          <w:rFonts w:ascii="Verdana" w:hAnsi="Verdana" w:cs="Arial"/>
        </w:rPr>
        <w:tab/>
        <w:t>(3mks)</w:t>
      </w:r>
    </w:p>
    <w:p w:rsidR="00CF2B48" w:rsidRPr="002E6066" w:rsidRDefault="00CF2B48" w:rsidP="00CF2B48">
      <w:pPr>
        <w:ind w:left="1440"/>
        <w:rPr>
          <w:rFonts w:ascii="Verdana" w:hAnsi="Verdana" w:cs="Arial"/>
        </w:rPr>
      </w:pPr>
      <w:r w:rsidRPr="002E6066">
        <w:rPr>
          <w:rFonts w:ascii="Verdana" w:hAnsi="Verdana" w:cs="Arial"/>
        </w:rPr>
        <w:t xml:space="preserve">(iii) Calculate the new balance point of the 50 g mass (the 40g mass remains fixed) if </w:t>
      </w:r>
      <w:r w:rsidRPr="002E6066">
        <w:rPr>
          <w:rFonts w:ascii="Verdana" w:hAnsi="Verdana" w:cs="Arial"/>
        </w:rPr>
        <w:tab/>
        <w:t>the liquid was replaced with one whose density was 1500Kg/m</w:t>
      </w:r>
      <w:r w:rsidRPr="002E6066">
        <w:rPr>
          <w:rFonts w:ascii="Verdana" w:hAnsi="Verdana" w:cs="Arial"/>
          <w:vertAlign w:val="superscript"/>
        </w:rPr>
        <w:t>3</w:t>
      </w:r>
      <w:r w:rsidRPr="002E6066">
        <w:rPr>
          <w:rFonts w:ascii="Verdana" w:hAnsi="Verdana" w:cs="Arial"/>
          <w:vertAlign w:val="superscript"/>
        </w:rPr>
        <w:tab/>
      </w:r>
      <w:r w:rsidRPr="002E6066">
        <w:rPr>
          <w:rFonts w:ascii="Verdana" w:hAnsi="Verdana" w:cs="Arial"/>
          <w:vertAlign w:val="superscript"/>
        </w:rPr>
        <w:tab/>
      </w:r>
      <w:r w:rsidRPr="002E6066">
        <w:rPr>
          <w:rFonts w:ascii="Verdana" w:hAnsi="Verdana" w:cs="Arial"/>
          <w:vertAlign w:val="superscript"/>
        </w:rPr>
        <w:tab/>
      </w:r>
      <w:r w:rsidRPr="002E6066">
        <w:rPr>
          <w:rFonts w:ascii="Verdana" w:hAnsi="Verdana" w:cs="Arial"/>
          <w:vertAlign w:val="superscript"/>
        </w:rPr>
        <w:tab/>
      </w:r>
      <w:r w:rsidRPr="002E6066">
        <w:rPr>
          <w:rFonts w:ascii="Verdana" w:hAnsi="Verdana" w:cs="Arial"/>
          <w:vertAlign w:val="superscript"/>
        </w:rPr>
        <w:tab/>
      </w:r>
      <w:r w:rsidRPr="002E6066">
        <w:rPr>
          <w:rFonts w:ascii="Verdana" w:hAnsi="Verdana" w:cs="Arial"/>
          <w:vertAlign w:val="superscript"/>
        </w:rPr>
        <w:tab/>
      </w:r>
      <w:r w:rsidRPr="002E6066">
        <w:rPr>
          <w:rFonts w:ascii="Verdana" w:hAnsi="Verdana" w:cs="Arial"/>
          <w:vertAlign w:val="superscript"/>
        </w:rPr>
        <w:tab/>
      </w:r>
      <w:r w:rsidRPr="002E6066">
        <w:rPr>
          <w:rFonts w:ascii="Verdana" w:hAnsi="Verdana" w:cs="Arial"/>
        </w:rPr>
        <w:t xml:space="preserve"> (3mk)</w:t>
      </w:r>
    </w:p>
    <w:p w:rsidR="00CF2B48" w:rsidRDefault="00CF2B48" w:rsidP="00CF2B48">
      <w:pPr>
        <w:pStyle w:val="PlainText"/>
        <w:rPr>
          <w:rFonts w:ascii="Verdana" w:hAnsi="Verdana" w:cs="Arial"/>
          <w:sz w:val="24"/>
          <w:szCs w:val="24"/>
        </w:rPr>
      </w:pPr>
    </w:p>
    <w:p w:rsidR="00CF2B48" w:rsidRPr="002E6066" w:rsidRDefault="00CF2B48" w:rsidP="00CF2B48">
      <w:pPr>
        <w:pStyle w:val="PlainText"/>
        <w:numPr>
          <w:ilvl w:val="0"/>
          <w:numId w:val="7"/>
        </w:numPr>
        <w:rPr>
          <w:rFonts w:ascii="Verdana" w:hAnsi="Verdana" w:cs="Arial"/>
          <w:sz w:val="24"/>
          <w:szCs w:val="24"/>
        </w:rPr>
      </w:pPr>
      <w:r>
        <w:rPr>
          <w:rFonts w:ascii="Verdana" w:hAnsi="Verdana" w:cs="Arial"/>
          <w:sz w:val="24"/>
          <w:szCs w:val="24"/>
        </w:rPr>
        <w:t>Figure</w:t>
      </w:r>
      <w:r w:rsidRPr="00CA11D8">
        <w:rPr>
          <w:rFonts w:ascii="Verdana" w:hAnsi="Verdana" w:cs="Arial"/>
          <w:sz w:val="24"/>
          <w:szCs w:val="24"/>
        </w:rPr>
        <w:t xml:space="preserve"> shows a uniform metre rule balanced by a rectangular glass block</w:t>
      </w:r>
      <w:r w:rsidRPr="002E6066">
        <w:rPr>
          <w:rFonts w:ascii="Verdana" w:hAnsi="Verdana" w:cs="Arial"/>
          <w:sz w:val="24"/>
          <w:szCs w:val="24"/>
        </w:rPr>
        <w:t xml:space="preserve"> that is totally immersed in oil of relative density 0.89. The block has a volume of 2.1 x 10</w:t>
      </w:r>
      <w:r w:rsidRPr="002E6066">
        <w:rPr>
          <w:rFonts w:ascii="Verdana" w:hAnsi="Verdana" w:cs="Arial"/>
          <w:sz w:val="24"/>
          <w:szCs w:val="24"/>
          <w:vertAlign w:val="superscript"/>
        </w:rPr>
        <w:t>-2</w:t>
      </w:r>
      <w:r w:rsidRPr="002E6066">
        <w:rPr>
          <w:rFonts w:ascii="Verdana" w:hAnsi="Verdana" w:cs="Arial"/>
          <w:sz w:val="24"/>
          <w:szCs w:val="24"/>
        </w:rPr>
        <w:t>m</w:t>
      </w:r>
      <w:r w:rsidRPr="002E6066">
        <w:rPr>
          <w:rFonts w:ascii="Verdana" w:hAnsi="Verdana" w:cs="Arial"/>
          <w:sz w:val="24"/>
          <w:szCs w:val="24"/>
          <w:vertAlign w:val="superscript"/>
        </w:rPr>
        <w:t>3</w:t>
      </w:r>
      <w:r w:rsidRPr="002E6066">
        <w:rPr>
          <w:rFonts w:ascii="Verdana" w:hAnsi="Verdana" w:cs="Arial"/>
          <w:sz w:val="24"/>
          <w:szCs w:val="24"/>
        </w:rPr>
        <w:t xml:space="preserve"> and density of glass is 2500kgm</w:t>
      </w:r>
      <w:r w:rsidRPr="002E6066">
        <w:rPr>
          <w:rFonts w:ascii="Verdana" w:hAnsi="Verdana" w:cs="Arial"/>
          <w:sz w:val="24"/>
          <w:szCs w:val="24"/>
          <w:vertAlign w:val="superscript"/>
        </w:rPr>
        <w:t>-3</w:t>
      </w:r>
      <w:r w:rsidRPr="002E6066">
        <w:rPr>
          <w:rFonts w:ascii="Verdana" w:hAnsi="Verdana" w:cs="Arial"/>
          <w:sz w:val="24"/>
          <w:szCs w:val="24"/>
        </w:rPr>
        <w:t>.</w:t>
      </w:r>
    </w:p>
    <w:p w:rsidR="00CF2B48" w:rsidRPr="002E6066" w:rsidRDefault="009468C7" w:rsidP="00CF2B48">
      <w:pPr>
        <w:pStyle w:val="PlainText"/>
        <w:keepNext/>
        <w:jc w:val="center"/>
        <w:rPr>
          <w:rFonts w:ascii="Verdana" w:hAnsi="Verdana" w:cs="Arial"/>
          <w:sz w:val="24"/>
          <w:szCs w:val="24"/>
        </w:rPr>
      </w:pPr>
      <w:r>
        <w:rPr>
          <w:rFonts w:ascii="Verdana" w:hAnsi="Verdana" w:cs="Arial"/>
          <w:noProof/>
          <w:sz w:val="24"/>
          <w:szCs w:val="24"/>
          <w:lang w:val="sw-KE" w:eastAsia="sw-KE"/>
        </w:rPr>
        <w:pict>
          <v:group id="_x0000_s1240" style="position:absolute;left:0;text-align:left;margin-left:94.05pt;margin-top:.7pt;width:319.05pt;height:87.8pt;z-index:251666432" coordorigin="2691,11190" coordsize="6381,1756">
            <v:group id="_x0000_s1241" style="position:absolute;left:2922;top:11310;width:6150;height:1636" coordorigin="2922,11310" coordsize="6150,1636">
              <v:shape id="_x0000_s1242" type="#_x0000_t15" style="position:absolute;left:4695;top:12020;width:1361;height:492;rotation:270" adj="0"/>
              <v:rect id="_x0000_s1243" style="position:absolute;left:2922;top:11502;width:4912;height:88"/>
              <v:shape id="_x0000_s1244" type="#_x0000_t86" style="position:absolute;left:7406;top:12018;width:706;height:1143;rotation:90" adj="0"/>
              <v:shape id="_x0000_s1245" type="#_x0000_t86" style="position:absolute;left:7440;top:12052;width:638;height:1143;rotation:90" adj="0" filled="t" fillcolor="black">
                <v:fill r:id="rId9" o:title="Shingle" type="pattern"/>
              </v:shape>
              <v:shape id="_x0000_s1246" type="#_x0000_t32" style="position:absolute;left:6974;top:12458;width:733;height:166;flip:x y" o:connectortype="straight"/>
              <v:shape id="_x0000_s1247" type="#_x0000_t202" style="position:absolute;left:7710;top:11310;width:1171;height:515" filled="f" stroked="f">
                <v:textbox style="mso-next-textbox:#_x0000_s1247">
                  <w:txbxContent>
                    <w:p w:rsidR="00CF2B48" w:rsidRPr="00430C02" w:rsidRDefault="00CF2B48" w:rsidP="00CF2B48">
                      <w:pPr>
                        <w:rPr>
                          <w:rFonts w:ascii="Verdana" w:hAnsi="Verdana" w:cs="Tahoma"/>
                          <w:sz w:val="20"/>
                          <w:szCs w:val="20"/>
                        </w:rPr>
                      </w:pPr>
                      <w:r w:rsidRPr="00430C02">
                        <w:rPr>
                          <w:rFonts w:ascii="Verdana" w:hAnsi="Verdana" w:cs="Tahoma"/>
                          <w:b/>
                          <w:sz w:val="20"/>
                          <w:szCs w:val="20"/>
                        </w:rPr>
                        <w:t>100cm</w:t>
                      </w:r>
                    </w:p>
                  </w:txbxContent>
                </v:textbox>
              </v:shape>
              <v:shape id="_x0000_s1248" type="#_x0000_t202" style="position:absolute;left:8391;top:12357;width:681;height:515" filled="f" stroked="f">
                <v:textbox style="mso-next-textbox:#_x0000_s1248">
                  <w:txbxContent>
                    <w:p w:rsidR="00CF2B48" w:rsidRPr="00430C02" w:rsidRDefault="00CF2B48" w:rsidP="00CF2B48">
                      <w:pPr>
                        <w:rPr>
                          <w:sz w:val="20"/>
                          <w:szCs w:val="20"/>
                        </w:rPr>
                      </w:pPr>
                      <w:r w:rsidRPr="00430C02">
                        <w:rPr>
                          <w:rFonts w:ascii="Verdana" w:hAnsi="Verdana" w:cs="Tahoma"/>
                          <w:b/>
                          <w:sz w:val="20"/>
                          <w:szCs w:val="20"/>
                        </w:rPr>
                        <w:t xml:space="preserve">Oil </w:t>
                      </w:r>
                    </w:p>
                  </w:txbxContent>
                </v:textbox>
              </v:shape>
              <v:rect id="_x0000_s1249" style="position:absolute;left:7547;top:12450;width:567;height:283" strokeweight="2.25pt"/>
              <v:shape id="_x0000_s1250" type="#_x0000_t32" style="position:absolute;left:7831;top:11491;width:1;height:967;flip:y" o:connectortype="straight"/>
            </v:group>
            <v:shape id="_x0000_s1251" type="#_x0000_t202" style="position:absolute;left:6191;top:12218;width:1171;height:515" filled="f" stroked="f">
              <v:textbox style="mso-next-textbox:#_x0000_s1251">
                <w:txbxContent>
                  <w:p w:rsidR="00CF2B48" w:rsidRPr="00430C02" w:rsidRDefault="00CF2B48" w:rsidP="00CF2B48">
                    <w:pPr>
                      <w:rPr>
                        <w:rFonts w:ascii="Verdana" w:hAnsi="Verdana" w:cs="Tahoma"/>
                        <w:sz w:val="20"/>
                        <w:szCs w:val="20"/>
                      </w:rPr>
                    </w:pPr>
                    <w:r>
                      <w:rPr>
                        <w:rFonts w:ascii="Verdana" w:hAnsi="Verdana" w:cs="Tahoma"/>
                        <w:b/>
                        <w:sz w:val="20"/>
                        <w:szCs w:val="20"/>
                      </w:rPr>
                      <w:t xml:space="preserve">Glass </w:t>
                    </w:r>
                  </w:p>
                </w:txbxContent>
              </v:textbox>
            </v:shape>
            <v:shape id="_x0000_s1252" type="#_x0000_t202" style="position:absolute;left:2691;top:11190;width:657;height:515" filled="f" stroked="f">
              <v:textbox style="mso-next-textbox:#_x0000_s1252">
                <w:txbxContent>
                  <w:p w:rsidR="00CF2B48" w:rsidRPr="00430C02" w:rsidRDefault="00CF2B48" w:rsidP="00CF2B48">
                    <w:pPr>
                      <w:rPr>
                        <w:rFonts w:ascii="Verdana" w:hAnsi="Verdana" w:cs="Tahoma"/>
                        <w:sz w:val="20"/>
                        <w:szCs w:val="20"/>
                      </w:rPr>
                    </w:pPr>
                    <w:r>
                      <w:rPr>
                        <w:rFonts w:ascii="Verdana" w:hAnsi="Verdana" w:cs="Tahoma"/>
                        <w:b/>
                        <w:sz w:val="20"/>
                        <w:szCs w:val="20"/>
                      </w:rPr>
                      <w:t>0</w:t>
                    </w:r>
                  </w:p>
                </w:txbxContent>
              </v:textbox>
            </v:shape>
          </v:group>
        </w:pict>
      </w:r>
    </w:p>
    <w:p w:rsidR="00CF2B48" w:rsidRDefault="00CF2B48" w:rsidP="00CF2B48">
      <w:pPr>
        <w:pStyle w:val="PlainText"/>
        <w:rPr>
          <w:rFonts w:ascii="Verdana" w:hAnsi="Verdana" w:cs="Arial"/>
          <w:sz w:val="24"/>
          <w:szCs w:val="24"/>
        </w:rPr>
      </w:pPr>
    </w:p>
    <w:p w:rsidR="00CF2B48" w:rsidRDefault="00CF2B48" w:rsidP="00CF2B48">
      <w:pPr>
        <w:pStyle w:val="PlainText"/>
        <w:rPr>
          <w:rFonts w:ascii="Verdana" w:hAnsi="Verdana" w:cs="Arial"/>
          <w:sz w:val="24"/>
          <w:szCs w:val="24"/>
        </w:rPr>
      </w:pPr>
    </w:p>
    <w:p w:rsidR="00CF2B48" w:rsidRDefault="00CF2B48" w:rsidP="00CF2B48">
      <w:pPr>
        <w:pStyle w:val="PlainText"/>
        <w:rPr>
          <w:rFonts w:ascii="Verdana" w:hAnsi="Verdana" w:cs="Arial"/>
          <w:sz w:val="24"/>
          <w:szCs w:val="24"/>
        </w:rPr>
      </w:pPr>
    </w:p>
    <w:p w:rsidR="00CF2B48" w:rsidRDefault="00CF2B48" w:rsidP="00CF2B48">
      <w:pPr>
        <w:pStyle w:val="PlainText"/>
        <w:rPr>
          <w:rFonts w:ascii="Verdana" w:hAnsi="Verdana" w:cs="Arial"/>
          <w:sz w:val="24"/>
          <w:szCs w:val="24"/>
        </w:rPr>
      </w:pPr>
    </w:p>
    <w:p w:rsidR="00CF2B48" w:rsidRDefault="00CF2B48" w:rsidP="00CF2B48">
      <w:pPr>
        <w:pStyle w:val="PlainText"/>
        <w:rPr>
          <w:rFonts w:ascii="Verdana" w:hAnsi="Verdana" w:cs="Arial"/>
          <w:sz w:val="24"/>
          <w:szCs w:val="24"/>
        </w:rPr>
      </w:pPr>
    </w:p>
    <w:p w:rsidR="00CF2B48" w:rsidRPr="002E6066" w:rsidRDefault="00CF2B48" w:rsidP="00CF2B48">
      <w:pPr>
        <w:pStyle w:val="PlainText"/>
        <w:rPr>
          <w:rFonts w:ascii="Verdana" w:hAnsi="Verdana" w:cs="Arial"/>
          <w:sz w:val="24"/>
          <w:szCs w:val="24"/>
        </w:rPr>
      </w:pPr>
    </w:p>
    <w:p w:rsidR="00CF2B48" w:rsidRPr="00CA11D8" w:rsidRDefault="00CF2B48" w:rsidP="00CF2B48">
      <w:pPr>
        <w:pStyle w:val="PlainText"/>
        <w:ind w:left="360"/>
        <w:rPr>
          <w:rFonts w:ascii="Verdana" w:hAnsi="Verdana" w:cs="Arial"/>
          <w:sz w:val="24"/>
          <w:szCs w:val="24"/>
        </w:rPr>
      </w:pPr>
      <w:r w:rsidRPr="00CA11D8">
        <w:rPr>
          <w:rFonts w:ascii="Verdana" w:hAnsi="Verdana" w:cs="Arial"/>
          <w:sz w:val="24"/>
          <w:szCs w:val="24"/>
        </w:rPr>
        <w:tab/>
        <w:t>Find the position of the pivot if the mass of rule is 97g.                 (3mk)</w:t>
      </w:r>
    </w:p>
    <w:p w:rsidR="00CF2B48" w:rsidRDefault="00CF2B48" w:rsidP="00CF2B48">
      <w:pPr>
        <w:rPr>
          <w:rFonts w:ascii="Verdana" w:hAnsi="Verdana" w:cs="Arial"/>
        </w:rPr>
      </w:pPr>
    </w:p>
    <w:p w:rsidR="00CF2B48" w:rsidRDefault="00CF2B48" w:rsidP="00CF2B48">
      <w:pPr>
        <w:rPr>
          <w:rFonts w:ascii="Verdana" w:hAnsi="Verdana" w:cs="Arial"/>
        </w:rPr>
      </w:pPr>
    </w:p>
    <w:p w:rsidR="00CF2B48" w:rsidRDefault="00CF2B48" w:rsidP="00CF2B48">
      <w:pPr>
        <w:rPr>
          <w:rFonts w:ascii="Verdana" w:hAnsi="Verdana" w:cs="Arial"/>
        </w:rPr>
      </w:pPr>
    </w:p>
    <w:p w:rsidR="00CF2B48" w:rsidRDefault="00CF2B48" w:rsidP="00CF2B48">
      <w:pPr>
        <w:rPr>
          <w:rFonts w:ascii="Verdana" w:hAnsi="Verdana" w:cs="Arial"/>
        </w:rPr>
      </w:pPr>
    </w:p>
    <w:p w:rsidR="00CF2B48" w:rsidRDefault="00CF2B48" w:rsidP="00CF2B48">
      <w:pPr>
        <w:rPr>
          <w:rFonts w:ascii="Verdana" w:hAnsi="Verdana" w:cs="Arial"/>
        </w:rPr>
      </w:pPr>
    </w:p>
    <w:p w:rsidR="00CF2B48" w:rsidRPr="002E6066" w:rsidRDefault="00CF2B48" w:rsidP="00CF2B48">
      <w:pPr>
        <w:numPr>
          <w:ilvl w:val="0"/>
          <w:numId w:val="7"/>
        </w:numPr>
        <w:rPr>
          <w:rFonts w:ascii="Verdana" w:hAnsi="Verdana" w:cs="Arial"/>
        </w:rPr>
      </w:pPr>
      <w:r w:rsidRPr="002E6066">
        <w:rPr>
          <w:rFonts w:ascii="Verdana" w:hAnsi="Verdana" w:cs="Arial"/>
        </w:rPr>
        <w:t xml:space="preserve">In an experiment to determine the density of a liquid a uniform metal cylinder of cross- sectional area </w:t>
      </w:r>
      <w:r w:rsidRPr="002E6066">
        <w:rPr>
          <w:rFonts w:ascii="Verdana" w:hAnsi="Verdana" w:cs="Arial"/>
          <w:b/>
        </w:rPr>
        <w:t>6cm</w:t>
      </w:r>
      <w:r w:rsidRPr="002E6066">
        <w:rPr>
          <w:rFonts w:ascii="Verdana" w:hAnsi="Verdana" w:cs="Arial"/>
          <w:b/>
          <w:vertAlign w:val="superscript"/>
        </w:rPr>
        <w:t>2</w:t>
      </w:r>
      <w:r w:rsidRPr="002E6066">
        <w:rPr>
          <w:rFonts w:ascii="Verdana" w:hAnsi="Verdana" w:cs="Arial"/>
          <w:vertAlign w:val="superscript"/>
        </w:rPr>
        <w:t xml:space="preserve"> </w:t>
      </w:r>
      <w:r w:rsidRPr="002E6066">
        <w:rPr>
          <w:rFonts w:ascii="Verdana" w:hAnsi="Verdana" w:cs="Arial"/>
        </w:rPr>
        <w:t xml:space="preserve">and length </w:t>
      </w:r>
      <w:r>
        <w:rPr>
          <w:rFonts w:ascii="Verdana" w:hAnsi="Verdana" w:cs="Arial"/>
          <w:b/>
        </w:rPr>
        <w:t>4</w:t>
      </w:r>
      <w:r w:rsidRPr="002E6066">
        <w:rPr>
          <w:rFonts w:ascii="Verdana" w:hAnsi="Verdana" w:cs="Arial"/>
          <w:b/>
        </w:rPr>
        <w:t>cm</w:t>
      </w:r>
      <w:r w:rsidRPr="002E6066">
        <w:rPr>
          <w:rFonts w:ascii="Verdana" w:hAnsi="Verdana" w:cs="Arial"/>
        </w:rPr>
        <w:t xml:space="preserve"> was hang from a spring balance and lowered gradually into the liquid as shown below.</w:t>
      </w:r>
    </w:p>
    <w:p w:rsidR="00CF2B48" w:rsidRDefault="009468C7" w:rsidP="00CF2B48">
      <w:pPr>
        <w:jc w:val="center"/>
        <w:rPr>
          <w:rFonts w:ascii="Verdana" w:hAnsi="Verdana" w:cs="Arial"/>
        </w:rPr>
      </w:pPr>
      <w:r>
        <w:rPr>
          <w:rFonts w:ascii="Verdana" w:hAnsi="Verdana" w:cs="Arial"/>
          <w:noProof/>
          <w:lang w:val="sw-KE" w:eastAsia="sw-KE"/>
        </w:rPr>
        <w:pict>
          <v:group id="_x0000_s1253" style="position:absolute;left:0;text-align:left;margin-left:134.25pt;margin-top:11.15pt;width:190.5pt;height:102.1pt;z-index:251667456" coordorigin="3840,11938" coordsize="3810,2042">
            <v:group id="_x0000_s1254" style="position:absolute;left:5278;top:11938;width:812;height:69" coordorigin="3561,4516" coordsize="1796,103">
              <v:line id="_x0000_s1255" style="position:absolute" from="3561,4618" to="5318,4619" strokeweight="2pt"/>
              <v:line id="_x0000_s1256" style="position:absolute;flip:y" from="3580,4525" to="3687,4609"/>
              <v:line id="_x0000_s1257" style="position:absolute;flip:y" from="3668,4525" to="3776,4609"/>
              <v:line id="_x0000_s1258" style="position:absolute;flip:y" from="3746,4525" to="3854,4609"/>
              <v:line id="_x0000_s1259" style="position:absolute;flip:y" from="3834,4525" to="3942,4609"/>
              <v:line id="_x0000_s1260" style="position:absolute;flip:y" from="3912,4525" to="4020,4609"/>
              <v:line id="_x0000_s1261" style="position:absolute;flip:y" from="4000,4525" to="4107,4609"/>
              <v:line id="_x0000_s1262" style="position:absolute;flip:y" from="4078,4525" to="4185,4609"/>
              <v:line id="_x0000_s1263" style="position:absolute;flip:y" from="4166,4525" to="4273,4609"/>
              <v:line id="_x0000_s1264" style="position:absolute;flip:y" from="4254,4516" to="4361,4603"/>
              <v:line id="_x0000_s1265" style="position:absolute;flip:y" from="4341,4516" to="4449,4603"/>
              <v:line id="_x0000_s1266" style="position:absolute;flip:y" from="4420,4516" to="4527,4603"/>
              <v:line id="_x0000_s1267" style="position:absolute;flip:y" from="4507,4516" to="4615,4603"/>
              <v:line id="_x0000_s1268" style="position:absolute;flip:y" from="4585,4516" to="4693,4603"/>
              <v:line id="_x0000_s1269" style="position:absolute;flip:y" from="4673,4516" to="4780,4603"/>
              <v:line id="_x0000_s1270" style="position:absolute;flip:y" from="4751,4516" to="4859,4603"/>
              <v:line id="_x0000_s1271" style="position:absolute;flip:y" from="4839,4516" to="4947,4603"/>
              <v:line id="_x0000_s1272" style="position:absolute;flip:y" from="4917,4516" to="5025,4603"/>
              <v:line id="_x0000_s1273" style="position:absolute;flip:y" from="5006,4516" to="5112,4603"/>
              <v:line id="_x0000_s1274" style="position:absolute;flip:y" from="5084,4516" to="5190,4603"/>
              <v:line id="_x0000_s1275" style="position:absolute;flip:y" from="5171,4516" to="5279,4603"/>
              <v:line id="_x0000_s1276" style="position:absolute;flip:y" from="5249,4516" to="5357,4603"/>
            </v:group>
            <v:shape id="_x0000_s1277" type="#_x0000_t86" style="position:absolute;left:5254;top:12857;width:954;height:1292;rotation:90" adj="1199" strokeweight="1.5pt"/>
            <v:shape id="_x0000_s1278" type="#_x0000_t86" style="position:absolute;left:5339;top:12946;width:787;height:1281;rotation:90" adj="1199" filled="t" fillcolor="black">
              <v:fill r:id="rId10" o:title="Dashed horizontal" type="pattern"/>
            </v:shape>
            <v:shapetype id="_x0000_t22" coordsize="21600,21600" o:spt="22" adj="5400" path="m10800,qx0@1l0@2qy10800,21600,21600@2l21600@1qy10800,xem0@1qy10800@0,21600@1nfe">
              <v:formulas>
                <v:f eqn="val #0"/>
                <v:f eqn="prod #0 1 2"/>
                <v:f eqn="sum height 0 @1"/>
              </v:formulas>
              <v:path o:extrusionok="f" gradientshapeok="t" o:connecttype="custom" o:connectlocs="10800,@0;10800,0;0,10800;10800,21600;21600,10800" o:connectangles="270,270,180,90,0" textboxrect="0,@0,21600,@2"/>
              <v:handles>
                <v:h position="center,#0" yrange="0,10800"/>
              </v:handles>
              <o:complex v:ext="view"/>
            </v:shapetype>
            <v:shape id="_x0000_s1279" type="#_x0000_t22" style="position:absolute;left:5593;top:13313;width:214;height:546" adj="3929" strokeweight="2.25pt"/>
            <v:shape id="_x0000_s1280" type="#_x0000_t32" style="position:absolute;left:5702;top:12980;width:0;height:388;flip:y" o:connectortype="straight"/>
            <v:shape id="_x0000_s1281" type="#_x0000_t32" style="position:absolute;left:5690;top:12025;width:0;height:217" o:connectortype="straight"/>
            <v:shape id="_x0000_s1282" type="#_x0000_t202" style="position:absolute;left:4125;top:12338;width:1372;height:635" filled="f" stroked="f">
              <v:textbox style="mso-next-textbox:#_x0000_s1282">
                <w:txbxContent>
                  <w:p w:rsidR="00CF2B48" w:rsidRPr="00F4707F" w:rsidRDefault="00CF2B48" w:rsidP="00CF2B48">
                    <w:pPr>
                      <w:jc w:val="center"/>
                      <w:rPr>
                        <w:rFonts w:ascii="Tahoma" w:hAnsi="Tahoma" w:cs="Tahoma"/>
                        <w:b/>
                        <w:sz w:val="20"/>
                        <w:szCs w:val="20"/>
                      </w:rPr>
                    </w:pPr>
                    <w:r>
                      <w:rPr>
                        <w:rFonts w:ascii="Tahoma" w:hAnsi="Tahoma" w:cs="Tahoma"/>
                        <w:b/>
                        <w:sz w:val="20"/>
                        <w:szCs w:val="20"/>
                      </w:rPr>
                      <w:t xml:space="preserve">Spring </w:t>
                    </w:r>
                    <w:r w:rsidRPr="00F4707F">
                      <w:rPr>
                        <w:rFonts w:ascii="Tahoma" w:hAnsi="Tahoma" w:cs="Tahoma"/>
                        <w:b/>
                        <w:sz w:val="20"/>
                        <w:szCs w:val="20"/>
                      </w:rPr>
                      <w:t xml:space="preserve">Balance </w:t>
                    </w:r>
                  </w:p>
                </w:txbxContent>
              </v:textbox>
            </v:shape>
            <v:shape id="_x0000_s1283" type="#_x0000_t202" style="position:absolute;left:6515;top:13063;width:1135;height:437" filled="f" stroked="f">
              <v:textbox style="mso-next-textbox:#_x0000_s1283">
                <w:txbxContent>
                  <w:p w:rsidR="00CF2B48" w:rsidRPr="00F4707F" w:rsidRDefault="00CF2B48" w:rsidP="00CF2B48">
                    <w:pPr>
                      <w:jc w:val="center"/>
                      <w:rPr>
                        <w:rFonts w:ascii="Tahoma" w:hAnsi="Tahoma" w:cs="Tahoma"/>
                        <w:b/>
                        <w:sz w:val="20"/>
                        <w:szCs w:val="20"/>
                      </w:rPr>
                    </w:pPr>
                    <w:r w:rsidRPr="00F4707F">
                      <w:rPr>
                        <w:rFonts w:ascii="Tahoma" w:hAnsi="Tahoma" w:cs="Tahoma"/>
                        <w:b/>
                        <w:sz w:val="20"/>
                        <w:szCs w:val="20"/>
                      </w:rPr>
                      <w:t xml:space="preserve">Liquid </w:t>
                    </w:r>
                  </w:p>
                </w:txbxContent>
              </v:textbox>
            </v:shape>
            <v:shape id="_x0000_s1284" type="#_x0000_t202" style="position:absolute;left:3840;top:13368;width:1190;height:612" filled="f" stroked="f">
              <v:textbox style="mso-next-textbox:#_x0000_s1284">
                <w:txbxContent>
                  <w:p w:rsidR="00CF2B48" w:rsidRPr="00F4707F" w:rsidRDefault="00CF2B48" w:rsidP="00CF2B48">
                    <w:pPr>
                      <w:jc w:val="center"/>
                      <w:rPr>
                        <w:rFonts w:ascii="Tahoma" w:hAnsi="Tahoma" w:cs="Tahoma"/>
                        <w:b/>
                        <w:sz w:val="20"/>
                        <w:szCs w:val="20"/>
                      </w:rPr>
                    </w:pPr>
                    <w:r w:rsidRPr="00F4707F">
                      <w:rPr>
                        <w:rFonts w:ascii="Tahoma" w:hAnsi="Tahoma" w:cs="Tahoma"/>
                        <w:b/>
                        <w:sz w:val="20"/>
                        <w:szCs w:val="20"/>
                      </w:rPr>
                      <w:t xml:space="preserve">Metal cylinder </w:t>
                    </w:r>
                  </w:p>
                </w:txbxContent>
              </v:textbox>
            </v:shape>
            <v:shape id="_x0000_s1285" type="#_x0000_t32" style="position:absolute;left:5420;top:12585;width:295;height:1" o:connectortype="straight"/>
            <v:shape id="_x0000_s1286" type="#_x0000_t32" style="position:absolute;left:4883;top:13620;width:794;height:0;flip:x" o:connectortype="straight"/>
            <v:shape id="_x0000_s1287" type="#_x0000_t32" style="position:absolute;left:6111;top:13228;width:511;height:140;flip:y" o:connectortype="straight"/>
            <v:group id="_x0000_s1288" style="position:absolute;left:5608;top:12251;width:170;height:738" coordorigin="6113,12339" coordsize="224,947">
              <v:roundrect id="_x0000_s1289" style="position:absolute;left:6113;top:12448;width:224;height:677" arcsize="10923f" strokeweight="1.75pt"/>
              <v:oval id="_x0000_s1290" style="position:absolute;left:6167;top:12339;width:121;height:104" strokeweight="1.5pt"/>
              <v:line id="_x0000_s1291" style="position:absolute" from="6147,12520" to="6298,12520"/>
              <v:line id="_x0000_s1292" style="position:absolute" from="6147,12578" to="6298,12579"/>
              <v:line id="_x0000_s1293" style="position:absolute" from="6147,12643" to="6298,12643"/>
              <v:line id="_x0000_s1294" style="position:absolute" from="6147,12701" to="6298,12702"/>
              <v:line id="_x0000_s1295" style="position:absolute" from="6147,12761" to="6298,12761"/>
              <v:line id="_x0000_s1296" style="position:absolute" from="6147,12819" to="6298,12820"/>
              <v:line id="_x0000_s1297" style="position:absolute" from="6152,12879" to="6303,12879"/>
              <v:line id="_x0000_s1298" style="position:absolute" from="6152,12937" to="6303,12939"/>
              <v:line id="_x0000_s1299" style="position:absolute" from="6152,13002" to="6303,13002"/>
              <v:line id="_x0000_s1300" style="position:absolute" from="6152,13061" to="6303,13062"/>
              <v:rect id="_x0000_s1301" style="position:absolute;left:6198;top:12508;width:53;height:585" strokeweight="1.25pt"/>
              <v:line id="_x0000_s1302" style="position:absolute" from="6231,13120" to="6232,13200" strokeweight="1.5pt"/>
              <v:shapetype id="_x0000_t19" coordsize="21600,21600" o:spt="19" adj="-5898240,,,21600,21600" path="wr-21600,,21600,43200,,,21600,21600nfewr-21600,,21600,43200,,,21600,21600l,21600nsxe" filled="f">
                <v:formulas>
                  <v:f eqn="val #2"/>
                  <v:f eqn="val #3"/>
                  <v:f eqn="val #4"/>
                </v:formulas>
                <v:path arrowok="t" o:extrusionok="f" gradientshapeok="t" o:connecttype="custom" o:connectlocs="0,0;21600,21600;0,21600"/>
                <v:handles>
                  <v:h position="@2,#0" polar="@0,@1"/>
                  <v:h position="@2,#1" polar="@0,@1"/>
                </v:handles>
              </v:shapetype>
              <v:shape id="_x0000_s1303" type="#_x0000_t19" style="position:absolute;left:6183;top:13196;width:95;height:90" coordsize="43089,43200" adj=",11415053,21489" path="wr-111,,43089,43200,21489,,,23790nfewr-111,,43089,43200,21489,,,23790l21489,21600nsxe" strokeweight="1.5pt">
                <v:path o:connectlocs="21489,0;0,23790;21489,21600"/>
              </v:shape>
            </v:group>
          </v:group>
        </w:pict>
      </w:r>
    </w:p>
    <w:p w:rsidR="00CF2B48" w:rsidRDefault="00CF2B48" w:rsidP="00CF2B48">
      <w:pPr>
        <w:jc w:val="center"/>
        <w:rPr>
          <w:rFonts w:ascii="Verdana" w:hAnsi="Verdana" w:cs="Arial"/>
        </w:rPr>
      </w:pPr>
    </w:p>
    <w:p w:rsidR="00CF2B48" w:rsidRDefault="00CF2B48" w:rsidP="00CF2B48">
      <w:pPr>
        <w:jc w:val="center"/>
        <w:rPr>
          <w:rFonts w:ascii="Verdana" w:hAnsi="Verdana" w:cs="Arial"/>
        </w:rPr>
      </w:pPr>
    </w:p>
    <w:p w:rsidR="00CF2B48" w:rsidRDefault="00CF2B48" w:rsidP="00CF2B48">
      <w:pPr>
        <w:jc w:val="center"/>
        <w:rPr>
          <w:rFonts w:ascii="Verdana" w:hAnsi="Verdana" w:cs="Arial"/>
        </w:rPr>
      </w:pPr>
    </w:p>
    <w:p w:rsidR="00CF2B48" w:rsidRDefault="00CF2B48" w:rsidP="00CF2B48">
      <w:pPr>
        <w:jc w:val="center"/>
        <w:rPr>
          <w:rFonts w:ascii="Verdana" w:hAnsi="Verdana" w:cs="Arial"/>
        </w:rPr>
      </w:pPr>
    </w:p>
    <w:p w:rsidR="00CF2B48" w:rsidRDefault="00CF2B48" w:rsidP="00CF2B48">
      <w:pPr>
        <w:jc w:val="center"/>
        <w:rPr>
          <w:rFonts w:ascii="Verdana" w:hAnsi="Verdana" w:cs="Arial"/>
        </w:rPr>
      </w:pPr>
    </w:p>
    <w:p w:rsidR="00CF2B48" w:rsidRDefault="00CF2B48" w:rsidP="00CF2B48">
      <w:pPr>
        <w:jc w:val="center"/>
        <w:rPr>
          <w:rFonts w:ascii="Verdana" w:hAnsi="Verdana" w:cs="Arial"/>
        </w:rPr>
      </w:pPr>
    </w:p>
    <w:p w:rsidR="00CF2B48" w:rsidRDefault="00CF2B48" w:rsidP="00CF2B48">
      <w:pPr>
        <w:jc w:val="center"/>
        <w:rPr>
          <w:rFonts w:ascii="Verdana" w:hAnsi="Verdana" w:cs="Arial"/>
        </w:rPr>
      </w:pPr>
    </w:p>
    <w:p w:rsidR="00CF2B48" w:rsidRPr="002E6066" w:rsidRDefault="00CF2B48" w:rsidP="00CF2B48">
      <w:pPr>
        <w:jc w:val="center"/>
        <w:rPr>
          <w:rFonts w:ascii="Verdana" w:hAnsi="Verdana" w:cs="Arial"/>
        </w:rPr>
      </w:pPr>
    </w:p>
    <w:p w:rsidR="00CF2B48" w:rsidRPr="002E6066" w:rsidRDefault="00CF2B48" w:rsidP="00CF2B48">
      <w:pPr>
        <w:rPr>
          <w:rFonts w:ascii="Verdana" w:hAnsi="Verdana" w:cs="Arial"/>
        </w:rPr>
      </w:pPr>
      <w:r w:rsidRPr="002E6066">
        <w:rPr>
          <w:rFonts w:ascii="Verdana" w:hAnsi="Verdana" w:cs="Arial"/>
        </w:rPr>
        <w:t xml:space="preserve"> </w:t>
      </w:r>
      <w:r w:rsidRPr="002E6066">
        <w:rPr>
          <w:rFonts w:ascii="Verdana" w:hAnsi="Verdana" w:cs="Arial"/>
        </w:rPr>
        <w:tab/>
        <w:t>The up thrust was calculated from the spring balance and i</w:t>
      </w:r>
      <w:r>
        <w:rPr>
          <w:rFonts w:ascii="Verdana" w:hAnsi="Verdana" w:cs="Arial"/>
        </w:rPr>
        <w:t xml:space="preserve">t was found to be </w:t>
      </w:r>
      <w:r w:rsidRPr="00E828B2">
        <w:rPr>
          <w:rFonts w:ascii="Verdana" w:hAnsi="Verdana" w:cs="Arial"/>
          <w:b/>
        </w:rPr>
        <w:t>0.</w:t>
      </w:r>
      <w:r>
        <w:rPr>
          <w:rFonts w:ascii="Verdana" w:hAnsi="Verdana" w:cs="Arial"/>
          <w:b/>
        </w:rPr>
        <w:t>6</w:t>
      </w:r>
      <w:r w:rsidRPr="00E828B2">
        <w:rPr>
          <w:rFonts w:ascii="Verdana" w:hAnsi="Verdana" w:cs="Arial"/>
          <w:b/>
        </w:rPr>
        <w:t>N</w:t>
      </w:r>
      <w:r>
        <w:rPr>
          <w:rFonts w:ascii="Verdana" w:hAnsi="Verdana" w:cs="Arial"/>
        </w:rPr>
        <w:t xml:space="preserve"> when the</w:t>
      </w:r>
      <w:r w:rsidRPr="002E6066">
        <w:rPr>
          <w:rFonts w:ascii="Verdana" w:hAnsi="Verdana" w:cs="Arial"/>
        </w:rPr>
        <w:t xml:space="preserve"> cylinder was fully submerged. </w:t>
      </w:r>
      <w:r w:rsidRPr="002E6066">
        <w:rPr>
          <w:rFonts w:ascii="Verdana" w:hAnsi="Verdana" w:cs="Arial"/>
          <w:b/>
        </w:rPr>
        <w:t>Determine:</w:t>
      </w:r>
      <w:r w:rsidRPr="002E6066">
        <w:rPr>
          <w:rFonts w:ascii="Verdana" w:hAnsi="Verdana" w:cs="Arial"/>
        </w:rPr>
        <w:t xml:space="preserve"> </w:t>
      </w:r>
    </w:p>
    <w:p w:rsidR="00CF2B48" w:rsidRPr="002E6066" w:rsidRDefault="00CF2B48" w:rsidP="00CF2B48">
      <w:pPr>
        <w:numPr>
          <w:ilvl w:val="2"/>
          <w:numId w:val="9"/>
        </w:numPr>
        <w:tabs>
          <w:tab w:val="clear" w:pos="2603"/>
          <w:tab w:val="num" w:pos="1440"/>
        </w:tabs>
        <w:ind w:hanging="1197"/>
        <w:rPr>
          <w:rFonts w:ascii="Verdana" w:hAnsi="Verdana" w:cs="Arial"/>
        </w:rPr>
      </w:pPr>
      <w:r w:rsidRPr="002E6066">
        <w:rPr>
          <w:rFonts w:ascii="Verdana" w:hAnsi="Verdana" w:cs="Arial"/>
        </w:rPr>
        <w:t xml:space="preserve">Volume of the metal cylinder.  </w:t>
      </w:r>
      <w:r w:rsidRPr="002E6066">
        <w:rPr>
          <w:rFonts w:ascii="Verdana" w:hAnsi="Verdana" w:cs="Arial"/>
        </w:rPr>
        <w:tab/>
      </w:r>
      <w:r w:rsidRPr="002E6066">
        <w:rPr>
          <w:rFonts w:ascii="Verdana" w:hAnsi="Verdana" w:cs="Arial"/>
        </w:rPr>
        <w:tab/>
      </w:r>
      <w:r w:rsidRPr="002E6066">
        <w:rPr>
          <w:rFonts w:ascii="Verdana" w:hAnsi="Verdana" w:cs="Arial"/>
        </w:rPr>
        <w:tab/>
        <w:t xml:space="preserve"> (3mk)</w:t>
      </w:r>
    </w:p>
    <w:p w:rsidR="00CF2B48" w:rsidRPr="002E6066" w:rsidRDefault="00CF2B48" w:rsidP="00CF2B48">
      <w:pPr>
        <w:rPr>
          <w:rFonts w:ascii="Verdana" w:hAnsi="Verdana" w:cs="Arial"/>
        </w:rPr>
      </w:pPr>
    </w:p>
    <w:p w:rsidR="00CF2B48" w:rsidRPr="002E6066" w:rsidRDefault="00CF2B48" w:rsidP="00CF2B48">
      <w:pPr>
        <w:rPr>
          <w:rFonts w:ascii="Verdana" w:hAnsi="Verdana" w:cs="Arial"/>
        </w:rPr>
      </w:pPr>
    </w:p>
    <w:p w:rsidR="00CF2B48" w:rsidRPr="002E6066" w:rsidRDefault="00CF2B48" w:rsidP="00CF2B48">
      <w:pPr>
        <w:numPr>
          <w:ilvl w:val="2"/>
          <w:numId w:val="9"/>
        </w:numPr>
        <w:tabs>
          <w:tab w:val="clear" w:pos="2603"/>
          <w:tab w:val="num" w:pos="1343"/>
        </w:tabs>
        <w:ind w:left="1287" w:hanging="27"/>
        <w:rPr>
          <w:rFonts w:ascii="Verdana" w:hAnsi="Verdana" w:cs="Arial"/>
        </w:rPr>
      </w:pPr>
      <w:r w:rsidRPr="002E6066">
        <w:rPr>
          <w:rFonts w:ascii="Verdana" w:hAnsi="Verdana" w:cs="Arial"/>
        </w:rPr>
        <w:t xml:space="preserve">Mass of the liquid displaced by the cylinder. </w:t>
      </w:r>
      <w:r w:rsidRPr="002E6066">
        <w:rPr>
          <w:rFonts w:ascii="Verdana" w:hAnsi="Verdana" w:cs="Arial"/>
        </w:rPr>
        <w:tab/>
        <w:t>(2mk)</w:t>
      </w:r>
    </w:p>
    <w:p w:rsidR="00CF2B48" w:rsidRPr="002E6066" w:rsidRDefault="00CF2B48" w:rsidP="00CF2B48">
      <w:pPr>
        <w:numPr>
          <w:ilvl w:val="2"/>
          <w:numId w:val="9"/>
        </w:numPr>
        <w:tabs>
          <w:tab w:val="clear" w:pos="2603"/>
          <w:tab w:val="num" w:pos="1343"/>
        </w:tabs>
        <w:ind w:left="1287" w:hanging="27"/>
        <w:rPr>
          <w:rFonts w:ascii="Verdana" w:hAnsi="Verdana" w:cs="Arial"/>
        </w:rPr>
      </w:pPr>
      <w:r w:rsidRPr="002E6066">
        <w:rPr>
          <w:rFonts w:ascii="Verdana" w:hAnsi="Verdana" w:cs="Arial"/>
        </w:rPr>
        <w:t>Density of the liquid</w:t>
      </w:r>
      <w:r w:rsidRPr="002E6066">
        <w:rPr>
          <w:rFonts w:ascii="Verdana" w:hAnsi="Verdana" w:cs="Arial"/>
        </w:rPr>
        <w:tab/>
      </w:r>
      <w:r w:rsidRPr="002E6066">
        <w:rPr>
          <w:rFonts w:ascii="Verdana" w:hAnsi="Verdana" w:cs="Arial"/>
        </w:rPr>
        <w:tab/>
      </w:r>
      <w:r w:rsidRPr="002E6066">
        <w:rPr>
          <w:rFonts w:ascii="Verdana" w:hAnsi="Verdana" w:cs="Arial"/>
        </w:rPr>
        <w:tab/>
      </w:r>
      <w:r w:rsidRPr="002E6066">
        <w:rPr>
          <w:rFonts w:ascii="Verdana" w:hAnsi="Verdana" w:cs="Arial"/>
        </w:rPr>
        <w:tab/>
      </w:r>
      <w:r w:rsidRPr="002E6066">
        <w:rPr>
          <w:rFonts w:ascii="Verdana" w:hAnsi="Verdana" w:cs="Arial"/>
        </w:rPr>
        <w:tab/>
        <w:t xml:space="preserve">(3mk) </w:t>
      </w:r>
    </w:p>
    <w:p w:rsidR="00CF2B48" w:rsidRDefault="00CF2B48" w:rsidP="00CF2B48">
      <w:pPr>
        <w:rPr>
          <w:rFonts w:ascii="Verdana" w:hAnsi="Verdana" w:cs="Arial"/>
        </w:rPr>
      </w:pPr>
    </w:p>
    <w:p w:rsidR="00CF2B48" w:rsidRPr="002E6066" w:rsidRDefault="00CF2B48" w:rsidP="00CF2B48">
      <w:pPr>
        <w:numPr>
          <w:ilvl w:val="0"/>
          <w:numId w:val="7"/>
        </w:numPr>
        <w:rPr>
          <w:rFonts w:ascii="Verdana" w:hAnsi="Verdana" w:cs="Arial"/>
        </w:rPr>
      </w:pPr>
      <w:r w:rsidRPr="002E6066">
        <w:rPr>
          <w:rFonts w:ascii="Verdana" w:hAnsi="Verdana" w:cs="Arial"/>
        </w:rPr>
        <w:t xml:space="preserve">The figure below shows a piece of </w:t>
      </w:r>
      <w:proofErr w:type="spellStart"/>
      <w:r w:rsidRPr="002E6066">
        <w:rPr>
          <w:rFonts w:ascii="Verdana" w:hAnsi="Verdana" w:cs="Arial"/>
        </w:rPr>
        <w:t>aluminium</w:t>
      </w:r>
      <w:proofErr w:type="spellEnd"/>
      <w:r w:rsidRPr="002E6066">
        <w:rPr>
          <w:rFonts w:ascii="Verdana" w:hAnsi="Verdana" w:cs="Arial"/>
        </w:rPr>
        <w:t xml:space="preserve"> suspended from a string and completely immersed in a container of water.  The mass of the </w:t>
      </w:r>
      <w:proofErr w:type="spellStart"/>
      <w:r w:rsidRPr="002E6066">
        <w:rPr>
          <w:rFonts w:ascii="Verdana" w:hAnsi="Verdana" w:cs="Arial"/>
        </w:rPr>
        <w:t>aluminium</w:t>
      </w:r>
      <w:proofErr w:type="spellEnd"/>
      <w:r w:rsidRPr="002E6066">
        <w:rPr>
          <w:rFonts w:ascii="Verdana" w:hAnsi="Verdana" w:cs="Arial"/>
        </w:rPr>
        <w:t xml:space="preserve">  is 1kg and its density is 2.7 x 10</w:t>
      </w:r>
      <w:r w:rsidRPr="002E6066">
        <w:rPr>
          <w:rFonts w:ascii="Verdana" w:hAnsi="Verdana" w:cs="Arial"/>
          <w:vertAlign w:val="superscript"/>
        </w:rPr>
        <w:t>3</w:t>
      </w:r>
      <w:r w:rsidRPr="002E6066">
        <w:rPr>
          <w:rFonts w:ascii="Verdana" w:hAnsi="Verdana" w:cs="Arial"/>
        </w:rPr>
        <w:t>kg/m</w:t>
      </w:r>
      <w:r w:rsidRPr="002E6066">
        <w:rPr>
          <w:rFonts w:ascii="Verdana" w:hAnsi="Verdana" w:cs="Arial"/>
          <w:vertAlign w:val="superscript"/>
        </w:rPr>
        <w:t>3</w:t>
      </w:r>
    </w:p>
    <w:p w:rsidR="00CF2B48" w:rsidRDefault="009468C7" w:rsidP="00CF2B48">
      <w:pPr>
        <w:ind w:left="720"/>
        <w:jc w:val="center"/>
        <w:rPr>
          <w:rFonts w:ascii="Verdana" w:hAnsi="Verdana" w:cs="Arial"/>
        </w:rPr>
      </w:pPr>
      <w:r>
        <w:rPr>
          <w:rFonts w:ascii="Verdana" w:hAnsi="Verdana" w:cs="Arial"/>
          <w:noProof/>
          <w:lang w:val="sw-KE" w:eastAsia="sw-KE"/>
        </w:rPr>
        <w:pict>
          <v:group id="_x0000_s1304" style="position:absolute;left:0;text-align:left;margin-left:112.05pt;margin-top:6.05pt;width:205.15pt;height:105.8pt;z-index:251668480" coordorigin="795,8516" coordsize="4103,2116">
            <v:group id="_x0000_s1305" style="position:absolute;left:795;top:8677;width:4103;height:1955" coordorigin="795,8677" coordsize="4103,1955">
              <v:shape id="_x0000_s1306" type="#_x0000_t86" style="position:absolute;left:2457;top:9374;width:954;height:1292;rotation:90" adj="1199" strokeweight="1.5pt"/>
              <v:shape id="_x0000_s1307" type="#_x0000_t86" style="position:absolute;left:2542;top:9463;width:787;height:1281;rotation:90" adj="1199" filled="t" fillcolor="black">
                <v:fill r:id="rId10" o:title="Dashed horizontal" type="pattern"/>
              </v:shape>
              <v:shape id="_x0000_s1308" type="#_x0000_t22" style="position:absolute;left:2535;top:9972;width:732;height:359" adj="9326" strokeweight="2.25pt"/>
              <v:shape id="_x0000_s1309" type="#_x0000_t32" style="position:absolute;left:2923;top:8677;width:0;height:1304" o:connectortype="straight"/>
              <v:shape id="_x0000_s1310" type="#_x0000_t202" style="position:absolute;left:1830;top:8998;width:1001;height:437" filled="f" stroked="f">
                <v:textbox style="mso-next-textbox:#_x0000_s1310">
                  <w:txbxContent>
                    <w:p w:rsidR="00CF2B48" w:rsidRPr="00F4707F" w:rsidRDefault="00CF2B48" w:rsidP="00CF2B48">
                      <w:pPr>
                        <w:rPr>
                          <w:rFonts w:ascii="Tahoma" w:hAnsi="Tahoma" w:cs="Tahoma"/>
                          <w:b/>
                          <w:sz w:val="20"/>
                          <w:szCs w:val="20"/>
                        </w:rPr>
                      </w:pPr>
                      <w:r>
                        <w:rPr>
                          <w:rFonts w:ascii="Tahoma" w:hAnsi="Tahoma" w:cs="Tahoma"/>
                          <w:b/>
                          <w:sz w:val="20"/>
                          <w:szCs w:val="20"/>
                        </w:rPr>
                        <w:t xml:space="preserve">String </w:t>
                      </w:r>
                    </w:p>
                  </w:txbxContent>
                </v:textbox>
              </v:shape>
              <v:shape id="_x0000_s1311" type="#_x0000_t202" style="position:absolute;left:3763;top:9715;width:1135;height:437" filled="f" stroked="f">
                <v:textbox style="mso-next-textbox:#_x0000_s1311">
                  <w:txbxContent>
                    <w:p w:rsidR="00CF2B48" w:rsidRPr="00F4707F" w:rsidRDefault="00CF2B48" w:rsidP="00CF2B48">
                      <w:pPr>
                        <w:rPr>
                          <w:rFonts w:ascii="Tahoma" w:hAnsi="Tahoma" w:cs="Tahoma"/>
                          <w:b/>
                          <w:sz w:val="20"/>
                          <w:szCs w:val="20"/>
                        </w:rPr>
                      </w:pPr>
                      <w:r>
                        <w:rPr>
                          <w:rFonts w:ascii="Tahoma" w:hAnsi="Tahoma" w:cs="Tahoma"/>
                          <w:b/>
                          <w:sz w:val="20"/>
                          <w:szCs w:val="20"/>
                        </w:rPr>
                        <w:t xml:space="preserve">Water </w:t>
                      </w:r>
                    </w:p>
                  </w:txbxContent>
                </v:textbox>
              </v:shape>
              <v:shape id="_x0000_s1312" type="#_x0000_t202" style="position:absolute;left:795;top:10020;width:1438;height:612" filled="f" stroked="f">
                <v:textbox style="mso-next-textbox:#_x0000_s1312">
                  <w:txbxContent>
                    <w:p w:rsidR="00CF2B48" w:rsidRPr="00F4707F" w:rsidRDefault="00CF2B48" w:rsidP="00CF2B48">
                      <w:pPr>
                        <w:jc w:val="center"/>
                        <w:rPr>
                          <w:rFonts w:ascii="Tahoma" w:hAnsi="Tahoma" w:cs="Tahoma"/>
                          <w:b/>
                          <w:sz w:val="20"/>
                          <w:szCs w:val="20"/>
                        </w:rPr>
                      </w:pPr>
                      <w:proofErr w:type="spellStart"/>
                      <w:r>
                        <w:rPr>
                          <w:rFonts w:ascii="Tahoma" w:hAnsi="Tahoma" w:cs="Tahoma"/>
                          <w:b/>
                          <w:sz w:val="20"/>
                          <w:szCs w:val="20"/>
                        </w:rPr>
                        <w:t>Aluminium</w:t>
                      </w:r>
                      <w:proofErr w:type="spellEnd"/>
                      <w:r>
                        <w:rPr>
                          <w:rFonts w:ascii="Tahoma" w:hAnsi="Tahoma" w:cs="Tahoma"/>
                          <w:b/>
                          <w:sz w:val="20"/>
                          <w:szCs w:val="20"/>
                        </w:rPr>
                        <w:t xml:space="preserve"> </w:t>
                      </w:r>
                      <w:r w:rsidRPr="00F4707F">
                        <w:rPr>
                          <w:rFonts w:ascii="Tahoma" w:hAnsi="Tahoma" w:cs="Tahoma"/>
                          <w:b/>
                          <w:sz w:val="20"/>
                          <w:szCs w:val="20"/>
                        </w:rPr>
                        <w:t xml:space="preserve"> </w:t>
                      </w:r>
                    </w:p>
                  </w:txbxContent>
                </v:textbox>
              </v:shape>
              <v:shape id="_x0000_s1313" type="#_x0000_t32" style="position:absolute;left:2623;top:9237;width:295;height:1" o:connectortype="straight"/>
              <v:shape id="_x0000_s1314" type="#_x0000_t32" style="position:absolute;left:2086;top:10272;width:794;height:0;flip:x" o:connectortype="straight"/>
              <v:shape id="_x0000_s1315" type="#_x0000_t32" style="position:absolute;left:3314;top:9880;width:511;height:140;flip:y" o:connectortype="straight"/>
            </v:group>
            <v:group id="_x0000_s1316" style="position:absolute;left:2058;top:8516;width:1692;height:161;rotation:180" coordorigin="7230,2370" coordsize="1260,161">
              <v:rect id="_x0000_s1317" style="position:absolute;left:7230;top:2370;width:1260;height:161" fillcolor="black" stroked="f">
                <v:fill r:id="rId11" o:title="Light upward diagonal" type="pattern"/>
              </v:rect>
              <v:shape id="_x0000_s1318" type="#_x0000_t32" style="position:absolute;left:7230;top:2370;width:1247;height:1" o:connectortype="straight" strokeweight="1.5pt"/>
            </v:group>
          </v:group>
        </w:pict>
      </w:r>
    </w:p>
    <w:p w:rsidR="00CF2B48" w:rsidRDefault="00CF2B48" w:rsidP="00CF2B48">
      <w:pPr>
        <w:ind w:left="720"/>
        <w:jc w:val="center"/>
        <w:rPr>
          <w:rFonts w:ascii="Verdana" w:hAnsi="Verdana" w:cs="Arial"/>
        </w:rPr>
      </w:pPr>
    </w:p>
    <w:p w:rsidR="00CF2B48" w:rsidRDefault="00CF2B48" w:rsidP="00CF2B48">
      <w:pPr>
        <w:ind w:left="720"/>
        <w:jc w:val="center"/>
        <w:rPr>
          <w:rFonts w:ascii="Verdana" w:hAnsi="Verdana" w:cs="Arial"/>
        </w:rPr>
      </w:pPr>
    </w:p>
    <w:p w:rsidR="00CF2B48" w:rsidRDefault="00CF2B48" w:rsidP="00CF2B48">
      <w:pPr>
        <w:ind w:left="720"/>
        <w:jc w:val="center"/>
        <w:rPr>
          <w:rFonts w:ascii="Verdana" w:hAnsi="Verdana" w:cs="Arial"/>
        </w:rPr>
      </w:pPr>
    </w:p>
    <w:p w:rsidR="00CF2B48" w:rsidRDefault="00CF2B48" w:rsidP="00CF2B48">
      <w:pPr>
        <w:ind w:left="720"/>
        <w:jc w:val="center"/>
        <w:rPr>
          <w:rFonts w:ascii="Verdana" w:hAnsi="Verdana" w:cs="Arial"/>
        </w:rPr>
      </w:pPr>
    </w:p>
    <w:p w:rsidR="00CF2B48" w:rsidRDefault="00CF2B48" w:rsidP="00CF2B48">
      <w:pPr>
        <w:ind w:left="720"/>
        <w:jc w:val="center"/>
        <w:rPr>
          <w:rFonts w:ascii="Verdana" w:hAnsi="Verdana" w:cs="Arial"/>
        </w:rPr>
      </w:pPr>
    </w:p>
    <w:p w:rsidR="00CF2B48" w:rsidRDefault="00CF2B48" w:rsidP="00CF2B48">
      <w:pPr>
        <w:ind w:left="720"/>
        <w:jc w:val="center"/>
        <w:rPr>
          <w:rFonts w:ascii="Verdana" w:hAnsi="Verdana" w:cs="Arial"/>
        </w:rPr>
      </w:pPr>
    </w:p>
    <w:p w:rsidR="00CF2B48" w:rsidRPr="002E6066" w:rsidRDefault="00CF2B48" w:rsidP="00CF2B48">
      <w:pPr>
        <w:rPr>
          <w:rFonts w:ascii="Verdana" w:hAnsi="Verdana" w:cs="Arial"/>
        </w:rPr>
      </w:pPr>
    </w:p>
    <w:p w:rsidR="00CF2B48" w:rsidRPr="002E6066" w:rsidRDefault="00CF2B48" w:rsidP="00CF2B48">
      <w:pPr>
        <w:ind w:left="720" w:hanging="720"/>
        <w:rPr>
          <w:rFonts w:ascii="Verdana" w:hAnsi="Verdana" w:cs="Arial"/>
        </w:rPr>
      </w:pPr>
      <w:r w:rsidRPr="002E6066">
        <w:rPr>
          <w:rFonts w:ascii="Verdana" w:hAnsi="Verdana" w:cs="Arial"/>
        </w:rPr>
        <w:tab/>
        <w:t>Calculate the tension in the string.</w:t>
      </w:r>
      <w:r w:rsidRPr="002E6066">
        <w:rPr>
          <w:rFonts w:ascii="Verdana" w:hAnsi="Verdana" w:cs="Arial"/>
        </w:rPr>
        <w:tab/>
      </w:r>
      <w:r w:rsidRPr="002E6066">
        <w:rPr>
          <w:rFonts w:ascii="Verdana" w:hAnsi="Verdana" w:cs="Arial"/>
        </w:rPr>
        <w:tab/>
      </w:r>
      <w:r w:rsidRPr="002E6066">
        <w:rPr>
          <w:rFonts w:ascii="Verdana" w:hAnsi="Verdana" w:cs="Arial"/>
        </w:rPr>
        <w:tab/>
      </w:r>
      <w:r w:rsidRPr="002E6066">
        <w:rPr>
          <w:rFonts w:ascii="Verdana" w:hAnsi="Verdana" w:cs="Arial"/>
        </w:rPr>
        <w:tab/>
      </w:r>
      <w:r w:rsidRPr="002E6066">
        <w:rPr>
          <w:rFonts w:ascii="Verdana" w:hAnsi="Verdana" w:cs="Arial"/>
        </w:rPr>
        <w:tab/>
      </w:r>
      <w:r w:rsidRPr="002E6066">
        <w:rPr>
          <w:rFonts w:ascii="Verdana" w:hAnsi="Verdana" w:cs="Arial"/>
        </w:rPr>
        <w:tab/>
      </w:r>
    </w:p>
    <w:p w:rsidR="00CF2B48" w:rsidRDefault="00CF2B48" w:rsidP="00CF2B48">
      <w:pPr>
        <w:rPr>
          <w:rFonts w:ascii="Verdana" w:hAnsi="Verdana"/>
        </w:rPr>
      </w:pPr>
    </w:p>
    <w:p w:rsidR="00CF2B48" w:rsidRPr="002E6066" w:rsidRDefault="00CF2B48" w:rsidP="00CF2B48">
      <w:pPr>
        <w:numPr>
          <w:ilvl w:val="0"/>
          <w:numId w:val="7"/>
        </w:numPr>
        <w:rPr>
          <w:rFonts w:ascii="Verdana" w:hAnsi="Verdana"/>
        </w:rPr>
      </w:pPr>
      <w:r w:rsidRPr="002E6066">
        <w:rPr>
          <w:rFonts w:ascii="Verdana" w:hAnsi="Verdana"/>
        </w:rPr>
        <w:t xml:space="preserve">The figure </w:t>
      </w:r>
      <w:r w:rsidRPr="002E6066">
        <w:rPr>
          <w:rFonts w:ascii="Verdana" w:hAnsi="Verdana"/>
          <w:b/>
        </w:rPr>
        <w:t>below</w:t>
      </w:r>
      <w:r w:rsidRPr="002E6066">
        <w:rPr>
          <w:rFonts w:ascii="Verdana" w:hAnsi="Verdana"/>
        </w:rPr>
        <w:t xml:space="preserve"> shows the same block weighed in air, water and liquid.  Given that the reading of the level of water becomes 150cm³ when the metal is fully immersed.</w:t>
      </w:r>
    </w:p>
    <w:p w:rsidR="00CF2B48" w:rsidRPr="002E6066" w:rsidRDefault="009468C7" w:rsidP="00CF2B48">
      <w:pPr>
        <w:ind w:left="360" w:hanging="360"/>
        <w:rPr>
          <w:rFonts w:ascii="Verdana" w:hAnsi="Verdana"/>
        </w:rPr>
      </w:pPr>
      <w:r>
        <w:rPr>
          <w:rFonts w:ascii="Verdana" w:hAnsi="Verdana"/>
          <w:noProof/>
        </w:rPr>
        <w:pict>
          <v:group id="_x0000_s1064" style="position:absolute;left:0;text-align:left;margin-left:49.9pt;margin-top:3pt;width:437.9pt;height:133.9pt;z-index:251662336" coordorigin="1960,7856" coordsize="8758,2678">
            <v:shape id="_x0000_s1065" type="#_x0000_t202" style="position:absolute;left:5196;top:8327;width:1077;height:454" filled="f" stroked="f">
              <v:textbox style="mso-next-textbox:#_x0000_s1065">
                <w:txbxContent>
                  <w:p w:rsidR="00CF2B48" w:rsidRPr="003A07A3" w:rsidRDefault="00CF2B48" w:rsidP="00CF2B48">
                    <w:pPr>
                      <w:jc w:val="center"/>
                      <w:rPr>
                        <w:rFonts w:ascii="Tahoma" w:hAnsi="Tahoma" w:cs="Tahoma"/>
                        <w:b/>
                        <w:sz w:val="20"/>
                        <w:szCs w:val="20"/>
                      </w:rPr>
                    </w:pPr>
                    <w:r>
                      <w:rPr>
                        <w:rFonts w:ascii="Tahoma" w:hAnsi="Tahoma" w:cs="Tahoma"/>
                        <w:b/>
                        <w:sz w:val="20"/>
                        <w:szCs w:val="20"/>
                      </w:rPr>
                      <w:t>0.8N</w:t>
                    </w:r>
                  </w:p>
                </w:txbxContent>
              </v:textbox>
            </v:shape>
            <v:roundrect id="_x0000_s1066" style="position:absolute;left:2474;top:8252;width:249;height:708" arcsize="10923f" strokeweight="1.75pt"/>
            <v:oval id="_x0000_s1067" style="position:absolute;left:2535;top:8137;width:134;height:109" strokeweight="1.5pt"/>
            <v:line id="_x0000_s1068" style="position:absolute" from="2512,8326" to="2680,8327"/>
            <v:line id="_x0000_s1069" style="position:absolute" from="2512,8387" to="2680,8388"/>
            <v:line id="_x0000_s1070" style="position:absolute" from="2512,8455" to="2680,8456"/>
            <v:line id="_x0000_s1071" style="position:absolute" from="2512,8516" to="2680,8517"/>
            <v:line id="_x0000_s1072" style="position:absolute" from="2512,8579" to="2680,8579"/>
            <v:line id="_x0000_s1073" style="position:absolute" from="2512,8640" to="2680,8641"/>
            <v:line id="_x0000_s1074" style="position:absolute" from="2517,8702" to="2685,8703"/>
            <v:line id="_x0000_s1075" style="position:absolute" from="2517,8764" to="2685,8765"/>
            <v:line id="_x0000_s1076" style="position:absolute" from="2517,8831" to="2685,8832"/>
            <v:line id="_x0000_s1077" style="position:absolute" from="2517,8893" to="2685,8894"/>
            <v:rect id="_x0000_s1078" style="position:absolute;left:2568;top:8314;width:59;height:613" strokeweight="1.25pt"/>
            <v:line id="_x0000_s1079" style="position:absolute" from="2606,8955" to="2607,9039" strokeweight="1.5pt"/>
            <v:shape id="_x0000_s1080" type="#_x0000_t19" style="position:absolute;left:2552;top:9034;width:105;height:95" coordsize="43089,43200" adj=",11415053,21489" path="wr-111,,43089,43200,21489,,,23790nfewr-111,,43089,43200,21489,,,23790l21489,21600nsxe" strokeweight="1.5pt">
              <v:path o:connectlocs="21489,0;0,23790;21489,21600"/>
            </v:shape>
            <v:rect id="_x0000_s1081" style="position:absolute;left:2575;top:8828;width:58;height:92" fillcolor="#060" strokeweight="1.25pt">
              <v:fill r:id="rId12" o:title="Green marble" rotate="t" type="tile"/>
            </v:rect>
            <v:shape id="_x0000_s1082" type="#_x0000_t32" style="position:absolute;left:2607;top:9113;width:1;height:308" o:connectortype="straight"/>
            <v:roundrect id="_x0000_s1083" style="position:absolute;left:5112;top:8249;width:249;height:709" arcsize="10923f" strokeweight="1.75pt"/>
            <v:oval id="_x0000_s1084" style="position:absolute;left:5173;top:8133;width:134;height:110" strokeweight="1.5pt"/>
            <v:line id="_x0000_s1085" style="position:absolute" from="5150,8323" to="5317,8324"/>
            <v:line id="_x0000_s1086" style="position:absolute" from="5150,8384" to="5317,8385"/>
            <v:line id="_x0000_s1087" style="position:absolute" from="5150,8452" to="5317,8453"/>
            <v:line id="_x0000_s1088" style="position:absolute" from="5150,8513" to="5317,8514"/>
            <v:line id="_x0000_s1089" style="position:absolute" from="5150,8575" to="5317,8576"/>
            <v:line id="_x0000_s1090" style="position:absolute" from="5150,8637" to="5317,8638"/>
            <v:line id="_x0000_s1091" style="position:absolute" from="5156,8700" to="5323,8700"/>
            <v:line id="_x0000_s1092" style="position:absolute" from="5156,8761" to="5323,8762"/>
            <v:line id="_x0000_s1093" style="position:absolute" from="5156,8828" to="5323,8829"/>
            <v:line id="_x0000_s1094" style="position:absolute" from="5156,8890" to="5323,8891"/>
            <v:rect id="_x0000_s1095" style="position:absolute;left:5206;top:8311;width:60;height:613" strokeweight="1.25pt"/>
            <v:line id="_x0000_s1096" style="position:absolute" from="5244,8952" to="5244,9036" strokeweight="1.5pt"/>
            <v:rect id="_x0000_s1097" style="position:absolute;left:5199;top:8452;width:77;height:465" fillcolor="#060" strokeweight="1.25pt">
              <v:fill r:id="rId12" o:title="Green marble" rotate="t" type="tile"/>
            </v:rect>
            <v:shape id="_x0000_s1098" type="#_x0000_t86" style="position:absolute;left:4694;top:8849;width:1058;height:1343;rotation:90"/>
            <v:shape id="_x0000_s1099" type="#_x0000_t86" style="position:absolute;left:4796;top:8968;width:850;height:1313;rotation:90" filled="t" fillcolor="black">
              <v:fill r:id="rId10" o:title="Dashed horizontal" type="pattern"/>
            </v:shape>
            <v:group id="_x0000_s1100" style="position:absolute;left:1960;top:7896;width:1243;height:255" coordorigin="1297,9184" coordsize="1892,407">
              <v:group id="_x0000_s1101" style="position:absolute;left:1297;top:9184;width:1892;height:174" coordorigin="3561,4516" coordsize="1796,103">
                <v:line id="_x0000_s1102" style="position:absolute" from="3561,4618" to="5318,4619" strokeweight="2pt"/>
                <v:line id="_x0000_s1103" style="position:absolute;flip:y" from="3580,4525" to="3687,4609"/>
                <v:line id="_x0000_s1104" style="position:absolute;flip:y" from="3668,4525" to="3776,4609"/>
                <v:line id="_x0000_s1105" style="position:absolute;flip:y" from="3746,4525" to="3854,4609"/>
                <v:line id="_x0000_s1106" style="position:absolute;flip:y" from="3834,4525" to="3942,4609"/>
                <v:line id="_x0000_s1107" style="position:absolute;flip:y" from="3912,4525" to="4020,4609"/>
                <v:line id="_x0000_s1108" style="position:absolute;flip:y" from="4000,4525" to="4107,4609"/>
                <v:line id="_x0000_s1109" style="position:absolute;flip:y" from="4078,4525" to="4185,4609"/>
                <v:line id="_x0000_s1110" style="position:absolute;flip:y" from="4166,4525" to="4273,4609"/>
                <v:line id="_x0000_s1111" style="position:absolute;flip:y" from="4254,4516" to="4361,4603"/>
                <v:line id="_x0000_s1112" style="position:absolute;flip:y" from="4341,4516" to="4449,4603"/>
                <v:line id="_x0000_s1113" style="position:absolute;flip:y" from="4420,4516" to="4527,4603"/>
                <v:line id="_x0000_s1114" style="position:absolute;flip:y" from="4507,4516" to="4615,4603"/>
                <v:line id="_x0000_s1115" style="position:absolute;flip:y" from="4585,4516" to="4693,4603"/>
                <v:line id="_x0000_s1116" style="position:absolute;flip:y" from="4673,4516" to="4780,4603"/>
                <v:line id="_x0000_s1117" style="position:absolute;flip:y" from="4751,4516" to="4859,4603"/>
                <v:line id="_x0000_s1118" style="position:absolute;flip:y" from="4839,4516" to="4947,4603"/>
                <v:line id="_x0000_s1119" style="position:absolute;flip:y" from="4917,4516" to="5025,4603"/>
                <v:line id="_x0000_s1120" style="position:absolute;flip:y" from="5006,4516" to="5112,4603"/>
                <v:line id="_x0000_s1121" style="position:absolute;flip:y" from="5084,4516" to="5190,4603"/>
                <v:line id="_x0000_s1122" style="position:absolute;flip:y" from="5171,4516" to="5279,4603"/>
                <v:line id="_x0000_s1123" style="position:absolute;flip:y" from="5249,4516" to="5357,4603"/>
              </v:group>
              <v:shape id="_x0000_s1124" type="#_x0000_t32" style="position:absolute;left:2262;top:9358;width:1;height:233" o:connectortype="straight"/>
            </v:group>
            <v:group id="_x0000_s1125" style="position:absolute;left:4607;top:7865;width:1243;height:255" coordorigin="1297,9184" coordsize="1892,407">
              <v:group id="_x0000_s1126" style="position:absolute;left:1297;top:9184;width:1892;height:174" coordorigin="3561,4516" coordsize="1796,103">
                <v:line id="_x0000_s1127" style="position:absolute" from="3561,4618" to="5318,4619" strokeweight="2pt"/>
                <v:line id="_x0000_s1128" style="position:absolute;flip:y" from="3580,4525" to="3687,4609"/>
                <v:line id="_x0000_s1129" style="position:absolute;flip:y" from="3668,4525" to="3776,4609"/>
                <v:line id="_x0000_s1130" style="position:absolute;flip:y" from="3746,4525" to="3854,4609"/>
                <v:line id="_x0000_s1131" style="position:absolute;flip:y" from="3834,4525" to="3942,4609"/>
                <v:line id="_x0000_s1132" style="position:absolute;flip:y" from="3912,4525" to="4020,4609"/>
                <v:line id="_x0000_s1133" style="position:absolute;flip:y" from="4000,4525" to="4107,4609"/>
                <v:line id="_x0000_s1134" style="position:absolute;flip:y" from="4078,4525" to="4185,4609"/>
                <v:line id="_x0000_s1135" style="position:absolute;flip:y" from="4166,4525" to="4273,4609"/>
                <v:line id="_x0000_s1136" style="position:absolute;flip:y" from="4254,4516" to="4361,4603"/>
                <v:line id="_x0000_s1137" style="position:absolute;flip:y" from="4341,4516" to="4449,4603"/>
                <v:line id="_x0000_s1138" style="position:absolute;flip:y" from="4420,4516" to="4527,4603"/>
                <v:line id="_x0000_s1139" style="position:absolute;flip:y" from="4507,4516" to="4615,4603"/>
                <v:line id="_x0000_s1140" style="position:absolute;flip:y" from="4585,4516" to="4693,4603"/>
                <v:line id="_x0000_s1141" style="position:absolute;flip:y" from="4673,4516" to="4780,4603"/>
                <v:line id="_x0000_s1142" style="position:absolute;flip:y" from="4751,4516" to="4859,4603"/>
                <v:line id="_x0000_s1143" style="position:absolute;flip:y" from="4839,4516" to="4947,4603"/>
                <v:line id="_x0000_s1144" style="position:absolute;flip:y" from="4917,4516" to="5025,4603"/>
                <v:line id="_x0000_s1145" style="position:absolute;flip:y" from="5006,4516" to="5112,4603"/>
                <v:line id="_x0000_s1146" style="position:absolute;flip:y" from="5084,4516" to="5190,4603"/>
                <v:line id="_x0000_s1147" style="position:absolute;flip:y" from="5171,4516" to="5279,4603"/>
                <v:line id="_x0000_s1148" style="position:absolute;flip:y" from="5249,4516" to="5357,4603"/>
              </v:group>
              <v:shape id="_x0000_s1149" type="#_x0000_t32" style="position:absolute;left:2262;top:9358;width:1;height:233" o:connectortype="straight"/>
            </v:group>
            <v:shape id="_x0000_s1150" type="#_x0000_t19" style="position:absolute;left:5196;top:9029;width:105;height:95" coordsize="43089,43200" adj=",11415053,21489" path="wr-111,,43089,43200,21489,,,23790nfewr-111,,43089,43200,21489,,,23790l21489,21600nsxe" strokeweight="1.5pt">
              <v:path o:connectlocs="21489,0;0,23790;21489,21600"/>
            </v:shape>
            <v:shape id="_x0000_s1151" type="#_x0000_t32" style="position:absolute;left:5235;top:9127;width:1;height:300" o:connectortype="straight"/>
            <v:shape id="_x0000_s1152" type="#_x0000_t202" style="position:absolute;left:6000;top:9806;width:1070;height:410" filled="f" stroked="f">
              <v:textbox style="mso-next-textbox:#_x0000_s1152">
                <w:txbxContent>
                  <w:p w:rsidR="00CF2B48" w:rsidRPr="00845287" w:rsidRDefault="00CF2B48" w:rsidP="00CF2B48">
                    <w:pPr>
                      <w:rPr>
                        <w:sz w:val="20"/>
                        <w:szCs w:val="20"/>
                        <w:vertAlign w:val="subscript"/>
                      </w:rPr>
                    </w:pPr>
                    <w:r>
                      <w:rPr>
                        <w:rFonts w:ascii="Tahoma" w:hAnsi="Tahoma" w:cs="Tahoma"/>
                        <w:b/>
                        <w:sz w:val="20"/>
                        <w:szCs w:val="20"/>
                      </w:rPr>
                      <w:t xml:space="preserve">Water  </w:t>
                    </w:r>
                  </w:p>
                </w:txbxContent>
              </v:textbox>
            </v:shape>
            <v:shape id="_x0000_s1153" type="#_x0000_t202" style="position:absolute;left:2747;top:9039;width:1155;height:498" filled="f" stroked="f">
              <v:textbox style="mso-next-textbox:#_x0000_s1153">
                <w:txbxContent>
                  <w:p w:rsidR="00CF2B48" w:rsidRPr="00E03445" w:rsidRDefault="00CF2B48" w:rsidP="00CF2B48">
                    <w:pPr>
                      <w:rPr>
                        <w:rFonts w:ascii="Tahoma" w:hAnsi="Tahoma" w:cs="Tahoma"/>
                        <w:b/>
                        <w:sz w:val="20"/>
                        <w:szCs w:val="20"/>
                      </w:rPr>
                    </w:pPr>
                    <w:r>
                      <w:rPr>
                        <w:rFonts w:ascii="Tahoma" w:hAnsi="Tahoma" w:cs="Tahoma"/>
                        <w:b/>
                        <w:sz w:val="20"/>
                        <w:szCs w:val="20"/>
                      </w:rPr>
                      <w:t xml:space="preserve">METAL  </w:t>
                    </w:r>
                  </w:p>
                  <w:p w:rsidR="00CF2B48" w:rsidRPr="00766311" w:rsidRDefault="00CF2B48" w:rsidP="00CF2B48">
                    <w:pPr>
                      <w:rPr>
                        <w:szCs w:val="20"/>
                      </w:rPr>
                    </w:pPr>
                  </w:p>
                </w:txbxContent>
              </v:textbox>
            </v:shape>
            <v:shape id="_x0000_s1154" type="#_x0000_t32" style="position:absolute;left:2717;top:9291;width:191;height:245;flip:y" o:connectortype="straight"/>
            <v:roundrect id="_x0000_s1155" style="position:absolute;left:8810;top:8240;width:249;height:709" arcsize="10923f" strokeweight="1.75pt"/>
            <v:oval id="_x0000_s1156" style="position:absolute;left:8871;top:8124;width:134;height:110" strokeweight="1.5pt"/>
            <v:line id="_x0000_s1157" style="position:absolute" from="8848,8314" to="9015,8315"/>
            <v:line id="_x0000_s1158" style="position:absolute" from="8848,8375" to="9015,8376"/>
            <v:line id="_x0000_s1159" style="position:absolute" from="8848,8443" to="9015,8444"/>
            <v:line id="_x0000_s1160" style="position:absolute" from="8848,8504" to="9015,8505"/>
            <v:line id="_x0000_s1161" style="position:absolute" from="8848,8566" to="9015,8567"/>
            <v:line id="_x0000_s1162" style="position:absolute" from="8848,8628" to="9015,8629"/>
            <v:line id="_x0000_s1163" style="position:absolute" from="8854,8691" to="9021,8692"/>
            <v:line id="_x0000_s1164" style="position:absolute" from="8854,8752" to="9021,8753"/>
            <v:line id="_x0000_s1165" style="position:absolute" from="8854,8819" to="9021,8820"/>
            <v:line id="_x0000_s1166" style="position:absolute" from="8854,8881" to="9021,8882"/>
            <v:rect id="_x0000_s1167" style="position:absolute;left:8904;top:8302;width:60;height:613" strokeweight="1.25pt"/>
            <v:line id="_x0000_s1168" style="position:absolute" from="8942,8943" to="8943,9027" strokeweight="1.5pt"/>
            <v:rect id="_x0000_s1169" style="position:absolute;left:8897;top:8443;width:77;height:465" fillcolor="#060" strokeweight="1.25pt">
              <v:fill r:id="rId12" o:title="Green marble" rotate="t" type="tile"/>
            </v:rect>
            <v:shape id="_x0000_s1170" type="#_x0000_t86" style="position:absolute;left:8392;top:8840;width:1058;height:1343;rotation:90"/>
            <v:shape id="_x0000_s1171" type="#_x0000_t86" style="position:absolute;left:8494;top:8959;width:850;height:1313;rotation:90" filled="t" fillcolor="black">
              <v:fill r:id="rId10" o:title="Dashed horizontal" type="pattern"/>
            </v:shape>
            <v:group id="_x0000_s1172" style="position:absolute;left:8305;top:7856;width:1243;height:255" coordorigin="1297,9184" coordsize="1892,407">
              <v:group id="_x0000_s1173" style="position:absolute;left:1297;top:9184;width:1892;height:174" coordorigin="3561,4516" coordsize="1796,103">
                <v:line id="_x0000_s1174" style="position:absolute" from="3561,4618" to="5318,4619" strokeweight="2pt"/>
                <v:line id="_x0000_s1175" style="position:absolute;flip:y" from="3580,4525" to="3687,4609"/>
                <v:line id="_x0000_s1176" style="position:absolute;flip:y" from="3668,4525" to="3776,4609"/>
                <v:line id="_x0000_s1177" style="position:absolute;flip:y" from="3746,4525" to="3854,4609"/>
                <v:line id="_x0000_s1178" style="position:absolute;flip:y" from="3834,4525" to="3942,4609"/>
                <v:line id="_x0000_s1179" style="position:absolute;flip:y" from="3912,4525" to="4020,4609"/>
                <v:line id="_x0000_s1180" style="position:absolute;flip:y" from="4000,4525" to="4107,4609"/>
                <v:line id="_x0000_s1181" style="position:absolute;flip:y" from="4078,4525" to="4185,4609"/>
                <v:line id="_x0000_s1182" style="position:absolute;flip:y" from="4166,4525" to="4273,4609"/>
                <v:line id="_x0000_s1183" style="position:absolute;flip:y" from="4254,4516" to="4361,4603"/>
                <v:line id="_x0000_s1184" style="position:absolute;flip:y" from="4341,4516" to="4449,4603"/>
                <v:line id="_x0000_s1185" style="position:absolute;flip:y" from="4420,4516" to="4527,4603"/>
                <v:line id="_x0000_s1186" style="position:absolute;flip:y" from="4507,4516" to="4615,4603"/>
                <v:line id="_x0000_s1187" style="position:absolute;flip:y" from="4585,4516" to="4693,4603"/>
                <v:line id="_x0000_s1188" style="position:absolute;flip:y" from="4673,4516" to="4780,4603"/>
                <v:line id="_x0000_s1189" style="position:absolute;flip:y" from="4751,4516" to="4859,4603"/>
                <v:line id="_x0000_s1190" style="position:absolute;flip:y" from="4839,4516" to="4947,4603"/>
                <v:line id="_x0000_s1191" style="position:absolute;flip:y" from="4917,4516" to="5025,4603"/>
                <v:line id="_x0000_s1192" style="position:absolute;flip:y" from="5006,4516" to="5112,4603"/>
                <v:line id="_x0000_s1193" style="position:absolute;flip:y" from="5084,4516" to="5190,4603"/>
                <v:line id="_x0000_s1194" style="position:absolute;flip:y" from="5171,4516" to="5279,4603"/>
                <v:line id="_x0000_s1195" style="position:absolute;flip:y" from="5249,4516" to="5357,4603"/>
              </v:group>
              <v:shape id="_x0000_s1196" type="#_x0000_t32" style="position:absolute;left:2262;top:9358;width:1;height:233" o:connectortype="straight"/>
            </v:group>
            <v:shape id="_x0000_s1197" type="#_x0000_t19" style="position:absolute;left:8894;top:9020;width:105;height:95" coordsize="43089,43200" adj=",11415053,21489" path="wr-111,,43089,43200,21489,,,23790nfewr-111,,43089,43200,21489,,,23790l21489,21600nsxe" strokeweight="1.5pt">
              <v:path o:connectlocs="21489,0;0,23790;21489,21600"/>
            </v:shape>
            <v:shape id="_x0000_s1198" type="#_x0000_t32" style="position:absolute;left:8933;top:9118;width:1;height:300" o:connectortype="straight"/>
            <v:shape id="_x0000_s1199" type="#_x0000_t202" style="position:absolute;left:9781;top:9708;width:937;height:508" filled="f" stroked="f">
              <v:textbox style="mso-next-textbox:#_x0000_s1199">
                <w:txbxContent>
                  <w:p w:rsidR="00CF2B48" w:rsidRPr="00845287" w:rsidRDefault="00CF2B48" w:rsidP="00CF2B48">
                    <w:pPr>
                      <w:rPr>
                        <w:sz w:val="20"/>
                        <w:szCs w:val="20"/>
                        <w:vertAlign w:val="subscript"/>
                      </w:rPr>
                    </w:pPr>
                    <w:r>
                      <w:rPr>
                        <w:rFonts w:ascii="Tahoma" w:hAnsi="Tahoma" w:cs="Tahoma"/>
                        <w:b/>
                        <w:sz w:val="20"/>
                        <w:szCs w:val="20"/>
                      </w:rPr>
                      <w:t xml:space="preserve">Liquid </w:t>
                    </w:r>
                  </w:p>
                </w:txbxContent>
              </v:textbox>
            </v:shape>
            <v:rect id="_x0000_s1200" style="position:absolute;left:2101;top:9427;width:932;height:388" fillcolor="black">
              <v:fill r:id="rId13" o:title="Dark upward diagonal" type="pattern"/>
            </v:rect>
            <v:rect id="_x0000_s1201" style="position:absolute;left:8484;top:9427;width:932;height:388" fillcolor="black">
              <v:fill r:id="rId13" o:title="Dark upward diagonal" type="pattern"/>
            </v:rect>
            <v:rect id="_x0000_s1202" style="position:absolute;left:4789;top:9418;width:932;height:388" fillcolor="black">
              <v:fill r:id="rId13" o:title="Dark upward diagonal" type="pattern"/>
            </v:rect>
            <v:shape id="_x0000_s1203" type="#_x0000_t202" style="position:absolute;left:8901;top:8207;width:1077;height:454" filled="f" stroked="f">
              <v:textbox style="mso-next-textbox:#_x0000_s1203">
                <w:txbxContent>
                  <w:p w:rsidR="00CF2B48" w:rsidRPr="003A07A3" w:rsidRDefault="00CF2B48" w:rsidP="00CF2B48">
                    <w:pPr>
                      <w:jc w:val="center"/>
                      <w:rPr>
                        <w:rFonts w:ascii="Tahoma" w:hAnsi="Tahoma" w:cs="Tahoma"/>
                        <w:b/>
                        <w:sz w:val="20"/>
                        <w:szCs w:val="20"/>
                      </w:rPr>
                    </w:pPr>
                    <w:r>
                      <w:rPr>
                        <w:rFonts w:ascii="Tahoma" w:hAnsi="Tahoma" w:cs="Tahoma"/>
                        <w:b/>
                        <w:sz w:val="20"/>
                        <w:szCs w:val="20"/>
                      </w:rPr>
                      <w:t>0.82N</w:t>
                    </w:r>
                  </w:p>
                </w:txbxContent>
              </v:textbox>
            </v:shape>
            <v:shape id="_x0000_s1204" type="#_x0000_t202" style="position:absolute;left:2555;top:8327;width:1077;height:454" filled="f" stroked="f">
              <v:textbox style="mso-next-textbox:#_x0000_s1204">
                <w:txbxContent>
                  <w:p w:rsidR="00CF2B48" w:rsidRPr="003A07A3" w:rsidRDefault="00CF2B48" w:rsidP="00CF2B48">
                    <w:pPr>
                      <w:jc w:val="center"/>
                      <w:rPr>
                        <w:rFonts w:ascii="Tahoma" w:hAnsi="Tahoma" w:cs="Tahoma"/>
                        <w:b/>
                        <w:sz w:val="20"/>
                        <w:szCs w:val="20"/>
                      </w:rPr>
                    </w:pPr>
                    <w:r>
                      <w:rPr>
                        <w:rFonts w:ascii="Tahoma" w:hAnsi="Tahoma" w:cs="Tahoma"/>
                        <w:b/>
                        <w:sz w:val="20"/>
                        <w:szCs w:val="20"/>
                      </w:rPr>
                      <w:t>0.9N</w:t>
                    </w:r>
                  </w:p>
                </w:txbxContent>
              </v:textbox>
            </v:shape>
            <v:shape id="_x0000_s1205" type="#_x0000_t32" style="position:absolute;left:9378;top:9915;width:524;height:135" o:connectortype="straight"/>
            <v:shape id="_x0000_s1206" type="#_x0000_t32" style="position:absolute;left:5659;top:9906;width:524;height:135" o:connectortype="straight"/>
            <v:shape id="_x0000_s1207" type="#_x0000_t202" style="position:absolute;left:1973;top:9806;width:1077;height:454" filled="f" stroked="f">
              <v:textbox style="mso-next-textbox:#_x0000_s1207">
                <w:txbxContent>
                  <w:p w:rsidR="00CF2B48" w:rsidRPr="003A07A3" w:rsidRDefault="00CF2B48" w:rsidP="00CF2B48">
                    <w:pPr>
                      <w:jc w:val="center"/>
                      <w:rPr>
                        <w:rFonts w:ascii="Tahoma" w:hAnsi="Tahoma" w:cs="Tahoma"/>
                        <w:b/>
                        <w:sz w:val="20"/>
                        <w:szCs w:val="20"/>
                      </w:rPr>
                    </w:pPr>
                    <w:r>
                      <w:rPr>
                        <w:rFonts w:ascii="Tahoma" w:hAnsi="Tahoma" w:cs="Tahoma"/>
                        <w:b/>
                        <w:sz w:val="20"/>
                        <w:szCs w:val="20"/>
                      </w:rPr>
                      <w:t>(a)</w:t>
                    </w:r>
                  </w:p>
                </w:txbxContent>
              </v:textbox>
            </v:shape>
            <v:shape id="_x0000_s1208" type="#_x0000_t202" style="position:absolute;left:4657;top:10041;width:1077;height:454" filled="f" stroked="f">
              <v:textbox style="mso-next-textbox:#_x0000_s1208">
                <w:txbxContent>
                  <w:p w:rsidR="00CF2B48" w:rsidRPr="003A07A3" w:rsidRDefault="00CF2B48" w:rsidP="00CF2B48">
                    <w:pPr>
                      <w:jc w:val="center"/>
                      <w:rPr>
                        <w:rFonts w:ascii="Tahoma" w:hAnsi="Tahoma" w:cs="Tahoma"/>
                        <w:b/>
                        <w:sz w:val="20"/>
                        <w:szCs w:val="20"/>
                      </w:rPr>
                    </w:pPr>
                    <w:r>
                      <w:rPr>
                        <w:rFonts w:ascii="Tahoma" w:hAnsi="Tahoma" w:cs="Tahoma"/>
                        <w:b/>
                        <w:sz w:val="20"/>
                        <w:szCs w:val="20"/>
                      </w:rPr>
                      <w:t>(b)</w:t>
                    </w:r>
                  </w:p>
                </w:txbxContent>
              </v:textbox>
            </v:shape>
            <v:shape id="_x0000_s1209" type="#_x0000_t202" style="position:absolute;left:8454;top:10080;width:1077;height:454" filled="f" stroked="f">
              <v:textbox style="mso-next-textbox:#_x0000_s1209">
                <w:txbxContent>
                  <w:p w:rsidR="00CF2B48" w:rsidRPr="003A07A3" w:rsidRDefault="00CF2B48" w:rsidP="00CF2B48">
                    <w:pPr>
                      <w:jc w:val="center"/>
                      <w:rPr>
                        <w:rFonts w:ascii="Tahoma" w:hAnsi="Tahoma" w:cs="Tahoma"/>
                        <w:b/>
                        <w:sz w:val="20"/>
                        <w:szCs w:val="20"/>
                      </w:rPr>
                    </w:pPr>
                    <w:r>
                      <w:rPr>
                        <w:rFonts w:ascii="Tahoma" w:hAnsi="Tahoma" w:cs="Tahoma"/>
                        <w:b/>
                        <w:sz w:val="20"/>
                        <w:szCs w:val="20"/>
                      </w:rPr>
                      <w:t>(c)</w:t>
                    </w:r>
                  </w:p>
                </w:txbxContent>
              </v:textbox>
            </v:shape>
          </v:group>
        </w:pict>
      </w:r>
    </w:p>
    <w:p w:rsidR="00CF2B48" w:rsidRPr="002E6066" w:rsidRDefault="00CF2B48" w:rsidP="00CF2B48">
      <w:pPr>
        <w:ind w:left="360" w:hanging="360"/>
        <w:rPr>
          <w:rFonts w:ascii="Verdana" w:hAnsi="Verdana"/>
        </w:rPr>
      </w:pPr>
    </w:p>
    <w:p w:rsidR="00CF2B48" w:rsidRPr="002E6066" w:rsidRDefault="00CF2B48" w:rsidP="00CF2B48">
      <w:pPr>
        <w:ind w:left="360" w:hanging="360"/>
        <w:rPr>
          <w:rFonts w:ascii="Verdana" w:hAnsi="Verdana"/>
        </w:rPr>
      </w:pPr>
    </w:p>
    <w:p w:rsidR="00CF2B48" w:rsidRPr="002E6066" w:rsidRDefault="00CF2B48" w:rsidP="00CF2B48">
      <w:pPr>
        <w:ind w:left="360" w:hanging="360"/>
        <w:rPr>
          <w:rFonts w:ascii="Verdana" w:hAnsi="Verdana"/>
        </w:rPr>
      </w:pPr>
    </w:p>
    <w:p w:rsidR="00CF2B48" w:rsidRPr="002E6066" w:rsidRDefault="00CF2B48" w:rsidP="00CF2B48">
      <w:pPr>
        <w:ind w:left="360" w:hanging="360"/>
        <w:rPr>
          <w:rFonts w:ascii="Verdana" w:hAnsi="Verdana"/>
        </w:rPr>
      </w:pPr>
    </w:p>
    <w:p w:rsidR="00CF2B48" w:rsidRPr="002E6066" w:rsidRDefault="00CF2B48" w:rsidP="00CF2B48">
      <w:pPr>
        <w:ind w:left="360" w:hanging="360"/>
        <w:rPr>
          <w:rFonts w:ascii="Verdana" w:hAnsi="Verdana"/>
        </w:rPr>
      </w:pPr>
    </w:p>
    <w:p w:rsidR="00CF2B48" w:rsidRPr="002E6066" w:rsidRDefault="00CF2B48" w:rsidP="00CF2B48">
      <w:pPr>
        <w:ind w:left="360" w:hanging="360"/>
        <w:rPr>
          <w:rFonts w:ascii="Verdana" w:hAnsi="Verdana"/>
        </w:rPr>
      </w:pPr>
    </w:p>
    <w:p w:rsidR="00CF2B48" w:rsidRPr="002E6066" w:rsidRDefault="00CF2B48" w:rsidP="00CF2B48">
      <w:pPr>
        <w:ind w:left="360" w:hanging="360"/>
        <w:rPr>
          <w:rFonts w:ascii="Verdana" w:hAnsi="Verdana"/>
        </w:rPr>
      </w:pPr>
    </w:p>
    <w:p w:rsidR="00CF2B48" w:rsidRPr="002E6066" w:rsidRDefault="00CF2B48" w:rsidP="00CF2B48">
      <w:pPr>
        <w:rPr>
          <w:rFonts w:ascii="Verdana" w:hAnsi="Verdana"/>
        </w:rPr>
      </w:pPr>
    </w:p>
    <w:p w:rsidR="00CF2B48" w:rsidRPr="002E6066" w:rsidRDefault="00CF2B48" w:rsidP="00CF2B48">
      <w:pPr>
        <w:ind w:left="360"/>
        <w:rPr>
          <w:rFonts w:ascii="Verdana" w:hAnsi="Verdana"/>
        </w:rPr>
      </w:pPr>
      <w:r w:rsidRPr="002E6066">
        <w:rPr>
          <w:rFonts w:ascii="Verdana" w:hAnsi="Verdana"/>
        </w:rPr>
        <w:t>Determine:</w:t>
      </w:r>
    </w:p>
    <w:p w:rsidR="00CF2B48" w:rsidRPr="002E6066" w:rsidRDefault="00CF2B48" w:rsidP="00CF2B48">
      <w:pPr>
        <w:ind w:left="360" w:hanging="360"/>
        <w:rPr>
          <w:rFonts w:ascii="Verdana" w:hAnsi="Verdana"/>
        </w:rPr>
      </w:pPr>
      <w:r w:rsidRPr="002E6066">
        <w:rPr>
          <w:rFonts w:ascii="Verdana" w:hAnsi="Verdana"/>
        </w:rPr>
        <w:tab/>
        <w:t>(i)</w:t>
      </w:r>
      <w:r w:rsidRPr="002E6066">
        <w:rPr>
          <w:rFonts w:ascii="Verdana" w:hAnsi="Verdana"/>
        </w:rPr>
        <w:tab/>
        <w:t>Density of the metal.</w:t>
      </w:r>
      <w:r w:rsidRPr="002E6066">
        <w:rPr>
          <w:rFonts w:ascii="Verdana" w:hAnsi="Verdana"/>
        </w:rPr>
        <w:tab/>
      </w:r>
      <w:r w:rsidRPr="002E6066">
        <w:rPr>
          <w:rFonts w:ascii="Verdana" w:hAnsi="Verdana"/>
        </w:rPr>
        <w:tab/>
      </w:r>
      <w:r w:rsidRPr="002E6066">
        <w:rPr>
          <w:rFonts w:ascii="Verdana" w:hAnsi="Verdana"/>
        </w:rPr>
        <w:tab/>
      </w:r>
      <w:r w:rsidRPr="002E6066">
        <w:rPr>
          <w:rFonts w:ascii="Verdana" w:hAnsi="Verdana"/>
        </w:rPr>
        <w:tab/>
      </w:r>
      <w:r w:rsidRPr="002E6066">
        <w:rPr>
          <w:rFonts w:ascii="Verdana" w:hAnsi="Verdana"/>
        </w:rPr>
        <w:tab/>
        <w:t>(3 marks)</w:t>
      </w:r>
    </w:p>
    <w:p w:rsidR="00CF2B48" w:rsidRPr="002E6066" w:rsidRDefault="00CF2B48" w:rsidP="00CF2B48">
      <w:pPr>
        <w:ind w:firstLine="360"/>
        <w:rPr>
          <w:rFonts w:ascii="Verdana" w:hAnsi="Verdana"/>
        </w:rPr>
      </w:pPr>
      <w:r w:rsidRPr="002E6066">
        <w:rPr>
          <w:rFonts w:ascii="Verdana" w:hAnsi="Verdana"/>
        </w:rPr>
        <w:t xml:space="preserve"> (ii)</w:t>
      </w:r>
      <w:r w:rsidRPr="002E6066">
        <w:rPr>
          <w:rFonts w:ascii="Verdana" w:hAnsi="Verdana"/>
        </w:rPr>
        <w:tab/>
        <w:t>Water level befo</w:t>
      </w:r>
      <w:r>
        <w:rPr>
          <w:rFonts w:ascii="Verdana" w:hAnsi="Verdana"/>
        </w:rPr>
        <w:t>re the solid was immersed.</w:t>
      </w:r>
      <w:r>
        <w:rPr>
          <w:rFonts w:ascii="Verdana" w:hAnsi="Verdana"/>
        </w:rPr>
        <w:tab/>
        <w:t xml:space="preserve"> (2mk</w:t>
      </w:r>
      <w:r w:rsidRPr="002E6066">
        <w:rPr>
          <w:rFonts w:ascii="Verdana" w:hAnsi="Verdana"/>
        </w:rPr>
        <w:t>)</w:t>
      </w:r>
    </w:p>
    <w:p w:rsidR="00CF2B48" w:rsidRPr="008F0945" w:rsidRDefault="00CF2B48" w:rsidP="00CF2B48">
      <w:pPr>
        <w:ind w:left="360"/>
        <w:rPr>
          <w:rFonts w:ascii="Verdana" w:hAnsi="Verdana"/>
        </w:rPr>
      </w:pPr>
      <w:r w:rsidRPr="002E6066">
        <w:rPr>
          <w:rFonts w:ascii="Verdana" w:hAnsi="Verdana"/>
        </w:rPr>
        <w:t xml:space="preserve"> (iii)</w:t>
      </w:r>
      <w:r w:rsidRPr="002E6066">
        <w:rPr>
          <w:rFonts w:ascii="Verdana" w:hAnsi="Verdana"/>
        </w:rPr>
        <w:tab/>
        <w:t>Explain why the spring balance gives different reading in figure (b) and (c) with the same metal block.</w:t>
      </w:r>
      <w:r w:rsidRPr="002E6066">
        <w:rPr>
          <w:rFonts w:ascii="Verdana" w:hAnsi="Verdana"/>
        </w:rPr>
        <w:tab/>
      </w:r>
      <w:r w:rsidRPr="002E6066">
        <w:rPr>
          <w:rFonts w:ascii="Verdana" w:hAnsi="Verdana"/>
        </w:rPr>
        <w:tab/>
      </w:r>
      <w:r w:rsidRPr="002E6066">
        <w:rPr>
          <w:rFonts w:ascii="Verdana" w:hAnsi="Verdana"/>
        </w:rPr>
        <w:tab/>
      </w:r>
      <w:r w:rsidRPr="002E6066">
        <w:rPr>
          <w:rFonts w:ascii="Verdana" w:hAnsi="Verdana"/>
        </w:rPr>
        <w:tab/>
      </w:r>
      <w:r w:rsidRPr="002E6066">
        <w:rPr>
          <w:rFonts w:ascii="Verdana" w:hAnsi="Verdana"/>
        </w:rPr>
        <w:tab/>
        <w:t>(2 marks)</w:t>
      </w:r>
    </w:p>
    <w:p w:rsidR="00CF2B48" w:rsidRPr="002E6066" w:rsidRDefault="00CF2B48" w:rsidP="00CF2B48">
      <w:pPr>
        <w:rPr>
          <w:rFonts w:ascii="Verdana" w:hAnsi="Verdana" w:cs="Arial"/>
          <w:b/>
          <w:color w:val="00FF00"/>
          <w:u w:val="single"/>
        </w:rPr>
      </w:pPr>
    </w:p>
    <w:p w:rsidR="00CF2B48" w:rsidRPr="002E6066" w:rsidRDefault="00CF2B48" w:rsidP="00CF2B48">
      <w:pPr>
        <w:rPr>
          <w:rFonts w:ascii="Verdana" w:hAnsi="Verdana" w:cs="Arial"/>
          <w:b/>
          <w:color w:val="FF0000"/>
          <w:sz w:val="44"/>
          <w:szCs w:val="44"/>
          <w:u w:val="single"/>
        </w:rPr>
      </w:pPr>
      <w:r w:rsidRPr="002E6066">
        <w:rPr>
          <w:rFonts w:ascii="Verdana" w:hAnsi="Verdana" w:cs="Arial"/>
          <w:b/>
          <w:color w:val="FF0000"/>
          <w:sz w:val="44"/>
          <w:szCs w:val="44"/>
        </w:rPr>
        <w:tab/>
      </w:r>
      <w:r w:rsidRPr="002E6066">
        <w:rPr>
          <w:rFonts w:ascii="Verdana" w:hAnsi="Verdana" w:cs="Arial"/>
          <w:b/>
          <w:color w:val="FF0000"/>
          <w:sz w:val="44"/>
          <w:szCs w:val="44"/>
        </w:rPr>
        <w:tab/>
      </w:r>
      <w:r w:rsidRPr="002E6066">
        <w:rPr>
          <w:rFonts w:ascii="Verdana" w:hAnsi="Verdana" w:cs="Arial"/>
          <w:b/>
          <w:color w:val="FF0000"/>
          <w:sz w:val="44"/>
          <w:szCs w:val="44"/>
        </w:rPr>
        <w:tab/>
      </w:r>
      <w:r w:rsidRPr="002E6066">
        <w:rPr>
          <w:rFonts w:ascii="Verdana" w:hAnsi="Verdana" w:cs="Arial"/>
          <w:b/>
          <w:color w:val="FF0000"/>
          <w:sz w:val="44"/>
          <w:szCs w:val="44"/>
        </w:rPr>
        <w:tab/>
      </w:r>
      <w:r w:rsidRPr="002E6066">
        <w:rPr>
          <w:rFonts w:ascii="Verdana" w:hAnsi="Verdana" w:cs="Arial"/>
          <w:b/>
          <w:color w:val="FF0000"/>
          <w:sz w:val="44"/>
          <w:szCs w:val="44"/>
          <w:u w:val="single"/>
        </w:rPr>
        <w:t>FLOATING</w:t>
      </w:r>
    </w:p>
    <w:p w:rsidR="00CF2B48" w:rsidRPr="002E6066" w:rsidRDefault="00CF2B48" w:rsidP="00CF2B48">
      <w:pPr>
        <w:rPr>
          <w:rFonts w:ascii="Verdana" w:hAnsi="Verdana" w:cs="Arial"/>
        </w:rPr>
      </w:pPr>
    </w:p>
    <w:p w:rsidR="00CF2B48" w:rsidRPr="002E6066" w:rsidRDefault="00CF2B48" w:rsidP="00CF2B48">
      <w:pPr>
        <w:numPr>
          <w:ilvl w:val="0"/>
          <w:numId w:val="8"/>
        </w:numPr>
        <w:rPr>
          <w:rFonts w:ascii="Verdana" w:hAnsi="Verdana" w:cs="Arial"/>
        </w:rPr>
      </w:pPr>
      <w:r w:rsidRPr="002E6066">
        <w:rPr>
          <w:rFonts w:ascii="Verdana" w:hAnsi="Verdana" w:cs="Arial"/>
        </w:rPr>
        <w:t>State the law of floatation.</w:t>
      </w:r>
      <w:r w:rsidRPr="002E6066">
        <w:rPr>
          <w:rFonts w:ascii="Verdana" w:hAnsi="Verdana" w:cs="Arial"/>
        </w:rPr>
        <w:tab/>
      </w:r>
      <w:r w:rsidRPr="002E6066">
        <w:rPr>
          <w:rFonts w:ascii="Verdana" w:hAnsi="Verdana" w:cs="Arial"/>
        </w:rPr>
        <w:tab/>
      </w:r>
      <w:r w:rsidRPr="002E6066">
        <w:rPr>
          <w:rFonts w:ascii="Verdana" w:hAnsi="Verdana" w:cs="Arial"/>
        </w:rPr>
        <w:tab/>
      </w:r>
      <w:r w:rsidRPr="002E6066">
        <w:rPr>
          <w:rFonts w:ascii="Verdana" w:hAnsi="Verdana" w:cs="Arial"/>
        </w:rPr>
        <w:tab/>
      </w:r>
      <w:r w:rsidRPr="002E6066">
        <w:rPr>
          <w:rFonts w:ascii="Verdana" w:hAnsi="Verdana" w:cs="Arial"/>
        </w:rPr>
        <w:tab/>
      </w:r>
      <w:r w:rsidRPr="002E6066">
        <w:rPr>
          <w:rFonts w:ascii="Verdana" w:hAnsi="Verdana" w:cs="Arial"/>
        </w:rPr>
        <w:tab/>
        <w:t>(1mk)</w:t>
      </w:r>
    </w:p>
    <w:p w:rsidR="00CF2B48" w:rsidRDefault="00CF2B48" w:rsidP="00CF2B48">
      <w:pPr>
        <w:autoSpaceDE w:val="0"/>
        <w:autoSpaceDN w:val="0"/>
        <w:adjustRightInd w:val="0"/>
        <w:rPr>
          <w:rFonts w:ascii="Verdana" w:eastAsia="Calibri" w:hAnsi="Verdana"/>
          <w:color w:val="000000"/>
        </w:rPr>
      </w:pPr>
    </w:p>
    <w:p w:rsidR="00CF2B48" w:rsidRPr="002E6066" w:rsidRDefault="00CF2B48" w:rsidP="00CF2B48">
      <w:pPr>
        <w:numPr>
          <w:ilvl w:val="0"/>
          <w:numId w:val="8"/>
        </w:numPr>
        <w:autoSpaceDE w:val="0"/>
        <w:autoSpaceDN w:val="0"/>
        <w:adjustRightInd w:val="0"/>
        <w:rPr>
          <w:rFonts w:ascii="Verdana" w:eastAsia="Calibri" w:hAnsi="Verdana"/>
          <w:color w:val="000000"/>
        </w:rPr>
      </w:pPr>
      <w:r w:rsidRPr="002E6066">
        <w:rPr>
          <w:rFonts w:ascii="Verdana" w:eastAsia="Calibri" w:hAnsi="Verdana"/>
          <w:color w:val="000000"/>
        </w:rPr>
        <w:t>i)</w:t>
      </w:r>
      <w:r w:rsidRPr="002E6066">
        <w:rPr>
          <w:rFonts w:ascii="Verdana" w:eastAsia="Calibri" w:hAnsi="Verdana"/>
          <w:color w:val="000000"/>
        </w:rPr>
        <w:tab/>
        <w:t>State the two forces that act on an object that is partially immersed in water.</w:t>
      </w:r>
      <w:r w:rsidRPr="002E6066">
        <w:rPr>
          <w:rFonts w:ascii="Verdana" w:eastAsia="Calibri" w:hAnsi="Verdana"/>
          <w:color w:val="000000"/>
        </w:rPr>
        <w:tab/>
      </w:r>
      <w:r w:rsidRPr="002E6066">
        <w:rPr>
          <w:rFonts w:ascii="Verdana" w:eastAsia="Calibri" w:hAnsi="Verdana"/>
          <w:color w:val="000000"/>
        </w:rPr>
        <w:tab/>
      </w:r>
      <w:r w:rsidRPr="002E6066">
        <w:rPr>
          <w:rFonts w:ascii="Verdana" w:eastAsia="Calibri" w:hAnsi="Verdana"/>
          <w:color w:val="000000"/>
        </w:rPr>
        <w:tab/>
      </w:r>
      <w:r w:rsidRPr="002E6066">
        <w:rPr>
          <w:rFonts w:ascii="Verdana" w:eastAsia="Calibri" w:hAnsi="Verdana"/>
          <w:color w:val="000000"/>
        </w:rPr>
        <w:tab/>
      </w:r>
      <w:r w:rsidRPr="002E6066">
        <w:rPr>
          <w:rFonts w:ascii="Verdana" w:eastAsia="Calibri" w:hAnsi="Verdana"/>
          <w:color w:val="000000"/>
        </w:rPr>
        <w:tab/>
      </w:r>
      <w:r w:rsidRPr="002E6066">
        <w:rPr>
          <w:rFonts w:ascii="Verdana" w:eastAsia="Calibri" w:hAnsi="Verdana"/>
          <w:color w:val="000000"/>
        </w:rPr>
        <w:tab/>
      </w:r>
      <w:r w:rsidRPr="002E6066">
        <w:rPr>
          <w:rFonts w:ascii="Verdana" w:eastAsia="Calibri" w:hAnsi="Verdana"/>
          <w:color w:val="000000"/>
        </w:rPr>
        <w:tab/>
      </w:r>
      <w:r w:rsidRPr="002E6066">
        <w:rPr>
          <w:rFonts w:ascii="Verdana" w:eastAsia="Calibri" w:hAnsi="Verdana"/>
          <w:color w:val="000000"/>
        </w:rPr>
        <w:tab/>
      </w:r>
      <w:r w:rsidRPr="002E6066">
        <w:rPr>
          <w:rFonts w:ascii="Verdana" w:eastAsia="Calibri" w:hAnsi="Verdana"/>
          <w:color w:val="000000"/>
        </w:rPr>
        <w:tab/>
        <w:t>(2mk)</w:t>
      </w:r>
    </w:p>
    <w:p w:rsidR="00CF2B48" w:rsidRDefault="00CF2B48" w:rsidP="00CF2B48">
      <w:pPr>
        <w:autoSpaceDE w:val="0"/>
        <w:autoSpaceDN w:val="0"/>
        <w:adjustRightInd w:val="0"/>
        <w:ind w:left="1440" w:hanging="720"/>
        <w:rPr>
          <w:rFonts w:ascii="Verdana" w:eastAsia="Calibri" w:hAnsi="Verdana"/>
          <w:color w:val="000000"/>
        </w:rPr>
      </w:pPr>
      <w:r w:rsidRPr="002E6066">
        <w:rPr>
          <w:rFonts w:ascii="Verdana" w:eastAsia="Calibri" w:hAnsi="Verdana"/>
          <w:color w:val="000000"/>
        </w:rPr>
        <w:t>ii)</w:t>
      </w:r>
      <w:r w:rsidRPr="002E6066">
        <w:rPr>
          <w:rFonts w:ascii="Verdana" w:eastAsia="Calibri" w:hAnsi="Verdana"/>
          <w:color w:val="000000"/>
        </w:rPr>
        <w:tab/>
        <w:t xml:space="preserve">What third force would be in play if the object was to move inside the </w:t>
      </w:r>
      <w:proofErr w:type="gramStart"/>
      <w:r w:rsidRPr="002E6066">
        <w:rPr>
          <w:rFonts w:ascii="Verdana" w:eastAsia="Calibri" w:hAnsi="Verdana"/>
          <w:color w:val="000000"/>
        </w:rPr>
        <w:t>fluid.</w:t>
      </w:r>
      <w:proofErr w:type="gramEnd"/>
      <w:r w:rsidRPr="002E6066">
        <w:rPr>
          <w:rFonts w:ascii="Verdana" w:eastAsia="Calibri" w:hAnsi="Verdana"/>
          <w:color w:val="000000"/>
        </w:rPr>
        <w:tab/>
      </w:r>
      <w:r w:rsidRPr="002E6066">
        <w:rPr>
          <w:rFonts w:ascii="Verdana" w:eastAsia="Calibri" w:hAnsi="Verdana"/>
          <w:color w:val="000000"/>
        </w:rPr>
        <w:tab/>
      </w:r>
      <w:r w:rsidRPr="002E6066">
        <w:rPr>
          <w:rFonts w:ascii="Verdana" w:eastAsia="Calibri" w:hAnsi="Verdana"/>
          <w:color w:val="000000"/>
        </w:rPr>
        <w:tab/>
      </w:r>
      <w:r w:rsidRPr="002E6066">
        <w:rPr>
          <w:rFonts w:ascii="Verdana" w:eastAsia="Calibri" w:hAnsi="Verdana"/>
          <w:color w:val="000000"/>
        </w:rPr>
        <w:tab/>
      </w:r>
      <w:r w:rsidRPr="002E6066">
        <w:rPr>
          <w:rFonts w:ascii="Verdana" w:eastAsia="Calibri" w:hAnsi="Verdana"/>
          <w:color w:val="000000"/>
        </w:rPr>
        <w:tab/>
      </w:r>
      <w:r w:rsidRPr="002E6066">
        <w:rPr>
          <w:rFonts w:ascii="Verdana" w:eastAsia="Calibri" w:hAnsi="Verdana"/>
          <w:color w:val="000000"/>
        </w:rPr>
        <w:tab/>
      </w:r>
      <w:r w:rsidRPr="002E6066">
        <w:rPr>
          <w:rFonts w:ascii="Verdana" w:eastAsia="Calibri" w:hAnsi="Verdana"/>
          <w:color w:val="000000"/>
        </w:rPr>
        <w:tab/>
      </w:r>
      <w:r w:rsidRPr="002E6066">
        <w:rPr>
          <w:rFonts w:ascii="Verdana" w:eastAsia="Calibri" w:hAnsi="Verdana"/>
          <w:color w:val="000000"/>
        </w:rPr>
        <w:tab/>
      </w:r>
      <w:r w:rsidRPr="002E6066">
        <w:rPr>
          <w:rFonts w:ascii="Verdana" w:eastAsia="Calibri" w:hAnsi="Verdana"/>
          <w:color w:val="000000"/>
        </w:rPr>
        <w:tab/>
        <w:t>(1mk)</w:t>
      </w:r>
    </w:p>
    <w:p w:rsidR="00CF2B48" w:rsidRDefault="00CF2B48" w:rsidP="00CF2B48">
      <w:pPr>
        <w:rPr>
          <w:rFonts w:ascii="Verdana" w:hAnsi="Verdana" w:cs="Arial"/>
        </w:rPr>
      </w:pPr>
    </w:p>
    <w:p w:rsidR="00CF2B48" w:rsidRPr="00FB69D2" w:rsidRDefault="00CF2B48" w:rsidP="00CF2B48">
      <w:pPr>
        <w:numPr>
          <w:ilvl w:val="0"/>
          <w:numId w:val="8"/>
        </w:numPr>
        <w:rPr>
          <w:rFonts w:ascii="Verdana" w:hAnsi="Verdana" w:cs="Arial"/>
        </w:rPr>
      </w:pPr>
      <w:r w:rsidRPr="002E6066">
        <w:rPr>
          <w:rFonts w:ascii="Verdana" w:hAnsi="Verdana" w:cs="Arial"/>
        </w:rPr>
        <w:t>Explain how  a submarine  is made  to float  and sink in water  (1mk)</w:t>
      </w:r>
    </w:p>
    <w:p w:rsidR="00CF2B48" w:rsidRDefault="00CF2B48" w:rsidP="00CF2B48">
      <w:pPr>
        <w:pStyle w:val="ListParagraph"/>
        <w:tabs>
          <w:tab w:val="left" w:pos="432"/>
        </w:tabs>
        <w:rPr>
          <w:rFonts w:ascii="Verdana" w:hAnsi="Verdana"/>
        </w:rPr>
      </w:pPr>
    </w:p>
    <w:p w:rsidR="00CF2B48" w:rsidRPr="008A0B92" w:rsidRDefault="00CF2B48" w:rsidP="00CF2B48">
      <w:pPr>
        <w:pStyle w:val="ListParagraph"/>
        <w:numPr>
          <w:ilvl w:val="0"/>
          <w:numId w:val="8"/>
        </w:numPr>
        <w:tabs>
          <w:tab w:val="left" w:pos="432"/>
        </w:tabs>
        <w:rPr>
          <w:rFonts w:ascii="Verdana" w:hAnsi="Verdana"/>
        </w:rPr>
      </w:pPr>
      <w:r w:rsidRPr="002E6066">
        <w:rPr>
          <w:rFonts w:ascii="Verdana" w:hAnsi="Verdana"/>
        </w:rPr>
        <w:t xml:space="preserve">A balloon is filled with a gas which is lighter than air. It is observed to rise in air up to a certain height state a reason </w:t>
      </w:r>
      <w:r>
        <w:rPr>
          <w:rFonts w:ascii="Verdana" w:hAnsi="Verdana"/>
        </w:rPr>
        <w:t xml:space="preserve">why the balloon stops rising.   </w:t>
      </w:r>
      <w:r w:rsidRPr="002E6066">
        <w:rPr>
          <w:rFonts w:ascii="Verdana" w:hAnsi="Verdana"/>
        </w:rPr>
        <w:t xml:space="preserve"> (1mk)</w:t>
      </w:r>
    </w:p>
    <w:p w:rsidR="00CF2B48" w:rsidRDefault="00CF2B48" w:rsidP="00CF2B48">
      <w:pPr>
        <w:rPr>
          <w:rFonts w:ascii="Verdana" w:hAnsi="Verdana" w:cs="Arial"/>
          <w:b/>
        </w:rPr>
      </w:pPr>
    </w:p>
    <w:p w:rsidR="00CF2B48" w:rsidRPr="002E6066" w:rsidRDefault="00CF2B48" w:rsidP="00CF2B48">
      <w:pPr>
        <w:numPr>
          <w:ilvl w:val="0"/>
          <w:numId w:val="8"/>
        </w:numPr>
        <w:rPr>
          <w:rFonts w:ascii="Verdana" w:hAnsi="Verdana" w:cs="Arial"/>
          <w:b/>
        </w:rPr>
      </w:pPr>
      <w:r w:rsidRPr="002E6066">
        <w:rPr>
          <w:rFonts w:ascii="Verdana" w:hAnsi="Verdana" w:cs="Arial"/>
          <w:b/>
        </w:rPr>
        <w:t>You are provided with the following:-</w:t>
      </w:r>
    </w:p>
    <w:p w:rsidR="00CF2B48" w:rsidRPr="002E6066" w:rsidRDefault="00CF2B48" w:rsidP="00CF2B48">
      <w:pPr>
        <w:numPr>
          <w:ilvl w:val="0"/>
          <w:numId w:val="10"/>
        </w:numPr>
        <w:rPr>
          <w:rFonts w:ascii="Verdana" w:hAnsi="Verdana" w:cs="Arial"/>
        </w:rPr>
      </w:pPr>
      <w:r w:rsidRPr="002E6066">
        <w:rPr>
          <w:rFonts w:ascii="Verdana" w:hAnsi="Verdana" w:cs="Arial"/>
        </w:rPr>
        <w:t>A block of wood</w:t>
      </w:r>
    </w:p>
    <w:p w:rsidR="00CF2B48" w:rsidRPr="002E6066" w:rsidRDefault="00CF2B48" w:rsidP="00CF2B48">
      <w:pPr>
        <w:numPr>
          <w:ilvl w:val="0"/>
          <w:numId w:val="10"/>
        </w:numPr>
        <w:rPr>
          <w:rFonts w:ascii="Verdana" w:hAnsi="Verdana" w:cs="Arial"/>
        </w:rPr>
      </w:pPr>
      <w:r w:rsidRPr="002E6066">
        <w:rPr>
          <w:rFonts w:ascii="Verdana" w:hAnsi="Verdana" w:cs="Arial"/>
        </w:rPr>
        <w:t>A spring balance</w:t>
      </w:r>
    </w:p>
    <w:p w:rsidR="00CF2B48" w:rsidRPr="002E6066" w:rsidRDefault="00CF2B48" w:rsidP="00CF2B48">
      <w:pPr>
        <w:numPr>
          <w:ilvl w:val="0"/>
          <w:numId w:val="10"/>
        </w:numPr>
        <w:rPr>
          <w:rFonts w:ascii="Verdana" w:hAnsi="Verdana" w:cs="Arial"/>
        </w:rPr>
      </w:pPr>
      <w:r w:rsidRPr="002E6066">
        <w:rPr>
          <w:rFonts w:ascii="Verdana" w:hAnsi="Verdana" w:cs="Arial"/>
        </w:rPr>
        <w:t>Thin thread</w:t>
      </w:r>
    </w:p>
    <w:p w:rsidR="00CF2B48" w:rsidRPr="002E6066" w:rsidRDefault="00CF2B48" w:rsidP="00CF2B48">
      <w:pPr>
        <w:numPr>
          <w:ilvl w:val="0"/>
          <w:numId w:val="10"/>
        </w:numPr>
        <w:rPr>
          <w:rFonts w:ascii="Verdana" w:hAnsi="Verdana" w:cs="Arial"/>
        </w:rPr>
      </w:pPr>
      <w:r w:rsidRPr="002E6066">
        <w:rPr>
          <w:rFonts w:ascii="Verdana" w:hAnsi="Verdana" w:cs="Arial"/>
        </w:rPr>
        <w:t>Overflow can</w:t>
      </w:r>
    </w:p>
    <w:p w:rsidR="00CF2B48" w:rsidRPr="002E6066" w:rsidRDefault="00CF2B48" w:rsidP="00CF2B48">
      <w:pPr>
        <w:numPr>
          <w:ilvl w:val="0"/>
          <w:numId w:val="10"/>
        </w:numPr>
        <w:rPr>
          <w:rFonts w:ascii="Verdana" w:hAnsi="Verdana" w:cs="Arial"/>
        </w:rPr>
      </w:pPr>
      <w:r w:rsidRPr="002E6066">
        <w:rPr>
          <w:rFonts w:ascii="Verdana" w:hAnsi="Verdana" w:cs="Arial"/>
        </w:rPr>
        <w:t xml:space="preserve">A small measuring cylinder </w:t>
      </w:r>
    </w:p>
    <w:p w:rsidR="00CF2B48" w:rsidRPr="002E6066" w:rsidRDefault="00CF2B48" w:rsidP="00CF2B48">
      <w:pPr>
        <w:numPr>
          <w:ilvl w:val="0"/>
          <w:numId w:val="10"/>
        </w:numPr>
        <w:rPr>
          <w:rFonts w:ascii="Verdana" w:hAnsi="Verdana" w:cs="Arial"/>
        </w:rPr>
      </w:pPr>
      <w:r w:rsidRPr="002E6066">
        <w:rPr>
          <w:rFonts w:ascii="Verdana" w:hAnsi="Verdana" w:cs="Arial"/>
        </w:rPr>
        <w:t>Some liquid</w:t>
      </w:r>
    </w:p>
    <w:p w:rsidR="00CF2B48" w:rsidRPr="00557D6D" w:rsidRDefault="00CF2B48" w:rsidP="00CF2B48">
      <w:pPr>
        <w:rPr>
          <w:rFonts w:ascii="Verdana" w:hAnsi="Verdana" w:cs="Arial"/>
        </w:rPr>
      </w:pPr>
      <w:r w:rsidRPr="002E6066">
        <w:rPr>
          <w:rFonts w:ascii="Verdana" w:hAnsi="Verdana" w:cs="Arial"/>
        </w:rPr>
        <w:t>With the aid of a labeled diagram describe an experiment to the law of floatation.</w:t>
      </w:r>
      <w:r w:rsidRPr="002E6066">
        <w:rPr>
          <w:rFonts w:ascii="Verdana" w:hAnsi="Verdana" w:cs="Arial"/>
        </w:rPr>
        <w:tab/>
      </w:r>
      <w:r>
        <w:rPr>
          <w:rFonts w:ascii="Verdana" w:hAnsi="Verdana" w:cs="Arial"/>
        </w:rPr>
        <w:tab/>
      </w:r>
      <w:r>
        <w:rPr>
          <w:rFonts w:ascii="Verdana" w:hAnsi="Verdana" w:cs="Arial"/>
        </w:rPr>
        <w:tab/>
      </w:r>
      <w:r>
        <w:rPr>
          <w:rFonts w:ascii="Verdana" w:hAnsi="Verdana" w:cs="Arial"/>
        </w:rPr>
        <w:tab/>
      </w:r>
      <w:r>
        <w:rPr>
          <w:rFonts w:ascii="Verdana" w:hAnsi="Verdana" w:cs="Arial"/>
        </w:rPr>
        <w:tab/>
      </w:r>
      <w:r>
        <w:rPr>
          <w:rFonts w:ascii="Verdana" w:hAnsi="Verdana" w:cs="Arial"/>
        </w:rPr>
        <w:tab/>
      </w:r>
      <w:r>
        <w:rPr>
          <w:rFonts w:ascii="Verdana" w:hAnsi="Verdana" w:cs="Arial"/>
        </w:rPr>
        <w:tab/>
      </w:r>
      <w:r>
        <w:rPr>
          <w:rFonts w:ascii="Verdana" w:hAnsi="Verdana" w:cs="Arial"/>
        </w:rPr>
        <w:tab/>
      </w:r>
      <w:r>
        <w:rPr>
          <w:rFonts w:ascii="Verdana" w:hAnsi="Verdana" w:cs="Arial"/>
        </w:rPr>
        <w:tab/>
      </w:r>
      <w:r>
        <w:rPr>
          <w:rFonts w:ascii="Verdana" w:hAnsi="Verdana" w:cs="Arial"/>
        </w:rPr>
        <w:tab/>
      </w:r>
      <w:r>
        <w:rPr>
          <w:rFonts w:ascii="Verdana" w:hAnsi="Verdana" w:cs="Arial"/>
        </w:rPr>
        <w:tab/>
      </w:r>
      <w:r>
        <w:rPr>
          <w:rFonts w:ascii="Verdana" w:hAnsi="Verdana" w:cs="Arial"/>
        </w:rPr>
        <w:tab/>
      </w:r>
      <w:r w:rsidRPr="002E6066">
        <w:rPr>
          <w:rFonts w:ascii="Verdana" w:hAnsi="Verdana" w:cs="Arial"/>
        </w:rPr>
        <w:t>(5mk)</w:t>
      </w:r>
    </w:p>
    <w:p w:rsidR="00CF2B48" w:rsidRPr="002E6066" w:rsidRDefault="00CF2B48" w:rsidP="00CF2B48">
      <w:pPr>
        <w:numPr>
          <w:ilvl w:val="0"/>
          <w:numId w:val="8"/>
        </w:numPr>
        <w:rPr>
          <w:rFonts w:ascii="Verdana" w:hAnsi="Verdana" w:cs="Arial"/>
        </w:rPr>
      </w:pPr>
      <w:r w:rsidRPr="002E6066">
        <w:rPr>
          <w:rFonts w:ascii="Verdana" w:hAnsi="Verdana" w:cs="Arial"/>
        </w:rPr>
        <w:t>A solid copper sphere will sink in water while a hollow copper sphere of the same mass may float. Give a reason for this.</w:t>
      </w:r>
    </w:p>
    <w:p w:rsidR="00CF2B48" w:rsidRPr="00557D6D" w:rsidRDefault="00CF2B48" w:rsidP="00CF2B48">
      <w:pPr>
        <w:tabs>
          <w:tab w:val="left" w:pos="720"/>
        </w:tabs>
        <w:rPr>
          <w:rFonts w:ascii="Verdana" w:hAnsi="Verdana" w:cs="Arial"/>
        </w:rPr>
      </w:pPr>
    </w:p>
    <w:p w:rsidR="00CF2B48" w:rsidRPr="002E6066" w:rsidRDefault="00CF2B48" w:rsidP="00CF2B48">
      <w:pPr>
        <w:numPr>
          <w:ilvl w:val="0"/>
          <w:numId w:val="8"/>
        </w:numPr>
        <w:tabs>
          <w:tab w:val="left" w:pos="720"/>
        </w:tabs>
        <w:rPr>
          <w:rFonts w:ascii="Verdana" w:hAnsi="Verdana" w:cs="Arial"/>
        </w:rPr>
      </w:pPr>
      <w:r w:rsidRPr="002E6066">
        <w:rPr>
          <w:rFonts w:ascii="Verdana" w:hAnsi="Verdana" w:cs="Arial"/>
          <w:iCs/>
          <w:color w:val="000000"/>
          <w:w w:val="94"/>
        </w:rPr>
        <w:t xml:space="preserve">Give a reason why a steel rod sinks in water while a ship made of steel floats on </w:t>
      </w:r>
      <w:r w:rsidRPr="002E6066">
        <w:rPr>
          <w:rFonts w:ascii="Verdana" w:hAnsi="Verdana" w:cs="Arial"/>
          <w:iCs/>
          <w:color w:val="000000"/>
          <w:spacing w:val="-2"/>
          <w:w w:val="99"/>
        </w:rPr>
        <w:t>water.</w:t>
      </w:r>
      <w:r w:rsidRPr="002E6066">
        <w:rPr>
          <w:rFonts w:ascii="Verdana" w:hAnsi="Verdana" w:cs="Arial"/>
          <w:iCs/>
          <w:color w:val="000000"/>
          <w:spacing w:val="-2"/>
          <w:w w:val="99"/>
        </w:rPr>
        <w:tab/>
        <w:t>(1mk)</w:t>
      </w:r>
    </w:p>
    <w:p w:rsidR="00CF2B48" w:rsidRDefault="00CF2B48" w:rsidP="00CF2B48">
      <w:pPr>
        <w:rPr>
          <w:rFonts w:ascii="Verdana" w:hAnsi="Verdana" w:cs="Arial"/>
        </w:rPr>
      </w:pPr>
    </w:p>
    <w:p w:rsidR="00CF2B48" w:rsidRPr="002E6066" w:rsidRDefault="00CF2B48" w:rsidP="00CF2B48">
      <w:pPr>
        <w:numPr>
          <w:ilvl w:val="0"/>
          <w:numId w:val="8"/>
        </w:numPr>
        <w:rPr>
          <w:rFonts w:ascii="Verdana" w:hAnsi="Verdana" w:cs="Arial"/>
        </w:rPr>
      </w:pPr>
      <w:r w:rsidRPr="002E6066">
        <w:rPr>
          <w:rFonts w:ascii="Verdana" w:hAnsi="Verdana" w:cs="Arial"/>
        </w:rPr>
        <w:t>When a piece of metal is placed on water, it sinks.  But when the same piece of metal is placed on a block of wood, both are found to float. Explain this observation.</w:t>
      </w:r>
    </w:p>
    <w:p w:rsidR="00CF2B48" w:rsidRDefault="00CF2B48" w:rsidP="00CF2B48">
      <w:pPr>
        <w:tabs>
          <w:tab w:val="left" w:pos="720"/>
        </w:tabs>
        <w:rPr>
          <w:rFonts w:ascii="Verdana" w:hAnsi="Verdana" w:cs="Arial"/>
        </w:rPr>
      </w:pPr>
    </w:p>
    <w:p w:rsidR="00CF2B48" w:rsidRPr="00727110" w:rsidRDefault="00CF2B48" w:rsidP="00CF2B48">
      <w:pPr>
        <w:numPr>
          <w:ilvl w:val="0"/>
          <w:numId w:val="8"/>
        </w:numPr>
        <w:tabs>
          <w:tab w:val="left" w:pos="720"/>
        </w:tabs>
        <w:rPr>
          <w:rFonts w:ascii="Verdana" w:hAnsi="Verdana" w:cs="Arial"/>
        </w:rPr>
      </w:pPr>
      <w:r w:rsidRPr="002E6066">
        <w:rPr>
          <w:rFonts w:ascii="Verdana" w:hAnsi="Verdana" w:cs="Arial"/>
        </w:rPr>
        <w:t xml:space="preserve">State one use of a hydrometer  </w:t>
      </w:r>
      <w:r w:rsidRPr="002E6066">
        <w:rPr>
          <w:rFonts w:ascii="Verdana" w:hAnsi="Verdana" w:cs="Arial"/>
        </w:rPr>
        <w:tab/>
      </w:r>
      <w:r w:rsidRPr="002E6066">
        <w:rPr>
          <w:rFonts w:ascii="Verdana" w:hAnsi="Verdana" w:cs="Arial"/>
        </w:rPr>
        <w:tab/>
      </w:r>
      <w:r w:rsidRPr="002E6066">
        <w:rPr>
          <w:rFonts w:ascii="Verdana" w:hAnsi="Verdana" w:cs="Arial"/>
        </w:rPr>
        <w:tab/>
      </w:r>
      <w:r w:rsidRPr="00727110">
        <w:rPr>
          <w:rFonts w:ascii="Verdana" w:hAnsi="Verdana" w:cs="Arial"/>
        </w:rPr>
        <w:tab/>
        <w:t>(1mk)</w:t>
      </w:r>
    </w:p>
    <w:p w:rsidR="00CF2B48" w:rsidRDefault="00CF2B48" w:rsidP="00CF2B48">
      <w:pPr>
        <w:rPr>
          <w:rFonts w:ascii="Verdana" w:hAnsi="Verdana" w:cs="Arial"/>
        </w:rPr>
      </w:pPr>
    </w:p>
    <w:p w:rsidR="00CF2B48" w:rsidRPr="002E6066" w:rsidRDefault="00CF2B48" w:rsidP="00CF2B48">
      <w:pPr>
        <w:numPr>
          <w:ilvl w:val="0"/>
          <w:numId w:val="8"/>
        </w:numPr>
        <w:rPr>
          <w:rFonts w:ascii="Verdana" w:hAnsi="Verdana" w:cs="Arial"/>
        </w:rPr>
      </w:pPr>
      <w:r>
        <w:rPr>
          <w:rFonts w:ascii="Verdana" w:hAnsi="Verdana" w:cs="Arial"/>
        </w:rPr>
        <w:t>Figure</w:t>
      </w:r>
      <w:r w:rsidRPr="002E6066">
        <w:rPr>
          <w:rFonts w:ascii="Verdana" w:hAnsi="Verdana" w:cs="Arial"/>
        </w:rPr>
        <w:t xml:space="preserve"> shows a simple hydrometer.</w:t>
      </w:r>
    </w:p>
    <w:p w:rsidR="00CF2B48" w:rsidRPr="002E6066" w:rsidRDefault="009468C7" w:rsidP="00CF2B48">
      <w:pPr>
        <w:ind w:left="360" w:hanging="360"/>
        <w:rPr>
          <w:rFonts w:ascii="Verdana" w:hAnsi="Verdana" w:cs="Arial"/>
        </w:rPr>
      </w:pPr>
      <w:r>
        <w:rPr>
          <w:rFonts w:ascii="Verdana" w:hAnsi="Verdana" w:cs="Arial"/>
          <w:noProof/>
          <w:lang w:val="sw-KE" w:eastAsia="sw-KE"/>
        </w:rPr>
        <w:pict>
          <v:group id="_x0000_s1344" style="position:absolute;left:0;text-align:left;margin-left:34.75pt;margin-top:1.95pt;width:173.2pt;height:142.4pt;z-index:251670528" coordorigin="1829,4896" coordsize="3464,2848">
            <v:shape id="_x0000_s1345" type="#_x0000_t202" style="position:absolute;left:2167;top:5346;width:1058;height:510" filled="f" stroked="f">
              <v:textbox style="mso-next-textbox:#_x0000_s1345">
                <w:txbxContent>
                  <w:p w:rsidR="00CF2B48" w:rsidRPr="00356FD3" w:rsidRDefault="00CF2B48" w:rsidP="00CF2B48">
                    <w:r>
                      <w:rPr>
                        <w:rFonts w:ascii="Tahoma" w:hAnsi="Tahoma" w:cs="Tahoma"/>
                        <w:b/>
                        <w:sz w:val="20"/>
                        <w:szCs w:val="20"/>
                      </w:rPr>
                      <w:t xml:space="preserve">Stem   </w:t>
                    </w:r>
                  </w:p>
                </w:txbxContent>
              </v:textbox>
            </v:shape>
            <v:shape id="_x0000_s1346" type="#_x0000_t32" style="position:absolute;left:2908;top:5566;width:404;height:124;flip:x y" o:connectortype="straight"/>
            <v:group id="_x0000_s1347" style="position:absolute;left:1829;top:4896;width:3464;height:2848" coordorigin="1829,4896" coordsize="3464,2848">
              <v:group id="_x0000_s1348" style="position:absolute;left:3333;top:4896;width:194;height:1514" coordorigin="7093,9695" coordsize="251,3212">
                <v:roundrect id="_x0000_s1349" style="position:absolute;left:7093;top:9878;width:251;height:3029" arcsize=".5" strokeweight="1.75pt"/>
                <v:oval id="_x0000_s1350" style="position:absolute;left:7154;top:9695;width:151;height:158" strokeweight="1.5pt"/>
                <v:line id="_x0000_s1351" style="position:absolute" from="7131,10197" to="7300,10200"/>
                <v:line id="_x0000_s1352" style="position:absolute" from="7131,10456" to="7300,10463"/>
                <v:line id="_x0000_s1353" style="position:absolute" from="7131,10747" to="7300,10750"/>
                <v:line id="_x0000_s1354" style="position:absolute" from="7131,11009" to="7300,11013"/>
                <v:line id="_x0000_s1355" style="position:absolute" from="7131,11275" to="7300,11279"/>
                <v:line id="_x0000_s1356" style="position:absolute" from="7131,11538" to="7300,11541"/>
                <v:line id="_x0000_s1357" style="position:absolute" from="7137,11804" to="7305,11807"/>
                <v:line id="_x0000_s1358" style="position:absolute" from="7137,12066" to="7305,12073"/>
                <v:line id="_x0000_s1359" style="position:absolute" from="7137,12354" to="7305,12357"/>
                <v:line id="_x0000_s1360" style="position:absolute" from="7137,12620" to="7305,12623"/>
                <v:rect id="_x0000_s1361" style="position:absolute;left:7188;top:10144;width:60;height:2621" strokeweight="1.25pt"/>
              </v:group>
              <v:roundrect id="_x0000_s1362" style="position:absolute;left:3088;top:6366;width:636;height:695" arcsize=".5" strokeweight="2.25pt"/>
              <v:rect id="_x0000_s1363" style="position:absolute;left:3341;top:6996;width:156;height:307"/>
              <v:oval id="_x0000_s1364" style="position:absolute;left:3185;top:7303;width:451;height:344"/>
              <v:roundrect id="_x0000_s1365" style="position:absolute;left:3312;top:6331;width:199;height:730" arcsize=".5" stroked="f"/>
              <v:roundrect id="_x0000_s1366" style="position:absolute;left:3337;top:7281;width:145;height:240" arcsize=".5" stroked="f"/>
              <v:shape id="_x0000_s1367" type="#_x0000_t86" style="position:absolute;left:3306;top:7315;width:195;height:447;rotation:90" adj="10800" filled="t" fillcolor="black">
                <v:fill r:id="rId14" o:title="Sphere" type="pattern"/>
              </v:shape>
              <v:shape id="_x0000_s1368" type="#_x0000_t202" style="position:absolute;left:1829;top:6492;width:1077;height:454" filled="f" stroked="f">
                <v:textbox style="mso-next-textbox:#_x0000_s1368">
                  <w:txbxContent>
                    <w:p w:rsidR="00CF2B48" w:rsidRPr="00356FD3" w:rsidRDefault="00CF2B48" w:rsidP="00CF2B48">
                      <w:r>
                        <w:rPr>
                          <w:rFonts w:ascii="Tahoma" w:hAnsi="Tahoma" w:cs="Tahoma"/>
                          <w:b/>
                          <w:sz w:val="20"/>
                          <w:szCs w:val="20"/>
                        </w:rPr>
                        <w:t xml:space="preserve">Bulb  </w:t>
                      </w:r>
                    </w:p>
                  </w:txbxContent>
                </v:textbox>
              </v:shape>
              <v:shape id="_x0000_s1369" type="#_x0000_t202" style="position:absolute;left:3288;top:4926;width:1128;height:567" filled="f" stroked="f">
                <v:textbox style="mso-next-textbox:#_x0000_s1369">
                  <w:txbxContent>
                    <w:p w:rsidR="00CF2B48" w:rsidRPr="00151B9A" w:rsidRDefault="00CF2B48" w:rsidP="00CF2B48">
                      <w:pPr>
                        <w:jc w:val="center"/>
                        <w:rPr>
                          <w:rFonts w:ascii="Tahoma" w:hAnsi="Tahoma" w:cs="Tahoma"/>
                          <w:b/>
                        </w:rPr>
                      </w:pPr>
                      <w:r w:rsidRPr="00151B9A">
                        <w:rPr>
                          <w:rFonts w:ascii="Tahoma" w:hAnsi="Tahoma" w:cs="Tahoma"/>
                          <w:b/>
                        </w:rPr>
                        <w:t>Q</w:t>
                      </w:r>
                    </w:p>
                  </w:txbxContent>
                </v:textbox>
              </v:shape>
              <v:shape id="_x0000_s1370" type="#_x0000_t202" style="position:absolute;left:3763;top:7347;width:1530;height:397" filled="f" stroked="f">
                <v:textbox style="mso-next-textbox:#_x0000_s1370">
                  <w:txbxContent>
                    <w:p w:rsidR="00CF2B48" w:rsidRPr="00F4707F" w:rsidRDefault="00CF2B48" w:rsidP="00CF2B48">
                      <w:pPr>
                        <w:jc w:val="center"/>
                        <w:rPr>
                          <w:rFonts w:ascii="Tahoma" w:hAnsi="Tahoma" w:cs="Tahoma"/>
                          <w:b/>
                          <w:sz w:val="20"/>
                          <w:szCs w:val="20"/>
                        </w:rPr>
                      </w:pPr>
                      <w:r>
                        <w:rPr>
                          <w:rFonts w:ascii="Tahoma" w:hAnsi="Tahoma" w:cs="Tahoma"/>
                          <w:b/>
                          <w:sz w:val="20"/>
                          <w:szCs w:val="20"/>
                        </w:rPr>
                        <w:t>Lead shots</w:t>
                      </w:r>
                    </w:p>
                  </w:txbxContent>
                </v:textbox>
              </v:shape>
              <v:shape id="_x0000_s1371" type="#_x0000_t202" style="position:absolute;left:3665;top:6112;width:1005;height:380" filled="f" stroked="f">
                <v:textbox style="mso-next-textbox:#_x0000_s1371">
                  <w:txbxContent>
                    <w:p w:rsidR="00CF2B48" w:rsidRPr="00151B9A" w:rsidRDefault="00CF2B48" w:rsidP="00CF2B48">
                      <w:r w:rsidRPr="00151B9A">
                        <w:rPr>
                          <w:rFonts w:ascii="Tahoma" w:hAnsi="Tahoma" w:cs="Tahoma"/>
                          <w:b/>
                        </w:rPr>
                        <w:t>P</w:t>
                      </w:r>
                    </w:p>
                  </w:txbxContent>
                </v:textbox>
              </v:shape>
              <v:shape id="_x0000_s1372" type="#_x0000_t32" style="position:absolute;left:3547;top:7521;width:362;height:1" o:connectortype="straight"/>
              <v:shape id="_x0000_s1373" type="#_x0000_t32" style="position:absolute;left:3511;top:5134;width:220;height:1" o:connectortype="straight"/>
              <v:shape id="_x0000_s1374" type="#_x0000_t32" style="position:absolute;left:3529;top:6274;width:219;height:1" o:connectortype="straight"/>
              <v:shape id="_x0000_s1375" type="#_x0000_t32" style="position:absolute;left:2508;top:6722;width:536;height:114;flip:x y" o:connectortype="straight"/>
            </v:group>
          </v:group>
        </w:pict>
      </w:r>
    </w:p>
    <w:p w:rsidR="00CF2B48" w:rsidRPr="002E6066" w:rsidRDefault="00CF2B48" w:rsidP="00CF2B48">
      <w:pPr>
        <w:ind w:left="360" w:hanging="360"/>
        <w:rPr>
          <w:rFonts w:ascii="Verdana" w:hAnsi="Verdana" w:cs="Arial"/>
        </w:rPr>
      </w:pPr>
    </w:p>
    <w:p w:rsidR="00CF2B48" w:rsidRPr="002E6066" w:rsidRDefault="00CF2B48" w:rsidP="00CF2B48">
      <w:pPr>
        <w:ind w:left="360" w:hanging="360"/>
        <w:rPr>
          <w:rFonts w:ascii="Verdana" w:hAnsi="Verdana" w:cs="Arial"/>
        </w:rPr>
      </w:pPr>
    </w:p>
    <w:p w:rsidR="00CF2B48" w:rsidRPr="002E6066" w:rsidRDefault="00CF2B48" w:rsidP="00CF2B48">
      <w:pPr>
        <w:ind w:left="360" w:hanging="360"/>
        <w:rPr>
          <w:rFonts w:ascii="Verdana" w:hAnsi="Verdana" w:cs="Arial"/>
        </w:rPr>
      </w:pPr>
    </w:p>
    <w:p w:rsidR="00CF2B48" w:rsidRPr="002E6066" w:rsidRDefault="00CF2B48" w:rsidP="00CF2B48">
      <w:pPr>
        <w:ind w:left="360" w:hanging="360"/>
        <w:rPr>
          <w:rFonts w:ascii="Verdana" w:hAnsi="Verdana" w:cs="Arial"/>
        </w:rPr>
      </w:pPr>
    </w:p>
    <w:p w:rsidR="00CF2B48" w:rsidRPr="002E6066" w:rsidRDefault="00CF2B48" w:rsidP="00CF2B48">
      <w:pPr>
        <w:ind w:left="360" w:hanging="360"/>
        <w:rPr>
          <w:rFonts w:ascii="Verdana" w:hAnsi="Verdana" w:cs="Arial"/>
        </w:rPr>
      </w:pPr>
    </w:p>
    <w:p w:rsidR="00CF2B48" w:rsidRPr="002E6066" w:rsidRDefault="00CF2B48" w:rsidP="00CF2B48">
      <w:pPr>
        <w:ind w:left="360" w:hanging="360"/>
        <w:rPr>
          <w:rFonts w:ascii="Verdana" w:hAnsi="Verdana" w:cs="Arial"/>
        </w:rPr>
      </w:pPr>
    </w:p>
    <w:p w:rsidR="00CF2B48" w:rsidRPr="002E6066" w:rsidRDefault="00CF2B48" w:rsidP="00CF2B48">
      <w:pPr>
        <w:ind w:left="360" w:hanging="360"/>
        <w:rPr>
          <w:rFonts w:ascii="Verdana" w:hAnsi="Verdana" w:cs="Arial"/>
        </w:rPr>
      </w:pPr>
    </w:p>
    <w:p w:rsidR="00CF2B48" w:rsidRPr="002E6066" w:rsidRDefault="00CF2B48" w:rsidP="00CF2B48">
      <w:pPr>
        <w:rPr>
          <w:rFonts w:ascii="Verdana" w:hAnsi="Verdana" w:cs="Arial"/>
        </w:rPr>
      </w:pPr>
    </w:p>
    <w:p w:rsidR="00CF2B48" w:rsidRDefault="00CF2B48" w:rsidP="00CF2B48">
      <w:pPr>
        <w:ind w:left="360" w:hanging="360"/>
        <w:rPr>
          <w:rFonts w:ascii="Verdana" w:hAnsi="Verdana" w:cs="Arial"/>
        </w:rPr>
      </w:pPr>
    </w:p>
    <w:p w:rsidR="00CF2B48" w:rsidRPr="002E6066" w:rsidRDefault="00CF2B48" w:rsidP="00CF2B48">
      <w:pPr>
        <w:ind w:left="720" w:hanging="720"/>
        <w:rPr>
          <w:rFonts w:ascii="Verdana" w:hAnsi="Verdana" w:cs="Arial"/>
        </w:rPr>
      </w:pPr>
      <w:r w:rsidRPr="002E6066">
        <w:rPr>
          <w:rFonts w:ascii="Verdana" w:hAnsi="Verdana" w:cs="Arial"/>
        </w:rPr>
        <w:tab/>
        <w:t>(ii)</w:t>
      </w:r>
      <w:r w:rsidRPr="002E6066">
        <w:rPr>
          <w:rFonts w:ascii="Verdana" w:hAnsi="Verdana" w:cs="Arial"/>
        </w:rPr>
        <w:tab/>
        <w:t>State the reason why the bulb is wide.</w:t>
      </w:r>
      <w:r w:rsidRPr="002E6066">
        <w:rPr>
          <w:rFonts w:ascii="Verdana" w:hAnsi="Verdana" w:cs="Arial"/>
        </w:rPr>
        <w:tab/>
      </w:r>
      <w:r w:rsidRPr="002E6066">
        <w:rPr>
          <w:rFonts w:ascii="Verdana" w:hAnsi="Verdana" w:cs="Arial"/>
        </w:rPr>
        <w:tab/>
      </w:r>
      <w:r w:rsidRPr="002E6066">
        <w:rPr>
          <w:rFonts w:ascii="Verdana" w:hAnsi="Verdana" w:cs="Arial"/>
        </w:rPr>
        <w:tab/>
      </w:r>
      <w:r w:rsidRPr="002E6066">
        <w:rPr>
          <w:rFonts w:ascii="Verdana" w:hAnsi="Verdana" w:cs="Arial"/>
        </w:rPr>
        <w:tab/>
      </w:r>
      <w:r w:rsidRPr="002E6066">
        <w:rPr>
          <w:rFonts w:ascii="Verdana" w:hAnsi="Verdana" w:cs="Arial"/>
        </w:rPr>
        <w:tab/>
        <w:t xml:space="preserve"> (1mk)</w:t>
      </w:r>
    </w:p>
    <w:p w:rsidR="00CF2B48" w:rsidRPr="002E6066" w:rsidRDefault="00CF2B48" w:rsidP="00CF2B48">
      <w:pPr>
        <w:ind w:left="360" w:hanging="360"/>
        <w:rPr>
          <w:rFonts w:ascii="Verdana" w:hAnsi="Verdana" w:cs="Arial"/>
        </w:rPr>
      </w:pPr>
      <w:r>
        <w:rPr>
          <w:rFonts w:ascii="Verdana" w:hAnsi="Verdana" w:cs="Arial"/>
        </w:rPr>
        <w:tab/>
      </w:r>
      <w:r w:rsidRPr="002E6066">
        <w:rPr>
          <w:rFonts w:ascii="Verdana" w:hAnsi="Verdana" w:cs="Arial"/>
        </w:rPr>
        <w:tab/>
        <w:t>i)</w:t>
      </w:r>
      <w:r w:rsidRPr="002E6066">
        <w:rPr>
          <w:rFonts w:ascii="Verdana" w:hAnsi="Verdana" w:cs="Arial"/>
        </w:rPr>
        <w:tab/>
        <w:t>State the purpose of the lead shots in the glass bulb</w:t>
      </w:r>
      <w:r w:rsidRPr="002E6066">
        <w:rPr>
          <w:rFonts w:ascii="Verdana" w:hAnsi="Verdana" w:cs="Arial"/>
        </w:rPr>
        <w:tab/>
      </w:r>
      <w:r w:rsidRPr="002E6066">
        <w:rPr>
          <w:rFonts w:ascii="Verdana" w:hAnsi="Verdana" w:cs="Arial"/>
        </w:rPr>
        <w:tab/>
        <w:t>(1mk)</w:t>
      </w:r>
    </w:p>
    <w:p w:rsidR="00CF2B48" w:rsidRPr="002E6066" w:rsidRDefault="00CF2B48" w:rsidP="00CF2B48">
      <w:pPr>
        <w:ind w:left="360" w:hanging="360"/>
        <w:rPr>
          <w:rFonts w:ascii="Verdana" w:hAnsi="Verdana" w:cs="Arial"/>
        </w:rPr>
      </w:pPr>
      <w:r>
        <w:rPr>
          <w:rFonts w:ascii="Verdana" w:hAnsi="Verdana" w:cs="Arial"/>
        </w:rPr>
        <w:lastRenderedPageBreak/>
        <w:tab/>
      </w:r>
      <w:r>
        <w:rPr>
          <w:rFonts w:ascii="Verdana" w:hAnsi="Verdana" w:cs="Arial"/>
        </w:rPr>
        <w:tab/>
      </w:r>
      <w:r w:rsidRPr="002E6066">
        <w:rPr>
          <w:rFonts w:ascii="Verdana" w:hAnsi="Verdana" w:cs="Arial"/>
        </w:rPr>
        <w:t>ii)</w:t>
      </w:r>
      <w:r w:rsidRPr="002E6066">
        <w:rPr>
          <w:rFonts w:ascii="Verdana" w:hAnsi="Verdana" w:cs="Arial"/>
        </w:rPr>
        <w:tab/>
        <w:t>How would the hydrometer be made more sensitive?</w:t>
      </w:r>
      <w:r w:rsidRPr="002E6066">
        <w:rPr>
          <w:rFonts w:ascii="Verdana" w:hAnsi="Verdana" w:cs="Arial"/>
        </w:rPr>
        <w:tab/>
        <w:t>(1mk)</w:t>
      </w:r>
    </w:p>
    <w:p w:rsidR="00CF2B48" w:rsidRDefault="00CF2B48" w:rsidP="00CF2B48">
      <w:pPr>
        <w:ind w:left="360" w:hanging="360"/>
        <w:rPr>
          <w:rFonts w:ascii="Verdana" w:hAnsi="Verdana" w:cs="Arial"/>
        </w:rPr>
      </w:pPr>
      <w:r>
        <w:rPr>
          <w:rFonts w:ascii="Verdana" w:hAnsi="Verdana" w:cs="Arial"/>
        </w:rPr>
        <w:tab/>
      </w:r>
      <w:r>
        <w:rPr>
          <w:rFonts w:ascii="Verdana" w:hAnsi="Verdana" w:cs="Arial"/>
        </w:rPr>
        <w:tab/>
      </w:r>
      <w:r w:rsidRPr="002E6066">
        <w:rPr>
          <w:rFonts w:ascii="Verdana" w:hAnsi="Verdana" w:cs="Arial"/>
        </w:rPr>
        <w:t xml:space="preserve">(iii)   Describe how the hydrometer is calibrated to measure relative density.   </w:t>
      </w:r>
    </w:p>
    <w:p w:rsidR="00CF2B48" w:rsidRDefault="00CF2B48" w:rsidP="00CF2B48">
      <w:pPr>
        <w:ind w:left="7560" w:hanging="360"/>
        <w:rPr>
          <w:rFonts w:ascii="Verdana" w:hAnsi="Verdana" w:cs="Arial"/>
        </w:rPr>
      </w:pPr>
      <w:r w:rsidRPr="002E6066">
        <w:rPr>
          <w:rFonts w:ascii="Verdana" w:hAnsi="Verdana" w:cs="Arial"/>
        </w:rPr>
        <w:t>(2mk)</w:t>
      </w:r>
    </w:p>
    <w:p w:rsidR="00CF2B48" w:rsidRPr="002E6066" w:rsidRDefault="00CF2B48" w:rsidP="00CF2B48">
      <w:pPr>
        <w:ind w:left="720" w:hanging="720"/>
        <w:rPr>
          <w:rFonts w:ascii="Verdana" w:hAnsi="Verdana" w:cs="Arial"/>
        </w:rPr>
      </w:pPr>
      <w:r w:rsidRPr="002E6066">
        <w:rPr>
          <w:rFonts w:ascii="Verdana" w:hAnsi="Verdana" w:cs="Arial"/>
          <w:b/>
        </w:rPr>
        <w:tab/>
      </w:r>
      <w:r w:rsidRPr="002E6066">
        <w:rPr>
          <w:rFonts w:ascii="Verdana" w:hAnsi="Verdana" w:cs="Arial"/>
        </w:rPr>
        <w:t>(i)</w:t>
      </w:r>
      <w:r w:rsidRPr="002E6066">
        <w:rPr>
          <w:rFonts w:ascii="Verdana" w:hAnsi="Verdana" w:cs="Arial"/>
        </w:rPr>
        <w:tab/>
        <w:t xml:space="preserve">Indicate on the diagram above </w:t>
      </w:r>
      <w:proofErr w:type="gramStart"/>
      <w:r w:rsidRPr="002E6066">
        <w:rPr>
          <w:rFonts w:ascii="Verdana" w:hAnsi="Verdana" w:cs="Arial"/>
        </w:rPr>
        <w:t>the  minimum</w:t>
      </w:r>
      <w:proofErr w:type="gramEnd"/>
      <w:r w:rsidRPr="002E6066">
        <w:rPr>
          <w:rFonts w:ascii="Verdana" w:hAnsi="Verdana" w:cs="Arial"/>
        </w:rPr>
        <w:t xml:space="preserve"> and</w:t>
      </w:r>
      <w:r>
        <w:rPr>
          <w:rFonts w:ascii="Verdana" w:hAnsi="Verdana" w:cs="Arial"/>
        </w:rPr>
        <w:t xml:space="preserve"> the maximum measurement to be taken.</w:t>
      </w:r>
      <w:r>
        <w:rPr>
          <w:rFonts w:ascii="Verdana" w:hAnsi="Verdana" w:cs="Arial"/>
        </w:rPr>
        <w:tab/>
      </w:r>
      <w:r>
        <w:rPr>
          <w:rFonts w:ascii="Verdana" w:hAnsi="Verdana" w:cs="Arial"/>
        </w:rPr>
        <w:tab/>
      </w:r>
      <w:r>
        <w:rPr>
          <w:rFonts w:ascii="Verdana" w:hAnsi="Verdana" w:cs="Arial"/>
        </w:rPr>
        <w:tab/>
      </w:r>
      <w:r>
        <w:rPr>
          <w:rFonts w:ascii="Verdana" w:hAnsi="Verdana" w:cs="Arial"/>
        </w:rPr>
        <w:tab/>
      </w:r>
      <w:r>
        <w:rPr>
          <w:rFonts w:ascii="Verdana" w:hAnsi="Verdana" w:cs="Arial"/>
        </w:rPr>
        <w:tab/>
      </w:r>
      <w:r>
        <w:rPr>
          <w:rFonts w:ascii="Verdana" w:hAnsi="Verdana" w:cs="Arial"/>
        </w:rPr>
        <w:tab/>
      </w:r>
      <w:r w:rsidRPr="002E6066">
        <w:rPr>
          <w:rFonts w:ascii="Verdana" w:hAnsi="Verdana" w:cs="Arial"/>
        </w:rPr>
        <w:t xml:space="preserve"> (1mk)</w:t>
      </w:r>
    </w:p>
    <w:p w:rsidR="00CF2B48" w:rsidRPr="002E6066" w:rsidRDefault="00CF2B48" w:rsidP="00CF2B48">
      <w:pPr>
        <w:ind w:left="7560" w:hanging="360"/>
        <w:rPr>
          <w:rFonts w:ascii="Verdana" w:hAnsi="Verdana" w:cs="Arial"/>
        </w:rPr>
      </w:pPr>
    </w:p>
    <w:p w:rsidR="00CF2B48" w:rsidRPr="002E6066" w:rsidRDefault="00CF2B48" w:rsidP="00CF2B48">
      <w:pPr>
        <w:numPr>
          <w:ilvl w:val="0"/>
          <w:numId w:val="8"/>
        </w:numPr>
        <w:rPr>
          <w:rFonts w:ascii="Verdana" w:hAnsi="Verdana" w:cs="Arial"/>
        </w:rPr>
      </w:pPr>
      <w:r w:rsidRPr="002E6066">
        <w:rPr>
          <w:rFonts w:ascii="Verdana" w:hAnsi="Verdana" w:cs="Arial"/>
        </w:rPr>
        <w:t>The figure below shows a diagram of a hydrometer which is suitable for measuring the densities of liquids varying between 1.0 and 1.2g cm</w:t>
      </w:r>
      <w:r w:rsidRPr="002E6066">
        <w:rPr>
          <w:rFonts w:ascii="Verdana" w:hAnsi="Verdana" w:cs="Arial"/>
          <w:vertAlign w:val="superscript"/>
        </w:rPr>
        <w:t>-1</w:t>
      </w:r>
    </w:p>
    <w:p w:rsidR="00CF2B48" w:rsidRPr="002E6066" w:rsidRDefault="009468C7" w:rsidP="00CF2B48">
      <w:pPr>
        <w:rPr>
          <w:rFonts w:ascii="Verdana" w:hAnsi="Verdana" w:cs="Arial"/>
        </w:rPr>
      </w:pPr>
      <w:r>
        <w:rPr>
          <w:rFonts w:ascii="Verdana" w:hAnsi="Verdana" w:cs="Arial"/>
          <w:noProof/>
          <w:lang w:val="sw-KE" w:eastAsia="sw-KE"/>
        </w:rPr>
        <w:pict>
          <v:group id="_x0000_s1319" style="position:absolute;margin-left:68.7pt;margin-top:9.25pt;width:79.1pt;height:137.55pt;z-index:251669504" coordorigin="2465,9453" coordsize="1582,2751">
            <v:group id="_x0000_s1320" style="position:absolute;left:2710;top:9453;width:194;height:1514" coordorigin="7093,9695" coordsize="251,3212">
              <v:roundrect id="_x0000_s1321" style="position:absolute;left:7093;top:9878;width:251;height:3029" arcsize=".5" strokeweight="1.75pt"/>
              <v:oval id="_x0000_s1322" style="position:absolute;left:7154;top:9695;width:151;height:158" strokeweight="1.5pt"/>
              <v:line id="_x0000_s1323" style="position:absolute" from="7131,10197" to="7300,10200"/>
              <v:line id="_x0000_s1324" style="position:absolute" from="7131,10456" to="7300,10463"/>
              <v:line id="_x0000_s1325" style="position:absolute" from="7131,10747" to="7300,10750"/>
              <v:line id="_x0000_s1326" style="position:absolute" from="7131,11009" to="7300,11013"/>
              <v:line id="_x0000_s1327" style="position:absolute" from="7131,11275" to="7300,11279"/>
              <v:line id="_x0000_s1328" style="position:absolute" from="7131,11538" to="7300,11541"/>
              <v:line id="_x0000_s1329" style="position:absolute" from="7137,11804" to="7305,11807"/>
              <v:line id="_x0000_s1330" style="position:absolute" from="7137,12066" to="7305,12073"/>
              <v:line id="_x0000_s1331" style="position:absolute" from="7137,12354" to="7305,12357"/>
              <v:line id="_x0000_s1332" style="position:absolute" from="7137,12620" to="7305,12623"/>
              <v:rect id="_x0000_s1333" style="position:absolute;left:7188;top:10144;width:60;height:2621" strokeweight="1.25pt"/>
            </v:group>
            <v:roundrect id="_x0000_s1334" style="position:absolute;left:2465;top:10923;width:636;height:695" arcsize=".5" strokeweight="2.25pt"/>
            <v:rect id="_x0000_s1335" style="position:absolute;left:2718;top:11553;width:156;height:307"/>
            <v:oval id="_x0000_s1336" style="position:absolute;left:2562;top:11860;width:451;height:344"/>
            <v:roundrect id="_x0000_s1337" style="position:absolute;left:2689;top:10888;width:199;height:730" arcsize=".5" stroked="f"/>
            <v:roundrect id="_x0000_s1338" style="position:absolute;left:2714;top:11838;width:145;height:240" arcsize=".5" stroked="f"/>
            <v:shape id="_x0000_s1339" type="#_x0000_t86" style="position:absolute;left:2683;top:11872;width:195;height:447;rotation:90" adj="10800" filled="t" fillcolor="black">
              <v:fill r:id="rId14" o:title="Sphere" type="pattern"/>
            </v:shape>
            <v:shape id="_x0000_s1340" type="#_x0000_t202" style="position:absolute;left:2680;top:9468;width:1128;height:567" filled="f" stroked="f">
              <v:textbox style="mso-next-textbox:#_x0000_s1340">
                <w:txbxContent>
                  <w:p w:rsidR="00CF2B48" w:rsidRPr="00151B9A" w:rsidRDefault="00CF2B48" w:rsidP="00CF2B48">
                    <w:pPr>
                      <w:jc w:val="center"/>
                      <w:rPr>
                        <w:rFonts w:ascii="Tahoma" w:hAnsi="Tahoma" w:cs="Tahoma"/>
                        <w:b/>
                      </w:rPr>
                    </w:pPr>
                    <w:r>
                      <w:rPr>
                        <w:rFonts w:ascii="Tahoma" w:hAnsi="Tahoma" w:cs="Tahoma"/>
                        <w:b/>
                      </w:rPr>
                      <w:t>A</w:t>
                    </w:r>
                  </w:p>
                </w:txbxContent>
              </v:textbox>
            </v:shape>
            <v:shape id="_x0000_s1341" type="#_x0000_t202" style="position:absolute;left:3042;top:10669;width:1005;height:510" filled="f" stroked="f">
              <v:textbox style="mso-next-textbox:#_x0000_s1341">
                <w:txbxContent>
                  <w:p w:rsidR="00CF2B48" w:rsidRPr="00151B9A" w:rsidRDefault="00CF2B48" w:rsidP="00CF2B48">
                    <w:r>
                      <w:rPr>
                        <w:rFonts w:ascii="Tahoma" w:hAnsi="Tahoma" w:cs="Tahoma"/>
                        <w:b/>
                      </w:rPr>
                      <w:t>B</w:t>
                    </w:r>
                  </w:p>
                </w:txbxContent>
              </v:textbox>
            </v:shape>
            <v:shape id="_x0000_s1342" type="#_x0000_t32" style="position:absolute;left:2888;top:9691;width:220;height:1" o:connectortype="straight"/>
            <v:shape id="_x0000_s1343" type="#_x0000_t32" style="position:absolute;left:2906;top:10831;width:219;height:1" o:connectortype="straight"/>
          </v:group>
        </w:pict>
      </w:r>
    </w:p>
    <w:p w:rsidR="00CF2B48" w:rsidRPr="002E6066" w:rsidRDefault="00CF2B48" w:rsidP="00CF2B48">
      <w:pPr>
        <w:rPr>
          <w:rFonts w:ascii="Verdana" w:hAnsi="Verdana" w:cs="Arial"/>
        </w:rPr>
      </w:pPr>
    </w:p>
    <w:p w:rsidR="00CF2B48" w:rsidRPr="002E6066" w:rsidRDefault="00CF2B48" w:rsidP="00CF2B48">
      <w:pPr>
        <w:rPr>
          <w:rFonts w:ascii="Verdana" w:hAnsi="Verdana" w:cs="Arial"/>
        </w:rPr>
      </w:pPr>
    </w:p>
    <w:p w:rsidR="00CF2B48" w:rsidRPr="002E6066" w:rsidRDefault="00CF2B48" w:rsidP="00CF2B48">
      <w:pPr>
        <w:rPr>
          <w:rFonts w:ascii="Verdana" w:hAnsi="Verdana" w:cs="Arial"/>
        </w:rPr>
      </w:pPr>
    </w:p>
    <w:p w:rsidR="00CF2B48" w:rsidRPr="002E6066" w:rsidRDefault="00CF2B48" w:rsidP="00CF2B48">
      <w:pPr>
        <w:rPr>
          <w:rFonts w:ascii="Verdana" w:hAnsi="Verdana" w:cs="Arial"/>
        </w:rPr>
      </w:pPr>
    </w:p>
    <w:p w:rsidR="00CF2B48" w:rsidRPr="002E6066" w:rsidRDefault="00CF2B48" w:rsidP="00CF2B48">
      <w:pPr>
        <w:rPr>
          <w:rFonts w:ascii="Verdana" w:hAnsi="Verdana" w:cs="Arial"/>
        </w:rPr>
      </w:pPr>
    </w:p>
    <w:p w:rsidR="00CF2B48" w:rsidRPr="002E6066" w:rsidRDefault="00CF2B48" w:rsidP="00CF2B48">
      <w:pPr>
        <w:rPr>
          <w:rFonts w:ascii="Verdana" w:hAnsi="Verdana" w:cs="Arial"/>
        </w:rPr>
      </w:pPr>
    </w:p>
    <w:p w:rsidR="00CF2B48" w:rsidRPr="002E6066" w:rsidRDefault="00CF2B48" w:rsidP="00CF2B48">
      <w:pPr>
        <w:rPr>
          <w:rFonts w:ascii="Verdana" w:hAnsi="Verdana" w:cs="Arial"/>
        </w:rPr>
      </w:pPr>
    </w:p>
    <w:p w:rsidR="00CF2B48" w:rsidRPr="002E6066" w:rsidRDefault="00CF2B48" w:rsidP="00CF2B48">
      <w:pPr>
        <w:rPr>
          <w:rFonts w:ascii="Verdana" w:hAnsi="Verdana" w:cs="Arial"/>
        </w:rPr>
      </w:pPr>
    </w:p>
    <w:p w:rsidR="00CF2B48" w:rsidRPr="00F750E3" w:rsidRDefault="00CF2B48" w:rsidP="00CF2B48">
      <w:pPr>
        <w:rPr>
          <w:rFonts w:ascii="Verdana" w:hAnsi="Verdana" w:cs="Arial"/>
        </w:rPr>
      </w:pPr>
    </w:p>
    <w:p w:rsidR="00CF2B48" w:rsidRPr="00F750E3" w:rsidRDefault="00CF2B48" w:rsidP="00CF2B48">
      <w:pPr>
        <w:rPr>
          <w:rFonts w:ascii="Verdana" w:hAnsi="Verdana" w:cs="Arial"/>
        </w:rPr>
      </w:pPr>
      <w:r w:rsidRPr="00F750E3">
        <w:rPr>
          <w:rFonts w:ascii="Verdana" w:hAnsi="Verdana" w:cs="Arial"/>
        </w:rPr>
        <w:t xml:space="preserve">     On the diagram indicate the label corresponding to 1.0 and 1.2 g/cm</w:t>
      </w:r>
      <w:r w:rsidRPr="00F750E3">
        <w:rPr>
          <w:rFonts w:ascii="Verdana" w:hAnsi="Verdana" w:cs="Arial"/>
          <w:vertAlign w:val="superscript"/>
        </w:rPr>
        <w:t>3</w:t>
      </w:r>
      <w:r w:rsidRPr="00F750E3">
        <w:rPr>
          <w:rFonts w:ascii="Verdana" w:hAnsi="Verdana" w:cs="Arial"/>
        </w:rPr>
        <w:t xml:space="preserve"> (2mk)</w:t>
      </w:r>
    </w:p>
    <w:p w:rsidR="00CF2B48" w:rsidRDefault="00CF2B48" w:rsidP="00CF2B48">
      <w:pPr>
        <w:tabs>
          <w:tab w:val="left" w:pos="720"/>
        </w:tabs>
        <w:rPr>
          <w:rFonts w:ascii="Verdana" w:hAnsi="Verdana" w:cs="Arial"/>
        </w:rPr>
      </w:pPr>
    </w:p>
    <w:p w:rsidR="00CF2B48" w:rsidRPr="00F750E3" w:rsidRDefault="00CF2B48" w:rsidP="00CF2B48">
      <w:pPr>
        <w:numPr>
          <w:ilvl w:val="0"/>
          <w:numId w:val="8"/>
        </w:numPr>
        <w:tabs>
          <w:tab w:val="left" w:pos="720"/>
        </w:tabs>
        <w:rPr>
          <w:rFonts w:ascii="Verdana" w:hAnsi="Verdana" w:cs="Arial"/>
        </w:rPr>
      </w:pPr>
      <w:r w:rsidRPr="00F750E3">
        <w:rPr>
          <w:rFonts w:ascii="Verdana" w:hAnsi="Verdana" w:cs="Arial"/>
        </w:rPr>
        <w:t xml:space="preserve">A flat test tube containing lead shots is immersed in a fluid, where it floats as shown. What is the use of the lead shots? </w:t>
      </w:r>
      <w:r w:rsidRPr="00F750E3">
        <w:rPr>
          <w:rFonts w:ascii="Verdana" w:hAnsi="Verdana" w:cs="Arial"/>
        </w:rPr>
        <w:tab/>
      </w:r>
      <w:r w:rsidRPr="00F750E3">
        <w:rPr>
          <w:rFonts w:ascii="Verdana" w:hAnsi="Verdana" w:cs="Arial"/>
        </w:rPr>
        <w:tab/>
      </w:r>
      <w:r w:rsidRPr="00F750E3">
        <w:rPr>
          <w:rFonts w:ascii="Verdana" w:hAnsi="Verdana" w:cs="Arial"/>
        </w:rPr>
        <w:tab/>
        <w:t xml:space="preserve"> (1mk)</w:t>
      </w:r>
    </w:p>
    <w:p w:rsidR="00CF2B48" w:rsidRDefault="00CF2B48" w:rsidP="00CF2B48">
      <w:pPr>
        <w:ind w:right="360"/>
        <w:rPr>
          <w:rFonts w:ascii="Verdana" w:hAnsi="Verdana" w:cs="Arial"/>
        </w:rPr>
      </w:pPr>
    </w:p>
    <w:p w:rsidR="00CF2B48" w:rsidRPr="006A7776" w:rsidRDefault="00CF2B48" w:rsidP="00CF2B48">
      <w:pPr>
        <w:numPr>
          <w:ilvl w:val="0"/>
          <w:numId w:val="8"/>
        </w:numPr>
        <w:ind w:right="360"/>
        <w:rPr>
          <w:rFonts w:ascii="Verdana" w:hAnsi="Verdana" w:cs="Arial"/>
        </w:rPr>
      </w:pPr>
      <w:r w:rsidRPr="002E6066">
        <w:rPr>
          <w:rFonts w:ascii="Verdana" w:hAnsi="Verdana" w:cs="Arial"/>
        </w:rPr>
        <w:t xml:space="preserve">A test-tube does not float upright on water, but floats </w:t>
      </w:r>
      <w:r>
        <w:rPr>
          <w:rFonts w:ascii="Verdana" w:hAnsi="Verdana" w:cs="Arial"/>
        </w:rPr>
        <w:t xml:space="preserve">upright when loaded with sand. </w:t>
      </w:r>
      <w:r w:rsidRPr="006A7776">
        <w:rPr>
          <w:rFonts w:ascii="Verdana" w:hAnsi="Verdana" w:cs="Arial"/>
        </w:rPr>
        <w:t xml:space="preserve">Give one </w:t>
      </w:r>
      <w:r>
        <w:rPr>
          <w:rFonts w:ascii="Verdana" w:hAnsi="Verdana" w:cs="Arial"/>
        </w:rPr>
        <w:t xml:space="preserve">reason for this observation. </w:t>
      </w:r>
      <w:r>
        <w:rPr>
          <w:rFonts w:ascii="Verdana" w:hAnsi="Verdana" w:cs="Arial"/>
        </w:rPr>
        <w:tab/>
      </w:r>
      <w:r w:rsidRPr="006A7776">
        <w:rPr>
          <w:rFonts w:ascii="Verdana" w:hAnsi="Verdana" w:cs="Arial"/>
        </w:rPr>
        <w:t>(1mk)</w:t>
      </w:r>
    </w:p>
    <w:p w:rsidR="00CF2B48" w:rsidRDefault="00CF2B48" w:rsidP="00CF2B48">
      <w:pPr>
        <w:rPr>
          <w:rFonts w:ascii="Verdana" w:hAnsi="Verdana" w:cs="Arial"/>
          <w:noProof/>
        </w:rPr>
      </w:pPr>
    </w:p>
    <w:p w:rsidR="00CF2B48" w:rsidRPr="002E6066" w:rsidRDefault="00CF2B48" w:rsidP="00CF2B48">
      <w:pPr>
        <w:numPr>
          <w:ilvl w:val="0"/>
          <w:numId w:val="8"/>
        </w:numPr>
        <w:rPr>
          <w:rFonts w:ascii="Verdana" w:hAnsi="Verdana" w:cs="Arial"/>
          <w:noProof/>
        </w:rPr>
      </w:pPr>
      <w:r w:rsidRPr="002E6066">
        <w:rPr>
          <w:rFonts w:ascii="Verdana" w:hAnsi="Verdana" w:cs="Arial"/>
          <w:noProof/>
        </w:rPr>
        <w:t>A cork and a stone are both held under water and released at the same time.</w:t>
      </w:r>
    </w:p>
    <w:p w:rsidR="00CF2B48" w:rsidRPr="002E6066" w:rsidRDefault="00CF2B48" w:rsidP="00CF2B48">
      <w:pPr>
        <w:numPr>
          <w:ilvl w:val="0"/>
          <w:numId w:val="1"/>
        </w:numPr>
        <w:rPr>
          <w:rFonts w:ascii="Verdana" w:hAnsi="Verdana" w:cs="Arial"/>
          <w:noProof/>
        </w:rPr>
      </w:pPr>
      <w:r w:rsidRPr="002E6066">
        <w:rPr>
          <w:rFonts w:ascii="Verdana" w:hAnsi="Verdana" w:cs="Arial"/>
          <w:noProof/>
        </w:rPr>
        <w:t>State the observation that would be made</w:t>
      </w:r>
      <w:r w:rsidRPr="002E6066">
        <w:rPr>
          <w:rFonts w:ascii="Verdana" w:hAnsi="Verdana" w:cs="Arial"/>
          <w:noProof/>
        </w:rPr>
        <w:tab/>
      </w:r>
      <w:r w:rsidRPr="002E6066">
        <w:rPr>
          <w:rFonts w:ascii="Verdana" w:hAnsi="Verdana" w:cs="Arial"/>
          <w:noProof/>
        </w:rPr>
        <w:tab/>
      </w:r>
      <w:r w:rsidRPr="002E6066">
        <w:rPr>
          <w:rFonts w:ascii="Verdana" w:hAnsi="Verdana" w:cs="Arial"/>
          <w:noProof/>
        </w:rPr>
        <w:tab/>
        <w:t xml:space="preserve">  (1mk)</w:t>
      </w:r>
    </w:p>
    <w:p w:rsidR="00CF2B48" w:rsidRPr="002E6066" w:rsidRDefault="00CF2B48" w:rsidP="00CF2B48">
      <w:pPr>
        <w:numPr>
          <w:ilvl w:val="0"/>
          <w:numId w:val="1"/>
        </w:numPr>
        <w:rPr>
          <w:rFonts w:ascii="Verdana" w:hAnsi="Verdana" w:cs="Arial"/>
          <w:noProof/>
        </w:rPr>
      </w:pPr>
      <w:r w:rsidRPr="002E6066">
        <w:rPr>
          <w:rFonts w:ascii="Verdana" w:hAnsi="Verdana" w:cs="Arial"/>
          <w:noProof/>
        </w:rPr>
        <w:t>Explain the observation above</w:t>
      </w:r>
      <w:r w:rsidRPr="002E6066">
        <w:rPr>
          <w:rFonts w:ascii="Verdana" w:hAnsi="Verdana" w:cs="Arial"/>
          <w:noProof/>
        </w:rPr>
        <w:tab/>
      </w:r>
      <w:r w:rsidRPr="002E6066">
        <w:rPr>
          <w:rFonts w:ascii="Verdana" w:hAnsi="Verdana" w:cs="Arial"/>
          <w:noProof/>
        </w:rPr>
        <w:tab/>
      </w:r>
      <w:r w:rsidRPr="002E6066">
        <w:rPr>
          <w:rFonts w:ascii="Verdana" w:hAnsi="Verdana" w:cs="Arial"/>
          <w:noProof/>
        </w:rPr>
        <w:tab/>
      </w:r>
      <w:r w:rsidRPr="002E6066">
        <w:rPr>
          <w:rFonts w:ascii="Verdana" w:hAnsi="Verdana" w:cs="Arial"/>
          <w:noProof/>
        </w:rPr>
        <w:tab/>
        <w:t xml:space="preserve">          (1mk)</w:t>
      </w:r>
    </w:p>
    <w:p w:rsidR="00CF2B48" w:rsidRPr="002E6066" w:rsidRDefault="00CF2B48" w:rsidP="00CF2B48">
      <w:pPr>
        <w:rPr>
          <w:rFonts w:ascii="Verdana" w:hAnsi="Verdana" w:cs="Arial"/>
          <w:noProof/>
        </w:rPr>
      </w:pPr>
    </w:p>
    <w:p w:rsidR="00CF2B48" w:rsidRPr="002E6066" w:rsidRDefault="009468C7" w:rsidP="00CF2B48">
      <w:pPr>
        <w:numPr>
          <w:ilvl w:val="0"/>
          <w:numId w:val="8"/>
        </w:numPr>
        <w:tabs>
          <w:tab w:val="left" w:pos="360"/>
          <w:tab w:val="left" w:pos="794"/>
          <w:tab w:val="left" w:pos="1304"/>
        </w:tabs>
        <w:autoSpaceDE w:val="0"/>
        <w:autoSpaceDN w:val="0"/>
        <w:adjustRightInd w:val="0"/>
        <w:rPr>
          <w:rFonts w:ascii="Verdana" w:eastAsia="Calibri" w:hAnsi="Verdana"/>
        </w:rPr>
      </w:pPr>
      <w:r>
        <w:rPr>
          <w:rFonts w:ascii="Verdana" w:eastAsia="Calibri" w:hAnsi="Verdana"/>
          <w:noProof/>
          <w:lang w:val="sw-KE" w:eastAsia="sw-KE"/>
        </w:rPr>
        <w:pict>
          <v:group id="_x0000_s1376" style="position:absolute;left:0;text-align:left;margin-left:111.6pt;margin-top:37.7pt;width:168.45pt;height:80.3pt;z-index:251671552" coordorigin="6578,4056" coordsize="3369,1606">
            <v:group id="_x0000_s1377" style="position:absolute;left:6578;top:4223;width:3369;height:1439" coordorigin="6578,4223" coordsize="3369,1439">
              <v:shape id="_x0000_s1378" type="#_x0000_t86" style="position:absolute;left:7626;top:4539;width:954;height:1292;rotation:90" adj="1199" strokeweight="1.5pt"/>
              <v:shape id="_x0000_s1379" type="#_x0000_t86" style="position:absolute;left:7711;top:4628;width:787;height:1281;rotation:90" adj="1199" filled="t" fillcolor="black">
                <v:fill r:id="rId10" o:title="Dashed horizontal" type="pattern"/>
              </v:shape>
              <v:shape id="_x0000_s1380" type="#_x0000_t202" style="position:absolute;left:8812;top:4715;width:1135;height:437" filled="f" stroked="f">
                <v:textbox style="mso-next-textbox:#_x0000_s1380">
                  <w:txbxContent>
                    <w:p w:rsidR="00CF2B48" w:rsidRPr="00F4707F" w:rsidRDefault="00CF2B48" w:rsidP="00CF2B48">
                      <w:pPr>
                        <w:jc w:val="center"/>
                        <w:rPr>
                          <w:rFonts w:ascii="Tahoma" w:hAnsi="Tahoma" w:cs="Tahoma"/>
                          <w:b/>
                          <w:sz w:val="20"/>
                          <w:szCs w:val="20"/>
                        </w:rPr>
                      </w:pPr>
                      <w:r>
                        <w:rPr>
                          <w:rFonts w:ascii="Tahoma" w:hAnsi="Tahoma" w:cs="Tahoma"/>
                          <w:b/>
                          <w:sz w:val="20"/>
                          <w:szCs w:val="20"/>
                        </w:rPr>
                        <w:t xml:space="preserve">Water </w:t>
                      </w:r>
                      <w:r w:rsidRPr="00F4707F">
                        <w:rPr>
                          <w:rFonts w:ascii="Tahoma" w:hAnsi="Tahoma" w:cs="Tahoma"/>
                          <w:b/>
                          <w:sz w:val="20"/>
                          <w:szCs w:val="20"/>
                        </w:rPr>
                        <w:t xml:space="preserve"> </w:t>
                      </w:r>
                    </w:p>
                  </w:txbxContent>
                </v:textbox>
              </v:shape>
              <v:shape id="_x0000_s1381" type="#_x0000_t202" style="position:absolute;left:6578;top:4223;width:1190;height:612" filled="f" stroked="f">
                <v:textbox style="mso-next-textbox:#_x0000_s1381">
                  <w:txbxContent>
                    <w:p w:rsidR="00CF2B48" w:rsidRPr="00F4707F" w:rsidRDefault="00CF2B48" w:rsidP="00CF2B48">
                      <w:pPr>
                        <w:jc w:val="center"/>
                        <w:rPr>
                          <w:rFonts w:ascii="Tahoma" w:hAnsi="Tahoma" w:cs="Tahoma"/>
                          <w:b/>
                          <w:sz w:val="20"/>
                          <w:szCs w:val="20"/>
                        </w:rPr>
                      </w:pPr>
                      <w:r>
                        <w:rPr>
                          <w:rFonts w:ascii="Tahoma" w:hAnsi="Tahoma" w:cs="Tahoma"/>
                          <w:b/>
                          <w:sz w:val="20"/>
                          <w:szCs w:val="20"/>
                        </w:rPr>
                        <w:t xml:space="preserve">Candle </w:t>
                      </w:r>
                      <w:r w:rsidRPr="00F4707F">
                        <w:rPr>
                          <w:rFonts w:ascii="Tahoma" w:hAnsi="Tahoma" w:cs="Tahoma"/>
                          <w:b/>
                          <w:sz w:val="20"/>
                          <w:szCs w:val="20"/>
                        </w:rPr>
                        <w:t xml:space="preserve"> </w:t>
                      </w:r>
                    </w:p>
                  </w:txbxContent>
                </v:textbox>
              </v:shape>
              <v:shape id="_x0000_s1382" type="#_x0000_t32" style="position:absolute;left:7457;top:4539;width:583;height:176;flip:x y" o:connectortype="straight"/>
              <v:shape id="_x0000_s1383" type="#_x0000_t32" style="position:absolute;left:8483;top:4910;width:511;height:140;flip:y" o:connectortype="straight"/>
            </v:group>
            <v:rect id="_x0000_s1384" style="position:absolute;left:8060;top:4539;width:123;height:936" strokeweight="1.5pt"/>
            <v:group id="_x0000_s1385" style="position:absolute;left:8035;top:4056;width:163;height:483" coordorigin="5387,3818" coordsize="640,771">
              <v:group id="_x0000_s1386" style="position:absolute;left:5387;top:3818;width:640;height:771" coordorigin="5750,2211" coordsize="458,576">
                <v:shape id="_x0000_s1387" style="position:absolute;left:5750;top:2212;width:240;height:575" coordsize="205,750" path="m145,750c72,685,,620,10,495,20,370,112,185,205,e" filled="f" strokeweight="1.5pt">
                  <v:path arrowok="t"/>
                </v:shape>
                <v:shape id="_x0000_s1388" style="position:absolute;left:5990;top:2211;width:218;height:576;flip:x;mso-position-horizontal:absolute;mso-position-vertical:absolute" coordsize="205,750" path="m145,750c72,685,,620,10,495,20,370,112,185,205,e" filled="f" strokeweight="1.5pt">
                  <v:path arrowok="t"/>
                </v:shape>
              </v:group>
              <v:group id="_x0000_s1389" style="position:absolute;left:5590;top:4120;width:229;height:451" coordorigin="7291,1899" coordsize="468,575">
                <v:shape id="_x0000_s1390" style="position:absolute;left:7291;top:1899;width:251;height:575;mso-position-horizontal:absolute;mso-position-vertical:absolute" coordsize="205,750" path="m145,750c72,685,,620,10,495,20,370,112,185,205,e" filled="f" strokeweight="1.5pt">
                  <v:path arrowok="t"/>
                </v:shape>
                <v:shape id="_x0000_s1391" style="position:absolute;left:7531;top:1899;width:228;height:575;flip:x;mso-position-horizontal:absolute;mso-position-vertical:absolute" coordsize="205,750" path="m145,750c72,685,,620,10,495,20,370,112,185,205,e" filled="f" strokeweight="1.5pt">
                  <v:path arrowok="t"/>
                </v:shape>
              </v:group>
            </v:group>
          </v:group>
        </w:pict>
      </w:r>
      <w:r w:rsidR="00CF2B48" w:rsidRPr="002E6066">
        <w:rPr>
          <w:rFonts w:ascii="Verdana" w:eastAsia="Calibri" w:hAnsi="Verdana"/>
        </w:rPr>
        <w:t xml:space="preserve"> The figure below shows a burning candle, weighted, </w:t>
      </w:r>
      <w:proofErr w:type="spellStart"/>
      <w:r w:rsidR="00CF2B48">
        <w:rPr>
          <w:rFonts w:ascii="Verdana" w:eastAsia="Calibri" w:hAnsi="Verdana"/>
        </w:rPr>
        <w:t>non</w:t>
      </w:r>
      <w:r w:rsidR="00CF2B48" w:rsidRPr="002E6066">
        <w:rPr>
          <w:rFonts w:ascii="Verdana" w:eastAsia="Calibri" w:hAnsi="Verdana"/>
        </w:rPr>
        <w:t>drip</w:t>
      </w:r>
      <w:proofErr w:type="spellEnd"/>
      <w:r w:rsidR="00CF2B48" w:rsidRPr="002E6066">
        <w:rPr>
          <w:rFonts w:ascii="Verdana" w:eastAsia="Calibri" w:hAnsi="Verdana"/>
        </w:rPr>
        <w:t xml:space="preserve"> candle floating upright in water. Explain what happens after the candle burns for </w:t>
      </w:r>
      <w:proofErr w:type="spellStart"/>
      <w:r w:rsidR="00CF2B48" w:rsidRPr="002E6066">
        <w:rPr>
          <w:rFonts w:ascii="Verdana" w:eastAsia="Calibri" w:hAnsi="Verdana"/>
        </w:rPr>
        <w:t>sometime</w:t>
      </w:r>
      <w:proofErr w:type="spellEnd"/>
      <w:r w:rsidR="00CF2B48" w:rsidRPr="002E6066">
        <w:rPr>
          <w:rFonts w:ascii="Verdana" w:eastAsia="Calibri" w:hAnsi="Verdana"/>
        </w:rPr>
        <w:t>.</w:t>
      </w:r>
      <w:r w:rsidR="00CF2B48" w:rsidRPr="002E6066">
        <w:rPr>
          <w:rFonts w:ascii="Verdana" w:eastAsia="Calibri" w:hAnsi="Verdana"/>
        </w:rPr>
        <w:tab/>
      </w:r>
      <w:r w:rsidR="00CF2B48" w:rsidRPr="002E6066">
        <w:rPr>
          <w:rFonts w:ascii="Verdana" w:eastAsia="Calibri" w:hAnsi="Verdana"/>
        </w:rPr>
        <w:tab/>
      </w:r>
      <w:r w:rsidR="00CF2B48" w:rsidRPr="002E6066">
        <w:rPr>
          <w:rFonts w:ascii="Verdana" w:eastAsia="Calibri" w:hAnsi="Verdana"/>
        </w:rPr>
        <w:tab/>
      </w:r>
      <w:r w:rsidR="00CF2B48" w:rsidRPr="002E6066">
        <w:rPr>
          <w:rFonts w:ascii="Verdana" w:eastAsia="Calibri" w:hAnsi="Verdana"/>
        </w:rPr>
        <w:tab/>
      </w:r>
      <w:r w:rsidR="00CF2B48" w:rsidRPr="002E6066">
        <w:rPr>
          <w:rFonts w:ascii="Verdana" w:eastAsia="Calibri" w:hAnsi="Verdana"/>
        </w:rPr>
        <w:tab/>
      </w:r>
      <w:r w:rsidR="00CF2B48" w:rsidRPr="002E6066">
        <w:rPr>
          <w:rFonts w:ascii="Verdana" w:eastAsia="Calibri" w:hAnsi="Verdana"/>
        </w:rPr>
        <w:tab/>
      </w:r>
      <w:r w:rsidR="00CF2B48">
        <w:rPr>
          <w:rFonts w:ascii="Verdana" w:eastAsia="Calibri" w:hAnsi="Verdana"/>
        </w:rPr>
        <w:tab/>
      </w:r>
      <w:r w:rsidR="00CF2B48">
        <w:rPr>
          <w:rFonts w:ascii="Verdana" w:eastAsia="Calibri" w:hAnsi="Verdana"/>
        </w:rPr>
        <w:tab/>
      </w:r>
      <w:r w:rsidR="00CF2B48">
        <w:rPr>
          <w:rFonts w:ascii="Verdana" w:eastAsia="Calibri" w:hAnsi="Verdana"/>
        </w:rPr>
        <w:tab/>
      </w:r>
      <w:r w:rsidR="00CF2B48">
        <w:rPr>
          <w:rFonts w:ascii="Verdana" w:eastAsia="Calibri" w:hAnsi="Verdana"/>
        </w:rPr>
        <w:tab/>
      </w:r>
      <w:r w:rsidR="00CF2B48">
        <w:rPr>
          <w:rFonts w:ascii="Verdana" w:eastAsia="Calibri" w:hAnsi="Verdana"/>
        </w:rPr>
        <w:tab/>
      </w:r>
      <w:r w:rsidR="00CF2B48">
        <w:rPr>
          <w:rFonts w:ascii="Verdana" w:eastAsia="Calibri" w:hAnsi="Verdana"/>
        </w:rPr>
        <w:tab/>
        <w:t>(2mk</w:t>
      </w:r>
      <w:r w:rsidR="00CF2B48" w:rsidRPr="002E6066">
        <w:rPr>
          <w:rFonts w:ascii="Verdana" w:eastAsia="Calibri" w:hAnsi="Verdana"/>
        </w:rPr>
        <w:t>)</w:t>
      </w:r>
    </w:p>
    <w:p w:rsidR="00CF2B48" w:rsidRDefault="00CF2B48" w:rsidP="00CF2B48">
      <w:pPr>
        <w:tabs>
          <w:tab w:val="left" w:pos="360"/>
          <w:tab w:val="left" w:pos="794"/>
          <w:tab w:val="left" w:pos="1304"/>
        </w:tabs>
        <w:autoSpaceDE w:val="0"/>
        <w:autoSpaceDN w:val="0"/>
        <w:adjustRightInd w:val="0"/>
        <w:ind w:left="397" w:hanging="397"/>
        <w:rPr>
          <w:rFonts w:ascii="Verdana" w:eastAsia="Calibri" w:hAnsi="Verdana"/>
          <w:noProof/>
          <w:lang w:val="sw-KE" w:eastAsia="sw-KE"/>
        </w:rPr>
      </w:pPr>
      <w:r w:rsidRPr="002E6066">
        <w:rPr>
          <w:rFonts w:ascii="Verdana" w:eastAsia="Calibri" w:hAnsi="Verdana"/>
        </w:rPr>
        <w:tab/>
      </w:r>
      <w:r w:rsidRPr="002E6066">
        <w:rPr>
          <w:rFonts w:ascii="Verdana" w:eastAsia="Calibri" w:hAnsi="Verdana"/>
        </w:rPr>
        <w:tab/>
      </w:r>
      <w:r w:rsidRPr="002E6066">
        <w:rPr>
          <w:rFonts w:ascii="Verdana" w:eastAsia="Calibri" w:hAnsi="Verdana"/>
        </w:rPr>
        <w:tab/>
      </w:r>
      <w:r w:rsidRPr="002E6066">
        <w:rPr>
          <w:rFonts w:ascii="Verdana" w:eastAsia="Calibri" w:hAnsi="Verdana"/>
        </w:rPr>
        <w:tab/>
      </w:r>
      <w:r w:rsidRPr="002E6066">
        <w:rPr>
          <w:rFonts w:ascii="Verdana" w:eastAsia="Calibri" w:hAnsi="Verdana"/>
        </w:rPr>
        <w:tab/>
      </w:r>
      <w:r w:rsidRPr="002E6066">
        <w:rPr>
          <w:rFonts w:ascii="Verdana" w:eastAsia="Calibri" w:hAnsi="Verdana"/>
        </w:rPr>
        <w:tab/>
      </w:r>
    </w:p>
    <w:p w:rsidR="00CF2B48" w:rsidRDefault="00CF2B48" w:rsidP="00CF2B48">
      <w:pPr>
        <w:tabs>
          <w:tab w:val="left" w:pos="360"/>
          <w:tab w:val="left" w:pos="794"/>
          <w:tab w:val="left" w:pos="1304"/>
        </w:tabs>
        <w:autoSpaceDE w:val="0"/>
        <w:autoSpaceDN w:val="0"/>
        <w:adjustRightInd w:val="0"/>
        <w:ind w:left="397" w:hanging="397"/>
        <w:rPr>
          <w:rFonts w:ascii="Verdana" w:eastAsia="Calibri" w:hAnsi="Verdana"/>
          <w:noProof/>
          <w:lang w:val="sw-KE" w:eastAsia="sw-KE"/>
        </w:rPr>
      </w:pPr>
    </w:p>
    <w:p w:rsidR="00CF2B48" w:rsidRDefault="00CF2B48" w:rsidP="00CF2B48">
      <w:pPr>
        <w:tabs>
          <w:tab w:val="left" w:pos="360"/>
          <w:tab w:val="left" w:pos="794"/>
          <w:tab w:val="left" w:pos="1304"/>
        </w:tabs>
        <w:autoSpaceDE w:val="0"/>
        <w:autoSpaceDN w:val="0"/>
        <w:adjustRightInd w:val="0"/>
        <w:ind w:left="397" w:hanging="397"/>
        <w:rPr>
          <w:rFonts w:ascii="Verdana" w:eastAsia="Calibri" w:hAnsi="Verdana"/>
          <w:noProof/>
          <w:lang w:val="sw-KE" w:eastAsia="sw-KE"/>
        </w:rPr>
      </w:pPr>
    </w:p>
    <w:p w:rsidR="00CF2B48" w:rsidRDefault="00CF2B48" w:rsidP="00CF2B48">
      <w:pPr>
        <w:tabs>
          <w:tab w:val="left" w:pos="360"/>
          <w:tab w:val="left" w:pos="794"/>
          <w:tab w:val="left" w:pos="1304"/>
        </w:tabs>
        <w:autoSpaceDE w:val="0"/>
        <w:autoSpaceDN w:val="0"/>
        <w:adjustRightInd w:val="0"/>
        <w:ind w:left="397" w:hanging="397"/>
        <w:rPr>
          <w:rFonts w:ascii="Verdana" w:eastAsia="Calibri" w:hAnsi="Verdana"/>
          <w:noProof/>
          <w:lang w:val="sw-KE" w:eastAsia="sw-KE"/>
        </w:rPr>
      </w:pPr>
    </w:p>
    <w:p w:rsidR="00CF2B48" w:rsidRPr="002E6066" w:rsidRDefault="00CF2B48" w:rsidP="00CF2B48">
      <w:pPr>
        <w:tabs>
          <w:tab w:val="left" w:pos="360"/>
          <w:tab w:val="left" w:pos="794"/>
          <w:tab w:val="left" w:pos="1304"/>
        </w:tabs>
        <w:autoSpaceDE w:val="0"/>
        <w:autoSpaceDN w:val="0"/>
        <w:adjustRightInd w:val="0"/>
        <w:rPr>
          <w:rFonts w:ascii="Verdana" w:eastAsia="Calibri" w:hAnsi="Verdana"/>
          <w:sz w:val="22"/>
          <w:szCs w:val="22"/>
        </w:rPr>
      </w:pPr>
    </w:p>
    <w:p w:rsidR="00CF2B48" w:rsidRPr="002E6066" w:rsidRDefault="00CF2B48" w:rsidP="00CF2B48">
      <w:pPr>
        <w:rPr>
          <w:rFonts w:ascii="Verdana" w:hAnsi="Verdana" w:cs="Arial"/>
          <w:b/>
          <w:color w:val="00FF00"/>
          <w:u w:val="single"/>
        </w:rPr>
      </w:pPr>
    </w:p>
    <w:p w:rsidR="00CF2B48" w:rsidRPr="00C80201" w:rsidRDefault="00CF2B48" w:rsidP="00CF2B48">
      <w:pPr>
        <w:numPr>
          <w:ilvl w:val="0"/>
          <w:numId w:val="8"/>
        </w:numPr>
        <w:rPr>
          <w:rFonts w:ascii="Verdana" w:hAnsi="Verdana" w:cs="Arial"/>
        </w:rPr>
      </w:pPr>
      <w:r w:rsidRPr="002E6066">
        <w:rPr>
          <w:rFonts w:ascii="Verdana" w:hAnsi="Verdana" w:cs="Arial"/>
        </w:rPr>
        <w:t>The figure below shows a cube of a certain wood whose density is the same as that of water.</w:t>
      </w:r>
      <w:r>
        <w:rPr>
          <w:rFonts w:ascii="Verdana" w:hAnsi="Verdana" w:cs="Arial"/>
        </w:rPr>
        <w:t xml:space="preserve"> </w:t>
      </w:r>
      <w:r w:rsidRPr="00C80201">
        <w:rPr>
          <w:rFonts w:ascii="Verdana" w:hAnsi="Verdana" w:cs="Arial"/>
        </w:rPr>
        <w:t>The cube is held on the surface of the water in a long cylinder.  Explain what happens to the cube after it is released.</w:t>
      </w:r>
    </w:p>
    <w:p w:rsidR="00CF2B48" w:rsidRPr="002E6066" w:rsidRDefault="00CF2B48" w:rsidP="00CF2B48">
      <w:pPr>
        <w:ind w:left="720" w:hanging="360"/>
        <w:rPr>
          <w:rFonts w:ascii="Verdana" w:hAnsi="Verdana" w:cs="Arial"/>
        </w:rPr>
      </w:pPr>
    </w:p>
    <w:p w:rsidR="00CF2B48" w:rsidRPr="002E6066" w:rsidRDefault="009468C7" w:rsidP="00CF2B48">
      <w:pPr>
        <w:ind w:left="360" w:hanging="360"/>
        <w:rPr>
          <w:rFonts w:ascii="Verdana" w:hAnsi="Verdana" w:cs="Arial"/>
        </w:rPr>
      </w:pPr>
      <w:r>
        <w:rPr>
          <w:rFonts w:ascii="Verdana" w:eastAsia="Calibri" w:hAnsi="Verdana"/>
          <w:noProof/>
          <w:lang w:val="sw-KE" w:eastAsia="sw-KE"/>
        </w:rPr>
        <w:pict>
          <v:group id="_x0000_s1392" style="position:absolute;left:0;text-align:left;margin-left:96.1pt;margin-top:2.65pt;width:133.4pt;height:79.65pt;z-index:251672576" coordorigin="8421,6555" coordsize="2668,1593">
            <v:shape id="_x0000_s1393" type="#_x0000_t86" style="position:absolute;left:8564;top:6947;width:1058;height:1343;rotation:90" adj="0" strokeweight="2.25pt"/>
            <v:shape id="_x0000_s1394" type="#_x0000_t86" style="position:absolute;left:8666;top:7066;width:850;height:1313;rotation:90" adj="0" filled="t" fillcolor="black">
              <v:fill r:id="rId10" o:title="Dashed horizontal" type="pattern"/>
            </v:shape>
            <v:rect id="_x0000_s1395" style="position:absolute;left:8716;top:6979;width:680;height:340" fillcolor="black" strokeweight="2.25pt">
              <v:fill r:id="rId15" o:title="Wide upward diagonal" type="pattern"/>
            </v:rect>
            <v:shape id="_x0000_s1396" type="#_x0000_t202" style="position:absolute;left:10012;top:6979;width:1077;height:454" filled="f" stroked="f">
              <v:textbox style="mso-next-textbox:#_x0000_s1396">
                <w:txbxContent>
                  <w:p w:rsidR="00CF2B48" w:rsidRPr="003A07A3" w:rsidRDefault="00CF2B48" w:rsidP="00CF2B48">
                    <w:pPr>
                      <w:jc w:val="center"/>
                      <w:rPr>
                        <w:rFonts w:ascii="Tahoma" w:hAnsi="Tahoma" w:cs="Tahoma"/>
                        <w:b/>
                        <w:sz w:val="20"/>
                        <w:szCs w:val="20"/>
                      </w:rPr>
                    </w:pPr>
                    <w:r>
                      <w:rPr>
                        <w:rFonts w:ascii="Tahoma" w:hAnsi="Tahoma" w:cs="Tahoma"/>
                        <w:b/>
                        <w:sz w:val="20"/>
                        <w:szCs w:val="20"/>
                      </w:rPr>
                      <w:t xml:space="preserve">Water </w:t>
                    </w:r>
                  </w:p>
                </w:txbxContent>
              </v:textbox>
            </v:shape>
            <v:shape id="_x0000_s1397" type="#_x0000_t32" style="position:absolute;left:9626;top:7319;width:649;height:230;flip:y" o:connectortype="straight"/>
            <v:shape id="_x0000_s1398" type="#_x0000_t202" style="position:absolute;left:9510;top:6555;width:1077;height:454" filled="f" stroked="f">
              <v:textbox style="mso-next-textbox:#_x0000_s1398">
                <w:txbxContent>
                  <w:p w:rsidR="00CF2B48" w:rsidRPr="003A07A3" w:rsidRDefault="00CF2B48" w:rsidP="00CF2B48">
                    <w:pPr>
                      <w:jc w:val="center"/>
                      <w:rPr>
                        <w:rFonts w:ascii="Tahoma" w:hAnsi="Tahoma" w:cs="Tahoma"/>
                        <w:b/>
                        <w:sz w:val="20"/>
                        <w:szCs w:val="20"/>
                      </w:rPr>
                    </w:pPr>
                    <w:r>
                      <w:rPr>
                        <w:rFonts w:ascii="Tahoma" w:hAnsi="Tahoma" w:cs="Tahoma"/>
                        <w:b/>
                        <w:sz w:val="20"/>
                        <w:szCs w:val="20"/>
                      </w:rPr>
                      <w:t xml:space="preserve">Cube </w:t>
                    </w:r>
                  </w:p>
                </w:txbxContent>
              </v:textbox>
            </v:shape>
            <v:shape id="_x0000_s1399" type="#_x0000_t32" style="position:absolute;left:9098;top:6860;width:649;height:230;flip:y" o:connectortype="straight"/>
          </v:group>
        </w:pict>
      </w:r>
    </w:p>
    <w:p w:rsidR="00CF2B48" w:rsidRPr="002E6066" w:rsidRDefault="00CF2B48" w:rsidP="00CF2B48">
      <w:pPr>
        <w:ind w:left="360" w:hanging="360"/>
        <w:rPr>
          <w:rFonts w:ascii="Verdana" w:hAnsi="Verdana" w:cs="Arial"/>
        </w:rPr>
      </w:pPr>
    </w:p>
    <w:p w:rsidR="00CF2B48" w:rsidRPr="002E6066" w:rsidRDefault="00CF2B48" w:rsidP="00CF2B48">
      <w:pPr>
        <w:ind w:left="360" w:hanging="360"/>
        <w:rPr>
          <w:rFonts w:ascii="Verdana" w:hAnsi="Verdana" w:cs="Arial"/>
        </w:rPr>
      </w:pPr>
    </w:p>
    <w:p w:rsidR="00CF2B48" w:rsidRPr="002E6066" w:rsidRDefault="00CF2B48" w:rsidP="00CF2B48">
      <w:pPr>
        <w:rPr>
          <w:rFonts w:ascii="Verdana" w:hAnsi="Verdana" w:cs="Arial"/>
        </w:rPr>
      </w:pPr>
    </w:p>
    <w:p w:rsidR="00CF2B48" w:rsidRPr="002E6066" w:rsidRDefault="00CF2B48" w:rsidP="00CF2B48">
      <w:pPr>
        <w:ind w:left="720" w:hanging="360"/>
        <w:rPr>
          <w:rFonts w:ascii="Verdana" w:hAnsi="Verdana" w:cs="Arial"/>
        </w:rPr>
      </w:pPr>
    </w:p>
    <w:p w:rsidR="00CF2B48" w:rsidRDefault="00CF2B48" w:rsidP="00CF2B48">
      <w:pPr>
        <w:rPr>
          <w:rFonts w:ascii="Verdana" w:hAnsi="Verdana" w:cs="Arial"/>
        </w:rPr>
      </w:pPr>
    </w:p>
    <w:p w:rsidR="00CF2B48" w:rsidRDefault="00CF2B48" w:rsidP="00CF2B48">
      <w:pPr>
        <w:rPr>
          <w:rFonts w:ascii="Verdana" w:hAnsi="Verdana" w:cs="Arial"/>
        </w:rPr>
      </w:pPr>
    </w:p>
    <w:p w:rsidR="00CF2B48" w:rsidRPr="002E6066" w:rsidRDefault="00CF2B48" w:rsidP="00CF2B48">
      <w:pPr>
        <w:rPr>
          <w:rFonts w:ascii="Verdana" w:hAnsi="Verdana" w:cs="Arial"/>
        </w:rPr>
      </w:pPr>
    </w:p>
    <w:p w:rsidR="00CF2B48" w:rsidRPr="002E6066" w:rsidRDefault="00CF2B48" w:rsidP="00CF2B48">
      <w:pPr>
        <w:numPr>
          <w:ilvl w:val="0"/>
          <w:numId w:val="8"/>
        </w:numPr>
        <w:rPr>
          <w:rFonts w:ascii="Verdana" w:hAnsi="Verdana" w:cs="Arial"/>
        </w:rPr>
      </w:pPr>
      <w:r w:rsidRPr="002E6066">
        <w:rPr>
          <w:rFonts w:ascii="Verdana" w:hAnsi="Verdana" w:cs="Arial"/>
        </w:rPr>
        <w:lastRenderedPageBreak/>
        <w:t>Fig. 6 shows a piece of cork held with a light thread attached to the bottom of a beaker. The beaker is filled with water.</w:t>
      </w:r>
    </w:p>
    <w:p w:rsidR="00CF2B48" w:rsidRPr="002E6066" w:rsidRDefault="009468C7" w:rsidP="00CF2B48">
      <w:pPr>
        <w:ind w:left="-90"/>
        <w:rPr>
          <w:rFonts w:ascii="Verdana" w:hAnsi="Verdana" w:cs="Arial"/>
        </w:rPr>
      </w:pPr>
      <w:r>
        <w:rPr>
          <w:rFonts w:ascii="Verdana" w:hAnsi="Verdana" w:cs="Arial"/>
          <w:noProof/>
          <w:lang w:val="sw-KE" w:eastAsia="sw-KE"/>
        </w:rPr>
        <w:pict>
          <v:group id="_x0000_s1400" style="position:absolute;left:0;text-align:left;margin-left:103.9pt;margin-top:11.2pt;width:135.65pt;height:67.85pt;z-index:251673600" coordorigin="816,7722" coordsize="2713,1357">
            <v:group id="_x0000_s1401" style="position:absolute;left:816;top:7722;width:2713;height:1348" coordorigin="816,7722" coordsize="2713,1348">
              <v:shape id="_x0000_s1402" type="#_x0000_t86" style="position:absolute;left:844;top:7754;width:1288;height:1343;rotation:90" adj="0" strokeweight="2.25pt"/>
              <v:shape id="_x0000_s1403" type="#_x0000_t86" style="position:absolute;left:916;top:7844;width:1139;height:1313;rotation:90" adj="0" filled="t" fillcolor="black">
                <v:fill r:id="rId10" o:title="Dashed horizontal" type="pattern"/>
              </v:shape>
              <v:rect id="_x0000_s1404" style="position:absolute;left:1156;top:8261;width:680;height:340" fillcolor="black" strokeweight="2.25pt">
                <v:fill r:id="rId15" o:title="Wide upward diagonal" type="pattern"/>
              </v:rect>
              <v:shape id="_x0000_s1405" type="#_x0000_t202" style="position:absolute;left:2452;top:7722;width:1077;height:454" filled="f" stroked="f">
                <v:textbox style="mso-next-textbox:#_x0000_s1405">
                  <w:txbxContent>
                    <w:p w:rsidR="00CF2B48" w:rsidRPr="003A07A3" w:rsidRDefault="00CF2B48" w:rsidP="00CF2B48">
                      <w:pPr>
                        <w:jc w:val="center"/>
                        <w:rPr>
                          <w:rFonts w:ascii="Tahoma" w:hAnsi="Tahoma" w:cs="Tahoma"/>
                          <w:b/>
                          <w:sz w:val="20"/>
                          <w:szCs w:val="20"/>
                        </w:rPr>
                      </w:pPr>
                      <w:r>
                        <w:rPr>
                          <w:rFonts w:ascii="Tahoma" w:hAnsi="Tahoma" w:cs="Tahoma"/>
                          <w:b/>
                          <w:sz w:val="20"/>
                          <w:szCs w:val="20"/>
                        </w:rPr>
                        <w:t xml:space="preserve">Water </w:t>
                      </w:r>
                    </w:p>
                  </w:txbxContent>
                </v:textbox>
              </v:shape>
              <v:shape id="_x0000_s1406" type="#_x0000_t32" style="position:absolute;left:2021;top:7901;width:649;height:230;flip:y" o:connectortype="straight"/>
              <v:shape id="_x0000_s1407" type="#_x0000_t202" style="position:absolute;left:2392;top:8261;width:1077;height:454" filled="f" stroked="f">
                <v:textbox style="mso-next-textbox:#_x0000_s1407">
                  <w:txbxContent>
                    <w:p w:rsidR="00CF2B48" w:rsidRPr="003A07A3" w:rsidRDefault="00CF2B48" w:rsidP="00CF2B48">
                      <w:pPr>
                        <w:jc w:val="center"/>
                        <w:rPr>
                          <w:rFonts w:ascii="Tahoma" w:hAnsi="Tahoma" w:cs="Tahoma"/>
                          <w:b/>
                          <w:sz w:val="20"/>
                          <w:szCs w:val="20"/>
                        </w:rPr>
                      </w:pPr>
                      <w:r>
                        <w:rPr>
                          <w:rFonts w:ascii="Tahoma" w:hAnsi="Tahoma" w:cs="Tahoma"/>
                          <w:b/>
                          <w:sz w:val="20"/>
                          <w:szCs w:val="20"/>
                        </w:rPr>
                        <w:t xml:space="preserve">Cork </w:t>
                      </w:r>
                    </w:p>
                  </w:txbxContent>
                </v:textbox>
              </v:shape>
              <v:shape id="_x0000_s1408" type="#_x0000_t32" style="position:absolute;left:1758;top:8491;width:777;height:0" o:connectortype="straight"/>
            </v:group>
            <v:shape id="_x0000_s1409" type="#_x0000_t32" style="position:absolute;left:1493;top:8625;width:0;height:445" o:connectortype="straight" strokeweight="2.25pt"/>
            <v:shape id="_x0000_s1410" type="#_x0000_t202" style="position:absolute;left:2159;top:8625;width:1077;height:454" filled="f" stroked="f">
              <v:textbox style="mso-next-textbox:#_x0000_s1410">
                <w:txbxContent>
                  <w:p w:rsidR="00CF2B48" w:rsidRPr="003A07A3" w:rsidRDefault="00CF2B48" w:rsidP="00CF2B48">
                    <w:pPr>
                      <w:jc w:val="center"/>
                      <w:rPr>
                        <w:rFonts w:ascii="Tahoma" w:hAnsi="Tahoma" w:cs="Tahoma"/>
                        <w:b/>
                        <w:sz w:val="20"/>
                        <w:szCs w:val="20"/>
                      </w:rPr>
                    </w:pPr>
                    <w:r>
                      <w:rPr>
                        <w:rFonts w:ascii="Tahoma" w:hAnsi="Tahoma" w:cs="Tahoma"/>
                        <w:b/>
                        <w:sz w:val="20"/>
                        <w:szCs w:val="20"/>
                      </w:rPr>
                      <w:t xml:space="preserve">Thread </w:t>
                    </w:r>
                  </w:p>
                </w:txbxContent>
              </v:textbox>
            </v:shape>
            <v:shape id="_x0000_s1411" type="#_x0000_t32" style="position:absolute;left:1525;top:8855;width:777;height:0" o:connectortype="straight"/>
          </v:group>
        </w:pict>
      </w:r>
    </w:p>
    <w:p w:rsidR="00CF2B48" w:rsidRDefault="00CF2B48" w:rsidP="00CF2B48">
      <w:pPr>
        <w:ind w:left="1440" w:firstLine="720"/>
        <w:rPr>
          <w:rFonts w:ascii="Verdana" w:hAnsi="Verdana" w:cs="Arial"/>
        </w:rPr>
      </w:pPr>
    </w:p>
    <w:p w:rsidR="00CF2B48" w:rsidRDefault="00CF2B48" w:rsidP="00CF2B48">
      <w:pPr>
        <w:ind w:left="1440" w:firstLine="720"/>
        <w:rPr>
          <w:rFonts w:ascii="Verdana" w:hAnsi="Verdana" w:cs="Arial"/>
        </w:rPr>
      </w:pPr>
    </w:p>
    <w:p w:rsidR="00CF2B48" w:rsidRDefault="00CF2B48" w:rsidP="00CF2B48">
      <w:pPr>
        <w:ind w:left="1440" w:firstLine="720"/>
        <w:rPr>
          <w:rFonts w:ascii="Verdana" w:hAnsi="Verdana" w:cs="Arial"/>
        </w:rPr>
      </w:pPr>
    </w:p>
    <w:p w:rsidR="00CF2B48" w:rsidRDefault="00CF2B48" w:rsidP="00CF2B48">
      <w:pPr>
        <w:ind w:left="1440" w:firstLine="720"/>
        <w:rPr>
          <w:rFonts w:ascii="Verdana" w:hAnsi="Verdana" w:cs="Arial"/>
        </w:rPr>
      </w:pPr>
    </w:p>
    <w:p w:rsidR="00CF2B48" w:rsidRPr="002E6066" w:rsidRDefault="00CF2B48" w:rsidP="00CF2B48">
      <w:pPr>
        <w:ind w:left="1440" w:firstLine="720"/>
        <w:rPr>
          <w:rFonts w:ascii="Verdana" w:hAnsi="Verdana" w:cs="Arial"/>
        </w:rPr>
      </w:pPr>
    </w:p>
    <w:p w:rsidR="00CF2B48" w:rsidRPr="002E6066" w:rsidRDefault="00CF2B48" w:rsidP="00CF2B48">
      <w:pPr>
        <w:numPr>
          <w:ilvl w:val="0"/>
          <w:numId w:val="11"/>
        </w:numPr>
        <w:ind w:left="851" w:hanging="306"/>
        <w:rPr>
          <w:rFonts w:ascii="Verdana" w:hAnsi="Verdana" w:cs="Arial"/>
        </w:rPr>
      </w:pPr>
      <w:r w:rsidRPr="002E6066">
        <w:rPr>
          <w:rFonts w:ascii="Verdana" w:hAnsi="Verdana" w:cs="Arial"/>
        </w:rPr>
        <w:t>Indicate and label on the diagram the forc</w:t>
      </w:r>
      <w:r>
        <w:rPr>
          <w:rFonts w:ascii="Verdana" w:hAnsi="Verdana" w:cs="Arial"/>
        </w:rPr>
        <w:t>es acting on the cork. (3</w:t>
      </w:r>
      <w:r w:rsidRPr="002E6066">
        <w:rPr>
          <w:rFonts w:ascii="Verdana" w:hAnsi="Verdana" w:cs="Arial"/>
        </w:rPr>
        <w:t xml:space="preserve">mk) </w:t>
      </w:r>
    </w:p>
    <w:p w:rsidR="00CF2B48" w:rsidRDefault="00CF2B48" w:rsidP="00CF2B48">
      <w:pPr>
        <w:numPr>
          <w:ilvl w:val="0"/>
          <w:numId w:val="11"/>
        </w:numPr>
        <w:ind w:left="851" w:hanging="306"/>
        <w:rPr>
          <w:rFonts w:ascii="Verdana" w:hAnsi="Verdana" w:cs="Arial"/>
        </w:rPr>
      </w:pPr>
      <w:r w:rsidRPr="002E6066">
        <w:rPr>
          <w:rFonts w:ascii="Verdana" w:hAnsi="Verdana" w:cs="Arial"/>
        </w:rPr>
        <w:t>Write an expression showing the relationship between the forces. (1mk)</w:t>
      </w:r>
    </w:p>
    <w:p w:rsidR="00CF2B48" w:rsidRDefault="00CF2B48" w:rsidP="00CF2B48">
      <w:pPr>
        <w:numPr>
          <w:ilvl w:val="0"/>
          <w:numId w:val="11"/>
        </w:numPr>
        <w:ind w:left="851" w:hanging="306"/>
        <w:rPr>
          <w:rFonts w:ascii="Verdana" w:hAnsi="Verdana" w:cs="Arial"/>
        </w:rPr>
      </w:pPr>
      <w:r w:rsidRPr="007C60A8">
        <w:rPr>
          <w:rFonts w:ascii="Verdana" w:hAnsi="Verdana" w:cs="Arial"/>
        </w:rPr>
        <w:t xml:space="preserve">If the thread breaks name another force which will act on the cork. </w:t>
      </w:r>
    </w:p>
    <w:p w:rsidR="00CF2B48" w:rsidRPr="002E6066" w:rsidRDefault="00CF2B48" w:rsidP="00CF2B48">
      <w:pPr>
        <w:ind w:left="7331" w:firstLine="589"/>
        <w:rPr>
          <w:rFonts w:ascii="Verdana" w:hAnsi="Verdana" w:cs="Arial"/>
        </w:rPr>
      </w:pPr>
      <w:r>
        <w:rPr>
          <w:rFonts w:ascii="Verdana" w:hAnsi="Verdana" w:cs="Arial"/>
        </w:rPr>
        <w:t>(1mk</w:t>
      </w:r>
    </w:p>
    <w:p w:rsidR="00CF2B48" w:rsidRPr="00BE761F" w:rsidRDefault="00CF2B48" w:rsidP="00CF2B48">
      <w:pPr>
        <w:numPr>
          <w:ilvl w:val="0"/>
          <w:numId w:val="8"/>
        </w:numPr>
        <w:rPr>
          <w:rFonts w:ascii="Verdana" w:hAnsi="Verdana" w:cs="Arial"/>
        </w:rPr>
      </w:pPr>
      <w:r>
        <w:rPr>
          <w:rFonts w:ascii="Verdana" w:hAnsi="Verdana" w:cs="Arial"/>
        </w:rPr>
        <w:t>Figure</w:t>
      </w:r>
      <w:r w:rsidRPr="002E6066">
        <w:rPr>
          <w:rFonts w:ascii="Verdana" w:hAnsi="Verdana" w:cs="Arial"/>
        </w:rPr>
        <w:t xml:space="preserve"> shows a cork floating on water and held to the bottom of the beaker by a thin </w:t>
      </w:r>
      <w:r w:rsidRPr="00BE761F">
        <w:rPr>
          <w:rFonts w:ascii="Verdana" w:hAnsi="Verdana" w:cs="Arial"/>
        </w:rPr>
        <w:t xml:space="preserve">thread </w:t>
      </w:r>
    </w:p>
    <w:p w:rsidR="00CF2B48" w:rsidRPr="002E6066" w:rsidRDefault="009468C7" w:rsidP="00CF2B48">
      <w:pPr>
        <w:ind w:left="360" w:hanging="360"/>
        <w:rPr>
          <w:rFonts w:ascii="Verdana" w:hAnsi="Verdana" w:cs="Arial"/>
        </w:rPr>
      </w:pPr>
      <w:r>
        <w:rPr>
          <w:rFonts w:ascii="Verdana" w:hAnsi="Verdana" w:cs="Arial"/>
          <w:noProof/>
          <w:lang w:val="sw-KE" w:eastAsia="sw-KE"/>
        </w:rPr>
        <w:pict>
          <v:group id="_x0000_s1412" style="position:absolute;left:0;text-align:left;margin-left:137.75pt;margin-top:.45pt;width:135.65pt;height:84.1pt;z-index:251674624" coordorigin="7490,11062" coordsize="2713,1682">
            <v:group id="_x0000_s1413" style="position:absolute;left:7490;top:11062;width:2713;height:1682" coordorigin="7490,11062" coordsize="2713,1682">
              <v:shape id="_x0000_s1414" type="#_x0000_t86" style="position:absolute;left:7518;top:11428;width:1288;height:1343;rotation:90" adj="0" strokeweight="2.25pt"/>
              <v:group id="_x0000_s1415" style="position:absolute;left:7503;top:11062;width:2700;height:1682" coordorigin="7503,11062" coordsize="2700,1682">
                <v:shape id="_x0000_s1416" type="#_x0000_t86" style="position:absolute;left:7590;top:11518;width:1139;height:1313;rotation:90" adj="0" filled="t" fillcolor="black">
                  <v:fill r:id="rId10" o:title="Dashed horizontal" type="pattern"/>
                </v:shape>
                <v:shape id="_x0000_s1417" type="#_x0000_t202" style="position:absolute;left:9126;top:11516;width:1077;height:454" filled="f" stroked="f">
                  <v:textbox style="mso-next-textbox:#_x0000_s1417">
                    <w:txbxContent>
                      <w:p w:rsidR="00CF2B48" w:rsidRPr="003A07A3" w:rsidRDefault="00CF2B48" w:rsidP="00CF2B48">
                        <w:pPr>
                          <w:jc w:val="center"/>
                          <w:rPr>
                            <w:rFonts w:ascii="Tahoma" w:hAnsi="Tahoma" w:cs="Tahoma"/>
                            <w:b/>
                            <w:sz w:val="20"/>
                            <w:szCs w:val="20"/>
                          </w:rPr>
                        </w:pPr>
                        <w:r>
                          <w:rPr>
                            <w:rFonts w:ascii="Tahoma" w:hAnsi="Tahoma" w:cs="Tahoma"/>
                            <w:b/>
                            <w:sz w:val="20"/>
                            <w:szCs w:val="20"/>
                          </w:rPr>
                          <w:t xml:space="preserve">Water </w:t>
                        </w:r>
                      </w:p>
                    </w:txbxContent>
                  </v:textbox>
                </v:shape>
                <v:shape id="_x0000_s1418" type="#_x0000_t202" style="position:absolute;left:8741;top:11062;width:1077;height:454" filled="f" stroked="f">
                  <v:textbox style="mso-next-textbox:#_x0000_s1418">
                    <w:txbxContent>
                      <w:p w:rsidR="00CF2B48" w:rsidRPr="003A07A3" w:rsidRDefault="00CF2B48" w:rsidP="00CF2B48">
                        <w:pPr>
                          <w:jc w:val="center"/>
                          <w:rPr>
                            <w:rFonts w:ascii="Tahoma" w:hAnsi="Tahoma" w:cs="Tahoma"/>
                            <w:b/>
                            <w:sz w:val="20"/>
                            <w:szCs w:val="20"/>
                          </w:rPr>
                        </w:pPr>
                        <w:r>
                          <w:rPr>
                            <w:rFonts w:ascii="Tahoma" w:hAnsi="Tahoma" w:cs="Tahoma"/>
                            <w:b/>
                            <w:sz w:val="20"/>
                            <w:szCs w:val="20"/>
                          </w:rPr>
                          <w:t xml:space="preserve">Cork </w:t>
                        </w:r>
                      </w:p>
                    </w:txbxContent>
                  </v:textbox>
                </v:shape>
                <v:shape id="_x0000_s1419" type="#_x0000_t32" style="position:absolute;left:8122;top:11280;width:837;height:116;flip:y" o:connectortype="straight"/>
                <v:shape id="_x0000_s1420" type="#_x0000_t22" style="position:absolute;left:7950;top:11280;width:405;height:775;rotation:180" adj="2899"/>
                <v:shape id="_x0000_s1421" type="#_x0000_t32" style="position:absolute;left:8150;top:12080;width:0;height:624" o:connectortype="straight" strokeweight="2.25pt"/>
                <v:shape id="_x0000_s1422" type="#_x0000_t202" style="position:absolute;left:8816;top:12290;width:1077;height:454" filled="f" stroked="f">
                  <v:textbox style="mso-next-textbox:#_x0000_s1422">
                    <w:txbxContent>
                      <w:p w:rsidR="00CF2B48" w:rsidRPr="003A07A3" w:rsidRDefault="00CF2B48" w:rsidP="00CF2B48">
                        <w:pPr>
                          <w:jc w:val="center"/>
                          <w:rPr>
                            <w:rFonts w:ascii="Tahoma" w:hAnsi="Tahoma" w:cs="Tahoma"/>
                            <w:b/>
                            <w:sz w:val="20"/>
                            <w:szCs w:val="20"/>
                          </w:rPr>
                        </w:pPr>
                        <w:r>
                          <w:rPr>
                            <w:rFonts w:ascii="Tahoma" w:hAnsi="Tahoma" w:cs="Tahoma"/>
                            <w:b/>
                            <w:sz w:val="20"/>
                            <w:szCs w:val="20"/>
                          </w:rPr>
                          <w:t xml:space="preserve">Thread </w:t>
                        </w:r>
                      </w:p>
                    </w:txbxContent>
                  </v:textbox>
                </v:shape>
                <v:shape id="_x0000_s1423" type="#_x0000_t32" style="position:absolute;left:8182;top:12490;width:777;height:0" o:connectortype="straight"/>
              </v:group>
            </v:group>
            <v:shape id="_x0000_s1424" type="#_x0000_t32" style="position:absolute;left:8605;top:11865;width:649;height:230;flip:y" o:connectortype="straight"/>
          </v:group>
        </w:pict>
      </w:r>
    </w:p>
    <w:p w:rsidR="00CF2B48" w:rsidRPr="002E6066" w:rsidRDefault="00CF2B48" w:rsidP="00CF2B48">
      <w:pPr>
        <w:ind w:left="360" w:hanging="360"/>
        <w:rPr>
          <w:rFonts w:ascii="Verdana" w:hAnsi="Verdana" w:cs="Arial"/>
        </w:rPr>
      </w:pPr>
    </w:p>
    <w:p w:rsidR="00CF2B48" w:rsidRPr="002E6066" w:rsidRDefault="00CF2B48" w:rsidP="00CF2B48">
      <w:pPr>
        <w:ind w:left="360" w:hanging="360"/>
        <w:rPr>
          <w:rFonts w:ascii="Verdana" w:hAnsi="Verdana" w:cs="Arial"/>
        </w:rPr>
      </w:pPr>
    </w:p>
    <w:p w:rsidR="00CF2B48" w:rsidRPr="002E6066" w:rsidRDefault="00CF2B48" w:rsidP="00CF2B48">
      <w:pPr>
        <w:ind w:left="360" w:hanging="360"/>
        <w:rPr>
          <w:rFonts w:ascii="Verdana" w:hAnsi="Verdana" w:cs="Arial"/>
        </w:rPr>
      </w:pPr>
    </w:p>
    <w:p w:rsidR="00CF2B48" w:rsidRPr="002E6066" w:rsidRDefault="00CF2B48" w:rsidP="00CF2B48">
      <w:pPr>
        <w:ind w:left="360" w:hanging="360"/>
        <w:rPr>
          <w:rFonts w:ascii="Verdana" w:hAnsi="Verdana" w:cs="Arial"/>
        </w:rPr>
      </w:pPr>
    </w:p>
    <w:p w:rsidR="00CF2B48" w:rsidRPr="002E6066" w:rsidRDefault="00CF2B48" w:rsidP="00CF2B48">
      <w:pPr>
        <w:rPr>
          <w:rFonts w:ascii="Verdana" w:hAnsi="Verdana" w:cs="Arial"/>
        </w:rPr>
      </w:pPr>
    </w:p>
    <w:p w:rsidR="00CF2B48" w:rsidRPr="002E6066" w:rsidRDefault="00CF2B48" w:rsidP="00CF2B48">
      <w:pPr>
        <w:ind w:left="1440" w:hanging="360"/>
        <w:rPr>
          <w:rFonts w:ascii="Verdana" w:hAnsi="Verdana" w:cs="Arial"/>
        </w:rPr>
      </w:pPr>
      <w:r w:rsidRPr="002E6066">
        <w:rPr>
          <w:rFonts w:ascii="Verdana" w:hAnsi="Verdana" w:cs="Arial"/>
        </w:rPr>
        <w:tab/>
        <w:t>i)</w:t>
      </w:r>
      <w:r w:rsidRPr="002E6066">
        <w:rPr>
          <w:rFonts w:ascii="Verdana" w:hAnsi="Verdana" w:cs="Arial"/>
        </w:rPr>
        <w:tab/>
        <w:t>Name the force acting on the cork.</w:t>
      </w:r>
      <w:r w:rsidRPr="002E6066">
        <w:rPr>
          <w:rFonts w:ascii="Verdana" w:hAnsi="Verdana" w:cs="Arial"/>
        </w:rPr>
        <w:tab/>
      </w:r>
      <w:r w:rsidRPr="002E6066">
        <w:rPr>
          <w:rFonts w:ascii="Verdana" w:hAnsi="Verdana" w:cs="Arial"/>
        </w:rPr>
        <w:tab/>
      </w:r>
      <w:r w:rsidRPr="002E6066">
        <w:rPr>
          <w:rFonts w:ascii="Verdana" w:hAnsi="Verdana" w:cs="Arial"/>
        </w:rPr>
        <w:tab/>
      </w:r>
      <w:r w:rsidRPr="002E6066">
        <w:rPr>
          <w:rFonts w:ascii="Verdana" w:hAnsi="Verdana" w:cs="Arial"/>
        </w:rPr>
        <w:tab/>
        <w:t>(3mks)</w:t>
      </w:r>
    </w:p>
    <w:p w:rsidR="00CF2B48" w:rsidRPr="002E6066" w:rsidRDefault="00CF2B48" w:rsidP="00CF2B48">
      <w:pPr>
        <w:ind w:left="2160" w:hanging="720"/>
        <w:rPr>
          <w:rFonts w:ascii="Verdana" w:hAnsi="Verdana" w:cs="Arial"/>
        </w:rPr>
      </w:pPr>
      <w:proofErr w:type="gramStart"/>
      <w:r w:rsidRPr="002E6066">
        <w:rPr>
          <w:rFonts w:ascii="Verdana" w:hAnsi="Verdana" w:cs="Arial"/>
        </w:rPr>
        <w:t>ii</w:t>
      </w:r>
      <w:proofErr w:type="gramEnd"/>
      <w:r w:rsidRPr="002E6066">
        <w:rPr>
          <w:rFonts w:ascii="Verdana" w:hAnsi="Verdana" w:cs="Arial"/>
        </w:rPr>
        <w:t>)</w:t>
      </w:r>
      <w:r w:rsidRPr="002E6066">
        <w:rPr>
          <w:rFonts w:ascii="Verdana" w:hAnsi="Verdana" w:cs="Arial"/>
        </w:rPr>
        <w:tab/>
        <w:t>Describe how each of the forces mentioned in (i) above changes when water is added into</w:t>
      </w:r>
      <w:r>
        <w:rPr>
          <w:rFonts w:ascii="Verdana" w:hAnsi="Verdana" w:cs="Arial"/>
        </w:rPr>
        <w:t xml:space="preserve"> the beaker until it fills up.</w:t>
      </w:r>
      <w:r w:rsidRPr="002E6066">
        <w:rPr>
          <w:rFonts w:ascii="Verdana" w:hAnsi="Verdana" w:cs="Arial"/>
        </w:rPr>
        <w:t>(3mks)</w:t>
      </w:r>
    </w:p>
    <w:p w:rsidR="00CF2B48" w:rsidRPr="008A0B92" w:rsidRDefault="00CF2B48" w:rsidP="00CF2B48">
      <w:pPr>
        <w:numPr>
          <w:ilvl w:val="0"/>
          <w:numId w:val="8"/>
        </w:numPr>
        <w:rPr>
          <w:rFonts w:ascii="Verdana" w:hAnsi="Verdana" w:cs="Arial"/>
        </w:rPr>
      </w:pPr>
      <w:r w:rsidRPr="002E6066">
        <w:rPr>
          <w:rFonts w:ascii="Verdana" w:hAnsi="Verdana" w:cs="Arial"/>
        </w:rPr>
        <w:t>A car ferry has a uniform cross-sectional area of 1000m</w:t>
      </w:r>
      <w:r w:rsidRPr="002E6066">
        <w:rPr>
          <w:rFonts w:ascii="Verdana" w:hAnsi="Verdana" w:cs="Arial"/>
          <w:vertAlign w:val="superscript"/>
        </w:rPr>
        <w:t>2</w:t>
      </w:r>
      <w:r w:rsidRPr="002E6066">
        <w:rPr>
          <w:rFonts w:ascii="Verdana" w:hAnsi="Verdana" w:cs="Arial"/>
        </w:rPr>
        <w:t xml:space="preserve"> and floats in water of density </w:t>
      </w:r>
      <w:r w:rsidRPr="00BE761F">
        <w:rPr>
          <w:rFonts w:ascii="Verdana" w:hAnsi="Verdana" w:cs="Arial"/>
        </w:rPr>
        <w:t>1000kgm</w:t>
      </w:r>
      <w:r w:rsidRPr="00BE761F">
        <w:rPr>
          <w:rFonts w:ascii="Verdana" w:hAnsi="Verdana" w:cs="Arial"/>
          <w:vertAlign w:val="superscript"/>
        </w:rPr>
        <w:t>3</w:t>
      </w:r>
      <w:r w:rsidRPr="00BE761F">
        <w:rPr>
          <w:rFonts w:ascii="Verdana" w:hAnsi="Verdana" w:cs="Arial"/>
        </w:rPr>
        <w:t xml:space="preserve">. </w:t>
      </w:r>
      <w:r w:rsidRPr="00BE761F">
        <w:rPr>
          <w:rFonts w:ascii="Verdana" w:hAnsi="Verdana" w:cs="Arial"/>
          <w:b/>
        </w:rPr>
        <w:t>How</w:t>
      </w:r>
      <w:r w:rsidRPr="00BE761F">
        <w:rPr>
          <w:rFonts w:ascii="Verdana" w:hAnsi="Verdana" w:cs="Arial"/>
        </w:rPr>
        <w:t xml:space="preserve"> deep will it sink if 10 cars each of mass 1000kg are taken aboard?        </w:t>
      </w:r>
      <w:r>
        <w:rPr>
          <w:rFonts w:ascii="Verdana" w:hAnsi="Verdana" w:cs="Arial"/>
        </w:rPr>
        <w:tab/>
      </w:r>
      <w:r>
        <w:rPr>
          <w:rFonts w:ascii="Verdana" w:hAnsi="Verdana" w:cs="Arial"/>
        </w:rPr>
        <w:tab/>
      </w:r>
      <w:r>
        <w:rPr>
          <w:rFonts w:ascii="Verdana" w:hAnsi="Verdana" w:cs="Arial"/>
        </w:rPr>
        <w:tab/>
      </w:r>
      <w:r>
        <w:rPr>
          <w:rFonts w:ascii="Verdana" w:hAnsi="Verdana" w:cs="Arial"/>
        </w:rPr>
        <w:tab/>
      </w:r>
      <w:r>
        <w:rPr>
          <w:rFonts w:ascii="Verdana" w:hAnsi="Verdana" w:cs="Arial"/>
        </w:rPr>
        <w:tab/>
      </w:r>
      <w:r>
        <w:rPr>
          <w:rFonts w:ascii="Verdana" w:hAnsi="Verdana" w:cs="Arial"/>
        </w:rPr>
        <w:tab/>
      </w:r>
      <w:r>
        <w:rPr>
          <w:rFonts w:ascii="Verdana" w:hAnsi="Verdana" w:cs="Arial"/>
        </w:rPr>
        <w:tab/>
      </w:r>
      <w:r w:rsidRPr="00BE761F">
        <w:rPr>
          <w:rFonts w:ascii="Verdana" w:hAnsi="Verdana" w:cs="Arial"/>
        </w:rPr>
        <w:t xml:space="preserve">(3mks) </w:t>
      </w:r>
    </w:p>
    <w:p w:rsidR="00CF2B48" w:rsidRDefault="00CF2B48" w:rsidP="00CF2B48">
      <w:pPr>
        <w:rPr>
          <w:rFonts w:ascii="Verdana" w:hAnsi="Verdana" w:cs="Arial"/>
        </w:rPr>
      </w:pPr>
    </w:p>
    <w:p w:rsidR="00CF2B48" w:rsidRPr="008A0B92" w:rsidRDefault="00CF2B48" w:rsidP="00CF2B48">
      <w:pPr>
        <w:numPr>
          <w:ilvl w:val="0"/>
          <w:numId w:val="8"/>
        </w:numPr>
        <w:rPr>
          <w:rFonts w:ascii="Verdana" w:hAnsi="Verdana" w:cs="Arial"/>
        </w:rPr>
      </w:pPr>
      <w:r w:rsidRPr="002E6066">
        <w:rPr>
          <w:rFonts w:ascii="Verdana" w:hAnsi="Verdana" w:cs="Arial"/>
        </w:rPr>
        <w:t xml:space="preserve">A balloon used to carry </w:t>
      </w:r>
      <w:proofErr w:type="gramStart"/>
      <w:r w:rsidRPr="002E6066">
        <w:rPr>
          <w:rFonts w:ascii="Verdana" w:hAnsi="Verdana" w:cs="Arial"/>
        </w:rPr>
        <w:t>instrument  for</w:t>
      </w:r>
      <w:proofErr w:type="gramEnd"/>
      <w:r w:rsidRPr="002E6066">
        <w:rPr>
          <w:rFonts w:ascii="Verdana" w:hAnsi="Verdana" w:cs="Arial"/>
        </w:rPr>
        <w:t xml:space="preserve"> meteorological department up into the atmosphere has a capacity of 30 m</w:t>
      </w:r>
      <w:r w:rsidRPr="002E6066">
        <w:rPr>
          <w:rFonts w:ascii="Verdana" w:hAnsi="Verdana" w:cs="Arial"/>
          <w:vertAlign w:val="superscript"/>
        </w:rPr>
        <w:t>3</w:t>
      </w:r>
      <w:r w:rsidRPr="002E6066">
        <w:rPr>
          <w:rFonts w:ascii="Verdana" w:hAnsi="Verdana" w:cs="Arial"/>
        </w:rPr>
        <w:t xml:space="preserve"> and is filled with hydrogen . The weight of fabric of balloon is 30N.</w:t>
      </w:r>
      <w:r>
        <w:rPr>
          <w:rFonts w:ascii="Verdana" w:hAnsi="Verdana" w:cs="Arial"/>
        </w:rPr>
        <w:t xml:space="preserve"> </w:t>
      </w:r>
      <w:r w:rsidRPr="008A0B92">
        <w:rPr>
          <w:rFonts w:ascii="Verdana" w:hAnsi="Verdana" w:cs="Arial"/>
        </w:rPr>
        <w:t>(Determine of hydrogen is 0.089Kgm</w:t>
      </w:r>
      <w:r w:rsidRPr="008A0B92">
        <w:rPr>
          <w:rFonts w:ascii="Verdana" w:hAnsi="Verdana" w:cs="Arial"/>
          <w:vertAlign w:val="superscript"/>
        </w:rPr>
        <w:t>-3</w:t>
      </w:r>
      <w:r w:rsidRPr="008A0B92">
        <w:rPr>
          <w:rFonts w:ascii="Verdana" w:hAnsi="Verdana" w:cs="Arial"/>
        </w:rPr>
        <w:t xml:space="preserve"> and of air is 1.29 Kg m</w:t>
      </w:r>
      <w:r w:rsidRPr="008A0B92">
        <w:rPr>
          <w:rFonts w:ascii="Verdana" w:hAnsi="Verdana" w:cs="Arial"/>
          <w:vertAlign w:val="superscript"/>
        </w:rPr>
        <w:t>-3</w:t>
      </w:r>
      <w:r w:rsidRPr="008A0B92">
        <w:rPr>
          <w:rFonts w:ascii="Verdana" w:hAnsi="Verdana" w:cs="Arial"/>
        </w:rPr>
        <w:t xml:space="preserve"> , g = 10Nkg</w:t>
      </w:r>
      <w:r w:rsidRPr="008A0B92">
        <w:rPr>
          <w:rFonts w:ascii="Verdana" w:hAnsi="Verdana" w:cs="Arial"/>
          <w:vertAlign w:val="superscript"/>
        </w:rPr>
        <w:t>-1</w:t>
      </w:r>
      <w:r w:rsidRPr="008A0B92">
        <w:rPr>
          <w:rFonts w:ascii="Verdana" w:hAnsi="Verdana" w:cs="Arial"/>
        </w:rPr>
        <w:t>)</w:t>
      </w:r>
      <w:r w:rsidRPr="008A0B92">
        <w:rPr>
          <w:rFonts w:ascii="Verdana" w:hAnsi="Verdana" w:cs="Arial"/>
        </w:rPr>
        <w:tab/>
        <w:t>(4mks)</w:t>
      </w:r>
    </w:p>
    <w:p w:rsidR="00CF2B48" w:rsidRPr="002E6066" w:rsidRDefault="00CF2B48" w:rsidP="00CF2B48">
      <w:pPr>
        <w:shd w:val="clear" w:color="auto" w:fill="FFFFFF"/>
        <w:autoSpaceDE w:val="0"/>
        <w:autoSpaceDN w:val="0"/>
        <w:adjustRightInd w:val="0"/>
        <w:rPr>
          <w:rFonts w:ascii="Verdana" w:hAnsi="Verdana" w:cs="Arial"/>
        </w:rPr>
      </w:pPr>
    </w:p>
    <w:p w:rsidR="00CF2B48" w:rsidRPr="008A0B92" w:rsidRDefault="00CF2B48" w:rsidP="00CF2B48">
      <w:pPr>
        <w:numPr>
          <w:ilvl w:val="0"/>
          <w:numId w:val="8"/>
        </w:numPr>
        <w:shd w:val="clear" w:color="auto" w:fill="FFFFFF"/>
        <w:autoSpaceDE w:val="0"/>
        <w:autoSpaceDN w:val="0"/>
        <w:adjustRightInd w:val="0"/>
        <w:rPr>
          <w:rFonts w:ascii="Verdana" w:hAnsi="Verdana" w:cs="Arial"/>
        </w:rPr>
      </w:pPr>
      <w:r w:rsidRPr="002E6066">
        <w:rPr>
          <w:rFonts w:ascii="Verdana" w:hAnsi="Verdana" w:cs="Arial"/>
        </w:rPr>
        <w:t>A balloon of volume 2000m</w:t>
      </w:r>
      <w:r w:rsidRPr="002E6066">
        <w:rPr>
          <w:rFonts w:ascii="Verdana" w:hAnsi="Verdana" w:cs="Arial"/>
          <w:vertAlign w:val="superscript"/>
        </w:rPr>
        <w:t>3</w:t>
      </w:r>
      <w:r w:rsidRPr="002E6066">
        <w:rPr>
          <w:rFonts w:ascii="Verdana" w:hAnsi="Verdana" w:cs="Arial"/>
        </w:rPr>
        <w:t xml:space="preserve"> is filled with hydrogen of density 0.09Kg/m</w:t>
      </w:r>
      <w:r w:rsidRPr="002E6066">
        <w:rPr>
          <w:rFonts w:ascii="Verdana" w:hAnsi="Verdana" w:cs="Arial"/>
          <w:vertAlign w:val="superscript"/>
        </w:rPr>
        <w:t>3</w:t>
      </w:r>
      <w:r w:rsidRPr="002E6066">
        <w:rPr>
          <w:rFonts w:ascii="Verdana" w:hAnsi="Verdana" w:cs="Arial"/>
        </w:rPr>
        <w:t xml:space="preserve">. If the mass of the </w:t>
      </w:r>
      <w:r w:rsidRPr="008A0B92">
        <w:rPr>
          <w:rFonts w:ascii="Verdana" w:hAnsi="Verdana" w:cs="Arial"/>
        </w:rPr>
        <w:t>fabric is100kg and that of the pilot is 75kg, what will be the greatest mass of equipment that</w:t>
      </w:r>
      <w:r>
        <w:rPr>
          <w:rFonts w:ascii="Verdana" w:hAnsi="Verdana" w:cs="Arial"/>
        </w:rPr>
        <w:t xml:space="preserve"> </w:t>
      </w:r>
      <w:r w:rsidRPr="008A0B92">
        <w:rPr>
          <w:rFonts w:ascii="Verdana" w:hAnsi="Verdana" w:cs="Arial"/>
        </w:rPr>
        <w:t>can be carried by the balloon when operating in air of density 1.25kg/m</w:t>
      </w:r>
      <w:r w:rsidRPr="008A0B92">
        <w:rPr>
          <w:rFonts w:ascii="Verdana" w:hAnsi="Verdana" w:cs="Arial"/>
          <w:vertAlign w:val="superscript"/>
        </w:rPr>
        <w:t>3</w:t>
      </w:r>
      <w:r w:rsidRPr="008A0B92">
        <w:rPr>
          <w:rFonts w:ascii="Verdana" w:hAnsi="Verdana" w:cs="Arial"/>
        </w:rPr>
        <w:tab/>
        <w:t>(4mk)</w:t>
      </w:r>
    </w:p>
    <w:p w:rsidR="00CF2B48" w:rsidRPr="00557D6D" w:rsidRDefault="00CF2B48" w:rsidP="00CF2B48">
      <w:pPr>
        <w:rPr>
          <w:rFonts w:ascii="Verdana" w:hAnsi="Verdana" w:cs="Arial"/>
          <w:vertAlign w:val="superscript"/>
        </w:rPr>
      </w:pPr>
    </w:p>
    <w:p w:rsidR="00CF2B48" w:rsidRPr="008A0B92" w:rsidRDefault="00CF2B48" w:rsidP="00CF2B48">
      <w:pPr>
        <w:numPr>
          <w:ilvl w:val="0"/>
          <w:numId w:val="8"/>
        </w:numPr>
        <w:rPr>
          <w:rFonts w:ascii="Verdana" w:hAnsi="Verdana" w:cs="Arial"/>
          <w:vertAlign w:val="superscript"/>
        </w:rPr>
      </w:pPr>
      <w:r w:rsidRPr="002E6066">
        <w:rPr>
          <w:rFonts w:ascii="Verdana" w:hAnsi="Verdana" w:cs="Arial"/>
        </w:rPr>
        <w:t>A balloon of volume 1.2x10</w:t>
      </w:r>
      <w:r w:rsidRPr="002E6066">
        <w:rPr>
          <w:rFonts w:ascii="Verdana" w:hAnsi="Verdana" w:cs="Arial"/>
          <w:vertAlign w:val="superscript"/>
        </w:rPr>
        <w:t>7</w:t>
      </w:r>
      <w:r w:rsidRPr="002E6066">
        <w:rPr>
          <w:rFonts w:ascii="Verdana" w:hAnsi="Verdana" w:cs="Arial"/>
        </w:rPr>
        <w:t xml:space="preserve"> cm</w:t>
      </w:r>
      <w:r w:rsidRPr="002E6066">
        <w:rPr>
          <w:rFonts w:ascii="Verdana" w:hAnsi="Verdana" w:cs="Arial"/>
          <w:vertAlign w:val="superscript"/>
        </w:rPr>
        <w:t>3</w:t>
      </w:r>
      <w:r w:rsidRPr="002E6066">
        <w:rPr>
          <w:rFonts w:ascii="Verdana" w:hAnsi="Verdana" w:cs="Arial"/>
        </w:rPr>
        <w:t xml:space="preserve"> is filled with hydrogen gas of density 9.0 x 10</w:t>
      </w:r>
      <w:r w:rsidRPr="002E6066">
        <w:rPr>
          <w:rFonts w:ascii="Verdana" w:hAnsi="Verdana" w:cs="Arial"/>
          <w:vertAlign w:val="superscript"/>
        </w:rPr>
        <w:t>-5</w:t>
      </w:r>
      <w:r w:rsidRPr="002E6066">
        <w:rPr>
          <w:rFonts w:ascii="Verdana" w:hAnsi="Verdana" w:cs="Arial"/>
        </w:rPr>
        <w:t>/g/cm</w:t>
      </w:r>
      <w:r w:rsidRPr="002E6066">
        <w:rPr>
          <w:rFonts w:ascii="Verdana" w:hAnsi="Verdana" w:cs="Arial"/>
          <w:vertAlign w:val="superscript"/>
        </w:rPr>
        <w:t>3.</w:t>
      </w:r>
      <w:r>
        <w:rPr>
          <w:rFonts w:ascii="Verdana" w:hAnsi="Verdana" w:cs="Arial"/>
          <w:vertAlign w:val="superscript"/>
        </w:rPr>
        <w:t xml:space="preserve"> </w:t>
      </w:r>
      <w:r w:rsidRPr="008A0B92">
        <w:rPr>
          <w:rFonts w:ascii="Verdana" w:hAnsi="Verdana" w:cs="Arial"/>
        </w:rPr>
        <w:t>Determine the weight of the fabric of the balloon.</w:t>
      </w:r>
    </w:p>
    <w:p w:rsidR="00CF2B48" w:rsidRDefault="00CF2B48" w:rsidP="00CF2B48">
      <w:pPr>
        <w:rPr>
          <w:rFonts w:ascii="Verdana" w:hAnsi="Verdana" w:cs="Arial"/>
        </w:rPr>
      </w:pPr>
    </w:p>
    <w:p w:rsidR="00CF2B48" w:rsidRPr="008A0B92" w:rsidRDefault="00CF2B48" w:rsidP="00CF2B48">
      <w:pPr>
        <w:numPr>
          <w:ilvl w:val="0"/>
          <w:numId w:val="8"/>
        </w:numPr>
        <w:rPr>
          <w:rFonts w:ascii="Verdana" w:hAnsi="Verdana" w:cs="Arial"/>
        </w:rPr>
      </w:pPr>
      <w:r w:rsidRPr="002E6066">
        <w:rPr>
          <w:rFonts w:ascii="Verdana" w:hAnsi="Verdana" w:cs="Arial"/>
        </w:rPr>
        <w:t>A balloon made up of a fabric weighing 80N has a volume of 1x 10</w:t>
      </w:r>
      <w:r w:rsidRPr="002E6066">
        <w:rPr>
          <w:rFonts w:ascii="Verdana" w:hAnsi="Verdana" w:cs="Arial"/>
          <w:vertAlign w:val="superscript"/>
        </w:rPr>
        <w:t>7</w:t>
      </w:r>
      <w:r w:rsidRPr="002E6066">
        <w:rPr>
          <w:rFonts w:ascii="Verdana" w:hAnsi="Verdana" w:cs="Arial"/>
        </w:rPr>
        <w:t>cm</w:t>
      </w:r>
      <w:r w:rsidRPr="002E6066">
        <w:rPr>
          <w:rFonts w:ascii="Verdana" w:hAnsi="Verdana" w:cs="Arial"/>
          <w:vertAlign w:val="superscript"/>
        </w:rPr>
        <w:t>3</w:t>
      </w:r>
      <w:r w:rsidRPr="002E6066">
        <w:rPr>
          <w:rFonts w:ascii="Verdana" w:hAnsi="Verdana" w:cs="Arial"/>
        </w:rPr>
        <w:t>. The balloon is filled with hydrogen of density 0.09 Kgm</w:t>
      </w:r>
      <w:r w:rsidRPr="002E6066">
        <w:rPr>
          <w:rFonts w:ascii="Verdana" w:hAnsi="Verdana" w:cs="Arial"/>
          <w:vertAlign w:val="superscript"/>
        </w:rPr>
        <w:t>-3</w:t>
      </w:r>
      <w:r w:rsidRPr="002E6066">
        <w:rPr>
          <w:rFonts w:ascii="Verdana" w:hAnsi="Verdana" w:cs="Arial"/>
        </w:rPr>
        <w:t>.Calculate the greatest weight, in addition to that of the hydrogen and its fabric which the balloon can carry in air of average   density 1.25kgm</w:t>
      </w:r>
      <w:r w:rsidRPr="002E6066">
        <w:rPr>
          <w:rFonts w:ascii="Verdana" w:hAnsi="Verdana" w:cs="Arial"/>
          <w:vertAlign w:val="superscript"/>
        </w:rPr>
        <w:t>-3</w:t>
      </w:r>
      <w:r>
        <w:rPr>
          <w:rFonts w:ascii="Verdana" w:hAnsi="Verdana" w:cs="Arial"/>
        </w:rPr>
        <w:t xml:space="preserve">. </w:t>
      </w:r>
      <w:r>
        <w:rPr>
          <w:rFonts w:ascii="Verdana" w:hAnsi="Verdana" w:cs="Arial"/>
        </w:rPr>
        <w:tab/>
        <w:t xml:space="preserve">        (4mk</w:t>
      </w:r>
      <w:r w:rsidRPr="002E6066">
        <w:rPr>
          <w:rFonts w:ascii="Verdana" w:hAnsi="Verdana" w:cs="Arial"/>
        </w:rPr>
        <w:t>)</w:t>
      </w:r>
    </w:p>
    <w:p w:rsidR="00CF2B48" w:rsidRDefault="00CF2B48" w:rsidP="00CF2B48">
      <w:pPr>
        <w:rPr>
          <w:rFonts w:ascii="Verdana" w:hAnsi="Verdana" w:cs="Arial"/>
        </w:rPr>
      </w:pPr>
    </w:p>
    <w:p w:rsidR="00CF2B48" w:rsidRPr="008A0B92" w:rsidRDefault="00CF2B48" w:rsidP="00CF2B48">
      <w:pPr>
        <w:numPr>
          <w:ilvl w:val="0"/>
          <w:numId w:val="8"/>
        </w:numPr>
        <w:rPr>
          <w:rFonts w:ascii="Verdana" w:hAnsi="Verdana" w:cs="Arial"/>
        </w:rPr>
      </w:pPr>
      <w:r w:rsidRPr="002E6066">
        <w:rPr>
          <w:rFonts w:ascii="Verdana" w:hAnsi="Verdana" w:cs="Arial"/>
        </w:rPr>
        <w:t>A balloon weighs 10N and has a gas capacity of 2m</w:t>
      </w:r>
      <w:r w:rsidRPr="002E6066">
        <w:rPr>
          <w:rFonts w:ascii="Verdana" w:hAnsi="Verdana" w:cs="Arial"/>
          <w:vertAlign w:val="superscript"/>
        </w:rPr>
        <w:t>3</w:t>
      </w:r>
      <w:r w:rsidRPr="002E6066">
        <w:rPr>
          <w:rFonts w:ascii="Verdana" w:hAnsi="Verdana" w:cs="Arial"/>
        </w:rPr>
        <w:t>.</w:t>
      </w:r>
      <w:r>
        <w:rPr>
          <w:rFonts w:ascii="Verdana" w:hAnsi="Verdana" w:cs="Arial"/>
        </w:rPr>
        <w:t xml:space="preserve">  The gas in the balloon has a </w:t>
      </w:r>
      <w:r w:rsidRPr="002E6066">
        <w:rPr>
          <w:rFonts w:ascii="Verdana" w:hAnsi="Verdana" w:cs="Arial"/>
        </w:rPr>
        <w:t>density of 0.1Kgm</w:t>
      </w:r>
      <w:r w:rsidRPr="002E6066">
        <w:rPr>
          <w:rFonts w:ascii="Verdana" w:hAnsi="Verdana" w:cs="Arial"/>
          <w:vertAlign w:val="superscript"/>
        </w:rPr>
        <w:t>-3</w:t>
      </w:r>
      <w:r w:rsidRPr="002E6066">
        <w:rPr>
          <w:rFonts w:ascii="Verdana" w:hAnsi="Verdana" w:cs="Arial"/>
        </w:rPr>
        <w:t>.  If the density of air is 1.3Kgm</w:t>
      </w:r>
      <w:r w:rsidRPr="002E6066">
        <w:rPr>
          <w:rFonts w:ascii="Verdana" w:hAnsi="Verdana" w:cs="Arial"/>
          <w:vertAlign w:val="superscript"/>
        </w:rPr>
        <w:t>-3</w:t>
      </w:r>
      <w:r w:rsidRPr="002E6066">
        <w:rPr>
          <w:rFonts w:ascii="Verdana" w:hAnsi="Verdana" w:cs="Arial"/>
        </w:rPr>
        <w:t>.  Ca</w:t>
      </w:r>
      <w:r>
        <w:rPr>
          <w:rFonts w:ascii="Verdana" w:hAnsi="Verdana" w:cs="Arial"/>
        </w:rPr>
        <w:t xml:space="preserve">lculate the resultant force of </w:t>
      </w:r>
      <w:r w:rsidRPr="002E6066">
        <w:rPr>
          <w:rFonts w:ascii="Verdana" w:hAnsi="Verdana" w:cs="Arial"/>
        </w:rPr>
        <w:t>the balloon when it is floating in air.</w:t>
      </w:r>
      <w:r w:rsidRPr="002E6066">
        <w:rPr>
          <w:rFonts w:ascii="Verdana" w:hAnsi="Verdana" w:cs="Arial"/>
        </w:rPr>
        <w:tab/>
      </w:r>
    </w:p>
    <w:p w:rsidR="00CF2B48" w:rsidRPr="002E6066" w:rsidRDefault="00CF2B48" w:rsidP="00CF2B48">
      <w:pPr>
        <w:numPr>
          <w:ilvl w:val="0"/>
          <w:numId w:val="8"/>
        </w:numPr>
        <w:tabs>
          <w:tab w:val="left" w:pos="360"/>
        </w:tabs>
        <w:jc w:val="both"/>
        <w:rPr>
          <w:rFonts w:ascii="Verdana" w:hAnsi="Verdana" w:cs="Arial"/>
        </w:rPr>
      </w:pPr>
      <w:r w:rsidRPr="002E6066">
        <w:rPr>
          <w:rFonts w:ascii="Verdana" w:hAnsi="Verdana" w:cs="Arial"/>
        </w:rPr>
        <w:lastRenderedPageBreak/>
        <w:t>The rubber used to make a balloon weighs 0.1kg.The balloon is inflated to a volume of 0.5m</w:t>
      </w:r>
      <w:r w:rsidRPr="002E6066">
        <w:rPr>
          <w:rFonts w:ascii="Verdana" w:hAnsi="Verdana" w:cs="Arial"/>
          <w:vertAlign w:val="superscript"/>
        </w:rPr>
        <w:t>3</w:t>
      </w:r>
      <w:r w:rsidRPr="002E6066">
        <w:rPr>
          <w:rFonts w:ascii="Verdana" w:hAnsi="Verdana" w:cs="Arial"/>
        </w:rPr>
        <w:t>with hydrogen whose density is 9.0 x10</w:t>
      </w:r>
      <w:r w:rsidRPr="002E6066">
        <w:rPr>
          <w:rFonts w:ascii="Verdana" w:hAnsi="Verdana" w:cs="Arial"/>
          <w:vertAlign w:val="superscript"/>
        </w:rPr>
        <w:t>-2</w:t>
      </w:r>
      <w:r w:rsidRPr="002E6066">
        <w:rPr>
          <w:rFonts w:ascii="Verdana" w:hAnsi="Verdana" w:cs="Arial"/>
        </w:rPr>
        <w:t>Kg/m</w:t>
      </w:r>
      <w:r w:rsidRPr="002E6066">
        <w:rPr>
          <w:rFonts w:ascii="Verdana" w:hAnsi="Verdana" w:cs="Arial"/>
          <w:vertAlign w:val="superscript"/>
        </w:rPr>
        <w:t>3</w:t>
      </w:r>
      <w:r w:rsidRPr="002E6066">
        <w:rPr>
          <w:rFonts w:ascii="Verdana" w:hAnsi="Verdana" w:cs="Arial"/>
        </w:rPr>
        <w:t>.What is the maxim</w:t>
      </w:r>
      <w:r>
        <w:rPr>
          <w:rFonts w:ascii="Verdana" w:hAnsi="Verdana" w:cs="Arial"/>
        </w:rPr>
        <w:t xml:space="preserve">um load the balloon can lift. </w:t>
      </w:r>
      <w:r w:rsidRPr="002E6066">
        <w:rPr>
          <w:rFonts w:ascii="Verdana" w:hAnsi="Verdana" w:cs="Arial"/>
        </w:rPr>
        <w:t>(Density of air=1.3Kg/m</w:t>
      </w:r>
      <w:r w:rsidRPr="002E6066">
        <w:rPr>
          <w:rFonts w:ascii="Verdana" w:hAnsi="Verdana" w:cs="Arial"/>
          <w:vertAlign w:val="superscript"/>
        </w:rPr>
        <w:t>3</w:t>
      </w:r>
      <w:r>
        <w:rPr>
          <w:rFonts w:ascii="Verdana" w:hAnsi="Verdana" w:cs="Arial"/>
        </w:rPr>
        <w:t>)</w:t>
      </w:r>
      <w:r>
        <w:rPr>
          <w:rFonts w:ascii="Verdana" w:hAnsi="Verdana" w:cs="Arial"/>
        </w:rPr>
        <w:tab/>
        <w:t>(4mk</w:t>
      </w:r>
      <w:r w:rsidRPr="002E6066">
        <w:rPr>
          <w:rFonts w:ascii="Verdana" w:hAnsi="Verdana" w:cs="Arial"/>
        </w:rPr>
        <w:t>)</w:t>
      </w:r>
    </w:p>
    <w:p w:rsidR="00CF2B48" w:rsidRDefault="00CF2B48" w:rsidP="00CF2B48">
      <w:pPr>
        <w:rPr>
          <w:rFonts w:ascii="Verdana" w:hAnsi="Verdana" w:cs="Arial"/>
        </w:rPr>
      </w:pPr>
    </w:p>
    <w:p w:rsidR="00CF2B48" w:rsidRPr="002E6066" w:rsidRDefault="00CF2B48" w:rsidP="00CF2B48">
      <w:pPr>
        <w:numPr>
          <w:ilvl w:val="0"/>
          <w:numId w:val="8"/>
        </w:numPr>
        <w:rPr>
          <w:rFonts w:ascii="Verdana" w:hAnsi="Verdana" w:cs="Arial"/>
        </w:rPr>
      </w:pPr>
      <w:r w:rsidRPr="002E6066">
        <w:rPr>
          <w:rFonts w:ascii="Verdana" w:hAnsi="Verdana" w:cs="Arial"/>
        </w:rPr>
        <w:t xml:space="preserve">A hot air balloon is tethered to the ground on a windless day.  </w:t>
      </w:r>
      <w:proofErr w:type="gramStart"/>
      <w:r w:rsidRPr="002E6066">
        <w:rPr>
          <w:rFonts w:ascii="Verdana" w:hAnsi="Verdana" w:cs="Arial"/>
        </w:rPr>
        <w:t>The envelop</w:t>
      </w:r>
      <w:proofErr w:type="gramEnd"/>
      <w:r w:rsidRPr="002E6066">
        <w:rPr>
          <w:rFonts w:ascii="Verdana" w:hAnsi="Verdana" w:cs="Arial"/>
        </w:rPr>
        <w:t xml:space="preserve"> of the balloon contains 1200m</w:t>
      </w:r>
      <w:r w:rsidRPr="002E6066">
        <w:rPr>
          <w:rFonts w:ascii="Verdana" w:hAnsi="Verdana" w:cs="Arial"/>
          <w:vertAlign w:val="superscript"/>
        </w:rPr>
        <w:t>3</w:t>
      </w:r>
      <w:r w:rsidRPr="002E6066">
        <w:rPr>
          <w:rFonts w:ascii="Verdana" w:hAnsi="Verdana" w:cs="Arial"/>
        </w:rPr>
        <w:t xml:space="preserve"> of hot air of density 0.8kg/m</w:t>
      </w:r>
      <w:r w:rsidRPr="002E6066">
        <w:rPr>
          <w:rFonts w:ascii="Verdana" w:hAnsi="Verdana" w:cs="Arial"/>
          <w:vertAlign w:val="superscript"/>
        </w:rPr>
        <w:t>3</w:t>
      </w:r>
      <w:r w:rsidRPr="002E6066">
        <w:rPr>
          <w:rFonts w:ascii="Verdana" w:hAnsi="Verdana" w:cs="Arial"/>
        </w:rPr>
        <w:t xml:space="preserve">.  The mass of the balloon </w:t>
      </w:r>
      <w:proofErr w:type="gramStart"/>
      <w:r w:rsidRPr="002E6066">
        <w:rPr>
          <w:rFonts w:ascii="Verdana" w:hAnsi="Verdana" w:cs="Arial"/>
        </w:rPr>
        <w:t>( not</w:t>
      </w:r>
      <w:proofErr w:type="gramEnd"/>
      <w:r w:rsidRPr="002E6066">
        <w:rPr>
          <w:rFonts w:ascii="Verdana" w:hAnsi="Verdana" w:cs="Arial"/>
        </w:rPr>
        <w:t xml:space="preserve"> including the  hot air) is 400kg.  The density of the surrounding air is 1.3kg/m</w:t>
      </w:r>
      <w:r w:rsidRPr="002E6066">
        <w:rPr>
          <w:rFonts w:ascii="Verdana" w:hAnsi="Verdana" w:cs="Arial"/>
          <w:vertAlign w:val="superscript"/>
        </w:rPr>
        <w:t>3</w:t>
      </w:r>
      <w:r w:rsidRPr="002E6066">
        <w:rPr>
          <w:rFonts w:ascii="Verdana" w:hAnsi="Verdana" w:cs="Arial"/>
        </w:rPr>
        <w:t>.</w:t>
      </w:r>
    </w:p>
    <w:p w:rsidR="00CF2B48" w:rsidRPr="002E6066" w:rsidRDefault="00CF2B48" w:rsidP="00CF2B48">
      <w:pPr>
        <w:ind w:left="720"/>
        <w:rPr>
          <w:rFonts w:ascii="Verdana" w:hAnsi="Verdana" w:cs="Arial"/>
        </w:rPr>
      </w:pPr>
      <w:proofErr w:type="gramStart"/>
      <w:r w:rsidRPr="002E6066">
        <w:rPr>
          <w:rFonts w:ascii="Verdana" w:hAnsi="Verdana" w:cs="Arial"/>
        </w:rPr>
        <w:t>i</w:t>
      </w:r>
      <w:proofErr w:type="gramEnd"/>
      <w:r w:rsidRPr="002E6066">
        <w:rPr>
          <w:rFonts w:ascii="Verdana" w:hAnsi="Verdana" w:cs="Arial"/>
        </w:rPr>
        <w:t>)  Explain why the balloon would rise if it were not tethered.</w:t>
      </w:r>
      <w:r w:rsidRPr="002E6066">
        <w:rPr>
          <w:rFonts w:ascii="Verdana" w:hAnsi="Verdana" w:cs="Arial"/>
        </w:rPr>
        <w:tab/>
        <w:t>(2mks)</w:t>
      </w:r>
    </w:p>
    <w:p w:rsidR="00CF2B48" w:rsidRPr="002E6066" w:rsidRDefault="00CF2B48" w:rsidP="00CF2B48">
      <w:pPr>
        <w:ind w:left="720"/>
        <w:rPr>
          <w:rFonts w:ascii="Verdana" w:hAnsi="Verdana" w:cs="Arial"/>
        </w:rPr>
      </w:pPr>
      <w:r w:rsidRPr="002E6066">
        <w:rPr>
          <w:rFonts w:ascii="Verdana" w:hAnsi="Verdana" w:cs="Arial"/>
        </w:rPr>
        <w:t>ii)  Calculate the tension in the rope holding the balloon to the ground.</w:t>
      </w:r>
      <w:r w:rsidRPr="002E6066">
        <w:rPr>
          <w:rFonts w:ascii="Verdana" w:hAnsi="Verdana" w:cs="Arial"/>
        </w:rPr>
        <w:tab/>
      </w:r>
      <w:r w:rsidRPr="002E6066">
        <w:rPr>
          <w:rFonts w:ascii="Verdana" w:hAnsi="Verdana" w:cs="Arial"/>
        </w:rPr>
        <w:tab/>
      </w:r>
      <w:r w:rsidRPr="002E6066">
        <w:rPr>
          <w:rFonts w:ascii="Verdana" w:hAnsi="Verdana" w:cs="Arial"/>
        </w:rPr>
        <w:tab/>
      </w:r>
      <w:r w:rsidRPr="002E6066">
        <w:rPr>
          <w:rFonts w:ascii="Verdana" w:hAnsi="Verdana" w:cs="Arial"/>
        </w:rPr>
        <w:tab/>
      </w:r>
      <w:r w:rsidRPr="002E6066">
        <w:rPr>
          <w:rFonts w:ascii="Verdana" w:hAnsi="Verdana" w:cs="Arial"/>
        </w:rPr>
        <w:tab/>
      </w:r>
      <w:r w:rsidRPr="002E6066">
        <w:rPr>
          <w:rFonts w:ascii="Verdana" w:hAnsi="Verdana" w:cs="Arial"/>
        </w:rPr>
        <w:tab/>
      </w:r>
      <w:r w:rsidRPr="002E6066">
        <w:rPr>
          <w:rFonts w:ascii="Verdana" w:hAnsi="Verdana" w:cs="Arial"/>
        </w:rPr>
        <w:tab/>
      </w:r>
      <w:r w:rsidRPr="002E6066">
        <w:rPr>
          <w:rFonts w:ascii="Verdana" w:hAnsi="Verdana" w:cs="Arial"/>
        </w:rPr>
        <w:tab/>
      </w:r>
      <w:r w:rsidRPr="002E6066">
        <w:rPr>
          <w:rFonts w:ascii="Verdana" w:hAnsi="Verdana" w:cs="Arial"/>
        </w:rPr>
        <w:tab/>
        <w:t>(3mks)</w:t>
      </w:r>
    </w:p>
    <w:p w:rsidR="00CF2B48" w:rsidRPr="002E6066" w:rsidRDefault="00CF2B48" w:rsidP="00CF2B48">
      <w:pPr>
        <w:ind w:left="720"/>
        <w:rPr>
          <w:rFonts w:ascii="Verdana" w:hAnsi="Verdana" w:cs="Arial"/>
        </w:rPr>
      </w:pPr>
      <w:r w:rsidRPr="002E6066">
        <w:rPr>
          <w:rFonts w:ascii="Verdana" w:hAnsi="Verdana" w:cs="Arial"/>
        </w:rPr>
        <w:t xml:space="preserve">iii)  Calculate the acceleration with which the balloon begins to rise when released. </w:t>
      </w:r>
      <w:r w:rsidRPr="002E6066">
        <w:rPr>
          <w:rFonts w:ascii="Verdana" w:hAnsi="Verdana" w:cs="Arial"/>
        </w:rPr>
        <w:tab/>
      </w:r>
      <w:r w:rsidRPr="002E6066">
        <w:rPr>
          <w:rFonts w:ascii="Verdana" w:hAnsi="Verdana" w:cs="Arial"/>
        </w:rPr>
        <w:tab/>
      </w:r>
      <w:r w:rsidRPr="002E6066">
        <w:rPr>
          <w:rFonts w:ascii="Verdana" w:hAnsi="Verdana" w:cs="Arial"/>
        </w:rPr>
        <w:tab/>
      </w:r>
      <w:r w:rsidRPr="002E6066">
        <w:rPr>
          <w:rFonts w:ascii="Verdana" w:hAnsi="Verdana" w:cs="Arial"/>
        </w:rPr>
        <w:tab/>
      </w:r>
      <w:r w:rsidRPr="002E6066">
        <w:rPr>
          <w:rFonts w:ascii="Verdana" w:hAnsi="Verdana" w:cs="Arial"/>
        </w:rPr>
        <w:tab/>
      </w:r>
      <w:r w:rsidRPr="002E6066">
        <w:rPr>
          <w:rFonts w:ascii="Verdana" w:hAnsi="Verdana" w:cs="Arial"/>
        </w:rPr>
        <w:tab/>
      </w:r>
      <w:r w:rsidRPr="002E6066">
        <w:rPr>
          <w:rFonts w:ascii="Verdana" w:hAnsi="Verdana" w:cs="Arial"/>
        </w:rPr>
        <w:tab/>
      </w:r>
      <w:r w:rsidRPr="002E6066">
        <w:rPr>
          <w:rFonts w:ascii="Verdana" w:hAnsi="Verdana" w:cs="Arial"/>
        </w:rPr>
        <w:tab/>
        <w:t>(3mks)</w:t>
      </w:r>
    </w:p>
    <w:p w:rsidR="00CF2B48" w:rsidRDefault="00CF2B48" w:rsidP="00CF2B48">
      <w:pPr>
        <w:rPr>
          <w:rFonts w:ascii="Verdana" w:hAnsi="Verdana" w:cs="Arial"/>
        </w:rPr>
      </w:pPr>
    </w:p>
    <w:p w:rsidR="00CF2B48" w:rsidRPr="002E6066" w:rsidRDefault="00CF2B48" w:rsidP="00CF2B48">
      <w:pPr>
        <w:numPr>
          <w:ilvl w:val="0"/>
          <w:numId w:val="8"/>
        </w:numPr>
        <w:rPr>
          <w:rFonts w:ascii="Verdana" w:hAnsi="Verdana" w:cs="Arial"/>
        </w:rPr>
      </w:pPr>
      <w:r w:rsidRPr="002E6066">
        <w:rPr>
          <w:rFonts w:ascii="Verdana" w:hAnsi="Verdana" w:cs="Arial"/>
        </w:rPr>
        <w:t>A hot air balloon is tethered to the ground on a windless day as shown in figure 3</w:t>
      </w:r>
    </w:p>
    <w:p w:rsidR="00CF2B48" w:rsidRPr="002E6066" w:rsidRDefault="009468C7" w:rsidP="00CF2B48">
      <w:pPr>
        <w:jc w:val="center"/>
        <w:rPr>
          <w:rFonts w:ascii="Verdana" w:hAnsi="Verdana" w:cs="Arial"/>
        </w:rPr>
      </w:pPr>
      <w:r>
        <w:rPr>
          <w:rFonts w:ascii="Verdana" w:hAnsi="Verdana" w:cs="Arial"/>
          <w:noProof/>
          <w:lang w:val="sw-KE" w:eastAsia="sw-KE"/>
        </w:rPr>
        <w:pict>
          <v:group id="_x0000_s1425" style="position:absolute;left:0;text-align:left;margin-left:158.15pt;margin-top:4.65pt;width:142.7pt;height:93.2pt;z-index:251675648" coordorigin="2166,11796" coordsize="2854,1864">
            <v:oval id="_x0000_s1426" style="position:absolute;left:2494;top:11895;width:1020;height:964" strokeweight="2.25pt"/>
            <v:shape id="_x0000_s1427" type="#_x0000_t32" style="position:absolute;left:3009;top:13035;width:0;height:270" o:connectortype="straight">
              <v:stroke endarrow="block" endarrowwidth="wide" endarrowlength="long"/>
            </v:shape>
            <v:shape id="_x0000_s1428" type="#_x0000_t202" style="position:absolute;left:3943;top:11796;width:1077;height:454" filled="f" stroked="f">
              <v:textbox style="mso-next-textbox:#_x0000_s1428">
                <w:txbxContent>
                  <w:p w:rsidR="00CF2B48" w:rsidRPr="003A07A3" w:rsidRDefault="00CF2B48" w:rsidP="00CF2B48">
                    <w:pPr>
                      <w:jc w:val="center"/>
                      <w:rPr>
                        <w:rFonts w:ascii="Tahoma" w:hAnsi="Tahoma" w:cs="Tahoma"/>
                        <w:b/>
                        <w:sz w:val="20"/>
                        <w:szCs w:val="20"/>
                      </w:rPr>
                    </w:pPr>
                    <w:r>
                      <w:rPr>
                        <w:rFonts w:ascii="Tahoma" w:hAnsi="Tahoma" w:cs="Tahoma"/>
                        <w:b/>
                        <w:sz w:val="20"/>
                        <w:szCs w:val="20"/>
                      </w:rPr>
                      <w:t xml:space="preserve">Hot air </w:t>
                    </w:r>
                  </w:p>
                </w:txbxContent>
              </v:textbox>
            </v:shape>
            <v:shape id="_x0000_s1429" type="#_x0000_t32" style="position:absolute;left:3239;top:12000;width:837;height:116;flip:y" o:connectortype="straight"/>
            <v:shape id="_x0000_s1430" type="#_x0000_t32" style="position:absolute;left:3007;top:12859;width:0;height:624" o:connectortype="straight" strokeweight="2.25pt"/>
            <v:shape id="_x0000_s1431" type="#_x0000_t202" style="position:absolute;left:3092;top:12919;width:531;height:536" filled="f" stroked="f">
              <v:textbox style="mso-next-textbox:#_x0000_s1431">
                <w:txbxContent>
                  <w:p w:rsidR="00CF2B48" w:rsidRPr="00222296" w:rsidRDefault="00CF2B48" w:rsidP="00CF2B48">
                    <w:pPr>
                      <w:jc w:val="center"/>
                      <w:rPr>
                        <w:rFonts w:ascii="Verdana" w:hAnsi="Verdana" w:cs="Tahoma"/>
                        <w:b/>
                        <w:sz w:val="28"/>
                        <w:szCs w:val="28"/>
                      </w:rPr>
                    </w:pPr>
                    <w:r w:rsidRPr="00222296">
                      <w:rPr>
                        <w:rFonts w:ascii="Verdana" w:hAnsi="Verdana" w:cs="Tahoma"/>
                        <w:b/>
                        <w:sz w:val="28"/>
                        <w:szCs w:val="28"/>
                      </w:rPr>
                      <w:t>T</w:t>
                    </w:r>
                  </w:p>
                </w:txbxContent>
              </v:textbox>
            </v:shape>
            <v:group id="_x0000_s1432" style="position:absolute;left:2166;top:13499;width:1692;height:161" coordorigin="7230,2370" coordsize="1260,161">
              <v:rect id="_x0000_s1433" style="position:absolute;left:7230;top:2370;width:1260;height:161" fillcolor="black" stroked="f">
                <v:fill r:id="rId11" o:title="Light upward diagonal" type="pattern"/>
              </v:rect>
              <v:shape id="_x0000_s1434" type="#_x0000_t32" style="position:absolute;left:7230;top:2370;width:1247;height:1" o:connectortype="straight" strokeweight="1.5pt"/>
            </v:group>
          </v:group>
        </w:pict>
      </w:r>
    </w:p>
    <w:p w:rsidR="00CF2B48" w:rsidRPr="002E6066" w:rsidRDefault="00CF2B48" w:rsidP="00CF2B48">
      <w:pPr>
        <w:jc w:val="center"/>
        <w:rPr>
          <w:rFonts w:ascii="Verdana" w:hAnsi="Verdana" w:cs="Arial"/>
        </w:rPr>
      </w:pPr>
    </w:p>
    <w:p w:rsidR="00CF2B48" w:rsidRPr="002E6066" w:rsidRDefault="00CF2B48" w:rsidP="00CF2B48">
      <w:pPr>
        <w:jc w:val="center"/>
        <w:rPr>
          <w:rFonts w:ascii="Verdana" w:hAnsi="Verdana" w:cs="Arial"/>
        </w:rPr>
      </w:pPr>
    </w:p>
    <w:p w:rsidR="00CF2B48" w:rsidRDefault="00CF2B48" w:rsidP="00CF2B48">
      <w:pPr>
        <w:jc w:val="center"/>
        <w:rPr>
          <w:rFonts w:ascii="Verdana" w:hAnsi="Verdana" w:cs="Arial"/>
        </w:rPr>
      </w:pPr>
    </w:p>
    <w:p w:rsidR="00CF2B48" w:rsidRDefault="00CF2B48" w:rsidP="00CF2B48">
      <w:pPr>
        <w:jc w:val="center"/>
        <w:rPr>
          <w:rFonts w:ascii="Verdana" w:hAnsi="Verdana" w:cs="Arial"/>
        </w:rPr>
      </w:pPr>
    </w:p>
    <w:p w:rsidR="00CF2B48" w:rsidRPr="002E6066" w:rsidRDefault="00CF2B48" w:rsidP="00CF2B48">
      <w:pPr>
        <w:jc w:val="center"/>
        <w:rPr>
          <w:rFonts w:ascii="Verdana" w:hAnsi="Verdana" w:cs="Arial"/>
        </w:rPr>
      </w:pPr>
    </w:p>
    <w:p w:rsidR="00CF2B48" w:rsidRPr="002E6066" w:rsidRDefault="00CF2B48" w:rsidP="00CF2B48">
      <w:pPr>
        <w:jc w:val="center"/>
        <w:rPr>
          <w:rFonts w:ascii="Verdana" w:hAnsi="Verdana" w:cs="Arial"/>
        </w:rPr>
      </w:pPr>
    </w:p>
    <w:p w:rsidR="00CF2B48" w:rsidRPr="00222296" w:rsidRDefault="00CF2B48" w:rsidP="00CF2B48">
      <w:pPr>
        <w:ind w:left="720"/>
        <w:rPr>
          <w:rFonts w:ascii="Verdana" w:hAnsi="Verdana" w:cs="Arial"/>
        </w:rPr>
      </w:pPr>
      <w:r w:rsidRPr="002E6066">
        <w:rPr>
          <w:rFonts w:ascii="Verdana" w:hAnsi="Verdana" w:cs="Arial"/>
        </w:rPr>
        <w:t>The envelope of the balloon contains 1200m</w:t>
      </w:r>
      <w:r w:rsidRPr="002E6066">
        <w:rPr>
          <w:rFonts w:ascii="Verdana" w:hAnsi="Verdana" w:cs="Arial"/>
          <w:vertAlign w:val="superscript"/>
        </w:rPr>
        <w:t>3</w:t>
      </w:r>
      <w:r w:rsidRPr="002E6066">
        <w:rPr>
          <w:rFonts w:ascii="Verdana" w:hAnsi="Verdana" w:cs="Arial"/>
        </w:rPr>
        <w:t xml:space="preserve"> of hot air of density 0.8kg/m</w:t>
      </w:r>
      <w:r w:rsidRPr="002E6066">
        <w:rPr>
          <w:rFonts w:ascii="Verdana" w:hAnsi="Verdana" w:cs="Arial"/>
          <w:vertAlign w:val="superscript"/>
        </w:rPr>
        <w:t>3</w:t>
      </w:r>
      <w:r w:rsidRPr="002E6066">
        <w:rPr>
          <w:rFonts w:ascii="Verdana" w:hAnsi="Verdana" w:cs="Arial"/>
        </w:rPr>
        <w:t>. Mass of the empty balloon is 400kg. Density of the surrounding air is 1.3kg/m</w:t>
      </w:r>
      <w:r w:rsidRPr="002E6066">
        <w:rPr>
          <w:rFonts w:ascii="Verdana" w:hAnsi="Verdana" w:cs="Arial"/>
          <w:vertAlign w:val="superscript"/>
        </w:rPr>
        <w:t>3</w:t>
      </w:r>
      <w:r w:rsidRPr="002E6066">
        <w:rPr>
          <w:rFonts w:ascii="Verdana" w:hAnsi="Verdana" w:cs="Arial"/>
        </w:rPr>
        <w:t>. Calculate the tension in the rope holding the ba</w:t>
      </w:r>
      <w:r>
        <w:rPr>
          <w:rFonts w:ascii="Verdana" w:hAnsi="Verdana" w:cs="Arial"/>
        </w:rPr>
        <w:t>lloon on the ground</w:t>
      </w:r>
      <w:r>
        <w:rPr>
          <w:rFonts w:ascii="Verdana" w:hAnsi="Verdana" w:cs="Arial"/>
        </w:rPr>
        <w:tab/>
      </w:r>
      <w:r>
        <w:rPr>
          <w:rFonts w:ascii="Verdana" w:hAnsi="Verdana" w:cs="Arial"/>
        </w:rPr>
        <w:tab/>
      </w:r>
      <w:r>
        <w:rPr>
          <w:rFonts w:ascii="Verdana" w:hAnsi="Verdana" w:cs="Arial"/>
        </w:rPr>
        <w:tab/>
      </w:r>
      <w:r>
        <w:rPr>
          <w:rFonts w:ascii="Verdana" w:hAnsi="Verdana" w:cs="Arial"/>
        </w:rPr>
        <w:tab/>
      </w:r>
      <w:r>
        <w:rPr>
          <w:rFonts w:ascii="Verdana" w:hAnsi="Verdana" w:cs="Arial"/>
        </w:rPr>
        <w:tab/>
      </w:r>
      <w:r>
        <w:rPr>
          <w:rFonts w:ascii="Verdana" w:hAnsi="Verdana" w:cs="Arial"/>
        </w:rPr>
        <w:tab/>
      </w:r>
      <w:r>
        <w:rPr>
          <w:rFonts w:ascii="Verdana" w:hAnsi="Verdana" w:cs="Arial"/>
        </w:rPr>
        <w:tab/>
      </w:r>
      <w:r>
        <w:rPr>
          <w:rFonts w:ascii="Verdana" w:hAnsi="Verdana" w:cs="Arial"/>
        </w:rPr>
        <w:tab/>
      </w:r>
      <w:r>
        <w:rPr>
          <w:rFonts w:ascii="Verdana" w:hAnsi="Verdana" w:cs="Arial"/>
        </w:rPr>
        <w:tab/>
      </w:r>
      <w:r>
        <w:rPr>
          <w:rFonts w:ascii="Verdana" w:hAnsi="Verdana" w:cs="Arial"/>
        </w:rPr>
        <w:tab/>
      </w:r>
      <w:r w:rsidRPr="002E6066">
        <w:rPr>
          <w:rFonts w:ascii="Verdana" w:hAnsi="Verdana" w:cs="Arial"/>
        </w:rPr>
        <w:t xml:space="preserve"> (3mks)</w:t>
      </w:r>
    </w:p>
    <w:p w:rsidR="00CF2B48" w:rsidRPr="002E6066" w:rsidRDefault="00CF2B48" w:rsidP="00CF2B48">
      <w:pPr>
        <w:numPr>
          <w:ilvl w:val="0"/>
          <w:numId w:val="8"/>
        </w:numPr>
        <w:rPr>
          <w:rFonts w:ascii="Verdana" w:hAnsi="Verdana" w:cs="Arial"/>
        </w:rPr>
      </w:pPr>
      <w:r w:rsidRPr="002E6066">
        <w:rPr>
          <w:rFonts w:ascii="Verdana" w:hAnsi="Verdana" w:cs="Arial"/>
        </w:rPr>
        <w:t>A balloon of negligible weight and a capacity of 100m</w:t>
      </w:r>
      <w:r w:rsidRPr="002E6066">
        <w:rPr>
          <w:rFonts w:ascii="Verdana" w:hAnsi="Verdana" w:cs="Arial"/>
          <w:vertAlign w:val="superscript"/>
        </w:rPr>
        <w:t>3</w:t>
      </w:r>
      <w:r w:rsidRPr="002E6066">
        <w:rPr>
          <w:rFonts w:ascii="Verdana" w:hAnsi="Verdana" w:cs="Arial"/>
        </w:rPr>
        <w:t>. It is filled with helium of density 0.18Kg/m</w:t>
      </w:r>
      <w:r w:rsidRPr="002E6066">
        <w:rPr>
          <w:rFonts w:ascii="Verdana" w:hAnsi="Verdana" w:cs="Arial"/>
          <w:vertAlign w:val="superscript"/>
        </w:rPr>
        <w:t>3</w:t>
      </w:r>
      <w:r w:rsidRPr="002E6066">
        <w:rPr>
          <w:rFonts w:ascii="Verdana" w:hAnsi="Verdana" w:cs="Arial"/>
        </w:rPr>
        <w:t xml:space="preserve"> and is floating in air of density 1.2 Kg/m</w:t>
      </w:r>
      <w:r w:rsidRPr="002E6066">
        <w:rPr>
          <w:rFonts w:ascii="Verdana" w:hAnsi="Verdana" w:cs="Arial"/>
          <w:vertAlign w:val="superscript"/>
        </w:rPr>
        <w:t>3</w:t>
      </w:r>
      <w:r w:rsidRPr="002E6066">
        <w:rPr>
          <w:rFonts w:ascii="Verdana" w:hAnsi="Verdana" w:cs="Arial"/>
        </w:rPr>
        <w:t>.</w:t>
      </w:r>
    </w:p>
    <w:p w:rsidR="00CF2B48" w:rsidRPr="001C0C00" w:rsidRDefault="00CF2B48" w:rsidP="00CF2B48">
      <w:pPr>
        <w:ind w:left="720"/>
        <w:rPr>
          <w:rFonts w:ascii="Verdana" w:hAnsi="Verdana" w:cs="Arial"/>
        </w:rPr>
      </w:pPr>
      <w:r w:rsidRPr="001C0C00">
        <w:rPr>
          <w:rFonts w:ascii="Verdana" w:hAnsi="Verdana" w:cs="Arial"/>
        </w:rPr>
        <w:t>Calculate</w:t>
      </w:r>
    </w:p>
    <w:p w:rsidR="00CF2B48" w:rsidRPr="002E6066" w:rsidRDefault="00CF2B48" w:rsidP="00CF2B48">
      <w:pPr>
        <w:ind w:left="720"/>
        <w:rPr>
          <w:rFonts w:ascii="Verdana" w:hAnsi="Verdana" w:cs="Arial"/>
        </w:rPr>
      </w:pPr>
      <w:r w:rsidRPr="002E6066">
        <w:rPr>
          <w:rFonts w:ascii="Verdana" w:hAnsi="Verdana" w:cs="Arial"/>
        </w:rPr>
        <w:t>(i) The upthrust on the balloon</w:t>
      </w:r>
      <w:r w:rsidRPr="002E6066">
        <w:rPr>
          <w:rFonts w:ascii="Verdana" w:hAnsi="Verdana" w:cs="Arial"/>
        </w:rPr>
        <w:tab/>
      </w:r>
      <w:r w:rsidRPr="002E6066">
        <w:rPr>
          <w:rFonts w:ascii="Verdana" w:hAnsi="Verdana" w:cs="Arial"/>
        </w:rPr>
        <w:tab/>
      </w:r>
      <w:r w:rsidRPr="002E6066">
        <w:rPr>
          <w:rFonts w:ascii="Verdana" w:hAnsi="Verdana" w:cs="Arial"/>
        </w:rPr>
        <w:tab/>
        <w:t xml:space="preserve"> </w:t>
      </w:r>
      <w:r>
        <w:rPr>
          <w:rFonts w:ascii="Verdana" w:hAnsi="Verdana" w:cs="Arial"/>
        </w:rPr>
        <w:t xml:space="preserve">                    </w:t>
      </w:r>
      <w:r w:rsidRPr="002E6066">
        <w:rPr>
          <w:rFonts w:ascii="Verdana" w:hAnsi="Verdana" w:cs="Arial"/>
        </w:rPr>
        <w:t>(2mks)</w:t>
      </w:r>
    </w:p>
    <w:p w:rsidR="00CF2B48" w:rsidRPr="002E6066" w:rsidRDefault="00CF2B48" w:rsidP="00CF2B48">
      <w:pPr>
        <w:ind w:left="720"/>
        <w:rPr>
          <w:rFonts w:ascii="Verdana" w:hAnsi="Verdana" w:cs="Arial"/>
        </w:rPr>
      </w:pPr>
      <w:r>
        <w:rPr>
          <w:rFonts w:ascii="Verdana" w:hAnsi="Verdana" w:cs="Arial"/>
        </w:rPr>
        <w:t>(ii) Weight of helium</w:t>
      </w:r>
      <w:r>
        <w:rPr>
          <w:rFonts w:ascii="Verdana" w:hAnsi="Verdana" w:cs="Arial"/>
        </w:rPr>
        <w:tab/>
      </w:r>
      <w:r>
        <w:rPr>
          <w:rFonts w:ascii="Verdana" w:hAnsi="Verdana" w:cs="Arial"/>
        </w:rPr>
        <w:tab/>
      </w:r>
      <w:r>
        <w:rPr>
          <w:rFonts w:ascii="Verdana" w:hAnsi="Verdana" w:cs="Arial"/>
        </w:rPr>
        <w:tab/>
      </w:r>
      <w:r w:rsidRPr="002E6066">
        <w:rPr>
          <w:rFonts w:ascii="Verdana" w:hAnsi="Verdana" w:cs="Arial"/>
        </w:rPr>
        <w:t xml:space="preserve">  </w:t>
      </w:r>
      <w:r w:rsidRPr="002E6066">
        <w:rPr>
          <w:rFonts w:ascii="Verdana" w:hAnsi="Verdana" w:cs="Arial"/>
        </w:rPr>
        <w:tab/>
        <w:t xml:space="preserve">                                 (2mks)</w:t>
      </w:r>
    </w:p>
    <w:p w:rsidR="00CF2B48" w:rsidRPr="002E6066" w:rsidRDefault="00CF2B48" w:rsidP="00CF2B48">
      <w:pPr>
        <w:ind w:left="720" w:hanging="360"/>
        <w:rPr>
          <w:rFonts w:ascii="Verdana" w:hAnsi="Verdana" w:cs="Arial"/>
        </w:rPr>
      </w:pPr>
      <w:r>
        <w:rPr>
          <w:rFonts w:ascii="Verdana" w:hAnsi="Verdana" w:cs="Arial"/>
        </w:rPr>
        <w:t xml:space="preserve">   </w:t>
      </w:r>
      <w:r w:rsidRPr="002E6066">
        <w:rPr>
          <w:rFonts w:ascii="Verdana" w:hAnsi="Verdana" w:cs="Arial"/>
        </w:rPr>
        <w:t>(iii) Lifting force on the balloon</w:t>
      </w:r>
      <w:r w:rsidRPr="002E6066">
        <w:rPr>
          <w:rFonts w:ascii="Verdana" w:hAnsi="Verdana" w:cs="Arial"/>
        </w:rPr>
        <w:tab/>
      </w:r>
      <w:r w:rsidRPr="002E6066">
        <w:rPr>
          <w:rFonts w:ascii="Verdana" w:hAnsi="Verdana" w:cs="Arial"/>
        </w:rPr>
        <w:tab/>
      </w:r>
      <w:r w:rsidRPr="002E6066">
        <w:rPr>
          <w:rFonts w:ascii="Verdana" w:hAnsi="Verdana" w:cs="Arial"/>
        </w:rPr>
        <w:tab/>
        <w:t xml:space="preserve"> </w:t>
      </w:r>
      <w:r>
        <w:rPr>
          <w:rFonts w:ascii="Verdana" w:hAnsi="Verdana" w:cs="Arial"/>
        </w:rPr>
        <w:t xml:space="preserve">                              </w:t>
      </w:r>
      <w:r w:rsidRPr="002E6066">
        <w:rPr>
          <w:rFonts w:ascii="Verdana" w:hAnsi="Verdana" w:cs="Arial"/>
        </w:rPr>
        <w:t>(2mks)</w:t>
      </w:r>
    </w:p>
    <w:p w:rsidR="00CF2B48" w:rsidRPr="00356BCC" w:rsidRDefault="00CF2B48" w:rsidP="00CF2B48">
      <w:pPr>
        <w:numPr>
          <w:ilvl w:val="0"/>
          <w:numId w:val="8"/>
        </w:numPr>
        <w:rPr>
          <w:rFonts w:ascii="Verdana" w:hAnsi="Verdana" w:cs="Arial"/>
        </w:rPr>
      </w:pPr>
      <w:r w:rsidRPr="002E6066">
        <w:rPr>
          <w:rFonts w:ascii="Verdana" w:hAnsi="Verdana" w:cs="Arial"/>
        </w:rPr>
        <w:t>A mass of 120g half immersed in water displaced a volume of 20cm</w:t>
      </w:r>
      <w:r w:rsidRPr="002E6066">
        <w:rPr>
          <w:rFonts w:ascii="Verdana" w:hAnsi="Verdana" w:cs="Arial"/>
          <w:vertAlign w:val="superscript"/>
        </w:rPr>
        <w:t>3</w:t>
      </w:r>
      <w:r w:rsidRPr="002E6066">
        <w:rPr>
          <w:rFonts w:ascii="Verdana" w:hAnsi="Verdana" w:cs="Arial"/>
        </w:rPr>
        <w:t>. Calculate the density</w:t>
      </w:r>
      <w:r>
        <w:rPr>
          <w:rFonts w:ascii="Verdana" w:hAnsi="Verdana" w:cs="Arial"/>
        </w:rPr>
        <w:t xml:space="preserve"> </w:t>
      </w:r>
      <w:r w:rsidRPr="00356BCC">
        <w:rPr>
          <w:rFonts w:ascii="Verdana" w:hAnsi="Verdana" w:cs="Arial"/>
        </w:rPr>
        <w:t>of the object.</w:t>
      </w:r>
    </w:p>
    <w:p w:rsidR="00CF2B48" w:rsidRPr="002E6066" w:rsidRDefault="00CF2B48" w:rsidP="00CF2B48">
      <w:pPr>
        <w:rPr>
          <w:rFonts w:ascii="Verdana" w:hAnsi="Verdana" w:cs="Arial"/>
        </w:rPr>
      </w:pPr>
    </w:p>
    <w:p w:rsidR="00CF2B48" w:rsidRPr="00356BCC" w:rsidRDefault="00CF2B48" w:rsidP="00CF2B48">
      <w:pPr>
        <w:numPr>
          <w:ilvl w:val="0"/>
          <w:numId w:val="8"/>
        </w:numPr>
        <w:rPr>
          <w:rFonts w:ascii="Verdana" w:hAnsi="Verdana" w:cs="Arial"/>
        </w:rPr>
      </w:pPr>
      <w:r w:rsidRPr="002E6066">
        <w:rPr>
          <w:rFonts w:ascii="Verdana" w:hAnsi="Verdana" w:cs="Arial"/>
        </w:rPr>
        <w:t>A solid displaced 5.5 cm</w:t>
      </w:r>
      <w:r w:rsidRPr="002E6066">
        <w:rPr>
          <w:rFonts w:ascii="Verdana" w:hAnsi="Verdana" w:cs="Arial"/>
          <w:vertAlign w:val="superscript"/>
        </w:rPr>
        <w:t xml:space="preserve">3 </w:t>
      </w:r>
      <w:r w:rsidRPr="002E6066">
        <w:rPr>
          <w:rFonts w:ascii="Verdana" w:hAnsi="Verdana" w:cs="Arial"/>
        </w:rPr>
        <w:t>of paraffin when floating</w:t>
      </w:r>
      <w:r w:rsidRPr="002E6066">
        <w:rPr>
          <w:rFonts w:ascii="Verdana" w:hAnsi="Verdana" w:cs="Arial"/>
          <w:vertAlign w:val="superscript"/>
        </w:rPr>
        <w:t xml:space="preserve"> </w:t>
      </w:r>
      <w:r w:rsidRPr="002E6066">
        <w:rPr>
          <w:rFonts w:ascii="Verdana" w:hAnsi="Verdana" w:cs="Arial"/>
        </w:rPr>
        <w:t>and 20cm</w:t>
      </w:r>
      <w:r w:rsidRPr="002E6066">
        <w:rPr>
          <w:rFonts w:ascii="Verdana" w:hAnsi="Verdana" w:cs="Arial"/>
          <w:vertAlign w:val="superscript"/>
        </w:rPr>
        <w:t>3</w:t>
      </w:r>
      <w:r w:rsidRPr="002E6066">
        <w:rPr>
          <w:rFonts w:ascii="Verdana" w:hAnsi="Verdana" w:cs="Arial"/>
        </w:rPr>
        <w:t xml:space="preserve">. Calculate the density of the </w:t>
      </w:r>
      <w:r w:rsidRPr="00356BCC">
        <w:rPr>
          <w:rFonts w:ascii="Verdana" w:hAnsi="Verdana" w:cs="Arial"/>
        </w:rPr>
        <w:t>object.</w:t>
      </w:r>
    </w:p>
    <w:p w:rsidR="00CF2B48" w:rsidRDefault="00CF2B48" w:rsidP="00CF2B48">
      <w:pPr>
        <w:rPr>
          <w:rFonts w:ascii="Verdana" w:hAnsi="Verdana" w:cs="Arial"/>
        </w:rPr>
      </w:pPr>
    </w:p>
    <w:p w:rsidR="00CF2B48" w:rsidRPr="00356BCC" w:rsidRDefault="00CF2B48" w:rsidP="00CF2B48">
      <w:pPr>
        <w:numPr>
          <w:ilvl w:val="0"/>
          <w:numId w:val="8"/>
        </w:numPr>
        <w:rPr>
          <w:rFonts w:ascii="Verdana" w:hAnsi="Verdana" w:cs="Arial"/>
        </w:rPr>
      </w:pPr>
      <w:r w:rsidRPr="002E6066">
        <w:rPr>
          <w:rFonts w:ascii="Verdana" w:hAnsi="Verdana" w:cs="Arial"/>
        </w:rPr>
        <w:t>An object weighs 1 .04N in air, 0.64N when fully immersed in water and 0. 72N when fully</w:t>
      </w:r>
      <w:r>
        <w:rPr>
          <w:rFonts w:ascii="Verdana" w:hAnsi="Verdana" w:cs="Arial"/>
        </w:rPr>
        <w:t xml:space="preserve"> </w:t>
      </w:r>
      <w:r w:rsidRPr="00356BCC">
        <w:rPr>
          <w:rFonts w:ascii="Verdana" w:hAnsi="Verdana" w:cs="Arial"/>
        </w:rPr>
        <w:t>immersed in a liquid. If the density of water is 1000 kgm</w:t>
      </w:r>
      <w:r w:rsidRPr="00356BCC">
        <w:rPr>
          <w:rFonts w:ascii="Verdana" w:hAnsi="Verdana" w:cs="Arial"/>
          <w:vertAlign w:val="superscript"/>
        </w:rPr>
        <w:t>-3</w:t>
      </w:r>
      <w:r w:rsidRPr="00356BCC">
        <w:rPr>
          <w:rFonts w:ascii="Verdana" w:hAnsi="Verdana" w:cs="Arial"/>
        </w:rPr>
        <w:t>,</w:t>
      </w:r>
      <w:r>
        <w:rPr>
          <w:rFonts w:ascii="Verdana" w:hAnsi="Verdana" w:cs="Arial"/>
        </w:rPr>
        <w:t xml:space="preserve"> </w:t>
      </w:r>
      <w:r w:rsidRPr="00356BCC">
        <w:rPr>
          <w:rFonts w:ascii="Verdana" w:hAnsi="Verdana" w:cs="Arial"/>
        </w:rPr>
        <w:t xml:space="preserve">find the density of the liquid. </w:t>
      </w:r>
      <w:r>
        <w:rPr>
          <w:rFonts w:ascii="Verdana" w:hAnsi="Verdana" w:cs="Arial"/>
        </w:rPr>
        <w:tab/>
      </w:r>
      <w:r>
        <w:rPr>
          <w:rFonts w:ascii="Verdana" w:hAnsi="Verdana" w:cs="Arial"/>
        </w:rPr>
        <w:tab/>
      </w:r>
      <w:r>
        <w:rPr>
          <w:rFonts w:ascii="Verdana" w:hAnsi="Verdana" w:cs="Arial"/>
        </w:rPr>
        <w:tab/>
      </w:r>
      <w:r>
        <w:rPr>
          <w:rFonts w:ascii="Verdana" w:hAnsi="Verdana" w:cs="Arial"/>
        </w:rPr>
        <w:tab/>
      </w:r>
      <w:r>
        <w:rPr>
          <w:rFonts w:ascii="Verdana" w:hAnsi="Verdana" w:cs="Arial"/>
        </w:rPr>
        <w:tab/>
      </w:r>
      <w:r w:rsidRPr="00356BCC">
        <w:rPr>
          <w:rFonts w:ascii="Verdana" w:hAnsi="Verdana" w:cs="Arial"/>
        </w:rPr>
        <w:t xml:space="preserve"> (4mks)</w:t>
      </w:r>
    </w:p>
    <w:p w:rsidR="00CF2B48" w:rsidRDefault="00CF2B48" w:rsidP="00CF2B48">
      <w:pPr>
        <w:rPr>
          <w:rFonts w:ascii="Verdana" w:hAnsi="Verdana" w:cs="Arial"/>
        </w:rPr>
      </w:pPr>
    </w:p>
    <w:p w:rsidR="00CF2B48" w:rsidRPr="00356BCC" w:rsidRDefault="00CF2B48" w:rsidP="00CF2B48">
      <w:pPr>
        <w:numPr>
          <w:ilvl w:val="0"/>
          <w:numId w:val="8"/>
        </w:numPr>
        <w:rPr>
          <w:rFonts w:ascii="Verdana" w:hAnsi="Verdana" w:cs="Arial"/>
        </w:rPr>
      </w:pPr>
      <w:r w:rsidRPr="002E6066">
        <w:rPr>
          <w:rFonts w:ascii="Verdana" w:hAnsi="Verdana" w:cs="Arial"/>
        </w:rPr>
        <w:t>A body weighs 40N in air, 30N when in water and 35N when in liquid X. Find the relative</w:t>
      </w:r>
      <w:r>
        <w:rPr>
          <w:rFonts w:ascii="Verdana" w:hAnsi="Verdana" w:cs="Arial"/>
        </w:rPr>
        <w:t xml:space="preserve"> density of liquid X. </w:t>
      </w:r>
      <w:r>
        <w:rPr>
          <w:rFonts w:ascii="Verdana" w:hAnsi="Verdana" w:cs="Arial"/>
        </w:rPr>
        <w:tab/>
      </w:r>
      <w:r>
        <w:rPr>
          <w:rFonts w:ascii="Verdana" w:hAnsi="Verdana" w:cs="Arial"/>
        </w:rPr>
        <w:tab/>
      </w:r>
      <w:r>
        <w:rPr>
          <w:rFonts w:ascii="Verdana" w:hAnsi="Verdana" w:cs="Arial"/>
        </w:rPr>
        <w:tab/>
      </w:r>
      <w:r>
        <w:rPr>
          <w:rFonts w:ascii="Verdana" w:hAnsi="Verdana" w:cs="Arial"/>
        </w:rPr>
        <w:tab/>
      </w:r>
      <w:r w:rsidRPr="00356BCC">
        <w:rPr>
          <w:rFonts w:ascii="Verdana" w:hAnsi="Verdana" w:cs="Arial"/>
        </w:rPr>
        <w:t>(3mks)</w:t>
      </w:r>
    </w:p>
    <w:p w:rsidR="00CF2B48" w:rsidRDefault="00CF2B48" w:rsidP="00CF2B48">
      <w:pPr>
        <w:rPr>
          <w:rFonts w:ascii="Verdana" w:hAnsi="Verdana" w:cs="Arial"/>
        </w:rPr>
      </w:pPr>
    </w:p>
    <w:p w:rsidR="00CF2B48" w:rsidRPr="00356BCC" w:rsidRDefault="00CF2B48" w:rsidP="00CF2B48">
      <w:pPr>
        <w:numPr>
          <w:ilvl w:val="0"/>
          <w:numId w:val="8"/>
        </w:numPr>
        <w:rPr>
          <w:rFonts w:ascii="Verdana" w:hAnsi="Verdana" w:cs="Arial"/>
        </w:rPr>
      </w:pPr>
      <w:r w:rsidRPr="002E6066">
        <w:rPr>
          <w:rFonts w:ascii="Verdana" w:hAnsi="Verdana" w:cs="Arial"/>
        </w:rPr>
        <w:t xml:space="preserve">A block of glass of mass 250g floats in mercury. What volume of the glass lies under the surface of the mercury? (Density of mercury is </w:t>
      </w:r>
      <w:proofErr w:type="gramStart"/>
      <w:r w:rsidRPr="002E6066">
        <w:rPr>
          <w:rFonts w:ascii="Verdana" w:hAnsi="Verdana" w:cs="Arial"/>
        </w:rPr>
        <w:t>13.6 x 10</w:t>
      </w:r>
      <w:r w:rsidRPr="002E6066">
        <w:rPr>
          <w:rFonts w:ascii="Verdana" w:hAnsi="Verdana" w:cs="Arial"/>
          <w:vertAlign w:val="superscript"/>
        </w:rPr>
        <w:t>3</w:t>
      </w:r>
      <w:proofErr w:type="gramEnd"/>
      <w:r w:rsidRPr="002E6066">
        <w:rPr>
          <w:rFonts w:ascii="Verdana" w:hAnsi="Verdana" w:cs="Arial"/>
        </w:rPr>
        <w:t>).</w:t>
      </w:r>
    </w:p>
    <w:p w:rsidR="00CF2B48" w:rsidRDefault="00CF2B48" w:rsidP="00CF2B48">
      <w:pPr>
        <w:rPr>
          <w:rFonts w:ascii="Verdana" w:hAnsi="Verdana" w:cs="Arial"/>
        </w:rPr>
      </w:pPr>
    </w:p>
    <w:p w:rsidR="00CF2B48" w:rsidRPr="00356BCC" w:rsidRDefault="00CF2B48" w:rsidP="00CF2B48">
      <w:pPr>
        <w:numPr>
          <w:ilvl w:val="0"/>
          <w:numId w:val="8"/>
        </w:numPr>
        <w:rPr>
          <w:rFonts w:ascii="Verdana" w:hAnsi="Verdana" w:cs="Arial"/>
        </w:rPr>
      </w:pPr>
      <w:r w:rsidRPr="002E6066">
        <w:rPr>
          <w:rFonts w:ascii="Verdana" w:hAnsi="Verdana" w:cs="Arial"/>
        </w:rPr>
        <w:lastRenderedPageBreak/>
        <w:t xml:space="preserve">A right angled solid of dimensions 0.02m by 0.02m by 0.2m and density </w:t>
      </w:r>
      <w:r w:rsidRPr="00103EB6">
        <w:rPr>
          <w:rFonts w:ascii="Verdana" w:hAnsi="Verdana" w:cs="Arial"/>
          <w:b/>
        </w:rPr>
        <w:t>2,700kg/m</w:t>
      </w:r>
      <w:r w:rsidRPr="00103EB6">
        <w:rPr>
          <w:rFonts w:ascii="Verdana" w:hAnsi="Verdana" w:cs="Arial"/>
          <w:b/>
          <w:vertAlign w:val="superscript"/>
        </w:rPr>
        <w:t>3</w:t>
      </w:r>
      <w:r w:rsidRPr="002E6066">
        <w:rPr>
          <w:rFonts w:ascii="Verdana" w:hAnsi="Verdana" w:cs="Arial"/>
        </w:rPr>
        <w:t xml:space="preserve"> is </w:t>
      </w:r>
      <w:r w:rsidRPr="00356BCC">
        <w:rPr>
          <w:rFonts w:ascii="Verdana" w:hAnsi="Verdana" w:cs="Arial"/>
        </w:rPr>
        <w:t>supported inside kerosene of density 800kg/m</w:t>
      </w:r>
      <w:r w:rsidRPr="00356BCC">
        <w:rPr>
          <w:rFonts w:ascii="Verdana" w:hAnsi="Verdana" w:cs="Arial"/>
          <w:vertAlign w:val="superscript"/>
        </w:rPr>
        <w:t>3</w:t>
      </w:r>
      <w:r w:rsidRPr="00356BCC">
        <w:rPr>
          <w:rFonts w:ascii="Verdana" w:hAnsi="Verdana" w:cs="Arial"/>
        </w:rPr>
        <w:t xml:space="preserve"> by a thread which is attached to a spring</w:t>
      </w:r>
      <w:r>
        <w:rPr>
          <w:rFonts w:ascii="Verdana" w:hAnsi="Verdana" w:cs="Arial"/>
        </w:rPr>
        <w:t xml:space="preserve"> </w:t>
      </w:r>
      <w:r w:rsidRPr="00356BCC">
        <w:rPr>
          <w:rFonts w:ascii="Verdana" w:hAnsi="Verdana" w:cs="Arial"/>
        </w:rPr>
        <w:t>balance. The long side is vertical and the upper surface is 0.1m below the surface of the kerosene.</w:t>
      </w:r>
    </w:p>
    <w:p w:rsidR="00CF2B48" w:rsidRPr="002E6066" w:rsidRDefault="00CF2B48" w:rsidP="00CF2B48">
      <w:pPr>
        <w:numPr>
          <w:ilvl w:val="0"/>
          <w:numId w:val="5"/>
        </w:numPr>
        <w:rPr>
          <w:rFonts w:ascii="Verdana" w:hAnsi="Verdana" w:cs="Arial"/>
        </w:rPr>
      </w:pPr>
      <w:r w:rsidRPr="002E6066">
        <w:rPr>
          <w:rFonts w:ascii="Verdana" w:hAnsi="Verdana" w:cs="Arial"/>
        </w:rPr>
        <w:t>Calculate the force due to the liquid on the lower upper surface of the solid.</w:t>
      </w:r>
    </w:p>
    <w:p w:rsidR="00CF2B48" w:rsidRPr="002E6066" w:rsidRDefault="00CF2B48" w:rsidP="00CF2B48">
      <w:pPr>
        <w:ind w:left="1440" w:hanging="360"/>
        <w:rPr>
          <w:rFonts w:ascii="Verdana" w:hAnsi="Verdana" w:cs="Arial"/>
        </w:rPr>
      </w:pPr>
      <w:r w:rsidRPr="002E6066">
        <w:rPr>
          <w:rFonts w:ascii="Verdana" w:hAnsi="Verdana" w:cs="Arial"/>
        </w:rPr>
        <w:t>ii)</w:t>
      </w:r>
      <w:r w:rsidRPr="002E6066">
        <w:rPr>
          <w:rFonts w:ascii="Verdana" w:hAnsi="Verdana" w:cs="Arial"/>
        </w:rPr>
        <w:tab/>
        <w:t xml:space="preserve"> Calculate the up thrust and determine the reading on the spring balance.</w:t>
      </w:r>
    </w:p>
    <w:p w:rsidR="00CF2B48" w:rsidRDefault="00CF2B48" w:rsidP="00CF2B48">
      <w:pPr>
        <w:rPr>
          <w:rFonts w:ascii="Verdana" w:hAnsi="Verdana" w:cs="Arial"/>
        </w:rPr>
      </w:pPr>
    </w:p>
    <w:p w:rsidR="00CF2B48" w:rsidRPr="00356BCC" w:rsidRDefault="00CF2B48" w:rsidP="00CF2B48">
      <w:pPr>
        <w:numPr>
          <w:ilvl w:val="0"/>
          <w:numId w:val="8"/>
        </w:numPr>
        <w:rPr>
          <w:rFonts w:ascii="Verdana" w:hAnsi="Verdana" w:cs="Arial"/>
        </w:rPr>
      </w:pPr>
      <w:r w:rsidRPr="002E6066">
        <w:rPr>
          <w:rFonts w:ascii="Verdana" w:hAnsi="Verdana" w:cs="Arial"/>
        </w:rPr>
        <w:t xml:space="preserve">A boat whose dimensions are equivalent to those of a rectangular figure of 5m long by 2m </w:t>
      </w:r>
      <w:r w:rsidRPr="00356BCC">
        <w:rPr>
          <w:rFonts w:ascii="Verdana" w:hAnsi="Verdana" w:cs="Arial"/>
        </w:rPr>
        <w:t>wide floats in fresh water.  If this boat sinks 10cm deeper as a result of passengers climbing on board, determine the total weight of these passengers.</w:t>
      </w:r>
    </w:p>
    <w:p w:rsidR="00CF2B48" w:rsidRDefault="00CF2B48" w:rsidP="00CF2B48">
      <w:pPr>
        <w:rPr>
          <w:rFonts w:ascii="Verdana" w:hAnsi="Verdana" w:cs="Arial"/>
        </w:rPr>
      </w:pPr>
    </w:p>
    <w:p w:rsidR="00CF2B48" w:rsidRPr="00356BCC" w:rsidRDefault="00CF2B48" w:rsidP="00CF2B48">
      <w:pPr>
        <w:numPr>
          <w:ilvl w:val="0"/>
          <w:numId w:val="8"/>
        </w:numPr>
        <w:rPr>
          <w:rFonts w:ascii="Verdana" w:hAnsi="Verdana" w:cs="Arial"/>
        </w:rPr>
      </w:pPr>
      <w:r w:rsidRPr="002E6066">
        <w:rPr>
          <w:rFonts w:ascii="Verdana" w:hAnsi="Verdana" w:cs="Arial"/>
        </w:rPr>
        <w:t>One fifth of the volume of an iceberg stands above the water surface. If the density of the seawater is 1.2g/cm</w:t>
      </w:r>
      <w:r w:rsidRPr="002E6066">
        <w:rPr>
          <w:rFonts w:ascii="Verdana" w:hAnsi="Verdana" w:cs="Arial"/>
          <w:vertAlign w:val="superscript"/>
        </w:rPr>
        <w:t>3</w:t>
      </w:r>
      <w:r w:rsidRPr="002E6066">
        <w:rPr>
          <w:rFonts w:ascii="Verdana" w:hAnsi="Verdana" w:cs="Arial"/>
        </w:rPr>
        <w:t>, determine the density of iceberg.</w:t>
      </w:r>
    </w:p>
    <w:p w:rsidR="00CF2B48" w:rsidRDefault="00CF2B48" w:rsidP="00CF2B48">
      <w:pPr>
        <w:rPr>
          <w:rFonts w:ascii="Verdana" w:hAnsi="Verdana" w:cs="Arial"/>
        </w:rPr>
      </w:pPr>
    </w:p>
    <w:p w:rsidR="00CF2B48" w:rsidRPr="00356BCC" w:rsidRDefault="00CF2B48" w:rsidP="00CF2B48">
      <w:pPr>
        <w:numPr>
          <w:ilvl w:val="0"/>
          <w:numId w:val="8"/>
        </w:numPr>
        <w:rPr>
          <w:rFonts w:ascii="Verdana" w:hAnsi="Verdana" w:cs="Arial"/>
        </w:rPr>
      </w:pPr>
      <w:r w:rsidRPr="002E6066">
        <w:rPr>
          <w:rFonts w:ascii="Verdana" w:hAnsi="Verdana" w:cs="Arial"/>
        </w:rPr>
        <w:t>A hydrometer of mass 10g is placed in paraffin of density 0.8g/cm</w:t>
      </w:r>
      <w:r w:rsidRPr="002E6066">
        <w:rPr>
          <w:rFonts w:ascii="Verdana" w:hAnsi="Verdana" w:cs="Arial"/>
          <w:vertAlign w:val="superscript"/>
        </w:rPr>
        <w:t>3</w:t>
      </w:r>
      <w:r w:rsidRPr="002E6066">
        <w:rPr>
          <w:rFonts w:ascii="Verdana" w:hAnsi="Verdana" w:cs="Arial"/>
        </w:rPr>
        <w:t>. Determine the length of the paraffin if its bulb has a volume of 4cm</w:t>
      </w:r>
      <w:r w:rsidRPr="002E6066">
        <w:rPr>
          <w:rFonts w:ascii="Verdana" w:hAnsi="Verdana" w:cs="Arial"/>
          <w:vertAlign w:val="superscript"/>
        </w:rPr>
        <w:t>3</w:t>
      </w:r>
      <w:r w:rsidRPr="002E6066">
        <w:rPr>
          <w:rFonts w:ascii="Verdana" w:hAnsi="Verdana" w:cs="Arial"/>
        </w:rPr>
        <w:t xml:space="preserve"> and its stem has a cross section area of 0.5 cm</w:t>
      </w:r>
      <w:r w:rsidRPr="002E6066">
        <w:rPr>
          <w:rFonts w:ascii="Verdana" w:hAnsi="Verdana" w:cs="Arial"/>
          <w:vertAlign w:val="superscript"/>
        </w:rPr>
        <w:t>2</w:t>
      </w:r>
      <w:r w:rsidRPr="002E6066">
        <w:rPr>
          <w:rFonts w:ascii="Verdana" w:hAnsi="Verdana" w:cs="Arial"/>
        </w:rPr>
        <w:t xml:space="preserve"> </w:t>
      </w:r>
    </w:p>
    <w:p w:rsidR="00CF2B48" w:rsidRDefault="00CF2B48" w:rsidP="00CF2B48">
      <w:pPr>
        <w:rPr>
          <w:rFonts w:ascii="Verdana" w:hAnsi="Verdana" w:cs="Arial"/>
          <w:noProof/>
        </w:rPr>
      </w:pPr>
    </w:p>
    <w:p w:rsidR="00CF2B48" w:rsidRPr="002E6066" w:rsidRDefault="00CF2B48" w:rsidP="00CF2B48">
      <w:pPr>
        <w:numPr>
          <w:ilvl w:val="0"/>
          <w:numId w:val="8"/>
        </w:numPr>
        <w:rPr>
          <w:rFonts w:ascii="Verdana" w:hAnsi="Verdana" w:cs="Arial"/>
          <w:noProof/>
        </w:rPr>
      </w:pPr>
      <w:r w:rsidRPr="002E6066">
        <w:rPr>
          <w:rFonts w:ascii="Verdana" w:hAnsi="Verdana" w:cs="Arial"/>
          <w:noProof/>
        </w:rPr>
        <w:t>A wooden block measures 2cm by 5cm by 10cm floats in water with its length vertical. If three quarters of its length is submerged, determine;</w:t>
      </w:r>
    </w:p>
    <w:p w:rsidR="00CF2B48" w:rsidRPr="00103EB6" w:rsidRDefault="00CF2B48" w:rsidP="00CF2B48">
      <w:pPr>
        <w:numPr>
          <w:ilvl w:val="0"/>
          <w:numId w:val="2"/>
        </w:numPr>
        <w:rPr>
          <w:rFonts w:ascii="Verdana" w:hAnsi="Verdana" w:cs="Arial"/>
          <w:noProof/>
        </w:rPr>
      </w:pPr>
      <w:r w:rsidRPr="002E6066">
        <w:rPr>
          <w:rFonts w:ascii="Verdana" w:hAnsi="Verdana" w:cs="Arial"/>
          <w:noProof/>
        </w:rPr>
        <w:t>The density of the block</w:t>
      </w:r>
      <w:r w:rsidRPr="002E6066">
        <w:rPr>
          <w:rFonts w:ascii="Verdana" w:hAnsi="Verdana" w:cs="Arial"/>
          <w:noProof/>
        </w:rPr>
        <w:tab/>
      </w:r>
      <w:r w:rsidRPr="002E6066">
        <w:rPr>
          <w:rFonts w:ascii="Verdana" w:hAnsi="Verdana" w:cs="Arial"/>
          <w:noProof/>
        </w:rPr>
        <w:tab/>
      </w:r>
      <w:r w:rsidRPr="002E6066">
        <w:rPr>
          <w:rFonts w:ascii="Verdana" w:hAnsi="Verdana" w:cs="Arial"/>
          <w:noProof/>
        </w:rPr>
        <w:tab/>
      </w:r>
      <w:r w:rsidRPr="002E6066">
        <w:rPr>
          <w:rFonts w:ascii="Verdana" w:hAnsi="Verdana" w:cs="Arial"/>
          <w:noProof/>
        </w:rPr>
        <w:tab/>
      </w:r>
      <w:r w:rsidRPr="002E6066">
        <w:rPr>
          <w:rFonts w:ascii="Verdana" w:hAnsi="Verdana" w:cs="Arial"/>
          <w:noProof/>
        </w:rPr>
        <w:tab/>
        <w:t xml:space="preserve">         (3mks)</w:t>
      </w:r>
    </w:p>
    <w:p w:rsidR="00CF2B48" w:rsidRPr="002E6066" w:rsidRDefault="00CF2B48" w:rsidP="00CF2B48">
      <w:pPr>
        <w:numPr>
          <w:ilvl w:val="0"/>
          <w:numId w:val="2"/>
        </w:numPr>
        <w:rPr>
          <w:rFonts w:ascii="Verdana" w:hAnsi="Verdana" w:cs="Arial"/>
          <w:noProof/>
        </w:rPr>
      </w:pPr>
      <w:r w:rsidRPr="002E6066">
        <w:rPr>
          <w:rFonts w:ascii="Verdana" w:hAnsi="Verdana" w:cs="Arial"/>
          <w:noProof/>
        </w:rPr>
        <w:t>The volume of the block remaining above the surface when floating in a liquid of density 800kgm</w:t>
      </w:r>
      <w:r w:rsidRPr="002E6066">
        <w:rPr>
          <w:rFonts w:ascii="Verdana" w:hAnsi="Verdana" w:cs="Arial"/>
          <w:noProof/>
          <w:vertAlign w:val="superscript"/>
        </w:rPr>
        <w:t>-3</w:t>
      </w:r>
      <w:r>
        <w:rPr>
          <w:rFonts w:ascii="Verdana" w:hAnsi="Verdana" w:cs="Arial"/>
          <w:noProof/>
        </w:rPr>
        <w:tab/>
      </w:r>
      <w:r>
        <w:rPr>
          <w:rFonts w:ascii="Verdana" w:hAnsi="Verdana" w:cs="Arial"/>
          <w:noProof/>
        </w:rPr>
        <w:tab/>
      </w:r>
      <w:r>
        <w:rPr>
          <w:rFonts w:ascii="Verdana" w:hAnsi="Verdana" w:cs="Arial"/>
          <w:noProof/>
        </w:rPr>
        <w:tab/>
      </w:r>
      <w:r>
        <w:rPr>
          <w:rFonts w:ascii="Verdana" w:hAnsi="Verdana" w:cs="Arial"/>
          <w:noProof/>
        </w:rPr>
        <w:tab/>
      </w:r>
      <w:r>
        <w:rPr>
          <w:rFonts w:ascii="Verdana" w:hAnsi="Verdana" w:cs="Arial"/>
          <w:noProof/>
        </w:rPr>
        <w:tab/>
        <w:t xml:space="preserve">      </w:t>
      </w:r>
      <w:r w:rsidRPr="002E6066">
        <w:rPr>
          <w:rFonts w:ascii="Verdana" w:hAnsi="Verdana" w:cs="Arial"/>
          <w:noProof/>
        </w:rPr>
        <w:t>(3mks)</w:t>
      </w:r>
    </w:p>
    <w:p w:rsidR="00CF2B48" w:rsidRPr="008B3919" w:rsidRDefault="00CF2B48" w:rsidP="00CF2B48">
      <w:pPr>
        <w:shd w:val="clear" w:color="auto" w:fill="FFFFFF"/>
        <w:rPr>
          <w:rFonts w:ascii="Verdana" w:hAnsi="Verdana" w:cs="Arial"/>
          <w:iCs/>
          <w:color w:val="000000"/>
          <w:w w:val="94"/>
        </w:rPr>
      </w:pPr>
    </w:p>
    <w:p w:rsidR="00CF2B48" w:rsidRPr="00103EB6" w:rsidRDefault="00CF2B48" w:rsidP="00CF2B48">
      <w:pPr>
        <w:numPr>
          <w:ilvl w:val="0"/>
          <w:numId w:val="8"/>
        </w:numPr>
        <w:shd w:val="clear" w:color="auto" w:fill="FFFFFF"/>
        <w:rPr>
          <w:rFonts w:ascii="Verdana" w:hAnsi="Verdana" w:cs="Arial"/>
          <w:iCs/>
          <w:color w:val="000000"/>
          <w:w w:val="94"/>
        </w:rPr>
      </w:pPr>
      <w:r w:rsidRPr="002E6066">
        <w:rPr>
          <w:rFonts w:ascii="Verdana" w:hAnsi="Verdana" w:cs="Arial"/>
          <w:iCs/>
          <w:color w:val="000000"/>
          <w:w w:val="96"/>
        </w:rPr>
        <w:t xml:space="preserve">Draw a clearly labeled diagram of a common hydrometer which is suitable for </w:t>
      </w:r>
      <w:r w:rsidRPr="002E6066">
        <w:rPr>
          <w:rFonts w:ascii="Verdana" w:hAnsi="Verdana" w:cs="Arial"/>
          <w:iCs/>
          <w:color w:val="000000"/>
          <w:w w:val="94"/>
        </w:rPr>
        <w:t>measuring the</w:t>
      </w:r>
      <w:r>
        <w:rPr>
          <w:rFonts w:ascii="Verdana" w:hAnsi="Verdana" w:cs="Arial"/>
          <w:iCs/>
          <w:color w:val="000000"/>
          <w:w w:val="94"/>
        </w:rPr>
        <w:t xml:space="preserve"> </w:t>
      </w:r>
      <w:r w:rsidRPr="00103EB6">
        <w:rPr>
          <w:rFonts w:ascii="Verdana" w:hAnsi="Verdana" w:cs="Arial"/>
          <w:iCs/>
          <w:color w:val="000000"/>
          <w:w w:val="94"/>
        </w:rPr>
        <w:t>densities of liquids varying between 1.0 and 1.2 g cm</w:t>
      </w:r>
      <w:r w:rsidRPr="00103EB6">
        <w:rPr>
          <w:rFonts w:ascii="Verdana" w:hAnsi="Verdana" w:cs="Arial"/>
          <w:iCs/>
          <w:color w:val="000000"/>
          <w:w w:val="94"/>
          <w:vertAlign w:val="superscript"/>
        </w:rPr>
        <w:t>-3</w:t>
      </w:r>
      <w:r w:rsidRPr="00103EB6">
        <w:rPr>
          <w:rFonts w:ascii="Verdana" w:hAnsi="Verdana" w:cs="Arial"/>
          <w:iCs/>
          <w:color w:val="000000"/>
          <w:w w:val="94"/>
        </w:rPr>
        <w:t>.   (2mk)</w:t>
      </w:r>
    </w:p>
    <w:p w:rsidR="00CF2B48" w:rsidRDefault="00CF2B48" w:rsidP="00CF2B48">
      <w:pPr>
        <w:rPr>
          <w:rFonts w:ascii="Verdana" w:hAnsi="Verdana" w:cs="Arial"/>
        </w:rPr>
      </w:pPr>
    </w:p>
    <w:p w:rsidR="00CF2B48" w:rsidRPr="002E6066" w:rsidRDefault="00CF2B48" w:rsidP="00CF2B48">
      <w:pPr>
        <w:numPr>
          <w:ilvl w:val="0"/>
          <w:numId w:val="8"/>
        </w:numPr>
        <w:rPr>
          <w:rFonts w:ascii="Verdana" w:hAnsi="Verdana" w:cs="Arial"/>
        </w:rPr>
      </w:pPr>
      <w:r w:rsidRPr="002E6066">
        <w:rPr>
          <w:rFonts w:ascii="Verdana" w:hAnsi="Verdana" w:cs="Arial"/>
        </w:rPr>
        <w:t xml:space="preserve">A boat of mass 1000 kg floats on fresh water. If the boat enters sea water, determine the load that </w:t>
      </w:r>
      <w:proofErr w:type="gramStart"/>
      <w:r w:rsidRPr="002E6066">
        <w:rPr>
          <w:rFonts w:ascii="Verdana" w:hAnsi="Verdana" w:cs="Arial"/>
        </w:rPr>
        <w:t>Must</w:t>
      </w:r>
      <w:proofErr w:type="gramEnd"/>
      <w:r w:rsidRPr="002E6066">
        <w:rPr>
          <w:rFonts w:ascii="Verdana" w:hAnsi="Verdana" w:cs="Arial"/>
        </w:rPr>
        <w:t xml:space="preserve"> be added to it so that it displaces the same volume of water as before. Density of sea water =1030 kgm</w:t>
      </w:r>
      <w:r w:rsidRPr="002E6066">
        <w:rPr>
          <w:rFonts w:ascii="Verdana" w:hAnsi="Verdana" w:cs="Arial"/>
          <w:vertAlign w:val="superscript"/>
        </w:rPr>
        <w:t>-3</w:t>
      </w:r>
      <w:r w:rsidRPr="002E6066">
        <w:rPr>
          <w:rFonts w:ascii="Verdana" w:hAnsi="Verdana" w:cs="Arial"/>
        </w:rPr>
        <w:t xml:space="preserve"> density of fresh water = 1g/cm</w:t>
      </w:r>
      <w:r w:rsidRPr="002E6066">
        <w:rPr>
          <w:rFonts w:ascii="Verdana" w:hAnsi="Verdana" w:cs="Arial"/>
          <w:vertAlign w:val="superscript"/>
        </w:rPr>
        <w:t>3</w:t>
      </w:r>
      <w:r w:rsidRPr="002E6066">
        <w:rPr>
          <w:rFonts w:ascii="Verdana" w:hAnsi="Verdana" w:cs="Arial"/>
        </w:rPr>
        <w:tab/>
      </w:r>
      <w:r w:rsidRPr="002E6066">
        <w:rPr>
          <w:rFonts w:ascii="Verdana" w:hAnsi="Verdana" w:cs="Arial"/>
        </w:rPr>
        <w:tab/>
      </w:r>
      <w:r w:rsidRPr="002E6066">
        <w:rPr>
          <w:rFonts w:ascii="Verdana" w:hAnsi="Verdana" w:cs="Arial"/>
        </w:rPr>
        <w:tab/>
      </w:r>
      <w:r w:rsidRPr="002E6066">
        <w:rPr>
          <w:rFonts w:ascii="Verdana" w:hAnsi="Verdana" w:cs="Arial"/>
        </w:rPr>
        <w:tab/>
      </w:r>
      <w:r w:rsidRPr="002E6066">
        <w:rPr>
          <w:rFonts w:ascii="Verdana" w:hAnsi="Verdana" w:cs="Arial"/>
        </w:rPr>
        <w:tab/>
      </w:r>
      <w:r w:rsidRPr="002E6066">
        <w:rPr>
          <w:rFonts w:ascii="Verdana" w:hAnsi="Verdana" w:cs="Arial"/>
        </w:rPr>
        <w:tab/>
        <w:t>(3mk)</w:t>
      </w:r>
    </w:p>
    <w:p w:rsidR="00CF2B48" w:rsidRDefault="00CF2B48" w:rsidP="00CF2B48">
      <w:pPr>
        <w:tabs>
          <w:tab w:val="left" w:pos="90"/>
        </w:tabs>
        <w:rPr>
          <w:rFonts w:ascii="Verdana" w:hAnsi="Verdana" w:cs="Arial"/>
        </w:rPr>
      </w:pPr>
    </w:p>
    <w:p w:rsidR="00CF2B48" w:rsidRPr="00103EB6" w:rsidRDefault="00CF2B48" w:rsidP="00CF2B48">
      <w:pPr>
        <w:numPr>
          <w:ilvl w:val="0"/>
          <w:numId w:val="8"/>
        </w:numPr>
        <w:tabs>
          <w:tab w:val="left" w:pos="90"/>
        </w:tabs>
        <w:rPr>
          <w:rFonts w:ascii="Verdana" w:hAnsi="Verdana" w:cs="Arial"/>
        </w:rPr>
      </w:pPr>
      <w:r w:rsidRPr="002E6066">
        <w:rPr>
          <w:rFonts w:ascii="Verdana" w:hAnsi="Verdana" w:cs="Arial"/>
        </w:rPr>
        <w:t>A certain solid of volume 60cm</w:t>
      </w:r>
      <w:r w:rsidRPr="002E6066">
        <w:rPr>
          <w:rFonts w:ascii="Verdana" w:hAnsi="Verdana" w:cs="Arial"/>
          <w:vertAlign w:val="superscript"/>
        </w:rPr>
        <w:t>3</w:t>
      </w:r>
      <w:r w:rsidRPr="002E6066">
        <w:rPr>
          <w:rFonts w:ascii="Verdana" w:hAnsi="Verdana" w:cs="Arial"/>
        </w:rPr>
        <w:t xml:space="preserve"> displaces 20cm</w:t>
      </w:r>
      <w:r w:rsidRPr="002E6066">
        <w:rPr>
          <w:rFonts w:ascii="Verdana" w:hAnsi="Verdana" w:cs="Arial"/>
          <w:vertAlign w:val="superscript"/>
        </w:rPr>
        <w:t>3</w:t>
      </w:r>
      <w:r w:rsidRPr="002E6066">
        <w:rPr>
          <w:rFonts w:ascii="Verdana" w:hAnsi="Verdana" w:cs="Arial"/>
        </w:rPr>
        <w:t xml:space="preserve"> of a liquid (density 600kg</w:t>
      </w:r>
      <w:r w:rsidRPr="002E6066">
        <w:rPr>
          <w:rFonts w:ascii="Verdana" w:hAnsi="Verdana" w:cs="Arial"/>
          <w:vertAlign w:val="superscript"/>
        </w:rPr>
        <w:t>-3</w:t>
      </w:r>
      <w:r w:rsidRPr="002E6066">
        <w:rPr>
          <w:rFonts w:ascii="Verdana" w:hAnsi="Verdana" w:cs="Arial"/>
        </w:rPr>
        <w:t xml:space="preserve">) when floating. Determine the density of the solid.    </w:t>
      </w:r>
      <w:r>
        <w:rPr>
          <w:rFonts w:ascii="Verdana" w:hAnsi="Verdana" w:cs="Arial"/>
        </w:rPr>
        <w:t xml:space="preserve"> </w:t>
      </w:r>
      <w:r w:rsidRPr="002E6066">
        <w:rPr>
          <w:rFonts w:ascii="Verdana" w:hAnsi="Verdana" w:cs="Arial"/>
        </w:rPr>
        <w:t xml:space="preserve">                     (3mk)</w:t>
      </w:r>
    </w:p>
    <w:p w:rsidR="00CF2B48" w:rsidRDefault="00CF2B48" w:rsidP="00CF2B48">
      <w:pPr>
        <w:rPr>
          <w:rFonts w:ascii="Verdana" w:hAnsi="Verdana" w:cs="Arial"/>
        </w:rPr>
      </w:pPr>
    </w:p>
    <w:p w:rsidR="00CF2B48" w:rsidRPr="00103EB6" w:rsidRDefault="00CF2B48" w:rsidP="00CF2B48">
      <w:pPr>
        <w:numPr>
          <w:ilvl w:val="0"/>
          <w:numId w:val="8"/>
        </w:numPr>
        <w:rPr>
          <w:rFonts w:ascii="Verdana" w:hAnsi="Verdana" w:cs="Arial"/>
        </w:rPr>
      </w:pPr>
      <w:r w:rsidRPr="002E6066">
        <w:rPr>
          <w:rFonts w:ascii="Verdana" w:hAnsi="Verdana" w:cs="Arial"/>
        </w:rPr>
        <w:t>When the block is completely immersed in water the pivot 0 must shift by 0.05 m to the left for the system to balance. The density of water is 1000 kgm</w:t>
      </w:r>
      <w:r w:rsidRPr="002E6066">
        <w:rPr>
          <w:rFonts w:ascii="Verdana" w:hAnsi="Verdana" w:cs="Arial"/>
          <w:vertAlign w:val="superscript"/>
        </w:rPr>
        <w:t>-3</w:t>
      </w:r>
      <w:r w:rsidRPr="002E6066">
        <w:rPr>
          <w:rFonts w:ascii="Verdana" w:hAnsi="Verdana" w:cs="Arial"/>
        </w:rPr>
        <w:t>.Determine:</w:t>
      </w:r>
    </w:p>
    <w:p w:rsidR="00CF2B48" w:rsidRPr="002E6066" w:rsidRDefault="00CF2B48" w:rsidP="00CF2B48">
      <w:pPr>
        <w:ind w:left="720" w:hanging="720"/>
        <w:rPr>
          <w:rFonts w:ascii="Verdana" w:hAnsi="Verdana" w:cs="Arial"/>
        </w:rPr>
      </w:pPr>
      <w:r w:rsidRPr="002E6066">
        <w:rPr>
          <w:rFonts w:ascii="Verdana" w:hAnsi="Verdana" w:cs="Arial"/>
        </w:rPr>
        <w:tab/>
      </w:r>
      <w:r w:rsidRPr="002E6066">
        <w:rPr>
          <w:rFonts w:ascii="Verdana" w:hAnsi="Verdana" w:cs="Arial"/>
        </w:rPr>
        <w:tab/>
        <w:t xml:space="preserve">(i) </w:t>
      </w:r>
      <w:r w:rsidRPr="002E6066">
        <w:rPr>
          <w:rFonts w:ascii="Verdana" w:hAnsi="Verdana" w:cs="Arial"/>
        </w:rPr>
        <w:tab/>
        <w:t xml:space="preserve">The upthrust U on the block. </w:t>
      </w:r>
      <w:r w:rsidRPr="002E6066">
        <w:rPr>
          <w:rFonts w:ascii="Verdana" w:hAnsi="Verdana" w:cs="Arial"/>
        </w:rPr>
        <w:tab/>
      </w:r>
      <w:r w:rsidRPr="002E6066">
        <w:rPr>
          <w:rFonts w:ascii="Verdana" w:hAnsi="Verdana" w:cs="Arial"/>
        </w:rPr>
        <w:tab/>
      </w:r>
      <w:r w:rsidRPr="002E6066">
        <w:rPr>
          <w:rFonts w:ascii="Verdana" w:hAnsi="Verdana" w:cs="Arial"/>
        </w:rPr>
        <w:tab/>
      </w:r>
      <w:r w:rsidRPr="002E6066">
        <w:rPr>
          <w:rFonts w:ascii="Verdana" w:hAnsi="Verdana" w:cs="Arial"/>
        </w:rPr>
        <w:tab/>
      </w:r>
      <w:r w:rsidRPr="002E6066">
        <w:rPr>
          <w:rFonts w:ascii="Verdana" w:hAnsi="Verdana" w:cs="Arial"/>
        </w:rPr>
        <w:tab/>
        <w:t>(4mk)</w:t>
      </w:r>
    </w:p>
    <w:p w:rsidR="00CF2B48" w:rsidRPr="002E6066" w:rsidRDefault="00CF2B48" w:rsidP="00CF2B48">
      <w:pPr>
        <w:ind w:left="1440"/>
        <w:rPr>
          <w:rFonts w:ascii="Verdana" w:hAnsi="Verdana" w:cs="Arial"/>
        </w:rPr>
      </w:pPr>
      <w:r w:rsidRPr="002E6066">
        <w:rPr>
          <w:rFonts w:ascii="Verdana" w:hAnsi="Verdana" w:cs="Arial"/>
        </w:rPr>
        <w:t>(ii)</w:t>
      </w:r>
      <w:r w:rsidRPr="002E6066">
        <w:rPr>
          <w:rFonts w:ascii="Verdana" w:hAnsi="Verdana" w:cs="Arial"/>
        </w:rPr>
        <w:tab/>
        <w:t xml:space="preserve">The volume of the block. </w:t>
      </w:r>
      <w:r w:rsidRPr="002E6066">
        <w:rPr>
          <w:rFonts w:ascii="Verdana" w:hAnsi="Verdana" w:cs="Arial"/>
        </w:rPr>
        <w:tab/>
      </w:r>
      <w:r w:rsidRPr="002E6066">
        <w:rPr>
          <w:rFonts w:ascii="Verdana" w:hAnsi="Verdana" w:cs="Arial"/>
        </w:rPr>
        <w:tab/>
      </w:r>
      <w:r w:rsidRPr="002E6066">
        <w:rPr>
          <w:rFonts w:ascii="Verdana" w:hAnsi="Verdana" w:cs="Arial"/>
        </w:rPr>
        <w:tab/>
      </w:r>
      <w:r w:rsidRPr="002E6066">
        <w:rPr>
          <w:rFonts w:ascii="Verdana" w:hAnsi="Verdana" w:cs="Arial"/>
        </w:rPr>
        <w:tab/>
      </w:r>
      <w:r w:rsidRPr="002E6066">
        <w:rPr>
          <w:rFonts w:ascii="Verdana" w:hAnsi="Verdana" w:cs="Arial"/>
        </w:rPr>
        <w:tab/>
      </w:r>
      <w:r w:rsidRPr="002E6066">
        <w:rPr>
          <w:rFonts w:ascii="Verdana" w:hAnsi="Verdana" w:cs="Arial"/>
        </w:rPr>
        <w:tab/>
        <w:t>(3mk)</w:t>
      </w:r>
    </w:p>
    <w:p w:rsidR="00CF2B48" w:rsidRDefault="00CF2B48" w:rsidP="00CF2B48">
      <w:pPr>
        <w:rPr>
          <w:rFonts w:ascii="Verdana" w:hAnsi="Verdana" w:cs="Arial"/>
        </w:rPr>
      </w:pPr>
    </w:p>
    <w:p w:rsidR="00CF2B48" w:rsidRPr="00103EB6" w:rsidRDefault="00CF2B48" w:rsidP="00CF2B48">
      <w:pPr>
        <w:numPr>
          <w:ilvl w:val="0"/>
          <w:numId w:val="8"/>
        </w:numPr>
        <w:rPr>
          <w:rFonts w:ascii="Verdana" w:hAnsi="Verdana" w:cs="Arial"/>
        </w:rPr>
      </w:pPr>
      <w:r w:rsidRPr="002E6066">
        <w:rPr>
          <w:rFonts w:ascii="Verdana" w:hAnsi="Verdana" w:cs="Arial"/>
        </w:rPr>
        <w:t>A hydrometer is floating in a liquid at temperature of 18</w:t>
      </w:r>
      <w:r w:rsidRPr="002E6066">
        <w:rPr>
          <w:rFonts w:ascii="Verdana" w:hAnsi="Verdana" w:cs="Arial"/>
          <w:vertAlign w:val="superscript"/>
        </w:rPr>
        <w:t>0</w:t>
      </w:r>
      <w:r w:rsidRPr="002E6066">
        <w:rPr>
          <w:rFonts w:ascii="Verdana" w:hAnsi="Verdana" w:cs="Arial"/>
        </w:rPr>
        <w:t>C. If the temperature of the liquid is raised to 50</w:t>
      </w:r>
      <w:r w:rsidRPr="002E6066">
        <w:rPr>
          <w:rFonts w:ascii="Verdana" w:hAnsi="Verdana" w:cs="Arial"/>
          <w:vertAlign w:val="superscript"/>
        </w:rPr>
        <w:t>0</w:t>
      </w:r>
      <w:r>
        <w:rPr>
          <w:rFonts w:ascii="Verdana" w:hAnsi="Verdana" w:cs="Arial"/>
        </w:rPr>
        <w:t>C state the observation made</w:t>
      </w:r>
      <w:r w:rsidRPr="002E6066">
        <w:rPr>
          <w:rFonts w:ascii="Verdana" w:hAnsi="Verdana" w:cs="Arial"/>
        </w:rPr>
        <w:t xml:space="preserve"> (1mk)</w:t>
      </w:r>
    </w:p>
    <w:p w:rsidR="00CF2B48" w:rsidRDefault="00CF2B48" w:rsidP="00CF2B48">
      <w:pPr>
        <w:rPr>
          <w:rFonts w:ascii="Verdana" w:hAnsi="Verdana" w:cs="Arial"/>
        </w:rPr>
      </w:pPr>
    </w:p>
    <w:p w:rsidR="00CF2B48" w:rsidRDefault="00CF2B48" w:rsidP="00CF2B48">
      <w:pPr>
        <w:rPr>
          <w:rFonts w:ascii="Verdana" w:hAnsi="Verdana" w:cs="Arial"/>
        </w:rPr>
      </w:pPr>
    </w:p>
    <w:p w:rsidR="00CF2B48" w:rsidRDefault="00CF2B48" w:rsidP="00CF2B48">
      <w:pPr>
        <w:rPr>
          <w:rFonts w:ascii="Verdana" w:hAnsi="Verdana" w:cs="Arial"/>
        </w:rPr>
      </w:pPr>
    </w:p>
    <w:p w:rsidR="00CF2B48" w:rsidRDefault="00CF2B48" w:rsidP="00CF2B48">
      <w:pPr>
        <w:rPr>
          <w:rFonts w:ascii="Verdana" w:hAnsi="Verdana" w:cs="Arial"/>
        </w:rPr>
      </w:pPr>
    </w:p>
    <w:p w:rsidR="00CF2B48" w:rsidRPr="002E6066" w:rsidRDefault="00CF2B48" w:rsidP="00CF2B48">
      <w:pPr>
        <w:numPr>
          <w:ilvl w:val="0"/>
          <w:numId w:val="8"/>
        </w:numPr>
        <w:rPr>
          <w:rFonts w:ascii="Verdana" w:hAnsi="Verdana" w:cs="Arial"/>
        </w:rPr>
      </w:pPr>
      <w:r w:rsidRPr="002E6066">
        <w:rPr>
          <w:rFonts w:ascii="Verdana" w:hAnsi="Verdana" w:cs="Arial"/>
        </w:rPr>
        <w:lastRenderedPageBreak/>
        <w:t>A cylindrical beaker of uniform X – sectional area of 50cm</w:t>
      </w:r>
      <w:r w:rsidRPr="002E6066">
        <w:rPr>
          <w:rFonts w:ascii="Verdana" w:hAnsi="Verdana" w:cs="Arial"/>
          <w:vertAlign w:val="superscript"/>
        </w:rPr>
        <w:t>2</w:t>
      </w:r>
      <w:r w:rsidRPr="002E6066">
        <w:rPr>
          <w:rFonts w:ascii="Verdana" w:hAnsi="Verdana" w:cs="Arial"/>
        </w:rPr>
        <w:t xml:space="preserve"> and height 12cm floats in water with one third of its volume immersed. A liquid Q is poured into the beaker until it completely sinks. Density of water = 1.0g/cm</w:t>
      </w:r>
      <w:r w:rsidRPr="002E6066">
        <w:rPr>
          <w:rFonts w:ascii="Verdana" w:hAnsi="Verdana" w:cs="Arial"/>
          <w:vertAlign w:val="superscript"/>
        </w:rPr>
        <w:t>3</w:t>
      </w:r>
      <w:r w:rsidRPr="002E6066">
        <w:rPr>
          <w:rFonts w:ascii="Verdana" w:hAnsi="Verdana" w:cs="Arial"/>
        </w:rPr>
        <w:t>. Density of liquid Q = 1.25g/cm</w:t>
      </w:r>
      <w:r w:rsidRPr="002E6066">
        <w:rPr>
          <w:rFonts w:ascii="Verdana" w:hAnsi="Verdana" w:cs="Arial"/>
          <w:vertAlign w:val="superscript"/>
        </w:rPr>
        <w:t>3</w:t>
      </w:r>
    </w:p>
    <w:p w:rsidR="00CF2B48" w:rsidRPr="002E6066" w:rsidRDefault="00CF2B48" w:rsidP="00CF2B48">
      <w:pPr>
        <w:rPr>
          <w:rFonts w:ascii="Verdana" w:hAnsi="Verdana" w:cs="Arial"/>
        </w:rPr>
      </w:pPr>
      <w:r w:rsidRPr="002E6066">
        <w:rPr>
          <w:rFonts w:ascii="Verdana" w:hAnsi="Verdana" w:cs="Arial"/>
        </w:rPr>
        <w:tab/>
      </w:r>
      <w:r w:rsidRPr="002E6066">
        <w:rPr>
          <w:rFonts w:ascii="Verdana" w:hAnsi="Verdana" w:cs="Arial"/>
        </w:rPr>
        <w:tab/>
        <w:t>Determine</w:t>
      </w:r>
    </w:p>
    <w:p w:rsidR="00CF2B48" w:rsidRPr="002E6066" w:rsidRDefault="00CF2B48" w:rsidP="00CF2B48">
      <w:pPr>
        <w:rPr>
          <w:rFonts w:ascii="Verdana" w:hAnsi="Verdana" w:cs="Arial"/>
        </w:rPr>
      </w:pPr>
      <w:r w:rsidRPr="002E6066">
        <w:rPr>
          <w:rFonts w:ascii="Verdana" w:hAnsi="Verdana" w:cs="Arial"/>
        </w:rPr>
        <w:tab/>
      </w:r>
      <w:r w:rsidRPr="002E6066">
        <w:rPr>
          <w:rFonts w:ascii="Verdana" w:hAnsi="Verdana" w:cs="Arial"/>
        </w:rPr>
        <w:tab/>
        <w:t>i)</w:t>
      </w:r>
      <w:r w:rsidRPr="002E6066">
        <w:rPr>
          <w:rFonts w:ascii="Verdana" w:hAnsi="Verdana" w:cs="Arial"/>
        </w:rPr>
        <w:tab/>
        <w:t>Weight of beaker</w:t>
      </w:r>
      <w:r w:rsidRPr="002E6066">
        <w:rPr>
          <w:rFonts w:ascii="Verdana" w:hAnsi="Verdana" w:cs="Arial"/>
        </w:rPr>
        <w:tab/>
      </w:r>
      <w:r w:rsidRPr="002E6066">
        <w:rPr>
          <w:rFonts w:ascii="Verdana" w:hAnsi="Verdana" w:cs="Arial"/>
        </w:rPr>
        <w:tab/>
      </w:r>
      <w:r w:rsidRPr="002E6066">
        <w:rPr>
          <w:rFonts w:ascii="Verdana" w:hAnsi="Verdana" w:cs="Arial"/>
        </w:rPr>
        <w:tab/>
      </w:r>
      <w:r w:rsidRPr="002E6066">
        <w:rPr>
          <w:rFonts w:ascii="Verdana" w:hAnsi="Verdana" w:cs="Arial"/>
        </w:rPr>
        <w:tab/>
      </w:r>
      <w:r w:rsidRPr="002E6066">
        <w:rPr>
          <w:rFonts w:ascii="Verdana" w:hAnsi="Verdana" w:cs="Arial"/>
        </w:rPr>
        <w:tab/>
      </w:r>
      <w:r w:rsidRPr="002E6066">
        <w:rPr>
          <w:rFonts w:ascii="Verdana" w:hAnsi="Verdana" w:cs="Arial"/>
        </w:rPr>
        <w:tab/>
      </w:r>
      <w:r w:rsidRPr="002E6066">
        <w:rPr>
          <w:rFonts w:ascii="Verdana" w:hAnsi="Verdana" w:cs="Arial"/>
        </w:rPr>
        <w:tab/>
      </w:r>
      <w:r w:rsidRPr="002E6066">
        <w:rPr>
          <w:rFonts w:ascii="Verdana" w:hAnsi="Verdana" w:cs="Arial"/>
        </w:rPr>
        <w:tab/>
        <w:t>(2mks)</w:t>
      </w:r>
    </w:p>
    <w:p w:rsidR="00CF2B48" w:rsidRPr="002E6066" w:rsidRDefault="00CF2B48" w:rsidP="00CF2B48">
      <w:pPr>
        <w:rPr>
          <w:rFonts w:ascii="Verdana" w:hAnsi="Verdana" w:cs="Arial"/>
        </w:rPr>
      </w:pPr>
      <w:r w:rsidRPr="002E6066">
        <w:rPr>
          <w:rFonts w:ascii="Verdana" w:hAnsi="Verdana" w:cs="Arial"/>
        </w:rPr>
        <w:tab/>
      </w:r>
      <w:r w:rsidRPr="002E6066">
        <w:rPr>
          <w:rFonts w:ascii="Verdana" w:hAnsi="Verdana" w:cs="Arial"/>
        </w:rPr>
        <w:tab/>
        <w:t>ii)</w:t>
      </w:r>
      <w:r w:rsidRPr="002E6066">
        <w:rPr>
          <w:rFonts w:ascii="Verdana" w:hAnsi="Verdana" w:cs="Arial"/>
        </w:rPr>
        <w:tab/>
        <w:t>Upthrust of water before th</w:t>
      </w:r>
      <w:r>
        <w:rPr>
          <w:rFonts w:ascii="Verdana" w:hAnsi="Verdana" w:cs="Arial"/>
        </w:rPr>
        <w:t>e beaker is completely immerse</w:t>
      </w:r>
      <w:r>
        <w:rPr>
          <w:rFonts w:ascii="Verdana" w:hAnsi="Verdana" w:cs="Arial"/>
        </w:rPr>
        <w:tab/>
        <w:t>(2mk</w:t>
      </w:r>
      <w:r w:rsidRPr="002E6066">
        <w:rPr>
          <w:rFonts w:ascii="Verdana" w:hAnsi="Verdana" w:cs="Arial"/>
        </w:rPr>
        <w:t>)</w:t>
      </w:r>
    </w:p>
    <w:p w:rsidR="00CF2B48" w:rsidRPr="002E6066" w:rsidRDefault="00CF2B48" w:rsidP="00CF2B48">
      <w:pPr>
        <w:rPr>
          <w:rFonts w:ascii="Verdana" w:hAnsi="Verdana" w:cs="Arial"/>
        </w:rPr>
      </w:pPr>
      <w:r w:rsidRPr="002E6066">
        <w:rPr>
          <w:rFonts w:ascii="Verdana" w:hAnsi="Verdana" w:cs="Arial"/>
        </w:rPr>
        <w:tab/>
      </w:r>
      <w:r w:rsidRPr="002E6066">
        <w:rPr>
          <w:rFonts w:ascii="Verdana" w:hAnsi="Verdana" w:cs="Arial"/>
        </w:rPr>
        <w:tab/>
        <w:t>iii)</w:t>
      </w:r>
      <w:r w:rsidRPr="002E6066">
        <w:rPr>
          <w:rFonts w:ascii="Verdana" w:hAnsi="Verdana" w:cs="Arial"/>
        </w:rPr>
        <w:tab/>
        <w:t>The volume of liquid Q used</w:t>
      </w:r>
      <w:r w:rsidRPr="002E6066">
        <w:rPr>
          <w:rFonts w:ascii="Verdana" w:hAnsi="Verdana" w:cs="Arial"/>
        </w:rPr>
        <w:tab/>
      </w:r>
      <w:r w:rsidRPr="002E6066">
        <w:rPr>
          <w:rFonts w:ascii="Verdana" w:hAnsi="Verdana" w:cs="Arial"/>
        </w:rPr>
        <w:tab/>
      </w:r>
      <w:r w:rsidRPr="002E6066">
        <w:rPr>
          <w:rFonts w:ascii="Verdana" w:hAnsi="Verdana" w:cs="Arial"/>
        </w:rPr>
        <w:tab/>
        <w:t>(3mks)</w:t>
      </w:r>
    </w:p>
    <w:p w:rsidR="00CF2B48" w:rsidRDefault="00CF2B48" w:rsidP="00CF2B48">
      <w:pPr>
        <w:rPr>
          <w:rFonts w:ascii="Verdana" w:hAnsi="Verdana" w:cs="Arial"/>
        </w:rPr>
      </w:pPr>
    </w:p>
    <w:p w:rsidR="00CF2B48" w:rsidRPr="002E6066" w:rsidRDefault="00CF2B48" w:rsidP="00CF2B48">
      <w:pPr>
        <w:numPr>
          <w:ilvl w:val="0"/>
          <w:numId w:val="8"/>
        </w:numPr>
        <w:rPr>
          <w:rFonts w:ascii="Verdana" w:hAnsi="Verdana" w:cs="Arial"/>
        </w:rPr>
      </w:pPr>
      <w:r w:rsidRPr="002E6066">
        <w:rPr>
          <w:rFonts w:ascii="Verdana" w:hAnsi="Verdana" w:cs="Arial"/>
        </w:rPr>
        <w:t>A solid displaces 8.5cm</w:t>
      </w:r>
      <w:r w:rsidRPr="002E6066">
        <w:rPr>
          <w:rFonts w:ascii="Verdana" w:hAnsi="Verdana" w:cs="Arial"/>
          <w:vertAlign w:val="superscript"/>
        </w:rPr>
        <w:t>3</w:t>
      </w:r>
      <w:r w:rsidRPr="002E6066">
        <w:rPr>
          <w:rFonts w:ascii="Verdana" w:hAnsi="Verdana" w:cs="Arial"/>
        </w:rPr>
        <w:t xml:space="preserve"> of liquid when in a certain liquid and 11.5cm</w:t>
      </w:r>
      <w:r w:rsidRPr="002E6066">
        <w:rPr>
          <w:rFonts w:ascii="Verdana" w:hAnsi="Verdana" w:cs="Arial"/>
          <w:vertAlign w:val="superscript"/>
        </w:rPr>
        <w:t>3</w:t>
      </w:r>
      <w:r w:rsidRPr="002E6066">
        <w:rPr>
          <w:rFonts w:ascii="Verdana" w:hAnsi="Verdana" w:cs="Arial"/>
        </w:rPr>
        <w:t xml:space="preserve"> when fully submerged in the same liquid.  The density of the solid is 0.8g/cm</w:t>
      </w:r>
      <w:r w:rsidRPr="002E6066">
        <w:rPr>
          <w:rFonts w:ascii="Verdana" w:hAnsi="Verdana" w:cs="Arial"/>
          <w:vertAlign w:val="superscript"/>
        </w:rPr>
        <w:t>3</w:t>
      </w:r>
      <w:r w:rsidRPr="002E6066">
        <w:rPr>
          <w:rFonts w:ascii="Verdana" w:hAnsi="Verdana" w:cs="Arial"/>
        </w:rPr>
        <w:t>.  determine:-</w:t>
      </w:r>
    </w:p>
    <w:p w:rsidR="00CF2B48" w:rsidRPr="00103EB6" w:rsidRDefault="00CF2B48" w:rsidP="00CF2B48">
      <w:pPr>
        <w:numPr>
          <w:ilvl w:val="1"/>
          <w:numId w:val="3"/>
        </w:numPr>
        <w:rPr>
          <w:rFonts w:ascii="Verdana" w:hAnsi="Verdana" w:cs="Arial"/>
        </w:rPr>
      </w:pPr>
      <w:r w:rsidRPr="002E6066">
        <w:rPr>
          <w:rFonts w:ascii="Verdana" w:hAnsi="Verdana" w:cs="Arial"/>
        </w:rPr>
        <w:t xml:space="preserve">The upthrust on the solid when floating.  </w:t>
      </w:r>
      <w:r w:rsidRPr="002E6066">
        <w:rPr>
          <w:rFonts w:ascii="Verdana" w:hAnsi="Verdana" w:cs="Arial"/>
        </w:rPr>
        <w:tab/>
      </w:r>
      <w:r w:rsidRPr="002E6066">
        <w:rPr>
          <w:rFonts w:ascii="Verdana" w:hAnsi="Verdana" w:cs="Arial"/>
        </w:rPr>
        <w:tab/>
      </w:r>
      <w:r w:rsidRPr="002E6066">
        <w:rPr>
          <w:rFonts w:ascii="Verdana" w:hAnsi="Verdana" w:cs="Arial"/>
        </w:rPr>
        <w:tab/>
      </w:r>
      <w:r w:rsidRPr="002E6066">
        <w:rPr>
          <w:rFonts w:ascii="Verdana" w:hAnsi="Verdana" w:cs="Arial"/>
        </w:rPr>
        <w:tab/>
        <w:t>(3mk)</w:t>
      </w:r>
    </w:p>
    <w:p w:rsidR="00CF2B48" w:rsidRPr="002E6066" w:rsidRDefault="00CF2B48" w:rsidP="00CF2B48">
      <w:pPr>
        <w:numPr>
          <w:ilvl w:val="1"/>
          <w:numId w:val="3"/>
        </w:numPr>
        <w:rPr>
          <w:rFonts w:ascii="Verdana" w:hAnsi="Verdana" w:cs="Arial"/>
        </w:rPr>
      </w:pPr>
      <w:r w:rsidRPr="002E6066">
        <w:rPr>
          <w:rFonts w:ascii="Verdana" w:hAnsi="Verdana" w:cs="Arial"/>
        </w:rPr>
        <w:t xml:space="preserve">The density of the liquid. </w:t>
      </w:r>
      <w:r w:rsidRPr="002E6066">
        <w:rPr>
          <w:rFonts w:ascii="Verdana" w:hAnsi="Verdana" w:cs="Arial"/>
        </w:rPr>
        <w:tab/>
      </w:r>
      <w:r w:rsidRPr="002E6066">
        <w:rPr>
          <w:rFonts w:ascii="Verdana" w:hAnsi="Verdana" w:cs="Arial"/>
        </w:rPr>
        <w:tab/>
      </w:r>
      <w:r w:rsidRPr="002E6066">
        <w:rPr>
          <w:rFonts w:ascii="Verdana" w:hAnsi="Verdana" w:cs="Arial"/>
        </w:rPr>
        <w:tab/>
      </w:r>
      <w:r w:rsidRPr="002E6066">
        <w:rPr>
          <w:rFonts w:ascii="Verdana" w:hAnsi="Verdana" w:cs="Arial"/>
        </w:rPr>
        <w:tab/>
      </w:r>
      <w:r w:rsidRPr="002E6066">
        <w:rPr>
          <w:rFonts w:ascii="Verdana" w:hAnsi="Verdana" w:cs="Arial"/>
        </w:rPr>
        <w:tab/>
      </w:r>
      <w:r w:rsidRPr="002E6066">
        <w:rPr>
          <w:rFonts w:ascii="Verdana" w:hAnsi="Verdana" w:cs="Arial"/>
        </w:rPr>
        <w:tab/>
        <w:t>(3mk)</w:t>
      </w:r>
    </w:p>
    <w:p w:rsidR="00CF2B48" w:rsidRPr="00103EB6" w:rsidRDefault="00CF2B48" w:rsidP="00CF2B48">
      <w:pPr>
        <w:numPr>
          <w:ilvl w:val="1"/>
          <w:numId w:val="3"/>
        </w:numPr>
        <w:rPr>
          <w:rFonts w:ascii="Verdana" w:hAnsi="Verdana" w:cs="Arial"/>
        </w:rPr>
      </w:pPr>
      <w:r w:rsidRPr="002E6066">
        <w:rPr>
          <w:rFonts w:ascii="Verdana" w:hAnsi="Verdana" w:cs="Arial"/>
        </w:rPr>
        <w:t xml:space="preserve">The upthrust on the solid when fully submerged.  (3 </w:t>
      </w:r>
      <w:proofErr w:type="spellStart"/>
      <w:r w:rsidRPr="002E6066">
        <w:rPr>
          <w:rFonts w:ascii="Verdana" w:hAnsi="Verdana" w:cs="Arial"/>
        </w:rPr>
        <w:t>mks</w:t>
      </w:r>
      <w:proofErr w:type="spellEnd"/>
      <w:r w:rsidRPr="002E6066">
        <w:rPr>
          <w:rFonts w:ascii="Verdana" w:hAnsi="Verdana" w:cs="Arial"/>
        </w:rPr>
        <w:t>)</w:t>
      </w:r>
    </w:p>
    <w:p w:rsidR="00CF2B48" w:rsidRDefault="00CF2B48" w:rsidP="00CF2B48">
      <w:pPr>
        <w:rPr>
          <w:rFonts w:ascii="Verdana" w:hAnsi="Verdana" w:cs="Arial"/>
        </w:rPr>
      </w:pPr>
    </w:p>
    <w:p w:rsidR="00CF2B48" w:rsidRPr="00103EB6" w:rsidRDefault="00CF2B48" w:rsidP="00CF2B48">
      <w:pPr>
        <w:numPr>
          <w:ilvl w:val="0"/>
          <w:numId w:val="8"/>
        </w:numPr>
        <w:rPr>
          <w:rFonts w:ascii="Verdana" w:hAnsi="Verdana" w:cs="Arial"/>
        </w:rPr>
      </w:pPr>
      <w:r w:rsidRPr="002E6066">
        <w:rPr>
          <w:rFonts w:ascii="Verdana" w:hAnsi="Verdana" w:cs="Arial"/>
        </w:rPr>
        <w:t xml:space="preserve">The </w:t>
      </w:r>
      <w:proofErr w:type="gramStart"/>
      <w:r w:rsidRPr="002E6066">
        <w:rPr>
          <w:rFonts w:ascii="Verdana" w:hAnsi="Verdana" w:cs="Arial"/>
        </w:rPr>
        <w:t>figure  below</w:t>
      </w:r>
      <w:proofErr w:type="gramEnd"/>
      <w:r w:rsidRPr="002E6066">
        <w:rPr>
          <w:rFonts w:ascii="Verdana" w:hAnsi="Verdana" w:cs="Arial"/>
        </w:rPr>
        <w:t xml:space="preserve"> shows a rectangular  block  of height  4cm  floating vertically  in a beaker</w:t>
      </w:r>
      <w:r>
        <w:rPr>
          <w:rFonts w:ascii="Verdana" w:hAnsi="Verdana" w:cs="Arial"/>
        </w:rPr>
        <w:t xml:space="preserve"> </w:t>
      </w:r>
      <w:r w:rsidRPr="00103EB6">
        <w:rPr>
          <w:rFonts w:ascii="Verdana" w:hAnsi="Verdana" w:cs="Arial"/>
        </w:rPr>
        <w:t xml:space="preserve">Containing two immiscible  liquid A and B </w:t>
      </w:r>
      <w:r>
        <w:rPr>
          <w:rFonts w:ascii="Verdana" w:hAnsi="Verdana" w:cs="Arial"/>
        </w:rPr>
        <w:t xml:space="preserve">. The </w:t>
      </w:r>
      <w:r w:rsidRPr="00103EB6">
        <w:rPr>
          <w:rFonts w:ascii="Verdana" w:hAnsi="Verdana" w:cs="Arial"/>
        </w:rPr>
        <w:t xml:space="preserve">densities of the </w:t>
      </w:r>
      <w:proofErr w:type="gramStart"/>
      <w:r w:rsidRPr="00103EB6">
        <w:rPr>
          <w:rFonts w:ascii="Verdana" w:hAnsi="Verdana" w:cs="Arial"/>
        </w:rPr>
        <w:t>liquid  are</w:t>
      </w:r>
      <w:proofErr w:type="gramEnd"/>
      <w:r w:rsidRPr="00103EB6">
        <w:rPr>
          <w:rFonts w:ascii="Verdana" w:hAnsi="Verdana" w:cs="Arial"/>
        </w:rPr>
        <w:t xml:space="preserve"> 800 kg/m</w:t>
      </w:r>
      <w:r w:rsidRPr="00103EB6">
        <w:rPr>
          <w:rFonts w:ascii="Verdana" w:hAnsi="Verdana" w:cs="Arial"/>
          <w:vertAlign w:val="superscript"/>
        </w:rPr>
        <w:t>3</w:t>
      </w:r>
      <w:r w:rsidRPr="00103EB6">
        <w:rPr>
          <w:rFonts w:ascii="Verdana" w:hAnsi="Verdana" w:cs="Arial"/>
        </w:rPr>
        <w:t xml:space="preserve">  and 1200 kg/m</w:t>
      </w:r>
      <w:r w:rsidRPr="00103EB6">
        <w:rPr>
          <w:rFonts w:ascii="Verdana" w:hAnsi="Verdana" w:cs="Arial"/>
          <w:vertAlign w:val="superscript"/>
        </w:rPr>
        <w:t>3</w:t>
      </w:r>
      <w:r w:rsidRPr="00103EB6">
        <w:rPr>
          <w:rFonts w:ascii="Verdana" w:hAnsi="Verdana" w:cs="Arial"/>
        </w:rPr>
        <w:t xml:space="preserve"> respectively.</w:t>
      </w:r>
    </w:p>
    <w:p w:rsidR="00CF2B48" w:rsidRPr="002E6066" w:rsidRDefault="009468C7" w:rsidP="00CF2B48">
      <w:pPr>
        <w:ind w:left="900" w:hanging="720"/>
        <w:rPr>
          <w:rFonts w:ascii="Verdana" w:hAnsi="Verdana" w:cs="Arial"/>
        </w:rPr>
      </w:pPr>
      <w:r>
        <w:rPr>
          <w:rFonts w:ascii="Verdana" w:hAnsi="Verdana" w:cs="Arial"/>
          <w:noProof/>
          <w:lang w:val="sw-KE" w:eastAsia="sw-KE"/>
        </w:rPr>
        <w:pict>
          <v:group id="_x0000_s1435" style="position:absolute;left:0;text-align:left;margin-left:24.5pt;margin-top:9pt;width:249.35pt;height:106.65pt;z-index:251676672" coordorigin="1315,4901" coordsize="4987,2133">
            <v:shape id="_x0000_s1436" type="#_x0000_t86" style="position:absolute;left:3106;top:4939;width:1884;height:2306;rotation:90" adj="0" strokeweight="2.25pt"/>
            <v:group id="_x0000_s1437" style="position:absolute;left:1315;top:4901;width:4987;height:2133" coordorigin="1315,4901" coordsize="4987,2133">
              <v:rect id="_x0000_s1438" style="position:absolute;left:2911;top:5524;width:2276;height:497" fillcolor="black">
                <v:fill r:id="rId16" o:title="Large confetti" type="pattern"/>
              </v:rect>
              <v:rect id="_x0000_s1439" style="position:absolute;left:2911;top:6032;width:2276;height:995" fillcolor="black">
                <v:fill r:id="rId17" o:title="Outlined diamond" type="pattern"/>
              </v:rect>
              <v:line id="_x0000_s1440" style="position:absolute" from="5287,5524" to="5287,6021">
                <v:stroke startarrow="open" endarrow="open"/>
              </v:line>
              <v:line id="_x0000_s1441" style="position:absolute" from="5287,6021" to="5287,7034">
                <v:stroke startarrow="open" endarrow="open"/>
              </v:line>
              <v:shape id="_x0000_s1442" type="#_x0000_t202" style="position:absolute;left:5187;top:5611;width:762;height:391" filled="f" stroked="f">
                <v:textbox style="mso-next-textbox:#_x0000_s1442">
                  <w:txbxContent>
                    <w:p w:rsidR="00CF2B48" w:rsidRPr="00A7181D" w:rsidRDefault="00CF2B48" w:rsidP="00CF2B48">
                      <w:pPr>
                        <w:rPr>
                          <w:rFonts w:ascii="Verdana" w:hAnsi="Verdana"/>
                          <w:b/>
                          <w:sz w:val="16"/>
                          <w:szCs w:val="16"/>
                        </w:rPr>
                      </w:pPr>
                      <w:r>
                        <w:rPr>
                          <w:rFonts w:ascii="Verdana" w:hAnsi="Verdana"/>
                          <w:b/>
                          <w:sz w:val="16"/>
                          <w:szCs w:val="16"/>
                        </w:rPr>
                        <w:t>1cm</w:t>
                      </w:r>
                    </w:p>
                  </w:txbxContent>
                </v:textbox>
              </v:shape>
              <v:shape id="_x0000_s1443" type="#_x0000_t202" style="position:absolute;left:5213;top:6415;width:1089;height:410" filled="f" stroked="f">
                <v:textbox style="mso-next-textbox:#_x0000_s1443">
                  <w:txbxContent>
                    <w:p w:rsidR="00CF2B48" w:rsidRPr="00A7181D" w:rsidRDefault="00CF2B48" w:rsidP="00CF2B48">
                      <w:pPr>
                        <w:rPr>
                          <w:rFonts w:ascii="Verdana" w:hAnsi="Verdana"/>
                          <w:b/>
                          <w:sz w:val="16"/>
                          <w:szCs w:val="16"/>
                        </w:rPr>
                      </w:pPr>
                      <w:r>
                        <w:rPr>
                          <w:rFonts w:ascii="Verdana" w:hAnsi="Verdana"/>
                          <w:b/>
                          <w:sz w:val="16"/>
                          <w:szCs w:val="16"/>
                        </w:rPr>
                        <w:t>1.5</w:t>
                      </w:r>
                      <w:r w:rsidRPr="00A7181D">
                        <w:rPr>
                          <w:rFonts w:ascii="Verdana" w:hAnsi="Verdana"/>
                          <w:b/>
                          <w:sz w:val="16"/>
                          <w:szCs w:val="16"/>
                        </w:rPr>
                        <w:t xml:space="preserve"> cm</w:t>
                      </w:r>
                    </w:p>
                  </w:txbxContent>
                </v:textbox>
              </v:shape>
              <v:shape id="_x0000_s1444" type="#_x0000_t202" style="position:absolute;left:1315;top:5323;width:1089;height:425" filled="f" stroked="f">
                <v:textbox style="mso-next-textbox:#_x0000_s1444">
                  <w:txbxContent>
                    <w:p w:rsidR="00CF2B48" w:rsidRPr="00A7181D" w:rsidRDefault="00CF2B48" w:rsidP="00CF2B48">
                      <w:pPr>
                        <w:rPr>
                          <w:rFonts w:ascii="Verdana" w:hAnsi="Verdana"/>
                          <w:b/>
                          <w:sz w:val="16"/>
                          <w:szCs w:val="16"/>
                        </w:rPr>
                      </w:pPr>
                      <w:r w:rsidRPr="00A7181D">
                        <w:rPr>
                          <w:rFonts w:ascii="Verdana" w:hAnsi="Verdana"/>
                          <w:b/>
                          <w:sz w:val="16"/>
                          <w:szCs w:val="16"/>
                        </w:rPr>
                        <w:t>Liquid</w:t>
                      </w:r>
                      <w:r w:rsidRPr="0045128D">
                        <w:rPr>
                          <w:rFonts w:ascii="Verdana" w:hAnsi="Verdana"/>
                          <w:b/>
                          <w:sz w:val="22"/>
                          <w:szCs w:val="22"/>
                        </w:rPr>
                        <w:t xml:space="preserve"> A</w:t>
                      </w:r>
                    </w:p>
                  </w:txbxContent>
                </v:textbox>
              </v:shape>
              <v:line id="_x0000_s1445" style="position:absolute;flip:y" from="4298,5026" to="4812,5210"/>
              <v:shape id="_x0000_s1446" type="#_x0000_t202" style="position:absolute;left:4792;top:4901;width:1023;height:499" filled="f" stroked="f">
                <v:textbox style="mso-next-textbox:#_x0000_s1446">
                  <w:txbxContent>
                    <w:p w:rsidR="00CF2B48" w:rsidRPr="00A7181D" w:rsidRDefault="00CF2B48" w:rsidP="00CF2B48">
                      <w:pPr>
                        <w:rPr>
                          <w:rFonts w:ascii="Verdana" w:hAnsi="Verdana"/>
                          <w:b/>
                          <w:sz w:val="16"/>
                          <w:szCs w:val="16"/>
                        </w:rPr>
                      </w:pPr>
                      <w:r w:rsidRPr="00A7181D">
                        <w:rPr>
                          <w:rFonts w:ascii="Verdana" w:hAnsi="Verdana"/>
                          <w:b/>
                          <w:sz w:val="16"/>
                          <w:szCs w:val="16"/>
                        </w:rPr>
                        <w:t>Block</w:t>
                      </w:r>
                      <w:r>
                        <w:rPr>
                          <w:rFonts w:ascii="Verdana" w:hAnsi="Verdana"/>
                          <w:b/>
                          <w:sz w:val="16"/>
                          <w:szCs w:val="16"/>
                        </w:rPr>
                        <w:t xml:space="preserve"> </w:t>
                      </w:r>
                    </w:p>
                  </w:txbxContent>
                </v:textbox>
              </v:shape>
              <v:line id="_x0000_s1447" style="position:absolute" from="2317,5588" to="3208,5713"/>
              <v:shape id="_x0000_s1448" type="#_x0000_t202" style="position:absolute;left:1451;top:6225;width:1089;height:395" filled="f" stroked="f">
                <v:textbox style="mso-next-textbox:#_x0000_s1448">
                  <w:txbxContent>
                    <w:p w:rsidR="00CF2B48" w:rsidRPr="00A7181D" w:rsidRDefault="00CF2B48" w:rsidP="00CF2B48">
                      <w:pPr>
                        <w:rPr>
                          <w:rFonts w:ascii="Verdana" w:hAnsi="Verdana"/>
                          <w:b/>
                          <w:sz w:val="16"/>
                          <w:szCs w:val="16"/>
                        </w:rPr>
                      </w:pPr>
                      <w:r w:rsidRPr="00A7181D">
                        <w:rPr>
                          <w:rFonts w:ascii="Verdana" w:hAnsi="Verdana"/>
                          <w:b/>
                          <w:sz w:val="16"/>
                          <w:szCs w:val="16"/>
                        </w:rPr>
                        <w:t xml:space="preserve">Liquid </w:t>
                      </w:r>
                      <w:r w:rsidRPr="0045128D">
                        <w:rPr>
                          <w:rFonts w:ascii="Verdana" w:hAnsi="Verdana"/>
                          <w:b/>
                          <w:sz w:val="22"/>
                          <w:szCs w:val="22"/>
                        </w:rPr>
                        <w:t>B</w:t>
                      </w:r>
                      <w:r w:rsidRPr="00A7181D">
                        <w:rPr>
                          <w:rFonts w:ascii="Verdana" w:hAnsi="Verdana"/>
                          <w:b/>
                          <w:sz w:val="16"/>
                          <w:szCs w:val="16"/>
                        </w:rPr>
                        <w:t xml:space="preserve"> </w:t>
                      </w:r>
                    </w:p>
                  </w:txbxContent>
                </v:textbox>
              </v:shape>
              <v:line id="_x0000_s1449" style="position:absolute" from="2404,6415" to="3295,6540"/>
            </v:group>
            <v:rect id="_x0000_s1450" style="position:absolute;left:3910;top:5026;width:418;height:1223"/>
          </v:group>
        </w:pict>
      </w:r>
    </w:p>
    <w:p w:rsidR="00CF2B48" w:rsidRPr="002E6066" w:rsidRDefault="00CF2B48" w:rsidP="00CF2B48">
      <w:pPr>
        <w:ind w:left="720"/>
        <w:rPr>
          <w:rFonts w:ascii="Verdana" w:hAnsi="Verdana" w:cs="Arial"/>
        </w:rPr>
      </w:pPr>
    </w:p>
    <w:p w:rsidR="00CF2B48" w:rsidRPr="002E6066" w:rsidRDefault="00CF2B48" w:rsidP="00CF2B48">
      <w:pPr>
        <w:ind w:left="1440"/>
        <w:rPr>
          <w:rFonts w:ascii="Verdana" w:hAnsi="Verdana" w:cs="Arial"/>
        </w:rPr>
      </w:pPr>
    </w:p>
    <w:p w:rsidR="00CF2B48" w:rsidRPr="002E6066" w:rsidRDefault="00CF2B48" w:rsidP="00CF2B48">
      <w:pPr>
        <w:ind w:left="1440"/>
        <w:rPr>
          <w:rFonts w:ascii="Verdana" w:hAnsi="Verdana" w:cs="Arial"/>
        </w:rPr>
      </w:pPr>
    </w:p>
    <w:p w:rsidR="00CF2B48" w:rsidRPr="002E6066" w:rsidRDefault="00CF2B48" w:rsidP="00CF2B48">
      <w:pPr>
        <w:ind w:left="1440"/>
        <w:rPr>
          <w:rFonts w:ascii="Verdana" w:hAnsi="Verdana" w:cs="Arial"/>
        </w:rPr>
      </w:pPr>
    </w:p>
    <w:p w:rsidR="00CF2B48" w:rsidRDefault="00CF2B48" w:rsidP="00CF2B48">
      <w:pPr>
        <w:ind w:left="1440"/>
        <w:rPr>
          <w:rFonts w:ascii="Verdana" w:hAnsi="Verdana" w:cs="Arial"/>
        </w:rPr>
      </w:pPr>
    </w:p>
    <w:p w:rsidR="00CF2B48" w:rsidRPr="002E6066" w:rsidRDefault="00CF2B48" w:rsidP="00CF2B48">
      <w:pPr>
        <w:ind w:left="1440"/>
        <w:rPr>
          <w:rFonts w:ascii="Verdana" w:hAnsi="Verdana" w:cs="Arial"/>
        </w:rPr>
      </w:pPr>
    </w:p>
    <w:p w:rsidR="00CF2B48" w:rsidRPr="002E6066" w:rsidRDefault="00CF2B48" w:rsidP="00CF2B48">
      <w:pPr>
        <w:rPr>
          <w:rFonts w:ascii="Verdana" w:hAnsi="Verdana" w:cs="Arial"/>
        </w:rPr>
      </w:pPr>
    </w:p>
    <w:p w:rsidR="00CF2B48" w:rsidRPr="002E6066" w:rsidRDefault="00CF2B48" w:rsidP="00CF2B48">
      <w:pPr>
        <w:rPr>
          <w:rFonts w:ascii="Verdana" w:hAnsi="Verdana" w:cs="Arial"/>
        </w:rPr>
      </w:pPr>
    </w:p>
    <w:p w:rsidR="00CF2B48" w:rsidRPr="002E6066" w:rsidRDefault="00CF2B48" w:rsidP="00CF2B48">
      <w:pPr>
        <w:ind w:firstLine="720"/>
        <w:rPr>
          <w:rFonts w:ascii="Verdana" w:hAnsi="Verdana" w:cs="Arial"/>
        </w:rPr>
      </w:pPr>
      <w:r w:rsidRPr="002E6066">
        <w:rPr>
          <w:rFonts w:ascii="Verdana" w:hAnsi="Verdana" w:cs="Arial"/>
        </w:rPr>
        <w:t xml:space="preserve">The cross sectional area of the </w:t>
      </w:r>
      <w:proofErr w:type="gramStart"/>
      <w:r w:rsidRPr="002E6066">
        <w:rPr>
          <w:rFonts w:ascii="Verdana" w:hAnsi="Verdana" w:cs="Arial"/>
        </w:rPr>
        <w:t>block  is</w:t>
      </w:r>
      <w:proofErr w:type="gramEnd"/>
      <w:r w:rsidRPr="002E6066">
        <w:rPr>
          <w:rFonts w:ascii="Verdana" w:hAnsi="Verdana" w:cs="Arial"/>
        </w:rPr>
        <w:t xml:space="preserve"> 2cm</w:t>
      </w:r>
      <w:r w:rsidRPr="002E6066">
        <w:rPr>
          <w:rFonts w:ascii="Verdana" w:hAnsi="Verdana" w:cs="Arial"/>
          <w:vertAlign w:val="superscript"/>
        </w:rPr>
        <w:t>3</w:t>
      </w:r>
    </w:p>
    <w:p w:rsidR="00CF2B48" w:rsidRPr="002E6066" w:rsidRDefault="00CF2B48" w:rsidP="00CF2B48">
      <w:pPr>
        <w:ind w:left="1440"/>
        <w:rPr>
          <w:rFonts w:ascii="Verdana" w:hAnsi="Verdana" w:cs="Arial"/>
        </w:rPr>
      </w:pPr>
      <w:r w:rsidRPr="002E6066">
        <w:rPr>
          <w:rFonts w:ascii="Verdana" w:hAnsi="Verdana" w:cs="Arial"/>
        </w:rPr>
        <w:t xml:space="preserve">Determine </w:t>
      </w:r>
    </w:p>
    <w:p w:rsidR="00CF2B48" w:rsidRPr="00103EB6" w:rsidRDefault="00CF2B48" w:rsidP="00CF2B48">
      <w:pPr>
        <w:numPr>
          <w:ilvl w:val="0"/>
          <w:numId w:val="4"/>
        </w:numPr>
        <w:rPr>
          <w:rFonts w:ascii="Verdana" w:hAnsi="Verdana" w:cs="Arial"/>
        </w:rPr>
      </w:pPr>
      <w:r w:rsidRPr="002E6066">
        <w:rPr>
          <w:rFonts w:ascii="Verdana" w:hAnsi="Verdana" w:cs="Arial"/>
        </w:rPr>
        <w:t xml:space="preserve">The weight  of the liquid A  displaced  by the block </w:t>
      </w:r>
      <w:r w:rsidRPr="002E6066">
        <w:rPr>
          <w:rFonts w:ascii="Verdana" w:hAnsi="Verdana" w:cs="Arial"/>
        </w:rPr>
        <w:tab/>
      </w:r>
      <w:r w:rsidRPr="002E6066">
        <w:rPr>
          <w:rFonts w:ascii="Verdana" w:hAnsi="Verdana" w:cs="Arial"/>
        </w:rPr>
        <w:tab/>
        <w:t>( 2 mk)</w:t>
      </w:r>
    </w:p>
    <w:p w:rsidR="00CF2B48" w:rsidRPr="002E6066" w:rsidRDefault="00CF2B48" w:rsidP="00CF2B48">
      <w:pPr>
        <w:numPr>
          <w:ilvl w:val="0"/>
          <w:numId w:val="4"/>
        </w:numPr>
        <w:rPr>
          <w:rFonts w:ascii="Verdana" w:hAnsi="Verdana" w:cs="Arial"/>
        </w:rPr>
      </w:pPr>
      <w:r w:rsidRPr="002E6066">
        <w:rPr>
          <w:rFonts w:ascii="Verdana" w:hAnsi="Verdana" w:cs="Arial"/>
        </w:rPr>
        <w:t xml:space="preserve">The weight  of the liquid  B  displaced  by the block </w:t>
      </w:r>
      <w:r w:rsidRPr="002E6066">
        <w:rPr>
          <w:rFonts w:ascii="Verdana" w:hAnsi="Verdana" w:cs="Arial"/>
        </w:rPr>
        <w:tab/>
      </w:r>
      <w:r w:rsidRPr="002E6066">
        <w:rPr>
          <w:rFonts w:ascii="Verdana" w:hAnsi="Verdana" w:cs="Arial"/>
        </w:rPr>
        <w:tab/>
        <w:t xml:space="preserve"> ( 2 marks)</w:t>
      </w:r>
    </w:p>
    <w:p w:rsidR="00CF2B48" w:rsidRPr="002E6066" w:rsidRDefault="00CF2B48" w:rsidP="00CF2B48">
      <w:pPr>
        <w:numPr>
          <w:ilvl w:val="0"/>
          <w:numId w:val="4"/>
        </w:numPr>
        <w:rPr>
          <w:rFonts w:ascii="Verdana" w:hAnsi="Verdana" w:cs="Arial"/>
        </w:rPr>
      </w:pPr>
      <w:r w:rsidRPr="002E6066">
        <w:rPr>
          <w:rFonts w:ascii="Verdana" w:hAnsi="Verdana" w:cs="Arial"/>
        </w:rPr>
        <w:t xml:space="preserve">The mass of the block </w:t>
      </w:r>
      <w:r w:rsidRPr="002E6066">
        <w:rPr>
          <w:rFonts w:ascii="Verdana" w:hAnsi="Verdana" w:cs="Arial"/>
        </w:rPr>
        <w:tab/>
      </w:r>
      <w:r w:rsidRPr="002E6066">
        <w:rPr>
          <w:rFonts w:ascii="Verdana" w:hAnsi="Verdana" w:cs="Arial"/>
        </w:rPr>
        <w:tab/>
      </w:r>
      <w:r w:rsidRPr="002E6066">
        <w:rPr>
          <w:rFonts w:ascii="Verdana" w:hAnsi="Verdana" w:cs="Arial"/>
        </w:rPr>
        <w:tab/>
      </w:r>
      <w:r w:rsidRPr="002E6066">
        <w:rPr>
          <w:rFonts w:ascii="Verdana" w:hAnsi="Verdana" w:cs="Arial"/>
        </w:rPr>
        <w:tab/>
      </w:r>
      <w:r w:rsidRPr="002E6066">
        <w:rPr>
          <w:rFonts w:ascii="Verdana" w:hAnsi="Verdana" w:cs="Arial"/>
        </w:rPr>
        <w:tab/>
      </w:r>
      <w:r w:rsidRPr="002E6066">
        <w:rPr>
          <w:rFonts w:ascii="Verdana" w:hAnsi="Verdana" w:cs="Arial"/>
        </w:rPr>
        <w:tab/>
        <w:t xml:space="preserve"> 1 mark)</w:t>
      </w:r>
    </w:p>
    <w:p w:rsidR="00CF2B48" w:rsidRPr="002E6066" w:rsidRDefault="00CF2B48" w:rsidP="00CF2B48">
      <w:pPr>
        <w:numPr>
          <w:ilvl w:val="0"/>
          <w:numId w:val="4"/>
        </w:numPr>
        <w:rPr>
          <w:rFonts w:ascii="Verdana" w:hAnsi="Verdana" w:cs="Arial"/>
        </w:rPr>
      </w:pPr>
      <w:r w:rsidRPr="002E6066">
        <w:rPr>
          <w:rFonts w:ascii="Verdana" w:hAnsi="Verdana" w:cs="Arial"/>
        </w:rPr>
        <w:t xml:space="preserve">The density of the block </w:t>
      </w:r>
      <w:r w:rsidRPr="002E6066">
        <w:rPr>
          <w:rFonts w:ascii="Verdana" w:hAnsi="Verdana" w:cs="Arial"/>
        </w:rPr>
        <w:tab/>
      </w:r>
      <w:r w:rsidRPr="002E6066">
        <w:rPr>
          <w:rFonts w:ascii="Verdana" w:hAnsi="Verdana" w:cs="Arial"/>
        </w:rPr>
        <w:tab/>
      </w:r>
      <w:r w:rsidRPr="002E6066">
        <w:rPr>
          <w:rFonts w:ascii="Verdana" w:hAnsi="Verdana" w:cs="Arial"/>
        </w:rPr>
        <w:tab/>
      </w:r>
      <w:r w:rsidRPr="002E6066">
        <w:rPr>
          <w:rFonts w:ascii="Verdana" w:hAnsi="Verdana" w:cs="Arial"/>
        </w:rPr>
        <w:tab/>
      </w:r>
      <w:r w:rsidRPr="002E6066">
        <w:rPr>
          <w:rFonts w:ascii="Verdana" w:hAnsi="Verdana" w:cs="Arial"/>
        </w:rPr>
        <w:tab/>
      </w:r>
      <w:r w:rsidRPr="002E6066">
        <w:rPr>
          <w:rFonts w:ascii="Verdana" w:hAnsi="Verdana" w:cs="Arial"/>
        </w:rPr>
        <w:tab/>
        <w:t>( 1 mark)</w:t>
      </w:r>
    </w:p>
    <w:p w:rsidR="00CF2B48" w:rsidRDefault="00CF2B48" w:rsidP="00CF2B48">
      <w:pPr>
        <w:rPr>
          <w:rFonts w:ascii="Verdana" w:hAnsi="Verdana" w:cs="Arial"/>
        </w:rPr>
      </w:pPr>
    </w:p>
    <w:p w:rsidR="00CF2B48" w:rsidRPr="002E6066" w:rsidRDefault="00CF2B48" w:rsidP="00CF2B48">
      <w:pPr>
        <w:numPr>
          <w:ilvl w:val="0"/>
          <w:numId w:val="8"/>
        </w:numPr>
        <w:rPr>
          <w:rFonts w:ascii="Verdana" w:hAnsi="Verdana" w:cs="Arial"/>
        </w:rPr>
      </w:pPr>
      <w:r w:rsidRPr="002E6066">
        <w:rPr>
          <w:rFonts w:ascii="Verdana" w:hAnsi="Verdana" w:cs="Arial"/>
        </w:rPr>
        <w:t>A cylindrical block of wood has a radius 3.5 cm and height 10cm. if floats vertically in a beaker containing two immiscible liquids A and B. The densities of the liquids are 0.8g cm</w:t>
      </w:r>
      <w:r w:rsidRPr="002E6066">
        <w:rPr>
          <w:rFonts w:ascii="Verdana" w:hAnsi="Verdana" w:cs="Arial"/>
          <w:vertAlign w:val="superscript"/>
        </w:rPr>
        <w:t>-3</w:t>
      </w:r>
      <w:r w:rsidRPr="002E6066">
        <w:rPr>
          <w:rFonts w:ascii="Verdana" w:hAnsi="Verdana" w:cs="Arial"/>
        </w:rPr>
        <w:t xml:space="preserve"> and </w:t>
      </w:r>
      <w:proofErr w:type="gramStart"/>
      <w:r w:rsidRPr="002E6066">
        <w:rPr>
          <w:rFonts w:ascii="Verdana" w:hAnsi="Verdana" w:cs="Arial"/>
        </w:rPr>
        <w:t>1.2 gcm</w:t>
      </w:r>
      <w:r w:rsidRPr="002E6066">
        <w:rPr>
          <w:rFonts w:ascii="Verdana" w:hAnsi="Verdana" w:cs="Arial"/>
          <w:vertAlign w:val="superscript"/>
        </w:rPr>
        <w:t>-3</w:t>
      </w:r>
      <w:r w:rsidRPr="002E6066">
        <w:rPr>
          <w:rFonts w:ascii="Verdana" w:hAnsi="Verdana" w:cs="Arial"/>
        </w:rPr>
        <w:t xml:space="preserve"> respectively</w:t>
      </w:r>
      <w:proofErr w:type="gramEnd"/>
      <w:r w:rsidRPr="002E6066">
        <w:rPr>
          <w:rFonts w:ascii="Verdana" w:hAnsi="Verdana" w:cs="Arial"/>
        </w:rPr>
        <w:t>.</w:t>
      </w:r>
    </w:p>
    <w:p w:rsidR="00CF2B48" w:rsidRPr="002E6066" w:rsidRDefault="009468C7" w:rsidP="00CF2B48">
      <w:pPr>
        <w:rPr>
          <w:rFonts w:ascii="Verdana" w:hAnsi="Verdana" w:cs="Arial"/>
        </w:rPr>
      </w:pPr>
      <w:r>
        <w:rPr>
          <w:rFonts w:ascii="Verdana" w:hAnsi="Verdana" w:cs="Arial"/>
          <w:noProof/>
        </w:rPr>
        <w:pict>
          <v:group id="_x0000_s1026" style="position:absolute;margin-left:54pt;margin-top:3.8pt;width:292.15pt;height:118.1pt;z-index:251660288" coordorigin="1320,1311" coordsize="6757,3457">
            <v:rect id="_x0000_s1027" style="position:absolute;left:3240;top:2053;width:2760;height:1260" fillcolor="black">
              <v:fill r:id="rId10" o:title="Dashed horizontal" type="pattern"/>
            </v:rect>
            <v:rect id="_x0000_s1028" style="position:absolute;left:3240;top:3328;width:2760;height:1440" fillcolor="black">
              <v:fill r:id="rId15" o:title="Wide upward diagonal" type="pattern"/>
            </v:rect>
            <v:shape id="_x0000_s1029" type="#_x0000_t22" style="position:absolute;left:4200;top:1692;width:840;height:2520" adj="1886" filled="f" strokeweight="1.5pt"/>
            <v:line id="_x0000_s1030" style="position:absolute" from="6120,2139" to="6120,3493">
              <v:stroke startarrow="open" endarrow="open"/>
            </v:line>
            <v:line id="_x0000_s1031" style="position:absolute" from="6120,3313" to="6120,4213">
              <v:stroke startarrow="open" endarrow="open"/>
            </v:line>
            <v:shape id="_x0000_s1032" type="#_x0000_t202" style="position:absolute;left:6045;top:2593;width:983;height:581" filled="f" stroked="f">
              <v:textbox style="mso-next-textbox:#_x0000_s1032">
                <w:txbxContent>
                  <w:p w:rsidR="00CF2B48" w:rsidRPr="003E440E" w:rsidRDefault="00CF2B48" w:rsidP="00CF2B48">
                    <w:pPr>
                      <w:rPr>
                        <w:rFonts w:ascii="Verdana" w:hAnsi="Verdana"/>
                        <w:b/>
                        <w:sz w:val="16"/>
                        <w:szCs w:val="16"/>
                      </w:rPr>
                    </w:pPr>
                    <w:r w:rsidRPr="003E440E">
                      <w:rPr>
                        <w:rFonts w:ascii="Verdana" w:hAnsi="Verdana"/>
                        <w:b/>
                        <w:sz w:val="16"/>
                        <w:szCs w:val="16"/>
                      </w:rPr>
                      <w:t>4cm</w:t>
                    </w:r>
                  </w:p>
                </w:txbxContent>
              </v:textbox>
            </v:shape>
            <v:shape id="_x0000_s1033" type="#_x0000_t202" style="position:absolute;left:6120;top:3673;width:1320;height:665" filled="f" stroked="f">
              <v:textbox style="mso-next-textbox:#_x0000_s1033">
                <w:txbxContent>
                  <w:p w:rsidR="00CF2B48" w:rsidRPr="003E440E" w:rsidRDefault="00CF2B48" w:rsidP="00CF2B48">
                    <w:pPr>
                      <w:rPr>
                        <w:rFonts w:ascii="Verdana" w:hAnsi="Verdana"/>
                        <w:b/>
                        <w:sz w:val="16"/>
                        <w:szCs w:val="16"/>
                      </w:rPr>
                    </w:pPr>
                    <w:r w:rsidRPr="003E440E">
                      <w:rPr>
                        <w:rFonts w:ascii="Verdana" w:hAnsi="Verdana"/>
                        <w:b/>
                        <w:sz w:val="16"/>
                        <w:szCs w:val="16"/>
                      </w:rPr>
                      <w:t>5 cm</w:t>
                    </w:r>
                  </w:p>
                </w:txbxContent>
              </v:textbox>
            </v:shape>
            <v:shape id="_x0000_s1034" type="#_x0000_t202" style="position:absolute;left:1320;top:2233;width:1319;height:665" filled="f" stroked="f">
              <v:textbox style="mso-next-textbox:#_x0000_s1034">
                <w:txbxContent>
                  <w:p w:rsidR="00CF2B48" w:rsidRPr="003E440E" w:rsidRDefault="00CF2B48" w:rsidP="00CF2B48">
                    <w:pPr>
                      <w:rPr>
                        <w:rFonts w:ascii="Verdana" w:hAnsi="Verdana"/>
                        <w:b/>
                        <w:sz w:val="16"/>
                        <w:szCs w:val="16"/>
                      </w:rPr>
                    </w:pPr>
                    <w:r w:rsidRPr="003E440E">
                      <w:rPr>
                        <w:rFonts w:ascii="Verdana" w:hAnsi="Verdana"/>
                        <w:b/>
                        <w:sz w:val="16"/>
                        <w:szCs w:val="16"/>
                      </w:rPr>
                      <w:t>Liquid A</w:t>
                    </w:r>
                  </w:p>
                </w:txbxContent>
              </v:textbox>
            </v:shape>
            <v:line id="_x0000_s1035" style="position:absolute" from="5040,1873" to="5640,1873"/>
            <v:shape id="_x0000_s1036" type="#_x0000_t202" style="position:absolute;left:5520;top:1692;width:2557;height:664" filled="f" stroked="f">
              <v:textbox style="mso-next-textbox:#_x0000_s1036">
                <w:txbxContent>
                  <w:p w:rsidR="00CF2B48" w:rsidRPr="003E440E" w:rsidRDefault="00CF2B48" w:rsidP="00CF2B48">
                    <w:pPr>
                      <w:rPr>
                        <w:rFonts w:ascii="Verdana" w:hAnsi="Verdana"/>
                        <w:b/>
                        <w:sz w:val="16"/>
                        <w:szCs w:val="16"/>
                      </w:rPr>
                    </w:pPr>
                    <w:r w:rsidRPr="003E440E">
                      <w:rPr>
                        <w:rFonts w:ascii="Verdana" w:hAnsi="Verdana"/>
                        <w:b/>
                        <w:sz w:val="16"/>
                        <w:szCs w:val="16"/>
                      </w:rPr>
                      <w:t>Wooden block</w:t>
                    </w:r>
                  </w:p>
                </w:txbxContent>
              </v:textbox>
            </v:shape>
            <v:line id="_x0000_s1037" style="position:absolute" from="2520,2413" to="3600,2593"/>
            <v:shape id="_x0000_s1038" type="#_x0000_t202" style="position:absolute;left:1561;top:3673;width:1319;height:498" filled="f" stroked="f">
              <v:textbox style="mso-next-textbox:#_x0000_s1038">
                <w:txbxContent>
                  <w:p w:rsidR="00CF2B48" w:rsidRPr="003E440E" w:rsidRDefault="00CF2B48" w:rsidP="00CF2B48">
                    <w:pPr>
                      <w:rPr>
                        <w:rFonts w:ascii="Verdana" w:hAnsi="Verdana"/>
                        <w:b/>
                        <w:sz w:val="16"/>
                        <w:szCs w:val="16"/>
                      </w:rPr>
                    </w:pPr>
                    <w:r w:rsidRPr="003E440E">
                      <w:rPr>
                        <w:rFonts w:ascii="Verdana" w:hAnsi="Verdana"/>
                        <w:b/>
                        <w:sz w:val="16"/>
                        <w:szCs w:val="16"/>
                      </w:rPr>
                      <w:t xml:space="preserve">Liquid B </w:t>
                    </w:r>
                  </w:p>
                </w:txbxContent>
              </v:textbox>
            </v:shape>
            <v:line id="_x0000_s1039" style="position:absolute" from="2625,3883" to="3705,4063"/>
            <v:line id="_x0000_s1040" style="position:absolute" from="4575,1799" to="5055,1799"/>
            <v:line id="_x0000_s1041" style="position:absolute;flip:y" from="4800,1602" to="5280,1782"/>
            <v:shape id="_x0000_s1042" type="#_x0000_t202" style="position:absolute;left:4725;top:1311;width:1680;height:581" filled="f" stroked="f">
              <v:textbox style="mso-next-textbox:#_x0000_s1042">
                <w:txbxContent>
                  <w:p w:rsidR="00CF2B48" w:rsidRPr="003E440E" w:rsidRDefault="00CF2B48" w:rsidP="00CF2B48">
                    <w:pPr>
                      <w:rPr>
                        <w:rFonts w:ascii="Verdana" w:hAnsi="Verdana"/>
                        <w:b/>
                        <w:sz w:val="16"/>
                        <w:szCs w:val="16"/>
                      </w:rPr>
                    </w:pPr>
                    <w:r w:rsidRPr="003E440E">
                      <w:rPr>
                        <w:rFonts w:ascii="Verdana" w:hAnsi="Verdana"/>
                        <w:b/>
                        <w:sz w:val="16"/>
                        <w:szCs w:val="16"/>
                      </w:rPr>
                      <w:t>r=3.5 cm</w:t>
                    </w:r>
                  </w:p>
                </w:txbxContent>
              </v:textbox>
            </v:shape>
          </v:group>
        </w:pict>
      </w:r>
    </w:p>
    <w:p w:rsidR="00CF2B48" w:rsidRPr="002E6066" w:rsidRDefault="00CF2B48" w:rsidP="00CF2B48">
      <w:pPr>
        <w:rPr>
          <w:rFonts w:ascii="Verdana" w:hAnsi="Verdana" w:cs="Arial"/>
        </w:rPr>
      </w:pPr>
    </w:p>
    <w:p w:rsidR="00CF2B48" w:rsidRPr="002E6066" w:rsidRDefault="00CF2B48" w:rsidP="00CF2B48">
      <w:pPr>
        <w:rPr>
          <w:rFonts w:ascii="Verdana" w:hAnsi="Verdana" w:cs="Arial"/>
        </w:rPr>
      </w:pPr>
    </w:p>
    <w:p w:rsidR="00CF2B48" w:rsidRPr="002E6066" w:rsidRDefault="00CF2B48" w:rsidP="00CF2B48">
      <w:pPr>
        <w:rPr>
          <w:rFonts w:ascii="Verdana" w:hAnsi="Verdana" w:cs="Arial"/>
        </w:rPr>
      </w:pPr>
    </w:p>
    <w:p w:rsidR="00CF2B48" w:rsidRPr="002E6066" w:rsidRDefault="00CF2B48" w:rsidP="00CF2B48">
      <w:pPr>
        <w:rPr>
          <w:rFonts w:ascii="Verdana" w:hAnsi="Verdana" w:cs="Arial"/>
        </w:rPr>
      </w:pPr>
    </w:p>
    <w:p w:rsidR="00CF2B48" w:rsidRPr="002E6066" w:rsidRDefault="00CF2B48" w:rsidP="00CF2B48">
      <w:pPr>
        <w:rPr>
          <w:rFonts w:ascii="Verdana" w:hAnsi="Verdana" w:cs="Arial"/>
        </w:rPr>
      </w:pPr>
    </w:p>
    <w:p w:rsidR="00CF2B48" w:rsidRPr="002E6066" w:rsidRDefault="00CF2B48" w:rsidP="00CF2B48">
      <w:pPr>
        <w:rPr>
          <w:rFonts w:ascii="Verdana" w:hAnsi="Verdana" w:cs="Arial"/>
        </w:rPr>
      </w:pPr>
    </w:p>
    <w:p w:rsidR="00CF2B48" w:rsidRPr="002E6066" w:rsidRDefault="00CF2B48" w:rsidP="00CF2B48">
      <w:pPr>
        <w:rPr>
          <w:rFonts w:ascii="Verdana" w:hAnsi="Verdana" w:cs="Arial"/>
        </w:rPr>
      </w:pPr>
    </w:p>
    <w:p w:rsidR="00CF2B48" w:rsidRPr="002E6066" w:rsidRDefault="00CF2B48" w:rsidP="00CF2B48">
      <w:pPr>
        <w:rPr>
          <w:rFonts w:ascii="Verdana" w:hAnsi="Verdana" w:cs="Arial"/>
        </w:rPr>
      </w:pPr>
    </w:p>
    <w:p w:rsidR="00CF2B48" w:rsidRPr="002E6066" w:rsidRDefault="00CF2B48" w:rsidP="00CF2B48">
      <w:pPr>
        <w:rPr>
          <w:rFonts w:ascii="Verdana" w:hAnsi="Verdana" w:cs="Arial"/>
        </w:rPr>
      </w:pPr>
      <w:r w:rsidRPr="002E6066">
        <w:rPr>
          <w:rFonts w:ascii="Verdana" w:hAnsi="Verdana" w:cs="Arial"/>
        </w:rPr>
        <w:t xml:space="preserve">       i) Determine the mass of the liquid </w:t>
      </w:r>
      <w:proofErr w:type="gramStart"/>
      <w:r w:rsidRPr="002E6066">
        <w:rPr>
          <w:rFonts w:ascii="Verdana" w:hAnsi="Verdana" w:cs="Arial"/>
        </w:rPr>
        <w:t>A</w:t>
      </w:r>
      <w:proofErr w:type="gramEnd"/>
      <w:r w:rsidRPr="002E6066">
        <w:rPr>
          <w:rFonts w:ascii="Verdana" w:hAnsi="Verdana" w:cs="Arial"/>
        </w:rPr>
        <w:t xml:space="preserve"> displaced by the block.</w:t>
      </w:r>
      <w:r w:rsidRPr="002E6066">
        <w:rPr>
          <w:rFonts w:ascii="Verdana" w:hAnsi="Verdana" w:cs="Arial"/>
        </w:rPr>
        <w:tab/>
        <w:t>(3mks)</w:t>
      </w:r>
    </w:p>
    <w:p w:rsidR="00CF2B48" w:rsidRPr="002E6066" w:rsidRDefault="00CF2B48" w:rsidP="00CF2B48">
      <w:pPr>
        <w:rPr>
          <w:rFonts w:ascii="Verdana" w:hAnsi="Verdana" w:cs="Arial"/>
        </w:rPr>
      </w:pPr>
      <w:r w:rsidRPr="002E6066">
        <w:rPr>
          <w:rFonts w:ascii="Verdana" w:hAnsi="Verdana" w:cs="Arial"/>
        </w:rPr>
        <w:t xml:space="preserve">       ii) </w:t>
      </w:r>
      <w:proofErr w:type="gramStart"/>
      <w:r w:rsidRPr="002E6066">
        <w:rPr>
          <w:rFonts w:ascii="Verdana" w:hAnsi="Verdana" w:cs="Arial"/>
        </w:rPr>
        <w:t>the</w:t>
      </w:r>
      <w:proofErr w:type="gramEnd"/>
      <w:r w:rsidRPr="002E6066">
        <w:rPr>
          <w:rFonts w:ascii="Verdana" w:hAnsi="Verdana" w:cs="Arial"/>
        </w:rPr>
        <w:t xml:space="preserve"> mass of liquid B displaced by the block</w:t>
      </w:r>
      <w:r w:rsidRPr="002E6066">
        <w:rPr>
          <w:rFonts w:ascii="Verdana" w:hAnsi="Verdana" w:cs="Arial"/>
        </w:rPr>
        <w:tab/>
      </w:r>
      <w:r w:rsidRPr="002E6066">
        <w:rPr>
          <w:rFonts w:ascii="Verdana" w:hAnsi="Verdana" w:cs="Arial"/>
        </w:rPr>
        <w:tab/>
      </w:r>
      <w:r w:rsidRPr="002E6066">
        <w:rPr>
          <w:rFonts w:ascii="Verdana" w:hAnsi="Verdana" w:cs="Arial"/>
        </w:rPr>
        <w:tab/>
        <w:t>(2mks)</w:t>
      </w:r>
    </w:p>
    <w:p w:rsidR="00CF2B48" w:rsidRPr="002E6066" w:rsidRDefault="00CF2B48" w:rsidP="00CF2B48">
      <w:pPr>
        <w:rPr>
          <w:rFonts w:ascii="Verdana" w:hAnsi="Verdana" w:cs="Arial"/>
        </w:rPr>
      </w:pPr>
      <w:r w:rsidRPr="002E6066">
        <w:rPr>
          <w:rFonts w:ascii="Verdana" w:hAnsi="Verdana" w:cs="Arial"/>
        </w:rPr>
        <w:t xml:space="preserve">      iii) The density of the block.</w:t>
      </w:r>
      <w:r w:rsidRPr="002E6066">
        <w:rPr>
          <w:rFonts w:ascii="Verdana" w:hAnsi="Verdana" w:cs="Arial"/>
        </w:rPr>
        <w:tab/>
      </w:r>
      <w:r w:rsidRPr="002E6066">
        <w:rPr>
          <w:rFonts w:ascii="Verdana" w:hAnsi="Verdana" w:cs="Arial"/>
        </w:rPr>
        <w:tab/>
      </w:r>
      <w:r w:rsidRPr="002E6066">
        <w:rPr>
          <w:rFonts w:ascii="Verdana" w:hAnsi="Verdana" w:cs="Arial"/>
        </w:rPr>
        <w:tab/>
      </w:r>
      <w:r w:rsidRPr="002E6066">
        <w:rPr>
          <w:rFonts w:ascii="Verdana" w:hAnsi="Verdana" w:cs="Arial"/>
        </w:rPr>
        <w:tab/>
      </w:r>
      <w:r w:rsidRPr="002E6066">
        <w:rPr>
          <w:rFonts w:ascii="Verdana" w:hAnsi="Verdana" w:cs="Arial"/>
        </w:rPr>
        <w:tab/>
      </w:r>
      <w:r w:rsidRPr="002E6066">
        <w:rPr>
          <w:rFonts w:ascii="Verdana" w:hAnsi="Verdana" w:cs="Arial"/>
        </w:rPr>
        <w:tab/>
        <w:t>(2mks)</w:t>
      </w:r>
    </w:p>
    <w:p w:rsidR="00CF2B48" w:rsidRDefault="00CF2B48" w:rsidP="00CF2B48">
      <w:pPr>
        <w:rPr>
          <w:rFonts w:ascii="Verdana" w:hAnsi="Verdana" w:cs="Arial"/>
        </w:rPr>
      </w:pPr>
      <w:r w:rsidRPr="002E6066">
        <w:rPr>
          <w:rFonts w:ascii="Verdana" w:hAnsi="Verdana" w:cs="Arial"/>
        </w:rPr>
        <w:lastRenderedPageBreak/>
        <w:t xml:space="preserve">    (iv) Calculate the pressure of the liquid at the </w:t>
      </w:r>
      <w:proofErr w:type="gramStart"/>
      <w:r w:rsidRPr="002E6066">
        <w:rPr>
          <w:rFonts w:ascii="Verdana" w:hAnsi="Verdana" w:cs="Arial"/>
        </w:rPr>
        <w:t>depth  of</w:t>
      </w:r>
      <w:proofErr w:type="gramEnd"/>
      <w:r w:rsidRPr="002E6066">
        <w:rPr>
          <w:rFonts w:ascii="Verdana" w:hAnsi="Verdana" w:cs="Arial"/>
        </w:rPr>
        <w:t xml:space="preserve"> 9cm</w:t>
      </w:r>
      <w:r w:rsidRPr="002E6066">
        <w:rPr>
          <w:rFonts w:ascii="Verdana" w:hAnsi="Verdana" w:cs="Arial"/>
        </w:rPr>
        <w:tab/>
        <w:t>(2mks</w:t>
      </w:r>
    </w:p>
    <w:p w:rsidR="00CF2B48" w:rsidRPr="00AF4CD9" w:rsidRDefault="009468C7" w:rsidP="00CF2B48">
      <w:pPr>
        <w:numPr>
          <w:ilvl w:val="0"/>
          <w:numId w:val="8"/>
        </w:numPr>
        <w:rPr>
          <w:rFonts w:ascii="Verdana" w:hAnsi="Verdana" w:cs="Arial"/>
        </w:rPr>
      </w:pPr>
      <w:r>
        <w:rPr>
          <w:rFonts w:ascii="Verdana" w:hAnsi="Verdana" w:cs="Arial"/>
          <w:noProof/>
          <w:lang w:val="sw-KE" w:eastAsia="sw-KE"/>
        </w:rPr>
        <w:pict>
          <v:group id="_x0000_s1451" style="position:absolute;left:0;text-align:left;margin-left:23.8pt;margin-top:30.3pt;width:201.9pt;height:142.35pt;z-index:251677696" coordorigin="1530,4886" coordsize="4038,2847">
            <v:rect id="_x0000_s1452" style="position:absolute;left:3938;top:5743;width:794;height:1296;rotation:2913313fd" fillcolor="black" stroked="f">
              <v:fill r:id="rId10" o:title="Dashed horizontal" type="pattern"/>
            </v:rect>
            <v:rect id="_x0000_s1453" style="position:absolute;left:1541;top:6601;width:2198;height:1132" fillcolor="black" stroked="f">
              <v:fill r:id="rId10" o:title="Dashed horizontal" type="pattern"/>
            </v:rect>
            <v:rect id="_x0000_s1454" style="position:absolute;left:3709;top:6601;width:1859;height:1132" fillcolor="black" stroked="f">
              <v:fill r:id="rId10" o:title="Dashed horizontal" type="pattern"/>
            </v:rect>
            <v:rect id="_x0000_s1455" style="position:absolute;left:4482;top:5696;width:1056;height:905" fillcolor="black" stroked="f">
              <v:fill r:id="rId10" o:title="Dashed horizontal" type="pattern"/>
            </v:rect>
            <v:shape id="_x0000_s1456" type="#_x0000_t16" style="position:absolute;left:1731;top:5325;width:2745;height:1320" adj="15660"/>
            <v:group id="_x0000_s1457" style="position:absolute;left:4040;top:5802;width:1137;height:153;rotation:270" coordorigin="2052,6054" coordsize="1450,185">
              <v:shape id="_x0000_s1458" type="#_x0000_t32" style="position:absolute;left:2068;top:6140;width:1417;height:1" o:connectortype="straight">
                <v:stroke startarrow="block" endarrow="block"/>
              </v:shape>
              <v:shape id="_x0000_s1459" type="#_x0000_t32" style="position:absolute;left:3501;top:6054;width:1;height:170" o:connectortype="straight"/>
              <v:shape id="_x0000_s1460" type="#_x0000_t32" style="position:absolute;left:2052;top:6069;width:1;height:170" o:connectortype="straight"/>
            </v:group>
            <v:group id="_x0000_s1461" style="position:absolute;left:2696;top:5153;width:1780;height:169" coordorigin="2052,6054" coordsize="1450,185">
              <v:shape id="_x0000_s1462" type="#_x0000_t32" style="position:absolute;left:2068;top:6140;width:1417;height:1" o:connectortype="straight">
                <v:stroke startarrow="block" endarrow="block"/>
              </v:shape>
              <v:shape id="_x0000_s1463" type="#_x0000_t32" style="position:absolute;left:3501;top:6054;width:1;height:170" o:connectortype="straight"/>
              <v:shape id="_x0000_s1464" type="#_x0000_t32" style="position:absolute;left:2052;top:6069;width:1;height:170" o:connectortype="straight"/>
            </v:group>
            <v:group id="_x0000_s1465" style="position:absolute;left:1493;top:5721;width:1352;height:72;rotation:-2987404fd" coordorigin="2052,6054" coordsize="1450,185">
              <v:shape id="_x0000_s1466" type="#_x0000_t32" style="position:absolute;left:2068;top:6140;width:1417;height:1" o:connectortype="straight">
                <v:stroke startarrow="block" endarrow="block"/>
              </v:shape>
              <v:shape id="_x0000_s1467" type="#_x0000_t32" style="position:absolute;left:3501;top:6054;width:1;height:170" o:connectortype="straight"/>
              <v:shape id="_x0000_s1468" type="#_x0000_t32" style="position:absolute;left:2052;top:6069;width:1;height:170" o:connectortype="straight"/>
            </v:group>
            <v:shape id="_x0000_s1469" type="#_x0000_t202" style="position:absolute;left:4547;top:5580;width:898;height:465" filled="f" stroked="f" strokeweight="1.5pt">
              <v:textbox style="mso-next-textbox:#_x0000_s1469">
                <w:txbxContent>
                  <w:p w:rsidR="00CF2B48" w:rsidRPr="00CC74C5" w:rsidRDefault="00CF2B48" w:rsidP="00CF2B48">
                    <w:pPr>
                      <w:rPr>
                        <w:rFonts w:ascii="Tahoma" w:hAnsi="Tahoma" w:cs="Tahoma"/>
                        <w:vertAlign w:val="superscript"/>
                      </w:rPr>
                    </w:pPr>
                    <w:r w:rsidRPr="00CC74C5">
                      <w:rPr>
                        <w:rFonts w:ascii="Tahoma" w:hAnsi="Tahoma" w:cs="Tahoma"/>
                        <w:b/>
                      </w:rPr>
                      <w:t>0.2m</w:t>
                    </w:r>
                  </w:p>
                </w:txbxContent>
              </v:textbox>
            </v:shape>
            <v:shape id="_x0000_s1470" type="#_x0000_t202" style="position:absolute;left:3105;top:4886;width:898;height:469" filled="f" stroked="f" strokeweight="1.5pt">
              <v:textbox style="mso-next-textbox:#_x0000_s1470">
                <w:txbxContent>
                  <w:p w:rsidR="00CF2B48" w:rsidRPr="005A49B0" w:rsidRDefault="00CF2B48" w:rsidP="00CF2B48">
                    <w:pPr>
                      <w:rPr>
                        <w:rFonts w:ascii="Tahoma" w:hAnsi="Tahoma" w:cs="Tahoma"/>
                        <w:sz w:val="20"/>
                        <w:szCs w:val="20"/>
                        <w:vertAlign w:val="superscript"/>
                      </w:rPr>
                    </w:pPr>
                    <w:r>
                      <w:rPr>
                        <w:rFonts w:ascii="Tahoma" w:hAnsi="Tahoma" w:cs="Tahoma"/>
                        <w:b/>
                        <w:sz w:val="20"/>
                        <w:szCs w:val="20"/>
                      </w:rPr>
                      <w:t>0.3m</w:t>
                    </w:r>
                  </w:p>
                </w:txbxContent>
              </v:textbox>
            </v:shape>
            <v:shape id="_x0000_s1471" type="#_x0000_t202" style="position:absolute;left:1530;top:5428;width:898;height:465" filled="f" stroked="f" strokeweight="1.5pt">
              <v:textbox style="mso-next-textbox:#_x0000_s1471">
                <w:txbxContent>
                  <w:p w:rsidR="00CF2B48" w:rsidRPr="005A49B0" w:rsidRDefault="00CF2B48" w:rsidP="00CF2B48">
                    <w:pPr>
                      <w:rPr>
                        <w:rFonts w:ascii="Tahoma" w:hAnsi="Tahoma" w:cs="Tahoma"/>
                        <w:sz w:val="20"/>
                        <w:szCs w:val="20"/>
                        <w:vertAlign w:val="superscript"/>
                      </w:rPr>
                    </w:pPr>
                    <w:r>
                      <w:rPr>
                        <w:rFonts w:ascii="Tahoma" w:hAnsi="Tahoma" w:cs="Tahoma"/>
                        <w:b/>
                        <w:sz w:val="20"/>
                        <w:szCs w:val="20"/>
                      </w:rPr>
                      <w:t>0.5m</w:t>
                    </w:r>
                  </w:p>
                </w:txbxContent>
              </v:textbox>
            </v:shape>
            <v:shape id="_x0000_s1472" type="#_x0000_t32" style="position:absolute;left:1737;top:7370;width:1757;height:1" o:connectortype="straight">
              <v:stroke dashstyle="longDash"/>
            </v:shape>
            <v:shape id="_x0000_s1473" type="#_x0000_t32" style="position:absolute;left:3511;top:6633;width:1;height:737" o:connectortype="straight">
              <v:stroke dashstyle="longDash"/>
            </v:shape>
            <v:shape id="_x0000_s1474" type="#_x0000_t32" style="position:absolute;left:1730;top:6630;width:1;height:737" o:connectortype="straight">
              <v:stroke dashstyle="longDash"/>
            </v:shape>
            <v:shape id="_x0000_s1475" type="#_x0000_t32" style="position:absolute;left:4474;top:5696;width:1;height:737" o:connectortype="straight">
              <v:stroke dashstyle="longDash"/>
            </v:shape>
            <v:shape id="_x0000_s1476" type="#_x0000_t32" style="position:absolute;left:3534;top:6392;width:957;height:957;flip:y" o:connectortype="straight">
              <v:stroke dashstyle="longDash"/>
            </v:shape>
          </v:group>
        </w:pict>
      </w:r>
      <w:r w:rsidR="00CF2B48" w:rsidRPr="002E6066">
        <w:rPr>
          <w:rFonts w:ascii="Verdana" w:hAnsi="Verdana" w:cs="Arial"/>
        </w:rPr>
        <w:t>The diagram in fig below shows a block of wood floating to a depth of 0.18m in water.</w:t>
      </w:r>
      <w:r w:rsidR="00CF2B48">
        <w:rPr>
          <w:rFonts w:ascii="Verdana" w:hAnsi="Verdana" w:cs="Arial"/>
        </w:rPr>
        <w:t xml:space="preserve"> </w:t>
      </w:r>
      <w:r w:rsidR="00CF2B48" w:rsidRPr="00AF4CD9">
        <w:rPr>
          <w:rFonts w:ascii="Verdana" w:hAnsi="Verdana" w:cs="Arial"/>
        </w:rPr>
        <w:t>(Density of water = 1000Kg/M</w:t>
      </w:r>
      <w:r w:rsidR="00CF2B48" w:rsidRPr="00AF4CD9">
        <w:rPr>
          <w:rFonts w:ascii="Verdana" w:hAnsi="Verdana" w:cs="Arial"/>
          <w:vertAlign w:val="superscript"/>
        </w:rPr>
        <w:t>3</w:t>
      </w:r>
      <w:r w:rsidR="00CF2B48" w:rsidRPr="00AF4CD9">
        <w:rPr>
          <w:rFonts w:ascii="Verdana" w:hAnsi="Verdana" w:cs="Arial"/>
        </w:rPr>
        <w:t>)</w:t>
      </w:r>
    </w:p>
    <w:p w:rsidR="00CF2B48" w:rsidRPr="002E6066" w:rsidRDefault="00CF2B48" w:rsidP="00CF2B48">
      <w:pPr>
        <w:ind w:left="720" w:hanging="720"/>
        <w:rPr>
          <w:rFonts w:ascii="Verdana" w:hAnsi="Verdana" w:cs="Arial"/>
        </w:rPr>
      </w:pPr>
    </w:p>
    <w:p w:rsidR="00CF2B48" w:rsidRPr="002E6066" w:rsidRDefault="00CF2B48" w:rsidP="00CF2B48">
      <w:pPr>
        <w:ind w:left="720" w:hanging="720"/>
        <w:rPr>
          <w:rFonts w:ascii="Verdana" w:hAnsi="Verdana" w:cs="Arial"/>
        </w:rPr>
      </w:pPr>
    </w:p>
    <w:p w:rsidR="00CF2B48" w:rsidRPr="002E6066" w:rsidRDefault="00CF2B48" w:rsidP="00CF2B48">
      <w:pPr>
        <w:ind w:left="720" w:hanging="720"/>
        <w:rPr>
          <w:rFonts w:ascii="Verdana" w:hAnsi="Verdana" w:cs="Arial"/>
        </w:rPr>
      </w:pPr>
    </w:p>
    <w:p w:rsidR="00CF2B48" w:rsidRPr="002E6066" w:rsidRDefault="00CF2B48" w:rsidP="00CF2B48">
      <w:pPr>
        <w:ind w:left="720" w:hanging="720"/>
        <w:rPr>
          <w:rFonts w:ascii="Verdana" w:hAnsi="Verdana" w:cs="Arial"/>
        </w:rPr>
      </w:pPr>
    </w:p>
    <w:p w:rsidR="00CF2B48" w:rsidRPr="002E6066" w:rsidRDefault="00CF2B48" w:rsidP="00CF2B48">
      <w:pPr>
        <w:ind w:left="720" w:hanging="720"/>
        <w:rPr>
          <w:rFonts w:ascii="Verdana" w:hAnsi="Verdana" w:cs="Arial"/>
        </w:rPr>
      </w:pPr>
    </w:p>
    <w:p w:rsidR="00CF2B48" w:rsidRPr="002E6066" w:rsidRDefault="00CF2B48" w:rsidP="00CF2B48">
      <w:pPr>
        <w:ind w:left="720" w:hanging="720"/>
        <w:rPr>
          <w:rFonts w:ascii="Verdana" w:hAnsi="Verdana" w:cs="Arial"/>
        </w:rPr>
      </w:pPr>
    </w:p>
    <w:p w:rsidR="00CF2B48" w:rsidRPr="002E6066" w:rsidRDefault="00CF2B48" w:rsidP="00CF2B48">
      <w:pPr>
        <w:ind w:left="720" w:hanging="720"/>
        <w:rPr>
          <w:rFonts w:ascii="Verdana" w:hAnsi="Verdana" w:cs="Arial"/>
        </w:rPr>
      </w:pPr>
    </w:p>
    <w:p w:rsidR="00CF2B48" w:rsidRPr="002E6066" w:rsidRDefault="00CF2B48" w:rsidP="00CF2B48">
      <w:pPr>
        <w:ind w:left="720" w:hanging="720"/>
        <w:rPr>
          <w:rFonts w:ascii="Verdana" w:hAnsi="Verdana" w:cs="Arial"/>
        </w:rPr>
      </w:pPr>
    </w:p>
    <w:p w:rsidR="00CF2B48" w:rsidRPr="002E6066" w:rsidRDefault="00CF2B48" w:rsidP="00CF2B48">
      <w:pPr>
        <w:ind w:left="720" w:hanging="720"/>
        <w:rPr>
          <w:rFonts w:ascii="Verdana" w:hAnsi="Verdana" w:cs="Arial"/>
        </w:rPr>
      </w:pPr>
    </w:p>
    <w:p w:rsidR="00CF2B48" w:rsidRPr="002E6066" w:rsidRDefault="00CF2B48" w:rsidP="00CF2B48">
      <w:pPr>
        <w:ind w:left="720" w:hanging="720"/>
        <w:rPr>
          <w:rFonts w:ascii="Verdana" w:hAnsi="Verdana" w:cs="Arial"/>
        </w:rPr>
      </w:pPr>
      <w:r w:rsidRPr="002E6066">
        <w:rPr>
          <w:rFonts w:ascii="Verdana" w:hAnsi="Verdana" w:cs="Arial"/>
        </w:rPr>
        <w:tab/>
      </w:r>
    </w:p>
    <w:p w:rsidR="00CF2B48" w:rsidRPr="002E6066" w:rsidRDefault="00CF2B48" w:rsidP="00CF2B48">
      <w:pPr>
        <w:ind w:left="540"/>
        <w:rPr>
          <w:rFonts w:ascii="Verdana" w:hAnsi="Verdana" w:cs="Arial"/>
        </w:rPr>
      </w:pPr>
      <w:r w:rsidRPr="002E6066">
        <w:rPr>
          <w:rFonts w:ascii="Verdana" w:hAnsi="Verdana" w:cs="Arial"/>
        </w:rPr>
        <w:t>a) Determine;</w:t>
      </w:r>
    </w:p>
    <w:p w:rsidR="00CF2B48" w:rsidRPr="002E6066" w:rsidRDefault="00CF2B48" w:rsidP="00CF2B48">
      <w:pPr>
        <w:ind w:left="720" w:hanging="720"/>
        <w:rPr>
          <w:rFonts w:ascii="Verdana" w:hAnsi="Verdana" w:cs="Arial"/>
        </w:rPr>
      </w:pPr>
      <w:r w:rsidRPr="002E6066">
        <w:rPr>
          <w:rFonts w:ascii="Verdana" w:hAnsi="Verdana" w:cs="Arial"/>
        </w:rPr>
        <w:tab/>
        <w:t>(i)</w:t>
      </w:r>
      <w:r w:rsidRPr="002E6066">
        <w:rPr>
          <w:rFonts w:ascii="Verdana" w:hAnsi="Verdana" w:cs="Arial"/>
        </w:rPr>
        <w:tab/>
        <w:t xml:space="preserve"> Mass of </w:t>
      </w:r>
      <w:r>
        <w:rPr>
          <w:rFonts w:ascii="Verdana" w:hAnsi="Verdana" w:cs="Arial"/>
        </w:rPr>
        <w:t>the wood.</w:t>
      </w:r>
      <w:r>
        <w:rPr>
          <w:rFonts w:ascii="Verdana" w:hAnsi="Verdana" w:cs="Arial"/>
        </w:rPr>
        <w:tab/>
      </w:r>
      <w:r>
        <w:rPr>
          <w:rFonts w:ascii="Verdana" w:hAnsi="Verdana" w:cs="Arial"/>
        </w:rPr>
        <w:tab/>
      </w:r>
      <w:r>
        <w:rPr>
          <w:rFonts w:ascii="Verdana" w:hAnsi="Verdana" w:cs="Arial"/>
        </w:rPr>
        <w:tab/>
      </w:r>
      <w:r>
        <w:rPr>
          <w:rFonts w:ascii="Verdana" w:hAnsi="Verdana" w:cs="Arial"/>
        </w:rPr>
        <w:tab/>
      </w:r>
      <w:r>
        <w:rPr>
          <w:rFonts w:ascii="Verdana" w:hAnsi="Verdana" w:cs="Arial"/>
        </w:rPr>
        <w:tab/>
      </w:r>
      <w:r>
        <w:rPr>
          <w:rFonts w:ascii="Verdana" w:hAnsi="Verdana" w:cs="Arial"/>
        </w:rPr>
        <w:tab/>
      </w:r>
      <w:r>
        <w:rPr>
          <w:rFonts w:ascii="Verdana" w:hAnsi="Verdana" w:cs="Arial"/>
        </w:rPr>
        <w:tab/>
      </w:r>
      <w:r w:rsidRPr="002E6066">
        <w:rPr>
          <w:rFonts w:ascii="Verdana" w:hAnsi="Verdana" w:cs="Arial"/>
        </w:rPr>
        <w:t>(3mk)</w:t>
      </w:r>
    </w:p>
    <w:p w:rsidR="00CF2B48" w:rsidRPr="002E6066" w:rsidRDefault="00CF2B48" w:rsidP="00CF2B48">
      <w:pPr>
        <w:ind w:left="720" w:hanging="720"/>
        <w:rPr>
          <w:rFonts w:ascii="Verdana" w:hAnsi="Verdana" w:cs="Arial"/>
        </w:rPr>
      </w:pPr>
      <w:r w:rsidRPr="002E6066">
        <w:rPr>
          <w:rFonts w:ascii="Verdana" w:hAnsi="Verdana" w:cs="Arial"/>
        </w:rPr>
        <w:tab/>
        <w:t xml:space="preserve">(ii) </w:t>
      </w:r>
      <w:r>
        <w:rPr>
          <w:rFonts w:ascii="Verdana" w:hAnsi="Verdana" w:cs="Arial"/>
        </w:rPr>
        <w:tab/>
        <w:t>The density of the wood.</w:t>
      </w:r>
      <w:r>
        <w:rPr>
          <w:rFonts w:ascii="Verdana" w:hAnsi="Verdana" w:cs="Arial"/>
        </w:rPr>
        <w:tab/>
      </w:r>
      <w:r>
        <w:rPr>
          <w:rFonts w:ascii="Verdana" w:hAnsi="Verdana" w:cs="Arial"/>
        </w:rPr>
        <w:tab/>
      </w:r>
      <w:r>
        <w:rPr>
          <w:rFonts w:ascii="Verdana" w:hAnsi="Verdana" w:cs="Arial"/>
        </w:rPr>
        <w:tab/>
      </w:r>
      <w:r>
        <w:rPr>
          <w:rFonts w:ascii="Verdana" w:hAnsi="Verdana" w:cs="Arial"/>
        </w:rPr>
        <w:tab/>
      </w:r>
      <w:r>
        <w:rPr>
          <w:rFonts w:ascii="Verdana" w:hAnsi="Verdana" w:cs="Arial"/>
        </w:rPr>
        <w:tab/>
      </w:r>
      <w:r>
        <w:rPr>
          <w:rFonts w:ascii="Verdana" w:hAnsi="Verdana" w:cs="Arial"/>
        </w:rPr>
        <w:tab/>
      </w:r>
      <w:r w:rsidRPr="002E6066">
        <w:rPr>
          <w:rFonts w:ascii="Verdana" w:hAnsi="Verdana" w:cs="Arial"/>
        </w:rPr>
        <w:t>(2mk)</w:t>
      </w:r>
    </w:p>
    <w:p w:rsidR="00CF2B48" w:rsidRPr="002E6066" w:rsidRDefault="00CF2B48" w:rsidP="00CF2B48">
      <w:pPr>
        <w:ind w:left="720" w:hanging="720"/>
        <w:rPr>
          <w:rFonts w:ascii="Verdana" w:hAnsi="Verdana" w:cs="Arial"/>
        </w:rPr>
      </w:pPr>
      <w:r w:rsidRPr="002E6066">
        <w:rPr>
          <w:rFonts w:ascii="Verdana" w:hAnsi="Verdana" w:cs="Arial"/>
        </w:rPr>
        <w:tab/>
        <w:t xml:space="preserve">iii) </w:t>
      </w:r>
      <w:r w:rsidRPr="002E6066">
        <w:rPr>
          <w:rFonts w:ascii="Verdana" w:hAnsi="Verdana" w:cs="Arial"/>
        </w:rPr>
        <w:tab/>
        <w:t>Determine the number of frogs each of mass 500</w:t>
      </w:r>
      <w:r>
        <w:rPr>
          <w:rFonts w:ascii="Verdana" w:hAnsi="Verdana" w:cs="Arial"/>
        </w:rPr>
        <w:t xml:space="preserve">g which will make the block of wood to be </w:t>
      </w:r>
      <w:r w:rsidRPr="002E6066">
        <w:rPr>
          <w:rFonts w:ascii="Verdana" w:hAnsi="Verdana" w:cs="Arial"/>
        </w:rPr>
        <w:t>just submerg</w:t>
      </w:r>
      <w:r>
        <w:rPr>
          <w:rFonts w:ascii="Verdana" w:hAnsi="Verdana" w:cs="Arial"/>
        </w:rPr>
        <w:t>ed if they sit on the block.</w:t>
      </w:r>
      <w:r>
        <w:rPr>
          <w:rFonts w:ascii="Verdana" w:hAnsi="Verdana" w:cs="Arial"/>
        </w:rPr>
        <w:tab/>
      </w:r>
      <w:r w:rsidRPr="002E6066">
        <w:rPr>
          <w:rFonts w:ascii="Verdana" w:hAnsi="Verdana" w:cs="Arial"/>
        </w:rPr>
        <w:t>(5mk)</w:t>
      </w:r>
    </w:p>
    <w:p w:rsidR="00CF2B48" w:rsidRDefault="00CF2B48" w:rsidP="00CF2B48">
      <w:pPr>
        <w:rPr>
          <w:rFonts w:ascii="Verdana" w:hAnsi="Verdana" w:cs="Arial"/>
        </w:rPr>
      </w:pPr>
    </w:p>
    <w:p w:rsidR="00CF2B48" w:rsidRPr="00DF3F88" w:rsidRDefault="009468C7" w:rsidP="00CF2B48">
      <w:pPr>
        <w:numPr>
          <w:ilvl w:val="0"/>
          <w:numId w:val="8"/>
        </w:numPr>
        <w:rPr>
          <w:rFonts w:ascii="Verdana" w:hAnsi="Verdana" w:cs="Arial"/>
        </w:rPr>
      </w:pPr>
      <w:r>
        <w:rPr>
          <w:rFonts w:ascii="Verdana" w:hAnsi="Verdana" w:cs="Arial"/>
          <w:noProof/>
          <w:lang w:val="sw-KE" w:eastAsia="sw-KE"/>
        </w:rPr>
        <w:pict>
          <v:group id="_x0000_s1477" style="position:absolute;left:0;text-align:left;margin-left:127.9pt;margin-top:58.5pt;width:146.55pt;height:79.4pt;z-index:251678720" coordorigin="6789,8390" coordsize="2931,1588">
            <v:rect id="_x0000_s1478" style="position:absolute;left:6789;top:8595;width:2931;height:1383" fillcolor="black" stroked="f">
              <v:fill r:id="rId10" o:title="Dashed horizontal" type="pattern"/>
            </v:rect>
            <v:group id="_x0000_s1479" style="position:absolute;left:6789;top:8390;width:2065;height:1588" coordorigin="6789,8390" coordsize="2065,1588">
              <v:oval id="_x0000_s1480" style="position:absolute;left:7725;top:8390;width:1020;height:964" strokeweight="2.25pt"/>
              <v:shape id="_x0000_s1481" type="#_x0000_t32" style="position:absolute;left:8240;top:9530;width:0;height:270" o:connectortype="straight">
                <v:stroke endarrow="block" endarrowwidth="wide" endarrowlength="long"/>
              </v:shape>
              <v:shape id="_x0000_s1482" type="#_x0000_t202" style="position:absolute;left:6789;top:9255;width:1077;height:454" filled="f" stroked="f">
                <v:textbox style="mso-next-textbox:#_x0000_s1482">
                  <w:txbxContent>
                    <w:p w:rsidR="00CF2B48" w:rsidRPr="003A07A3" w:rsidRDefault="00CF2B48" w:rsidP="00CF2B48">
                      <w:pPr>
                        <w:rPr>
                          <w:rFonts w:ascii="Tahoma" w:hAnsi="Tahoma" w:cs="Tahoma"/>
                          <w:b/>
                          <w:sz w:val="20"/>
                          <w:szCs w:val="20"/>
                        </w:rPr>
                      </w:pPr>
                      <w:r>
                        <w:rPr>
                          <w:rFonts w:ascii="Tahoma" w:hAnsi="Tahoma" w:cs="Tahoma"/>
                          <w:b/>
                          <w:sz w:val="20"/>
                          <w:szCs w:val="20"/>
                        </w:rPr>
                        <w:t xml:space="preserve">String </w:t>
                      </w:r>
                    </w:p>
                  </w:txbxContent>
                </v:textbox>
              </v:shape>
              <v:shape id="_x0000_s1483" type="#_x0000_t32" style="position:absolute;left:7605;top:9499;width:629;height:0" o:connectortype="straight"/>
              <v:shape id="_x0000_s1484" type="#_x0000_t32" style="position:absolute;left:8238;top:9354;width:0;height:624" o:connectortype="straight" strokeweight="2.25pt"/>
              <v:shape id="_x0000_s1485" type="#_x0000_t202" style="position:absolute;left:8323;top:9414;width:531;height:536" filled="f" stroked="f">
                <v:textbox style="mso-next-textbox:#_x0000_s1485">
                  <w:txbxContent>
                    <w:p w:rsidR="00CF2B48" w:rsidRPr="00222296" w:rsidRDefault="00CF2B48" w:rsidP="00CF2B48">
                      <w:pPr>
                        <w:jc w:val="center"/>
                        <w:rPr>
                          <w:rFonts w:ascii="Verdana" w:hAnsi="Verdana" w:cs="Tahoma"/>
                          <w:b/>
                          <w:sz w:val="28"/>
                          <w:szCs w:val="28"/>
                        </w:rPr>
                      </w:pPr>
                      <w:r w:rsidRPr="00222296">
                        <w:rPr>
                          <w:rFonts w:ascii="Verdana" w:hAnsi="Verdana" w:cs="Tahoma"/>
                          <w:b/>
                          <w:sz w:val="28"/>
                          <w:szCs w:val="28"/>
                        </w:rPr>
                        <w:t>T</w:t>
                      </w:r>
                    </w:p>
                  </w:txbxContent>
                </v:textbox>
              </v:shape>
            </v:group>
          </v:group>
        </w:pict>
      </w:r>
      <w:r w:rsidR="00CF2B48" w:rsidRPr="002E6066">
        <w:rPr>
          <w:rFonts w:ascii="Verdana" w:hAnsi="Verdana" w:cs="Arial"/>
        </w:rPr>
        <w:t>The ball B shown below has a mass of 12kg and a volume of 50litres. It is held in position in</w:t>
      </w:r>
      <w:r w:rsidR="00CF2B48">
        <w:rPr>
          <w:rFonts w:ascii="Verdana" w:hAnsi="Verdana" w:cs="Arial"/>
        </w:rPr>
        <w:t xml:space="preserve"> </w:t>
      </w:r>
      <w:r w:rsidR="00CF2B48" w:rsidRPr="00DF3F88">
        <w:rPr>
          <w:rFonts w:ascii="Verdana" w:hAnsi="Verdana" w:cs="Arial"/>
        </w:rPr>
        <w:t>sea water of density 1040 kgm</w:t>
      </w:r>
      <w:r w:rsidR="00CF2B48" w:rsidRPr="00DF3F88">
        <w:rPr>
          <w:rFonts w:ascii="Verdana" w:hAnsi="Verdana" w:cs="Arial"/>
          <w:vertAlign w:val="superscript"/>
        </w:rPr>
        <w:t>-3</w:t>
      </w:r>
      <w:r w:rsidR="00CF2B48" w:rsidRPr="00DF3F88">
        <w:rPr>
          <w:rFonts w:ascii="Verdana" w:hAnsi="Verdana" w:cs="Arial"/>
        </w:rPr>
        <w:t xml:space="preserve"> by a light cable fixed to the bottom so that </w:t>
      </w:r>
      <w:r w:rsidR="00CF2B48" w:rsidRPr="00DF3F88">
        <w:rPr>
          <w:rFonts w:ascii="Verdana" w:hAnsi="Verdana" w:cs="Arial"/>
          <w:vertAlign w:val="superscript"/>
        </w:rPr>
        <w:t>4</w:t>
      </w:r>
      <w:r w:rsidR="00CF2B48" w:rsidRPr="00DF3F88">
        <w:rPr>
          <w:rFonts w:ascii="Verdana" w:hAnsi="Verdana" w:cs="Arial"/>
        </w:rPr>
        <w:t>/</w:t>
      </w:r>
      <w:r w:rsidR="00CF2B48" w:rsidRPr="00DF3F88">
        <w:rPr>
          <w:rFonts w:ascii="Verdana" w:hAnsi="Verdana" w:cs="Arial"/>
          <w:vertAlign w:val="subscript"/>
        </w:rPr>
        <w:t>5</w:t>
      </w:r>
      <w:r w:rsidR="00CF2B48" w:rsidRPr="00DF3F88">
        <w:rPr>
          <w:rFonts w:ascii="Verdana" w:hAnsi="Verdana" w:cs="Arial"/>
        </w:rPr>
        <w:t xml:space="preserve"> of its volume is</w:t>
      </w:r>
      <w:r w:rsidR="00CF2B48">
        <w:rPr>
          <w:rFonts w:ascii="Verdana" w:hAnsi="Verdana" w:cs="Arial"/>
        </w:rPr>
        <w:t xml:space="preserve"> </w:t>
      </w:r>
      <w:r w:rsidR="00CF2B48" w:rsidRPr="00DF3F88">
        <w:rPr>
          <w:rFonts w:ascii="Verdana" w:hAnsi="Verdana" w:cs="Arial"/>
        </w:rPr>
        <w:t>below the surface determine the tension in the cable.</w:t>
      </w:r>
    </w:p>
    <w:p w:rsidR="00CF2B48" w:rsidRPr="002E6066" w:rsidRDefault="00CF2B48" w:rsidP="00CF2B48">
      <w:pPr>
        <w:ind w:left="360" w:hanging="360"/>
        <w:rPr>
          <w:rFonts w:ascii="Verdana" w:hAnsi="Verdana" w:cs="Arial"/>
        </w:rPr>
      </w:pPr>
    </w:p>
    <w:p w:rsidR="00CF2B48" w:rsidRPr="002E6066" w:rsidRDefault="00CF2B48" w:rsidP="00CF2B48">
      <w:pPr>
        <w:ind w:left="360" w:hanging="360"/>
        <w:rPr>
          <w:rFonts w:ascii="Verdana" w:hAnsi="Verdana" w:cs="Arial"/>
        </w:rPr>
      </w:pPr>
    </w:p>
    <w:p w:rsidR="00CF2B48" w:rsidRPr="002E6066" w:rsidRDefault="00CF2B48" w:rsidP="00CF2B48">
      <w:pPr>
        <w:ind w:left="360" w:hanging="360"/>
        <w:rPr>
          <w:rFonts w:ascii="Verdana" w:hAnsi="Verdana" w:cs="Arial"/>
        </w:rPr>
      </w:pPr>
    </w:p>
    <w:p w:rsidR="00CF2B48" w:rsidRPr="002E6066" w:rsidRDefault="00CF2B48" w:rsidP="00CF2B48">
      <w:pPr>
        <w:ind w:left="360" w:hanging="360"/>
        <w:rPr>
          <w:rFonts w:ascii="Verdana" w:hAnsi="Verdana" w:cs="Arial"/>
        </w:rPr>
      </w:pPr>
    </w:p>
    <w:p w:rsidR="00CF2B48" w:rsidRPr="002E6066" w:rsidRDefault="00CF2B48" w:rsidP="00CF2B48">
      <w:pPr>
        <w:rPr>
          <w:rFonts w:ascii="Verdana" w:hAnsi="Verdana" w:cs="Arial"/>
        </w:rPr>
      </w:pPr>
    </w:p>
    <w:p w:rsidR="00CF2B48" w:rsidRPr="002E6066" w:rsidRDefault="00CF2B48" w:rsidP="00CF2B48">
      <w:pPr>
        <w:rPr>
          <w:rFonts w:ascii="Verdana" w:hAnsi="Verdana" w:cs="Arial"/>
        </w:rPr>
      </w:pPr>
    </w:p>
    <w:p w:rsidR="00CF2B48" w:rsidRPr="002E6066" w:rsidRDefault="00CF2B48" w:rsidP="00CF2B48">
      <w:pPr>
        <w:numPr>
          <w:ilvl w:val="0"/>
          <w:numId w:val="8"/>
        </w:numPr>
        <w:rPr>
          <w:rFonts w:ascii="Verdana" w:hAnsi="Verdana" w:cs="Arial"/>
        </w:rPr>
      </w:pPr>
      <w:r w:rsidRPr="002E6066">
        <w:rPr>
          <w:rFonts w:ascii="Verdana" w:hAnsi="Verdana" w:cs="Arial"/>
        </w:rPr>
        <w:t>An object of mass 50g floats with 20% of its volume above the water surface as shown below. The tension in the string is 0.06N.</w:t>
      </w:r>
    </w:p>
    <w:p w:rsidR="00CF2B48" w:rsidRPr="002E6066" w:rsidRDefault="009468C7" w:rsidP="00CF2B48">
      <w:pPr>
        <w:ind w:left="360" w:hanging="360"/>
        <w:rPr>
          <w:rFonts w:ascii="Verdana" w:hAnsi="Verdana" w:cs="Arial"/>
        </w:rPr>
      </w:pPr>
      <w:r>
        <w:rPr>
          <w:rFonts w:ascii="Verdana" w:hAnsi="Verdana" w:cs="Arial"/>
          <w:noProof/>
          <w:lang w:val="sw-KE" w:eastAsia="sw-KE"/>
        </w:rPr>
        <w:pict>
          <v:group id="_x0000_s1486" style="position:absolute;left:0;text-align:left;margin-left:146.5pt;margin-top:6.15pt;width:74.8pt;height:67.95pt;z-index:251679744" coordorigin="8269,10205" coordsize="1496,1359">
            <v:shape id="_x0000_s1487" type="#_x0000_t86" style="position:absolute;left:8442;top:10241;width:1150;height:1496;rotation:90" adj="0" filled="t" fillcolor="black" stroked="f">
              <v:fill r:id="rId10" o:title="Dashed horizontal" type="pattern"/>
            </v:shape>
            <v:rect id="_x0000_s1488" style="position:absolute;left:8716;top:10205;width:398;height:670" fillcolor="black" strokeweight="2.25pt">
              <v:fill r:id="rId15" o:title="Wide upward diagonal" type="pattern"/>
            </v:rect>
            <v:shape id="_x0000_s1489" type="#_x0000_t32" style="position:absolute;left:8895;top:10884;width:0;height:680" o:connectortype="straight" strokeweight="2.25pt"/>
            <v:shape id="_x0000_s1490" type="#_x0000_t32" style="position:absolute;left:8269;top:11564;width:1496;height:0" o:connectortype="straight"/>
          </v:group>
        </w:pict>
      </w:r>
    </w:p>
    <w:p w:rsidR="00CF2B48" w:rsidRPr="002E6066" w:rsidRDefault="00CF2B48" w:rsidP="00CF2B48">
      <w:pPr>
        <w:ind w:left="360" w:hanging="360"/>
        <w:rPr>
          <w:rFonts w:ascii="Verdana" w:hAnsi="Verdana" w:cs="Arial"/>
        </w:rPr>
      </w:pPr>
    </w:p>
    <w:p w:rsidR="00CF2B48" w:rsidRPr="002E6066" w:rsidRDefault="00CF2B48" w:rsidP="00CF2B48">
      <w:pPr>
        <w:ind w:left="360" w:hanging="360"/>
        <w:rPr>
          <w:rFonts w:ascii="Verdana" w:hAnsi="Verdana" w:cs="Arial"/>
        </w:rPr>
      </w:pPr>
    </w:p>
    <w:p w:rsidR="00CF2B48" w:rsidRDefault="00CF2B48" w:rsidP="00CF2B48">
      <w:pPr>
        <w:rPr>
          <w:rFonts w:ascii="Verdana" w:hAnsi="Verdana" w:cs="Arial"/>
        </w:rPr>
      </w:pPr>
    </w:p>
    <w:p w:rsidR="00CF2B48" w:rsidRPr="002E6066" w:rsidRDefault="00CF2B48" w:rsidP="00CF2B48">
      <w:pPr>
        <w:rPr>
          <w:rFonts w:ascii="Verdana" w:hAnsi="Verdana" w:cs="Arial"/>
        </w:rPr>
      </w:pPr>
    </w:p>
    <w:p w:rsidR="00CF2B48" w:rsidRPr="002E6066" w:rsidRDefault="00CF2B48" w:rsidP="00CF2B48">
      <w:pPr>
        <w:ind w:left="360" w:hanging="360"/>
        <w:rPr>
          <w:rFonts w:ascii="Verdana" w:hAnsi="Verdana" w:cs="Arial"/>
        </w:rPr>
      </w:pPr>
    </w:p>
    <w:p w:rsidR="00CF2B48" w:rsidRPr="002E6066" w:rsidRDefault="00CF2B48" w:rsidP="00CF2B48">
      <w:pPr>
        <w:ind w:left="360" w:hanging="360"/>
        <w:rPr>
          <w:rFonts w:ascii="Verdana" w:hAnsi="Verdana" w:cs="Arial"/>
        </w:rPr>
      </w:pPr>
      <w:r w:rsidRPr="002E6066">
        <w:rPr>
          <w:rFonts w:ascii="Verdana" w:hAnsi="Verdana" w:cs="Arial"/>
        </w:rPr>
        <w:tab/>
        <w:t>a)</w:t>
      </w:r>
      <w:r w:rsidRPr="002E6066">
        <w:rPr>
          <w:rFonts w:ascii="Verdana" w:hAnsi="Verdana" w:cs="Arial"/>
        </w:rPr>
        <w:tab/>
        <w:t>Calculate the up thrust experienced by the object.</w:t>
      </w:r>
    </w:p>
    <w:p w:rsidR="00CF2B48" w:rsidRPr="002E6066" w:rsidRDefault="00CF2B48" w:rsidP="00CF2B48">
      <w:pPr>
        <w:ind w:left="360" w:hanging="360"/>
        <w:rPr>
          <w:rFonts w:ascii="Verdana" w:hAnsi="Verdana" w:cs="Arial"/>
        </w:rPr>
      </w:pPr>
      <w:r w:rsidRPr="002E6066">
        <w:rPr>
          <w:rFonts w:ascii="Verdana" w:hAnsi="Verdana" w:cs="Arial"/>
        </w:rPr>
        <w:tab/>
        <w:t>b)</w:t>
      </w:r>
      <w:r w:rsidRPr="002E6066">
        <w:rPr>
          <w:rFonts w:ascii="Verdana" w:hAnsi="Verdana" w:cs="Arial"/>
        </w:rPr>
        <w:tab/>
        <w:t>Volume of water displaced.</w:t>
      </w:r>
    </w:p>
    <w:p w:rsidR="00CF2B48" w:rsidRPr="002E6066" w:rsidRDefault="00CF2B48" w:rsidP="00CF2B48">
      <w:pPr>
        <w:ind w:left="360" w:hanging="360"/>
        <w:rPr>
          <w:rFonts w:ascii="Verdana" w:hAnsi="Verdana" w:cs="Arial"/>
        </w:rPr>
      </w:pPr>
      <w:r w:rsidRPr="002E6066">
        <w:rPr>
          <w:rFonts w:ascii="Verdana" w:hAnsi="Verdana" w:cs="Arial"/>
        </w:rPr>
        <w:tab/>
        <w:t>c)</w:t>
      </w:r>
      <w:r w:rsidRPr="002E6066">
        <w:rPr>
          <w:rFonts w:ascii="Verdana" w:hAnsi="Verdana" w:cs="Arial"/>
        </w:rPr>
        <w:tab/>
        <w:t>The density of the object</w:t>
      </w:r>
    </w:p>
    <w:p w:rsidR="00CF2B48" w:rsidRDefault="00CF2B48" w:rsidP="00CF2B48">
      <w:pPr>
        <w:ind w:left="360" w:hanging="360"/>
        <w:rPr>
          <w:rFonts w:ascii="Verdana" w:hAnsi="Verdana" w:cs="Arial"/>
        </w:rPr>
      </w:pPr>
      <w:r w:rsidRPr="002E6066">
        <w:rPr>
          <w:rFonts w:ascii="Verdana" w:hAnsi="Verdana" w:cs="Arial"/>
        </w:rPr>
        <w:tab/>
        <w:t>d)</w:t>
      </w:r>
      <w:r w:rsidRPr="002E6066">
        <w:rPr>
          <w:rFonts w:ascii="Verdana" w:hAnsi="Verdana" w:cs="Arial"/>
        </w:rPr>
        <w:tab/>
        <w:t>What wou</w:t>
      </w:r>
      <w:r>
        <w:rPr>
          <w:rFonts w:ascii="Verdana" w:hAnsi="Verdana" w:cs="Arial"/>
        </w:rPr>
        <w:t xml:space="preserve">ld happen if the string was </w:t>
      </w:r>
      <w:proofErr w:type="gramStart"/>
      <w:r>
        <w:rPr>
          <w:rFonts w:ascii="Verdana" w:hAnsi="Verdana" w:cs="Arial"/>
        </w:rPr>
        <w:t>cu</w:t>
      </w:r>
      <w:proofErr w:type="gramEnd"/>
    </w:p>
    <w:p w:rsidR="00CF2B48" w:rsidRDefault="00CF2B48" w:rsidP="00CF2B48">
      <w:pPr>
        <w:tabs>
          <w:tab w:val="left" w:pos="720"/>
        </w:tabs>
        <w:rPr>
          <w:rFonts w:ascii="Verdana" w:hAnsi="Verdana" w:cs="Arial"/>
        </w:rPr>
      </w:pPr>
    </w:p>
    <w:p w:rsidR="00CF2B48" w:rsidRPr="00363D62" w:rsidRDefault="00CF2B48" w:rsidP="00CF2B48">
      <w:pPr>
        <w:numPr>
          <w:ilvl w:val="0"/>
          <w:numId w:val="8"/>
        </w:numPr>
        <w:tabs>
          <w:tab w:val="left" w:pos="720"/>
        </w:tabs>
        <w:rPr>
          <w:rFonts w:ascii="Verdana" w:hAnsi="Verdana" w:cs="Arial"/>
        </w:rPr>
      </w:pPr>
      <w:r w:rsidRPr="002E6066">
        <w:rPr>
          <w:rFonts w:ascii="Verdana" w:hAnsi="Verdana" w:cs="Arial"/>
        </w:rPr>
        <w:t>(a)The following readings were obtained for total mass M, of the t</w:t>
      </w:r>
      <w:r>
        <w:rPr>
          <w:rFonts w:ascii="Verdana" w:hAnsi="Verdana" w:cs="Arial"/>
        </w:rPr>
        <w:t xml:space="preserve">est tube and lead shot and the </w:t>
      </w:r>
      <w:r w:rsidRPr="002E6066">
        <w:rPr>
          <w:rFonts w:ascii="Verdana" w:hAnsi="Verdana" w:cs="Arial"/>
        </w:rPr>
        <w:t>depth,</w:t>
      </w:r>
      <w:r>
        <w:rPr>
          <w:rFonts w:ascii="Verdana" w:hAnsi="Verdana" w:cs="Arial"/>
        </w:rPr>
        <w:t xml:space="preserve"> </w:t>
      </w:r>
      <w:r w:rsidRPr="002E6066">
        <w:rPr>
          <w:rFonts w:ascii="Verdana" w:hAnsi="Verdana" w:cs="Arial"/>
        </w:rPr>
        <w:t>H of the test tube immersed as lead shot was added to the tube.</w:t>
      </w:r>
    </w:p>
    <w:tbl>
      <w:tblPr>
        <w:tblW w:w="9442" w:type="dxa"/>
        <w:tblInd w:w="8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002"/>
        <w:gridCol w:w="1205"/>
        <w:gridCol w:w="1205"/>
        <w:gridCol w:w="1206"/>
        <w:gridCol w:w="1206"/>
        <w:gridCol w:w="1206"/>
        <w:gridCol w:w="1206"/>
        <w:gridCol w:w="1206"/>
      </w:tblGrid>
      <w:tr w:rsidR="00CF2B48" w:rsidRPr="002E6066" w:rsidTr="002522F7">
        <w:trPr>
          <w:trHeight w:val="317"/>
        </w:trPr>
        <w:tc>
          <w:tcPr>
            <w:tcW w:w="902" w:type="dxa"/>
          </w:tcPr>
          <w:p w:rsidR="00CF2B48" w:rsidRPr="00363D62" w:rsidRDefault="00CF2B48" w:rsidP="002522F7">
            <w:pPr>
              <w:tabs>
                <w:tab w:val="left" w:pos="720"/>
              </w:tabs>
              <w:ind w:left="360" w:hanging="360"/>
              <w:rPr>
                <w:rFonts w:ascii="Verdana" w:hAnsi="Verdana" w:cs="Tahoma"/>
                <w:b/>
                <w:sz w:val="22"/>
                <w:szCs w:val="22"/>
              </w:rPr>
            </w:pPr>
            <w:r w:rsidRPr="00363D62">
              <w:rPr>
                <w:rFonts w:ascii="Verdana" w:hAnsi="Verdana" w:cs="Tahoma"/>
                <w:b/>
                <w:sz w:val="22"/>
                <w:szCs w:val="22"/>
              </w:rPr>
              <w:t>M (g)</w:t>
            </w:r>
          </w:p>
        </w:tc>
        <w:tc>
          <w:tcPr>
            <w:tcW w:w="1220" w:type="dxa"/>
          </w:tcPr>
          <w:p w:rsidR="00CF2B48" w:rsidRPr="00363D62" w:rsidRDefault="00CF2B48" w:rsidP="002522F7">
            <w:pPr>
              <w:tabs>
                <w:tab w:val="left" w:pos="720"/>
              </w:tabs>
              <w:ind w:left="360" w:hanging="360"/>
              <w:rPr>
                <w:rFonts w:ascii="Verdana" w:hAnsi="Verdana" w:cs="Tahoma"/>
                <w:b/>
                <w:sz w:val="22"/>
                <w:szCs w:val="22"/>
              </w:rPr>
            </w:pPr>
            <w:r w:rsidRPr="00363D62">
              <w:rPr>
                <w:rFonts w:ascii="Verdana" w:hAnsi="Verdana" w:cs="Tahoma"/>
                <w:b/>
                <w:sz w:val="22"/>
                <w:szCs w:val="22"/>
              </w:rPr>
              <w:t>48</w:t>
            </w:r>
          </w:p>
        </w:tc>
        <w:tc>
          <w:tcPr>
            <w:tcW w:w="1220" w:type="dxa"/>
          </w:tcPr>
          <w:p w:rsidR="00CF2B48" w:rsidRPr="00363D62" w:rsidRDefault="00CF2B48" w:rsidP="002522F7">
            <w:pPr>
              <w:tabs>
                <w:tab w:val="left" w:pos="720"/>
              </w:tabs>
              <w:ind w:left="360" w:hanging="360"/>
              <w:rPr>
                <w:rFonts w:ascii="Verdana" w:hAnsi="Verdana" w:cs="Tahoma"/>
                <w:b/>
                <w:sz w:val="22"/>
                <w:szCs w:val="22"/>
              </w:rPr>
            </w:pPr>
            <w:r w:rsidRPr="00363D62">
              <w:rPr>
                <w:rFonts w:ascii="Verdana" w:hAnsi="Verdana" w:cs="Tahoma"/>
                <w:b/>
                <w:sz w:val="22"/>
                <w:szCs w:val="22"/>
              </w:rPr>
              <w:t>55</w:t>
            </w:r>
          </w:p>
        </w:tc>
        <w:tc>
          <w:tcPr>
            <w:tcW w:w="1220" w:type="dxa"/>
          </w:tcPr>
          <w:p w:rsidR="00CF2B48" w:rsidRPr="00363D62" w:rsidRDefault="00CF2B48" w:rsidP="002522F7">
            <w:pPr>
              <w:tabs>
                <w:tab w:val="left" w:pos="720"/>
              </w:tabs>
              <w:ind w:left="360" w:hanging="360"/>
              <w:rPr>
                <w:rFonts w:ascii="Verdana" w:hAnsi="Verdana" w:cs="Tahoma"/>
                <w:b/>
                <w:sz w:val="22"/>
                <w:szCs w:val="22"/>
              </w:rPr>
            </w:pPr>
            <w:r w:rsidRPr="00363D62">
              <w:rPr>
                <w:rFonts w:ascii="Verdana" w:hAnsi="Verdana" w:cs="Tahoma"/>
                <w:b/>
                <w:sz w:val="22"/>
                <w:szCs w:val="22"/>
              </w:rPr>
              <w:t>60</w:t>
            </w:r>
          </w:p>
        </w:tc>
        <w:tc>
          <w:tcPr>
            <w:tcW w:w="1220" w:type="dxa"/>
          </w:tcPr>
          <w:p w:rsidR="00CF2B48" w:rsidRPr="00363D62" w:rsidRDefault="00CF2B48" w:rsidP="002522F7">
            <w:pPr>
              <w:tabs>
                <w:tab w:val="left" w:pos="720"/>
              </w:tabs>
              <w:ind w:left="360" w:hanging="360"/>
              <w:rPr>
                <w:rFonts w:ascii="Verdana" w:hAnsi="Verdana" w:cs="Tahoma"/>
                <w:b/>
                <w:sz w:val="22"/>
                <w:szCs w:val="22"/>
              </w:rPr>
            </w:pPr>
            <w:r w:rsidRPr="00363D62">
              <w:rPr>
                <w:rFonts w:ascii="Verdana" w:hAnsi="Verdana" w:cs="Tahoma"/>
                <w:b/>
                <w:sz w:val="22"/>
                <w:szCs w:val="22"/>
              </w:rPr>
              <w:t>65</w:t>
            </w:r>
          </w:p>
        </w:tc>
        <w:tc>
          <w:tcPr>
            <w:tcW w:w="1220" w:type="dxa"/>
          </w:tcPr>
          <w:p w:rsidR="00CF2B48" w:rsidRPr="00363D62" w:rsidRDefault="00CF2B48" w:rsidP="002522F7">
            <w:pPr>
              <w:tabs>
                <w:tab w:val="left" w:pos="720"/>
              </w:tabs>
              <w:ind w:left="360" w:hanging="360"/>
              <w:rPr>
                <w:rFonts w:ascii="Verdana" w:hAnsi="Verdana" w:cs="Tahoma"/>
                <w:b/>
                <w:sz w:val="22"/>
                <w:szCs w:val="22"/>
              </w:rPr>
            </w:pPr>
            <w:r w:rsidRPr="00363D62">
              <w:rPr>
                <w:rFonts w:ascii="Verdana" w:hAnsi="Verdana" w:cs="Tahoma"/>
                <w:b/>
                <w:sz w:val="22"/>
                <w:szCs w:val="22"/>
              </w:rPr>
              <w:t>73</w:t>
            </w:r>
          </w:p>
        </w:tc>
        <w:tc>
          <w:tcPr>
            <w:tcW w:w="1220" w:type="dxa"/>
          </w:tcPr>
          <w:p w:rsidR="00CF2B48" w:rsidRPr="00363D62" w:rsidRDefault="00CF2B48" w:rsidP="002522F7">
            <w:pPr>
              <w:tabs>
                <w:tab w:val="left" w:pos="720"/>
              </w:tabs>
              <w:ind w:left="360" w:hanging="360"/>
              <w:rPr>
                <w:rFonts w:ascii="Verdana" w:hAnsi="Verdana" w:cs="Tahoma"/>
                <w:b/>
                <w:sz w:val="22"/>
                <w:szCs w:val="22"/>
              </w:rPr>
            </w:pPr>
            <w:r w:rsidRPr="00363D62">
              <w:rPr>
                <w:rFonts w:ascii="Verdana" w:hAnsi="Verdana" w:cs="Tahoma"/>
                <w:b/>
                <w:sz w:val="22"/>
                <w:szCs w:val="22"/>
              </w:rPr>
              <w:t>77</w:t>
            </w:r>
          </w:p>
        </w:tc>
        <w:tc>
          <w:tcPr>
            <w:tcW w:w="1220" w:type="dxa"/>
          </w:tcPr>
          <w:p w:rsidR="00CF2B48" w:rsidRPr="00363D62" w:rsidRDefault="00CF2B48" w:rsidP="002522F7">
            <w:pPr>
              <w:tabs>
                <w:tab w:val="left" w:pos="720"/>
              </w:tabs>
              <w:ind w:left="360" w:hanging="360"/>
              <w:rPr>
                <w:rFonts w:ascii="Verdana" w:hAnsi="Verdana" w:cs="Tahoma"/>
                <w:b/>
                <w:sz w:val="22"/>
                <w:szCs w:val="22"/>
              </w:rPr>
            </w:pPr>
            <w:r w:rsidRPr="00363D62">
              <w:rPr>
                <w:rFonts w:ascii="Verdana" w:hAnsi="Verdana" w:cs="Tahoma"/>
                <w:b/>
                <w:sz w:val="22"/>
                <w:szCs w:val="22"/>
              </w:rPr>
              <w:t>84</w:t>
            </w:r>
          </w:p>
        </w:tc>
      </w:tr>
      <w:tr w:rsidR="00CF2B48" w:rsidRPr="002E6066" w:rsidTr="002522F7">
        <w:trPr>
          <w:trHeight w:val="70"/>
        </w:trPr>
        <w:tc>
          <w:tcPr>
            <w:tcW w:w="902" w:type="dxa"/>
          </w:tcPr>
          <w:p w:rsidR="00CF2B48" w:rsidRPr="00363D62" w:rsidRDefault="00CF2B48" w:rsidP="002522F7">
            <w:pPr>
              <w:tabs>
                <w:tab w:val="left" w:pos="720"/>
              </w:tabs>
              <w:ind w:left="360" w:hanging="360"/>
              <w:rPr>
                <w:rFonts w:ascii="Verdana" w:hAnsi="Verdana" w:cs="Tahoma"/>
                <w:b/>
                <w:sz w:val="22"/>
                <w:szCs w:val="22"/>
              </w:rPr>
            </w:pPr>
            <w:r w:rsidRPr="00363D62">
              <w:rPr>
                <w:rFonts w:ascii="Verdana" w:hAnsi="Verdana" w:cs="Tahoma"/>
                <w:b/>
                <w:sz w:val="22"/>
                <w:szCs w:val="22"/>
              </w:rPr>
              <w:t>H(cm)</w:t>
            </w:r>
          </w:p>
        </w:tc>
        <w:tc>
          <w:tcPr>
            <w:tcW w:w="1220" w:type="dxa"/>
          </w:tcPr>
          <w:p w:rsidR="00CF2B48" w:rsidRPr="00363D62" w:rsidRDefault="00CF2B48" w:rsidP="002522F7">
            <w:pPr>
              <w:tabs>
                <w:tab w:val="left" w:pos="720"/>
              </w:tabs>
              <w:ind w:left="360" w:hanging="360"/>
              <w:rPr>
                <w:rFonts w:ascii="Verdana" w:hAnsi="Verdana" w:cs="Tahoma"/>
                <w:b/>
                <w:sz w:val="22"/>
                <w:szCs w:val="22"/>
              </w:rPr>
            </w:pPr>
            <w:r w:rsidRPr="00363D62">
              <w:rPr>
                <w:rFonts w:ascii="Verdana" w:hAnsi="Verdana" w:cs="Tahoma"/>
                <w:b/>
                <w:sz w:val="22"/>
                <w:szCs w:val="22"/>
              </w:rPr>
              <w:t>8</w:t>
            </w:r>
          </w:p>
        </w:tc>
        <w:tc>
          <w:tcPr>
            <w:tcW w:w="1220" w:type="dxa"/>
          </w:tcPr>
          <w:p w:rsidR="00CF2B48" w:rsidRPr="00363D62" w:rsidRDefault="00CF2B48" w:rsidP="002522F7">
            <w:pPr>
              <w:tabs>
                <w:tab w:val="left" w:pos="720"/>
              </w:tabs>
              <w:ind w:left="360" w:hanging="360"/>
              <w:rPr>
                <w:rFonts w:ascii="Verdana" w:hAnsi="Verdana" w:cs="Tahoma"/>
                <w:b/>
                <w:sz w:val="22"/>
                <w:szCs w:val="22"/>
              </w:rPr>
            </w:pPr>
            <w:r w:rsidRPr="00363D62">
              <w:rPr>
                <w:rFonts w:ascii="Verdana" w:hAnsi="Verdana" w:cs="Tahoma"/>
                <w:b/>
                <w:sz w:val="22"/>
                <w:szCs w:val="22"/>
              </w:rPr>
              <w:t>9</w:t>
            </w:r>
          </w:p>
        </w:tc>
        <w:tc>
          <w:tcPr>
            <w:tcW w:w="1220" w:type="dxa"/>
          </w:tcPr>
          <w:p w:rsidR="00CF2B48" w:rsidRPr="00363D62" w:rsidRDefault="00CF2B48" w:rsidP="002522F7">
            <w:pPr>
              <w:tabs>
                <w:tab w:val="left" w:pos="720"/>
              </w:tabs>
              <w:ind w:left="360" w:hanging="360"/>
              <w:rPr>
                <w:rFonts w:ascii="Verdana" w:hAnsi="Verdana" w:cs="Tahoma"/>
                <w:b/>
                <w:sz w:val="22"/>
                <w:szCs w:val="22"/>
              </w:rPr>
            </w:pPr>
            <w:r w:rsidRPr="00363D62">
              <w:rPr>
                <w:rFonts w:ascii="Verdana" w:hAnsi="Verdana" w:cs="Tahoma"/>
                <w:b/>
                <w:sz w:val="22"/>
                <w:szCs w:val="22"/>
              </w:rPr>
              <w:t>10</w:t>
            </w:r>
          </w:p>
        </w:tc>
        <w:tc>
          <w:tcPr>
            <w:tcW w:w="1220" w:type="dxa"/>
          </w:tcPr>
          <w:p w:rsidR="00CF2B48" w:rsidRPr="00363D62" w:rsidRDefault="00CF2B48" w:rsidP="002522F7">
            <w:pPr>
              <w:tabs>
                <w:tab w:val="left" w:pos="720"/>
              </w:tabs>
              <w:ind w:left="360" w:hanging="360"/>
              <w:rPr>
                <w:rFonts w:ascii="Verdana" w:hAnsi="Verdana" w:cs="Tahoma"/>
                <w:b/>
                <w:sz w:val="22"/>
                <w:szCs w:val="22"/>
              </w:rPr>
            </w:pPr>
            <w:r w:rsidRPr="00363D62">
              <w:rPr>
                <w:rFonts w:ascii="Verdana" w:hAnsi="Verdana" w:cs="Tahoma"/>
                <w:b/>
                <w:sz w:val="22"/>
                <w:szCs w:val="22"/>
              </w:rPr>
              <w:t>11</w:t>
            </w:r>
          </w:p>
        </w:tc>
        <w:tc>
          <w:tcPr>
            <w:tcW w:w="1220" w:type="dxa"/>
          </w:tcPr>
          <w:p w:rsidR="00CF2B48" w:rsidRPr="00363D62" w:rsidRDefault="00CF2B48" w:rsidP="002522F7">
            <w:pPr>
              <w:tabs>
                <w:tab w:val="left" w:pos="720"/>
              </w:tabs>
              <w:ind w:left="360" w:hanging="360"/>
              <w:rPr>
                <w:rFonts w:ascii="Verdana" w:hAnsi="Verdana" w:cs="Tahoma"/>
                <w:b/>
                <w:sz w:val="22"/>
                <w:szCs w:val="22"/>
              </w:rPr>
            </w:pPr>
            <w:r w:rsidRPr="00363D62">
              <w:rPr>
                <w:rFonts w:ascii="Verdana" w:hAnsi="Verdana" w:cs="Tahoma"/>
                <w:b/>
                <w:sz w:val="22"/>
                <w:szCs w:val="22"/>
              </w:rPr>
              <w:t>12</w:t>
            </w:r>
          </w:p>
        </w:tc>
        <w:tc>
          <w:tcPr>
            <w:tcW w:w="1220" w:type="dxa"/>
          </w:tcPr>
          <w:p w:rsidR="00CF2B48" w:rsidRPr="00363D62" w:rsidRDefault="00CF2B48" w:rsidP="002522F7">
            <w:pPr>
              <w:tabs>
                <w:tab w:val="left" w:pos="720"/>
              </w:tabs>
              <w:ind w:left="360" w:hanging="360"/>
              <w:rPr>
                <w:rFonts w:ascii="Verdana" w:hAnsi="Verdana" w:cs="Tahoma"/>
                <w:b/>
                <w:sz w:val="22"/>
                <w:szCs w:val="22"/>
              </w:rPr>
            </w:pPr>
            <w:r w:rsidRPr="00363D62">
              <w:rPr>
                <w:rFonts w:ascii="Verdana" w:hAnsi="Verdana" w:cs="Tahoma"/>
                <w:b/>
                <w:sz w:val="22"/>
                <w:szCs w:val="22"/>
              </w:rPr>
              <w:t>13</w:t>
            </w:r>
          </w:p>
        </w:tc>
        <w:tc>
          <w:tcPr>
            <w:tcW w:w="1220" w:type="dxa"/>
          </w:tcPr>
          <w:p w:rsidR="00CF2B48" w:rsidRPr="00363D62" w:rsidRDefault="00CF2B48" w:rsidP="002522F7">
            <w:pPr>
              <w:tabs>
                <w:tab w:val="left" w:pos="720"/>
              </w:tabs>
              <w:ind w:left="360" w:hanging="360"/>
              <w:rPr>
                <w:rFonts w:ascii="Verdana" w:hAnsi="Verdana" w:cs="Tahoma"/>
                <w:b/>
                <w:sz w:val="22"/>
                <w:szCs w:val="22"/>
              </w:rPr>
            </w:pPr>
            <w:r w:rsidRPr="00363D62">
              <w:rPr>
                <w:rFonts w:ascii="Verdana" w:hAnsi="Verdana" w:cs="Tahoma"/>
                <w:b/>
                <w:sz w:val="22"/>
                <w:szCs w:val="22"/>
              </w:rPr>
              <w:t>14</w:t>
            </w:r>
          </w:p>
        </w:tc>
      </w:tr>
    </w:tbl>
    <w:p w:rsidR="00CF2B48" w:rsidRPr="00363D62" w:rsidRDefault="00CF2B48" w:rsidP="00CF2B48">
      <w:pPr>
        <w:tabs>
          <w:tab w:val="left" w:pos="720"/>
        </w:tabs>
        <w:ind w:left="360" w:hanging="360"/>
        <w:rPr>
          <w:rFonts w:ascii="Verdana" w:hAnsi="Verdana" w:cs="Arial"/>
          <w:sz w:val="16"/>
          <w:szCs w:val="16"/>
        </w:rPr>
      </w:pPr>
      <w:r w:rsidRPr="00363D62">
        <w:rPr>
          <w:rFonts w:ascii="Verdana" w:hAnsi="Verdana" w:cs="Arial"/>
          <w:sz w:val="16"/>
          <w:szCs w:val="16"/>
        </w:rPr>
        <w:tab/>
      </w:r>
    </w:p>
    <w:p w:rsidR="00CF2B48" w:rsidRPr="00A87313" w:rsidRDefault="00CF2B48" w:rsidP="00CF2B48">
      <w:pPr>
        <w:tabs>
          <w:tab w:val="left" w:pos="720"/>
        </w:tabs>
        <w:ind w:left="360" w:hanging="360"/>
        <w:rPr>
          <w:rFonts w:ascii="Verdana" w:hAnsi="Verdana" w:cs="Arial"/>
        </w:rPr>
      </w:pPr>
      <w:r w:rsidRPr="00A87313">
        <w:rPr>
          <w:rFonts w:ascii="Verdana" w:hAnsi="Verdana" w:cs="Arial"/>
        </w:rPr>
        <w:tab/>
        <w:t xml:space="preserve">Plot a graph of M against depth </w:t>
      </w:r>
      <w:r>
        <w:rPr>
          <w:rFonts w:ascii="Verdana" w:hAnsi="Verdana" w:cs="Arial"/>
        </w:rPr>
        <w:t>H</w:t>
      </w:r>
      <w:r w:rsidRPr="00A87313">
        <w:rPr>
          <w:rFonts w:ascii="Verdana" w:hAnsi="Verdana" w:cs="Arial"/>
        </w:rPr>
        <w:t xml:space="preserve"> </w:t>
      </w:r>
      <w:r w:rsidRPr="00A87313">
        <w:rPr>
          <w:rFonts w:ascii="Verdana" w:hAnsi="Verdana" w:cs="Arial"/>
        </w:rPr>
        <w:tab/>
      </w:r>
      <w:r w:rsidRPr="00A87313">
        <w:rPr>
          <w:rFonts w:ascii="Verdana" w:hAnsi="Verdana" w:cs="Arial"/>
        </w:rPr>
        <w:tab/>
      </w:r>
      <w:r w:rsidRPr="00A87313">
        <w:rPr>
          <w:rFonts w:ascii="Verdana" w:hAnsi="Verdana" w:cs="Arial"/>
        </w:rPr>
        <w:tab/>
      </w:r>
      <w:r w:rsidRPr="00A87313">
        <w:rPr>
          <w:rFonts w:ascii="Verdana" w:hAnsi="Verdana" w:cs="Arial"/>
        </w:rPr>
        <w:tab/>
      </w:r>
      <w:r w:rsidRPr="00A87313">
        <w:rPr>
          <w:rFonts w:ascii="Verdana" w:hAnsi="Verdana" w:cs="Arial"/>
        </w:rPr>
        <w:tab/>
      </w:r>
      <w:r w:rsidRPr="00A87313">
        <w:rPr>
          <w:rFonts w:ascii="Verdana" w:hAnsi="Verdana" w:cs="Arial"/>
        </w:rPr>
        <w:tab/>
        <w:t>(5mk)</w:t>
      </w:r>
    </w:p>
    <w:p w:rsidR="00CF2B48" w:rsidRPr="00A87313" w:rsidRDefault="00CF2B48" w:rsidP="00CF2B48">
      <w:pPr>
        <w:tabs>
          <w:tab w:val="left" w:pos="720"/>
        </w:tabs>
        <w:ind w:left="360" w:hanging="360"/>
        <w:rPr>
          <w:rFonts w:ascii="Verdana" w:hAnsi="Verdana" w:cs="Arial"/>
        </w:rPr>
      </w:pPr>
      <w:r w:rsidRPr="00A87313">
        <w:rPr>
          <w:rFonts w:ascii="Verdana" w:hAnsi="Verdana" w:cs="Arial"/>
        </w:rPr>
        <w:t>(i)</w:t>
      </w:r>
      <w:r w:rsidRPr="00A87313">
        <w:rPr>
          <w:rFonts w:ascii="Verdana" w:hAnsi="Verdana" w:cs="Arial"/>
        </w:rPr>
        <w:tab/>
        <w:t>From the graph find the depth immersed when M is 90g</w:t>
      </w:r>
      <w:r w:rsidRPr="00A87313">
        <w:rPr>
          <w:rFonts w:ascii="Verdana" w:hAnsi="Verdana" w:cs="Arial"/>
        </w:rPr>
        <w:tab/>
      </w:r>
      <w:r w:rsidRPr="00A87313">
        <w:rPr>
          <w:rFonts w:ascii="Verdana" w:hAnsi="Verdana" w:cs="Arial"/>
        </w:rPr>
        <w:tab/>
      </w:r>
      <w:r w:rsidRPr="00A87313">
        <w:rPr>
          <w:rFonts w:ascii="Verdana" w:hAnsi="Verdana" w:cs="Arial"/>
        </w:rPr>
        <w:tab/>
        <w:t>(2mk)</w:t>
      </w:r>
    </w:p>
    <w:p w:rsidR="00CF2B48" w:rsidRPr="00A87313" w:rsidRDefault="00CF2B48" w:rsidP="00CF2B48">
      <w:pPr>
        <w:tabs>
          <w:tab w:val="left" w:pos="720"/>
        </w:tabs>
        <w:ind w:left="360" w:hanging="360"/>
        <w:rPr>
          <w:rFonts w:ascii="Verdana" w:hAnsi="Verdana" w:cs="Arial"/>
        </w:rPr>
      </w:pPr>
      <w:r w:rsidRPr="00A87313">
        <w:rPr>
          <w:rFonts w:ascii="Verdana" w:hAnsi="Verdana" w:cs="Arial"/>
        </w:rPr>
        <w:t xml:space="preserve">(ii)Use this result to find area of the base of the tube </w:t>
      </w:r>
      <w:r w:rsidRPr="00A87313">
        <w:rPr>
          <w:rFonts w:ascii="Verdana" w:hAnsi="Verdana" w:cs="Arial"/>
        </w:rPr>
        <w:tab/>
      </w:r>
      <w:r w:rsidRPr="00A87313">
        <w:rPr>
          <w:rFonts w:ascii="Verdana" w:hAnsi="Verdana" w:cs="Arial"/>
        </w:rPr>
        <w:tab/>
      </w:r>
      <w:r w:rsidRPr="00A87313">
        <w:rPr>
          <w:rFonts w:ascii="Verdana" w:hAnsi="Verdana" w:cs="Arial"/>
        </w:rPr>
        <w:tab/>
        <w:t>(3mk)</w:t>
      </w:r>
    </w:p>
    <w:p w:rsidR="00CF2B48" w:rsidRPr="002E6066" w:rsidRDefault="00CF2B48" w:rsidP="00CF2B48">
      <w:pPr>
        <w:tabs>
          <w:tab w:val="left" w:pos="720"/>
        </w:tabs>
        <w:ind w:left="360" w:hanging="360"/>
        <w:rPr>
          <w:rFonts w:ascii="Verdana" w:hAnsi="Verdana" w:cs="Arial"/>
        </w:rPr>
      </w:pPr>
      <w:r w:rsidRPr="002E6066">
        <w:rPr>
          <w:rFonts w:ascii="Verdana" w:hAnsi="Verdana" w:cs="Arial"/>
        </w:rPr>
        <w:lastRenderedPageBreak/>
        <w:tab/>
        <w:t>(Density of liquid =1.2g/cm</w:t>
      </w:r>
      <w:r w:rsidRPr="002E6066">
        <w:rPr>
          <w:rFonts w:ascii="Verdana" w:hAnsi="Verdana" w:cs="Arial"/>
          <w:vertAlign w:val="superscript"/>
        </w:rPr>
        <w:t>3</w:t>
      </w:r>
      <w:r w:rsidRPr="002E6066">
        <w:rPr>
          <w:rFonts w:ascii="Verdana" w:hAnsi="Verdana" w:cs="Arial"/>
        </w:rPr>
        <w:t>)</w:t>
      </w:r>
    </w:p>
    <w:p w:rsidR="00CF2B48" w:rsidRPr="00363D62" w:rsidRDefault="00CF2B48" w:rsidP="00CF2B48">
      <w:pPr>
        <w:ind w:left="360" w:hanging="360"/>
        <w:rPr>
          <w:rFonts w:ascii="Verdana" w:hAnsi="Verdana" w:cs="Arial"/>
          <w:b/>
          <w:color w:val="FF0000"/>
          <w:sz w:val="40"/>
          <w:szCs w:val="40"/>
          <w:u w:val="single"/>
        </w:rPr>
      </w:pPr>
      <w:r w:rsidRPr="00363D62">
        <w:rPr>
          <w:rFonts w:ascii="Verdana" w:hAnsi="Verdana" w:cs="Arial"/>
          <w:b/>
          <w:color w:val="FF0000"/>
          <w:sz w:val="40"/>
          <w:szCs w:val="40"/>
          <w:u w:val="single"/>
        </w:rPr>
        <w:t>RELATIVE DENSITY</w:t>
      </w:r>
    </w:p>
    <w:p w:rsidR="00CF2B48" w:rsidRPr="006539BF" w:rsidRDefault="00CF2B48" w:rsidP="00CF2B48">
      <w:pPr>
        <w:numPr>
          <w:ilvl w:val="0"/>
          <w:numId w:val="6"/>
        </w:numPr>
        <w:rPr>
          <w:rFonts w:ascii="Verdana" w:hAnsi="Verdana" w:cs="Arial"/>
        </w:rPr>
      </w:pPr>
      <w:r w:rsidRPr="002E6066">
        <w:rPr>
          <w:rFonts w:ascii="Verdana" w:hAnsi="Verdana" w:cs="Arial"/>
        </w:rPr>
        <w:t>A piece of marble of mass 1.4kg and relative density 2.8 is supported by a light string from a spring balance. It is then lowered into the water fully. Determine the upthrust.</w:t>
      </w:r>
    </w:p>
    <w:p w:rsidR="00CF2B48" w:rsidRDefault="00CF2B48" w:rsidP="00CF2B48">
      <w:pPr>
        <w:rPr>
          <w:rFonts w:ascii="Verdana" w:hAnsi="Verdana" w:cs="Arial"/>
        </w:rPr>
      </w:pPr>
    </w:p>
    <w:p w:rsidR="00CF2B48" w:rsidRPr="006539BF" w:rsidRDefault="00CF2B48" w:rsidP="00CF2B48">
      <w:pPr>
        <w:numPr>
          <w:ilvl w:val="0"/>
          <w:numId w:val="6"/>
        </w:numPr>
        <w:rPr>
          <w:rFonts w:ascii="Verdana" w:hAnsi="Verdana" w:cs="Arial"/>
        </w:rPr>
      </w:pPr>
      <w:r w:rsidRPr="002E6066">
        <w:rPr>
          <w:rFonts w:ascii="Verdana" w:hAnsi="Verdana" w:cs="Arial"/>
        </w:rPr>
        <w:t xml:space="preserve">A body weighs 22N in kerosene and 20N in water. If it weighs 30N in air, </w:t>
      </w:r>
      <w:r w:rsidRPr="00790A4D">
        <w:rPr>
          <w:rFonts w:ascii="Verdana" w:hAnsi="Verdana" w:cs="Arial"/>
        </w:rPr>
        <w:t>find</w:t>
      </w:r>
      <w:r w:rsidRPr="002E6066">
        <w:rPr>
          <w:rFonts w:ascii="Verdana" w:hAnsi="Verdana" w:cs="Arial"/>
        </w:rPr>
        <w:t xml:space="preserve"> the relative density of kero</w:t>
      </w:r>
      <w:r>
        <w:rPr>
          <w:rFonts w:ascii="Verdana" w:hAnsi="Verdana" w:cs="Arial"/>
        </w:rPr>
        <w:t xml:space="preserve">sene.                 </w:t>
      </w:r>
      <w:r w:rsidRPr="002E6066">
        <w:rPr>
          <w:rFonts w:ascii="Verdana" w:hAnsi="Verdana" w:cs="Arial"/>
        </w:rPr>
        <w:t xml:space="preserve">           (3mks)</w:t>
      </w:r>
    </w:p>
    <w:p w:rsidR="00CF2B48" w:rsidRDefault="00CF2B48" w:rsidP="00CF2B48">
      <w:pPr>
        <w:rPr>
          <w:rFonts w:ascii="Verdana" w:hAnsi="Verdana" w:cs="Arial"/>
        </w:rPr>
      </w:pPr>
    </w:p>
    <w:p w:rsidR="00CF2B48" w:rsidRPr="006539BF" w:rsidRDefault="00CF2B48" w:rsidP="00CF2B48">
      <w:pPr>
        <w:numPr>
          <w:ilvl w:val="0"/>
          <w:numId w:val="6"/>
        </w:numPr>
        <w:rPr>
          <w:rFonts w:ascii="Verdana" w:hAnsi="Verdana" w:cs="Arial"/>
        </w:rPr>
      </w:pPr>
      <w:r w:rsidRPr="002E6066">
        <w:rPr>
          <w:rFonts w:ascii="Verdana" w:hAnsi="Verdana" w:cs="Arial"/>
        </w:rPr>
        <w:t>A solid of mass 100g and density 2.5g/cm</w:t>
      </w:r>
      <w:r w:rsidRPr="002E6066">
        <w:rPr>
          <w:rFonts w:ascii="Verdana" w:hAnsi="Verdana" w:cs="Arial"/>
          <w:vertAlign w:val="superscript"/>
        </w:rPr>
        <w:t>3</w:t>
      </w:r>
      <w:r w:rsidRPr="002E6066">
        <w:rPr>
          <w:rFonts w:ascii="Verdana" w:hAnsi="Verdana" w:cs="Arial"/>
        </w:rPr>
        <w:t xml:space="preserve"> weighs 0.5N when totally submerged in a liquid.</w:t>
      </w:r>
      <w:r>
        <w:rPr>
          <w:rFonts w:ascii="Verdana" w:hAnsi="Verdana" w:cs="Arial"/>
        </w:rPr>
        <w:t xml:space="preserve"> </w:t>
      </w:r>
      <w:r w:rsidRPr="006539BF">
        <w:rPr>
          <w:rFonts w:ascii="Verdana" w:hAnsi="Verdana" w:cs="Arial"/>
        </w:rPr>
        <w:t>Determine the den</w:t>
      </w:r>
      <w:r>
        <w:rPr>
          <w:rFonts w:ascii="Verdana" w:hAnsi="Verdana" w:cs="Arial"/>
        </w:rPr>
        <w:t>sity of the liquid.</w:t>
      </w:r>
      <w:r w:rsidRPr="006539BF">
        <w:rPr>
          <w:rFonts w:ascii="Verdana" w:hAnsi="Verdana" w:cs="Arial"/>
        </w:rPr>
        <w:tab/>
        <w:t>(3mks)</w:t>
      </w:r>
    </w:p>
    <w:p w:rsidR="00CF2B48" w:rsidRDefault="00CF2B48" w:rsidP="00CF2B48">
      <w:pPr>
        <w:tabs>
          <w:tab w:val="left" w:pos="720"/>
        </w:tabs>
        <w:rPr>
          <w:rFonts w:ascii="Verdana" w:hAnsi="Verdana" w:cs="Arial"/>
        </w:rPr>
      </w:pPr>
    </w:p>
    <w:p w:rsidR="00CF2B48" w:rsidRPr="006539BF" w:rsidRDefault="00CF2B48" w:rsidP="00CF2B48">
      <w:pPr>
        <w:numPr>
          <w:ilvl w:val="0"/>
          <w:numId w:val="6"/>
        </w:numPr>
        <w:tabs>
          <w:tab w:val="left" w:pos="720"/>
        </w:tabs>
        <w:rPr>
          <w:rFonts w:ascii="Verdana" w:hAnsi="Verdana" w:cs="Arial"/>
        </w:rPr>
      </w:pPr>
      <w:r w:rsidRPr="002E6066">
        <w:rPr>
          <w:rFonts w:ascii="Verdana" w:hAnsi="Verdana" w:cs="Arial"/>
        </w:rPr>
        <w:t>A solid Y weighs 40N in air, 30N when in water and 35N in liquid X. Find the density of;</w:t>
      </w:r>
    </w:p>
    <w:p w:rsidR="00CF2B48" w:rsidRPr="002E6066" w:rsidRDefault="00CF2B48" w:rsidP="00CF2B48">
      <w:pPr>
        <w:ind w:left="1440" w:hanging="720"/>
        <w:rPr>
          <w:rFonts w:ascii="Verdana" w:hAnsi="Verdana" w:cs="Arial"/>
        </w:rPr>
      </w:pPr>
      <w:r w:rsidRPr="002E6066">
        <w:rPr>
          <w:rFonts w:ascii="Verdana" w:hAnsi="Verdana" w:cs="Arial"/>
        </w:rPr>
        <w:tab/>
        <w:t>(i)</w:t>
      </w:r>
      <w:r w:rsidRPr="002E6066">
        <w:rPr>
          <w:rFonts w:ascii="Verdana" w:hAnsi="Verdana" w:cs="Arial"/>
        </w:rPr>
        <w:tab/>
        <w:t>Solid Y</w:t>
      </w:r>
      <w:r w:rsidRPr="002E6066">
        <w:rPr>
          <w:rFonts w:ascii="Verdana" w:hAnsi="Verdana" w:cs="Arial"/>
        </w:rPr>
        <w:tab/>
      </w:r>
      <w:r w:rsidRPr="002E6066">
        <w:rPr>
          <w:rFonts w:ascii="Verdana" w:hAnsi="Verdana" w:cs="Arial"/>
        </w:rPr>
        <w:tab/>
      </w:r>
      <w:r w:rsidRPr="002E6066">
        <w:rPr>
          <w:rFonts w:ascii="Verdana" w:hAnsi="Verdana" w:cs="Arial"/>
        </w:rPr>
        <w:tab/>
      </w:r>
      <w:r w:rsidRPr="002E6066">
        <w:rPr>
          <w:rFonts w:ascii="Verdana" w:hAnsi="Verdana" w:cs="Arial"/>
        </w:rPr>
        <w:tab/>
      </w:r>
      <w:r w:rsidRPr="002E6066">
        <w:rPr>
          <w:rFonts w:ascii="Verdana" w:hAnsi="Verdana" w:cs="Arial"/>
        </w:rPr>
        <w:tab/>
      </w:r>
      <w:r w:rsidRPr="002E6066">
        <w:rPr>
          <w:rFonts w:ascii="Verdana" w:hAnsi="Verdana" w:cs="Arial"/>
        </w:rPr>
        <w:tab/>
      </w:r>
      <w:r w:rsidRPr="002E6066">
        <w:rPr>
          <w:rFonts w:ascii="Verdana" w:hAnsi="Verdana" w:cs="Arial"/>
        </w:rPr>
        <w:tab/>
        <w:t>(2mks)</w:t>
      </w:r>
    </w:p>
    <w:p w:rsidR="00CF2B48" w:rsidRPr="00D957D0" w:rsidRDefault="00CF2B48" w:rsidP="00CF2B48">
      <w:pPr>
        <w:ind w:left="1440" w:hanging="720"/>
        <w:rPr>
          <w:rFonts w:ascii="Verdana" w:hAnsi="Verdana" w:cs="Arial"/>
          <w:lang w:val="fr-FR"/>
        </w:rPr>
      </w:pPr>
      <w:r w:rsidRPr="002E6066">
        <w:rPr>
          <w:rFonts w:ascii="Verdana" w:hAnsi="Verdana" w:cs="Arial"/>
        </w:rPr>
        <w:tab/>
      </w:r>
      <w:r w:rsidRPr="002E6066">
        <w:rPr>
          <w:rFonts w:ascii="Verdana" w:hAnsi="Verdana" w:cs="Arial"/>
          <w:lang w:val="fr-FR"/>
        </w:rPr>
        <w:t>(ii)</w:t>
      </w:r>
      <w:r w:rsidRPr="002E6066">
        <w:rPr>
          <w:rFonts w:ascii="Verdana" w:hAnsi="Verdana" w:cs="Arial"/>
          <w:lang w:val="fr-FR"/>
        </w:rPr>
        <w:tab/>
      </w:r>
      <w:proofErr w:type="spellStart"/>
      <w:r w:rsidRPr="002E6066">
        <w:rPr>
          <w:rFonts w:ascii="Verdana" w:hAnsi="Verdana" w:cs="Arial"/>
          <w:lang w:val="fr-FR"/>
        </w:rPr>
        <w:t>Liquid</w:t>
      </w:r>
      <w:proofErr w:type="spellEnd"/>
      <w:r w:rsidRPr="002E6066">
        <w:rPr>
          <w:rFonts w:ascii="Verdana" w:hAnsi="Verdana" w:cs="Arial"/>
          <w:lang w:val="fr-FR"/>
        </w:rPr>
        <w:t xml:space="preserve"> X</w:t>
      </w:r>
      <w:r w:rsidRPr="002E6066">
        <w:rPr>
          <w:rFonts w:ascii="Verdana" w:hAnsi="Verdana" w:cs="Arial"/>
          <w:lang w:val="fr-FR"/>
        </w:rPr>
        <w:tab/>
      </w:r>
      <w:r w:rsidRPr="002E6066">
        <w:rPr>
          <w:rFonts w:ascii="Verdana" w:hAnsi="Verdana" w:cs="Arial"/>
          <w:lang w:val="fr-FR"/>
        </w:rPr>
        <w:tab/>
      </w:r>
      <w:r w:rsidRPr="002E6066">
        <w:rPr>
          <w:rFonts w:ascii="Verdana" w:hAnsi="Verdana" w:cs="Arial"/>
          <w:lang w:val="fr-FR"/>
        </w:rPr>
        <w:tab/>
      </w:r>
      <w:r w:rsidRPr="002E6066">
        <w:rPr>
          <w:rFonts w:ascii="Verdana" w:hAnsi="Verdana" w:cs="Arial"/>
          <w:lang w:val="fr-FR"/>
        </w:rPr>
        <w:tab/>
      </w:r>
      <w:r w:rsidRPr="002E6066">
        <w:rPr>
          <w:rFonts w:ascii="Verdana" w:hAnsi="Verdana" w:cs="Arial"/>
          <w:lang w:val="fr-FR"/>
        </w:rPr>
        <w:tab/>
      </w:r>
      <w:r w:rsidRPr="002E6066">
        <w:rPr>
          <w:rFonts w:ascii="Verdana" w:hAnsi="Verdana" w:cs="Arial"/>
          <w:lang w:val="fr-FR"/>
        </w:rPr>
        <w:tab/>
      </w:r>
      <w:r w:rsidRPr="002E6066">
        <w:rPr>
          <w:rFonts w:ascii="Verdana" w:hAnsi="Verdana" w:cs="Arial"/>
          <w:lang w:val="fr-FR"/>
        </w:rPr>
        <w:tab/>
        <w:t>(3mks)</w:t>
      </w:r>
    </w:p>
    <w:p w:rsidR="00CF2B48" w:rsidRDefault="00CF2B48" w:rsidP="00CF2B48">
      <w:pPr>
        <w:jc w:val="both"/>
        <w:rPr>
          <w:rFonts w:ascii="Verdana" w:hAnsi="Verdana" w:cs="Arial"/>
        </w:rPr>
      </w:pPr>
    </w:p>
    <w:p w:rsidR="00CF2B48" w:rsidRPr="002E6066" w:rsidRDefault="00CF2B48" w:rsidP="00CF2B48">
      <w:pPr>
        <w:numPr>
          <w:ilvl w:val="0"/>
          <w:numId w:val="6"/>
        </w:numPr>
        <w:jc w:val="both"/>
        <w:rPr>
          <w:rFonts w:ascii="Verdana" w:hAnsi="Verdana" w:cs="Arial"/>
        </w:rPr>
      </w:pPr>
      <w:r w:rsidRPr="002E6066">
        <w:rPr>
          <w:rFonts w:ascii="Verdana" w:hAnsi="Verdana" w:cs="Arial"/>
        </w:rPr>
        <w:t xml:space="preserve">A piece of metal is suspended from a spring balance and the balance reads 80N. </w:t>
      </w:r>
      <w:proofErr w:type="gramStart"/>
      <w:r w:rsidRPr="002E6066">
        <w:rPr>
          <w:rFonts w:ascii="Verdana" w:hAnsi="Verdana" w:cs="Arial"/>
        </w:rPr>
        <w:t>when</w:t>
      </w:r>
      <w:proofErr w:type="gramEnd"/>
      <w:r w:rsidRPr="002E6066">
        <w:rPr>
          <w:rFonts w:ascii="Verdana" w:hAnsi="Verdana" w:cs="Arial"/>
        </w:rPr>
        <w:t xml:space="preserve"> the metal is immersed in a liquid of relative density 1.2 the spring reads 70N. find </w:t>
      </w:r>
    </w:p>
    <w:p w:rsidR="00CF2B48" w:rsidRPr="002E6066" w:rsidRDefault="00CF2B48" w:rsidP="00CF2B48">
      <w:pPr>
        <w:rPr>
          <w:rFonts w:ascii="Verdana" w:hAnsi="Verdana" w:cs="Arial"/>
        </w:rPr>
      </w:pPr>
      <w:r w:rsidRPr="002E6066">
        <w:rPr>
          <w:rFonts w:ascii="Verdana" w:hAnsi="Verdana" w:cs="Arial"/>
        </w:rPr>
        <w:tab/>
      </w:r>
      <w:r w:rsidRPr="002E6066">
        <w:rPr>
          <w:rFonts w:ascii="Verdana" w:hAnsi="Verdana" w:cs="Arial"/>
        </w:rPr>
        <w:tab/>
        <w:t xml:space="preserve">(i) The mass of the metal </w:t>
      </w:r>
      <w:r w:rsidRPr="002E6066">
        <w:rPr>
          <w:rFonts w:ascii="Verdana" w:hAnsi="Verdana" w:cs="Arial"/>
        </w:rPr>
        <w:tab/>
      </w:r>
      <w:r w:rsidRPr="002E6066">
        <w:rPr>
          <w:rFonts w:ascii="Verdana" w:hAnsi="Verdana" w:cs="Arial"/>
        </w:rPr>
        <w:tab/>
      </w:r>
      <w:r w:rsidRPr="002E6066">
        <w:rPr>
          <w:rFonts w:ascii="Verdana" w:hAnsi="Verdana" w:cs="Arial"/>
        </w:rPr>
        <w:tab/>
      </w:r>
      <w:r w:rsidRPr="002E6066">
        <w:rPr>
          <w:rFonts w:ascii="Verdana" w:hAnsi="Verdana" w:cs="Arial"/>
        </w:rPr>
        <w:tab/>
        <w:t xml:space="preserve">            (2mks)</w:t>
      </w:r>
    </w:p>
    <w:p w:rsidR="00CF2B48" w:rsidRPr="002E6066" w:rsidRDefault="00CF2B48" w:rsidP="00CF2B48">
      <w:pPr>
        <w:rPr>
          <w:rFonts w:ascii="Verdana" w:hAnsi="Verdana" w:cs="Arial"/>
        </w:rPr>
      </w:pPr>
      <w:r w:rsidRPr="002E6066">
        <w:rPr>
          <w:rFonts w:ascii="Verdana" w:hAnsi="Verdana" w:cs="Arial"/>
        </w:rPr>
        <w:tab/>
      </w:r>
      <w:r w:rsidRPr="002E6066">
        <w:rPr>
          <w:rFonts w:ascii="Verdana" w:hAnsi="Verdana" w:cs="Arial"/>
        </w:rPr>
        <w:tab/>
        <w:t xml:space="preserve"> (ii) The weight of the fluid displaced </w:t>
      </w:r>
      <w:r w:rsidRPr="002E6066">
        <w:rPr>
          <w:rFonts w:ascii="Verdana" w:hAnsi="Verdana" w:cs="Arial"/>
        </w:rPr>
        <w:tab/>
      </w:r>
      <w:r w:rsidRPr="002E6066">
        <w:rPr>
          <w:rFonts w:ascii="Verdana" w:hAnsi="Verdana" w:cs="Arial"/>
        </w:rPr>
        <w:tab/>
      </w:r>
      <w:r w:rsidRPr="002E6066">
        <w:rPr>
          <w:rFonts w:ascii="Verdana" w:hAnsi="Verdana" w:cs="Arial"/>
        </w:rPr>
        <w:tab/>
        <w:t xml:space="preserve">(1mk) </w:t>
      </w:r>
    </w:p>
    <w:p w:rsidR="00CF2B48" w:rsidRDefault="00CF2B48" w:rsidP="00CF2B48">
      <w:pPr>
        <w:rPr>
          <w:rFonts w:ascii="Verdana" w:hAnsi="Verdana" w:cs="Arial"/>
        </w:rPr>
      </w:pPr>
      <w:r w:rsidRPr="002E6066">
        <w:rPr>
          <w:rFonts w:ascii="Verdana" w:hAnsi="Verdana" w:cs="Arial"/>
        </w:rPr>
        <w:tab/>
      </w:r>
      <w:r w:rsidRPr="002E6066">
        <w:rPr>
          <w:rFonts w:ascii="Verdana" w:hAnsi="Verdana" w:cs="Arial"/>
        </w:rPr>
        <w:tab/>
        <w:t xml:space="preserve"> (iii) The density of the metal </w:t>
      </w:r>
      <w:r w:rsidRPr="002E6066">
        <w:rPr>
          <w:rFonts w:ascii="Verdana" w:hAnsi="Verdana" w:cs="Arial"/>
        </w:rPr>
        <w:tab/>
      </w:r>
      <w:r w:rsidRPr="002E6066">
        <w:rPr>
          <w:rFonts w:ascii="Verdana" w:hAnsi="Verdana" w:cs="Arial"/>
        </w:rPr>
        <w:tab/>
      </w:r>
      <w:r w:rsidRPr="002E6066">
        <w:rPr>
          <w:rFonts w:ascii="Verdana" w:hAnsi="Verdana" w:cs="Arial"/>
        </w:rPr>
        <w:tab/>
      </w:r>
      <w:r w:rsidRPr="002E6066">
        <w:rPr>
          <w:rFonts w:ascii="Verdana" w:hAnsi="Verdana" w:cs="Arial"/>
        </w:rPr>
        <w:tab/>
        <w:t xml:space="preserve">(4mks) </w:t>
      </w:r>
    </w:p>
    <w:p w:rsidR="00CF2B48" w:rsidRDefault="00CF2B48" w:rsidP="00CF2B48">
      <w:pPr>
        <w:rPr>
          <w:rFonts w:ascii="Verdana" w:hAnsi="Verdana" w:cs="Arial"/>
        </w:rPr>
      </w:pPr>
    </w:p>
    <w:p w:rsidR="00CF2B48" w:rsidRPr="000C004A" w:rsidRDefault="00CF2B48" w:rsidP="00CF2B48">
      <w:pPr>
        <w:numPr>
          <w:ilvl w:val="0"/>
          <w:numId w:val="6"/>
        </w:numPr>
        <w:rPr>
          <w:rFonts w:ascii="Verdana" w:hAnsi="Verdana" w:cs="Arial"/>
        </w:rPr>
      </w:pPr>
      <w:r w:rsidRPr="002E6066">
        <w:rPr>
          <w:rFonts w:ascii="Verdana" w:hAnsi="Verdana" w:cs="Arial"/>
        </w:rPr>
        <w:t xml:space="preserve">A body weighing </w:t>
      </w:r>
      <w:r>
        <w:rPr>
          <w:rFonts w:ascii="Verdana" w:hAnsi="Verdana" w:cs="Arial"/>
        </w:rPr>
        <w:t>1</w:t>
      </w:r>
      <w:r w:rsidRPr="002E6066">
        <w:rPr>
          <w:rFonts w:ascii="Verdana" w:hAnsi="Verdana" w:cs="Arial"/>
        </w:rPr>
        <w:t>00N in air is found to weigh 80N when fully immersed in a certain fluid. Account for the difference in the</w:t>
      </w:r>
      <w:r>
        <w:rPr>
          <w:rFonts w:ascii="Verdana" w:hAnsi="Verdana" w:cs="Arial"/>
        </w:rPr>
        <w:t xml:space="preserve"> two weights? </w:t>
      </w:r>
      <w:r w:rsidRPr="002E6066">
        <w:rPr>
          <w:rFonts w:ascii="Verdana" w:hAnsi="Verdana" w:cs="Arial"/>
        </w:rPr>
        <w:tab/>
        <w:t>(1mk)</w:t>
      </w:r>
    </w:p>
    <w:p w:rsidR="00CF2B48" w:rsidRDefault="00CF2B48" w:rsidP="00CF2B48">
      <w:pPr>
        <w:rPr>
          <w:rFonts w:ascii="Verdana" w:hAnsi="Verdana" w:cs="Arial"/>
        </w:rPr>
      </w:pPr>
    </w:p>
    <w:p w:rsidR="00CF2B48" w:rsidRPr="00C23A23" w:rsidRDefault="00CF2B48" w:rsidP="00CF2B48">
      <w:pPr>
        <w:numPr>
          <w:ilvl w:val="0"/>
          <w:numId w:val="6"/>
        </w:numPr>
        <w:rPr>
          <w:rFonts w:ascii="Verdana" w:hAnsi="Verdana" w:cs="Arial"/>
        </w:rPr>
      </w:pPr>
      <w:r w:rsidRPr="002E6066">
        <w:rPr>
          <w:rFonts w:ascii="Verdana" w:hAnsi="Verdana" w:cs="Arial"/>
        </w:rPr>
        <w:t>The relative density of a solid is 2.4. Determine the up thrust it experiences when floating on water if the weight is 200N in air.</w:t>
      </w:r>
      <w:r w:rsidRPr="002E6066">
        <w:rPr>
          <w:rFonts w:ascii="Verdana" w:hAnsi="Verdana" w:cs="Arial"/>
        </w:rPr>
        <w:tab/>
      </w:r>
      <w:r w:rsidRPr="002E6066">
        <w:rPr>
          <w:rFonts w:ascii="Verdana" w:hAnsi="Verdana" w:cs="Arial"/>
        </w:rPr>
        <w:tab/>
      </w:r>
      <w:r w:rsidRPr="002E6066">
        <w:rPr>
          <w:rFonts w:ascii="Verdana" w:hAnsi="Verdana" w:cs="Arial"/>
        </w:rPr>
        <w:tab/>
      </w:r>
      <w:r>
        <w:rPr>
          <w:rFonts w:ascii="Verdana" w:hAnsi="Verdana" w:cs="Arial"/>
        </w:rPr>
        <w:t xml:space="preserve">  </w:t>
      </w:r>
      <w:r w:rsidRPr="002E6066">
        <w:rPr>
          <w:rFonts w:ascii="Verdana" w:hAnsi="Verdana" w:cs="Arial"/>
        </w:rPr>
        <w:t xml:space="preserve">(3 </w:t>
      </w:r>
      <w:proofErr w:type="spellStart"/>
      <w:r w:rsidRPr="002E6066">
        <w:rPr>
          <w:rFonts w:ascii="Verdana" w:hAnsi="Verdana" w:cs="Arial"/>
        </w:rPr>
        <w:t>mks</w:t>
      </w:r>
      <w:proofErr w:type="spellEnd"/>
    </w:p>
    <w:p w:rsidR="00CF2B48" w:rsidRDefault="00CF2B48" w:rsidP="00CF2B48">
      <w:pPr>
        <w:rPr>
          <w:rFonts w:ascii="Verdana" w:hAnsi="Verdana" w:cs="Arial"/>
        </w:rPr>
      </w:pPr>
    </w:p>
    <w:p w:rsidR="00CF2B48" w:rsidRPr="00C23A23" w:rsidRDefault="00CF2B48" w:rsidP="00CF2B48">
      <w:pPr>
        <w:numPr>
          <w:ilvl w:val="0"/>
          <w:numId w:val="6"/>
        </w:numPr>
        <w:rPr>
          <w:rFonts w:ascii="Verdana" w:hAnsi="Verdana" w:cs="Arial"/>
        </w:rPr>
      </w:pPr>
      <w:r w:rsidRPr="002E6066">
        <w:rPr>
          <w:rFonts w:ascii="Verdana" w:hAnsi="Verdana" w:cs="Arial"/>
        </w:rPr>
        <w:t>A body weight 3</w:t>
      </w:r>
      <w:proofErr w:type="gramStart"/>
      <w:r w:rsidRPr="002E6066">
        <w:rPr>
          <w:rFonts w:ascii="Verdana" w:hAnsi="Verdana" w:cs="Arial"/>
        </w:rPr>
        <w:t>,8</w:t>
      </w:r>
      <w:proofErr w:type="gramEnd"/>
      <w:r w:rsidRPr="002E6066">
        <w:rPr>
          <w:rFonts w:ascii="Verdana" w:hAnsi="Verdana" w:cs="Arial"/>
        </w:rPr>
        <w:t xml:space="preserve">  N in air  and 2.8 N  when fully  immersed in water. Find  the relative density of the  body ( Density  of water  is </w:t>
      </w:r>
      <w:r>
        <w:rPr>
          <w:rFonts w:ascii="Verdana" w:hAnsi="Verdana" w:cs="Arial"/>
        </w:rPr>
        <w:t>1</w:t>
      </w:r>
      <w:r w:rsidRPr="002E6066">
        <w:rPr>
          <w:rFonts w:ascii="Verdana" w:hAnsi="Verdana" w:cs="Arial"/>
        </w:rPr>
        <w:t>g/cm</w:t>
      </w:r>
      <w:r w:rsidRPr="002E6066">
        <w:rPr>
          <w:rFonts w:ascii="Verdana" w:hAnsi="Verdana" w:cs="Arial"/>
          <w:vertAlign w:val="superscript"/>
        </w:rPr>
        <w:t>3</w:t>
      </w:r>
      <w:r w:rsidRPr="002E6066">
        <w:rPr>
          <w:rFonts w:ascii="Verdana" w:hAnsi="Verdana" w:cs="Arial"/>
        </w:rPr>
        <w:t xml:space="preserve">) </w:t>
      </w:r>
      <w:r>
        <w:rPr>
          <w:rFonts w:ascii="Verdana" w:hAnsi="Verdana" w:cs="Arial"/>
        </w:rPr>
        <w:tab/>
      </w:r>
      <w:r w:rsidRPr="002E6066">
        <w:rPr>
          <w:rFonts w:ascii="Verdana" w:hAnsi="Verdana" w:cs="Arial"/>
        </w:rPr>
        <w:t>(3 mk)</w:t>
      </w:r>
    </w:p>
    <w:p w:rsidR="00CF2B48" w:rsidRDefault="00CF2B48" w:rsidP="00CF2B48">
      <w:pPr>
        <w:rPr>
          <w:rFonts w:ascii="Verdana" w:hAnsi="Verdana" w:cs="Arial"/>
        </w:rPr>
      </w:pPr>
    </w:p>
    <w:p w:rsidR="00CF2B48" w:rsidRPr="00C23A23" w:rsidRDefault="00CF2B48" w:rsidP="00CF2B48">
      <w:pPr>
        <w:numPr>
          <w:ilvl w:val="0"/>
          <w:numId w:val="6"/>
        </w:numPr>
        <w:rPr>
          <w:rFonts w:ascii="Verdana" w:hAnsi="Verdana" w:cs="Arial"/>
        </w:rPr>
      </w:pPr>
      <w:r w:rsidRPr="002E6066">
        <w:rPr>
          <w:rFonts w:ascii="Verdana" w:hAnsi="Verdana" w:cs="Arial"/>
        </w:rPr>
        <w:t>A cylindrical metal solid of radius 3.0cm and height 7cm weighs 18.81N in air. Calculate;</w:t>
      </w:r>
    </w:p>
    <w:p w:rsidR="00CF2B48" w:rsidRPr="002E6066" w:rsidRDefault="00CF2B48" w:rsidP="00CF2B48">
      <w:pPr>
        <w:rPr>
          <w:rFonts w:ascii="Verdana" w:hAnsi="Verdana" w:cs="Arial"/>
        </w:rPr>
      </w:pPr>
      <w:r w:rsidRPr="002E6066">
        <w:rPr>
          <w:rFonts w:ascii="Verdana" w:hAnsi="Verdana" w:cs="Arial"/>
        </w:rPr>
        <w:tab/>
        <w:t>(i) The density of the material making the solid.</w:t>
      </w:r>
      <w:r w:rsidRPr="002E6066">
        <w:rPr>
          <w:rFonts w:ascii="Verdana" w:hAnsi="Verdana" w:cs="Arial"/>
        </w:rPr>
        <w:tab/>
      </w:r>
      <w:r w:rsidRPr="002E6066">
        <w:rPr>
          <w:rFonts w:ascii="Verdana" w:hAnsi="Verdana" w:cs="Arial"/>
        </w:rPr>
        <w:tab/>
      </w:r>
      <w:r>
        <w:rPr>
          <w:rFonts w:ascii="Verdana" w:hAnsi="Verdana" w:cs="Arial"/>
        </w:rPr>
        <w:t>(3mk</w:t>
      </w:r>
    </w:p>
    <w:p w:rsidR="00CF2B48" w:rsidRDefault="00CF2B48" w:rsidP="00CF2B48">
      <w:pPr>
        <w:jc w:val="both"/>
        <w:rPr>
          <w:rFonts w:ascii="Verdana" w:hAnsi="Verdana" w:cs="Arial"/>
        </w:rPr>
      </w:pPr>
      <w:r w:rsidRPr="002E6066">
        <w:rPr>
          <w:rFonts w:ascii="Verdana" w:hAnsi="Verdana" w:cs="Arial"/>
        </w:rPr>
        <w:t xml:space="preserve">          ii) Its apparent weight, when completely immersed in a liquid of relative </w:t>
      </w:r>
    </w:p>
    <w:p w:rsidR="00CF2B48" w:rsidRDefault="00CF2B48" w:rsidP="00CF2B48">
      <w:pPr>
        <w:ind w:left="144" w:firstLine="720"/>
        <w:jc w:val="both"/>
        <w:rPr>
          <w:rFonts w:ascii="Verdana" w:hAnsi="Verdana" w:cs="Arial"/>
        </w:rPr>
      </w:pPr>
      <w:proofErr w:type="gramStart"/>
      <w:r w:rsidRPr="002E6066">
        <w:rPr>
          <w:rFonts w:ascii="Verdana" w:hAnsi="Verdana" w:cs="Arial"/>
        </w:rPr>
        <w:t>density</w:t>
      </w:r>
      <w:proofErr w:type="gramEnd"/>
      <w:r w:rsidRPr="002E6066">
        <w:rPr>
          <w:rFonts w:ascii="Verdana" w:hAnsi="Verdana" w:cs="Arial"/>
        </w:rPr>
        <w:t xml:space="preserve"> 0.8   </w:t>
      </w:r>
      <w:r>
        <w:rPr>
          <w:rFonts w:ascii="Verdana" w:hAnsi="Verdana" w:cs="Arial"/>
        </w:rPr>
        <w:tab/>
      </w:r>
      <w:r>
        <w:rPr>
          <w:rFonts w:ascii="Verdana" w:hAnsi="Verdana" w:cs="Arial"/>
        </w:rPr>
        <w:tab/>
      </w:r>
      <w:r>
        <w:rPr>
          <w:rFonts w:ascii="Verdana" w:hAnsi="Verdana" w:cs="Arial"/>
        </w:rPr>
        <w:tab/>
      </w:r>
      <w:r>
        <w:rPr>
          <w:rFonts w:ascii="Verdana" w:hAnsi="Verdana" w:cs="Arial"/>
        </w:rPr>
        <w:tab/>
      </w:r>
      <w:r>
        <w:rPr>
          <w:rFonts w:ascii="Verdana" w:hAnsi="Verdana" w:cs="Arial"/>
        </w:rPr>
        <w:tab/>
      </w:r>
      <w:r>
        <w:rPr>
          <w:rFonts w:ascii="Verdana" w:hAnsi="Verdana" w:cs="Arial"/>
        </w:rPr>
        <w:tab/>
      </w:r>
      <w:r>
        <w:rPr>
          <w:rFonts w:ascii="Verdana" w:hAnsi="Verdana" w:cs="Arial"/>
        </w:rPr>
        <w:tab/>
      </w:r>
      <w:r>
        <w:rPr>
          <w:rFonts w:ascii="Verdana" w:hAnsi="Verdana" w:cs="Arial"/>
        </w:rPr>
        <w:tab/>
      </w:r>
      <w:r w:rsidRPr="002E6066">
        <w:rPr>
          <w:rFonts w:ascii="Verdana" w:hAnsi="Verdana" w:cs="Arial"/>
        </w:rPr>
        <w:t>(5mk)</w:t>
      </w:r>
    </w:p>
    <w:p w:rsidR="00CF2B48" w:rsidRPr="002E6066" w:rsidRDefault="00CF2B48" w:rsidP="00CF2B48">
      <w:pPr>
        <w:ind w:left="144" w:firstLine="720"/>
        <w:jc w:val="both"/>
        <w:rPr>
          <w:rFonts w:ascii="Verdana" w:hAnsi="Verdana" w:cs="Arial"/>
        </w:rPr>
      </w:pPr>
    </w:p>
    <w:p w:rsidR="00CF2B48" w:rsidRPr="00C23A23" w:rsidRDefault="00CF2B48" w:rsidP="00CF2B48">
      <w:pPr>
        <w:numPr>
          <w:ilvl w:val="0"/>
          <w:numId w:val="6"/>
        </w:numPr>
        <w:shd w:val="clear" w:color="auto" w:fill="FFFFFF"/>
        <w:tabs>
          <w:tab w:val="left" w:pos="7930"/>
        </w:tabs>
        <w:rPr>
          <w:rFonts w:ascii="Verdana" w:hAnsi="Verdana" w:cs="Arial"/>
        </w:rPr>
      </w:pPr>
      <w:r w:rsidRPr="002E6066">
        <w:rPr>
          <w:rFonts w:ascii="Verdana" w:hAnsi="Verdana" w:cs="Arial"/>
          <w:iCs/>
          <w:color w:val="000000"/>
          <w:w w:val="96"/>
        </w:rPr>
        <w:t xml:space="preserve">An object weighs 1.04N in air, 0.64N when fully immersed in water and 0.72N </w:t>
      </w:r>
      <w:r w:rsidRPr="002E6066">
        <w:rPr>
          <w:rFonts w:ascii="Verdana" w:hAnsi="Verdana" w:cs="Arial"/>
          <w:iCs/>
          <w:color w:val="000000"/>
          <w:spacing w:val="-1"/>
          <w:w w:val="98"/>
        </w:rPr>
        <w:t>when fully immersed in a liquid. If the density of water is 1000 kgm</w:t>
      </w:r>
      <w:r w:rsidRPr="002E6066">
        <w:rPr>
          <w:rFonts w:ascii="Verdana" w:hAnsi="Verdana" w:cs="Arial"/>
          <w:iCs/>
          <w:color w:val="000000"/>
          <w:spacing w:val="-1"/>
          <w:w w:val="98"/>
          <w:vertAlign w:val="superscript"/>
        </w:rPr>
        <w:t>-3</w:t>
      </w:r>
      <w:r w:rsidRPr="002E6066">
        <w:rPr>
          <w:rFonts w:ascii="Verdana" w:hAnsi="Verdana" w:cs="Arial"/>
          <w:iCs/>
          <w:color w:val="000000"/>
          <w:spacing w:val="-1"/>
          <w:w w:val="98"/>
        </w:rPr>
        <w:t xml:space="preserve"> find the density</w:t>
      </w:r>
      <w:r w:rsidRPr="002E6066">
        <w:rPr>
          <w:rFonts w:ascii="Verdana" w:hAnsi="Verdana" w:cs="Arial"/>
          <w:iCs/>
          <w:color w:val="000000"/>
          <w:spacing w:val="-1"/>
          <w:w w:val="97"/>
        </w:rPr>
        <w:t xml:space="preserve"> of the liquid.</w:t>
      </w:r>
      <w:r w:rsidRPr="002E6066">
        <w:rPr>
          <w:rFonts w:ascii="Verdana" w:hAnsi="Verdana" w:cs="Arial"/>
          <w:iCs/>
          <w:color w:val="000000"/>
          <w:spacing w:val="-1"/>
          <w:w w:val="97"/>
        </w:rPr>
        <w:tab/>
        <w:t xml:space="preserve"> (4mk</w:t>
      </w:r>
    </w:p>
    <w:p w:rsidR="00CF2B48" w:rsidRDefault="00CF2B48" w:rsidP="00CF2B48">
      <w:pPr>
        <w:rPr>
          <w:rFonts w:ascii="Verdana" w:hAnsi="Verdana" w:cs="Arial"/>
        </w:rPr>
      </w:pPr>
    </w:p>
    <w:p w:rsidR="00CF2B48" w:rsidRPr="002E6066" w:rsidRDefault="00CF2B48" w:rsidP="00CF2B48">
      <w:pPr>
        <w:numPr>
          <w:ilvl w:val="0"/>
          <w:numId w:val="6"/>
        </w:numPr>
        <w:rPr>
          <w:rFonts w:ascii="Verdana" w:hAnsi="Verdana" w:cs="Arial"/>
        </w:rPr>
      </w:pPr>
      <w:r w:rsidRPr="002E6066">
        <w:rPr>
          <w:rFonts w:ascii="Verdana" w:hAnsi="Verdana" w:cs="Arial"/>
        </w:rPr>
        <w:t xml:space="preserve">If the body weight 1.80N in air and 1.62N when submerged in a liquid of relative density 0.8, find </w:t>
      </w:r>
    </w:p>
    <w:p w:rsidR="00CF2B48" w:rsidRPr="002E6066" w:rsidRDefault="00CF2B48" w:rsidP="00CF2B48">
      <w:pPr>
        <w:ind w:left="360" w:hanging="360"/>
        <w:rPr>
          <w:rFonts w:ascii="Verdana" w:hAnsi="Verdana" w:cs="Arial"/>
        </w:rPr>
      </w:pPr>
      <w:r w:rsidRPr="002E6066">
        <w:rPr>
          <w:rFonts w:ascii="Verdana" w:hAnsi="Verdana" w:cs="Arial"/>
        </w:rPr>
        <w:tab/>
      </w:r>
      <w:r w:rsidRPr="002E6066">
        <w:rPr>
          <w:rFonts w:ascii="Verdana" w:hAnsi="Verdana" w:cs="Arial"/>
        </w:rPr>
        <w:tab/>
      </w:r>
      <w:r w:rsidRPr="002E6066">
        <w:rPr>
          <w:rFonts w:ascii="Verdana" w:hAnsi="Verdana" w:cs="Arial"/>
        </w:rPr>
        <w:tab/>
        <w:t>(i)</w:t>
      </w:r>
      <w:r w:rsidRPr="002E6066">
        <w:rPr>
          <w:rFonts w:ascii="Verdana" w:hAnsi="Verdana" w:cs="Arial"/>
        </w:rPr>
        <w:tab/>
        <w:t>The volume of the solid.</w:t>
      </w:r>
    </w:p>
    <w:p w:rsidR="00CF2B48" w:rsidRPr="002E6066" w:rsidRDefault="00CF2B48" w:rsidP="00CF2B48">
      <w:pPr>
        <w:ind w:left="360" w:hanging="360"/>
        <w:rPr>
          <w:rFonts w:ascii="Verdana" w:hAnsi="Verdana" w:cs="Arial"/>
        </w:rPr>
      </w:pPr>
      <w:r w:rsidRPr="002E6066">
        <w:rPr>
          <w:rFonts w:ascii="Verdana" w:hAnsi="Verdana" w:cs="Arial"/>
        </w:rPr>
        <w:tab/>
      </w:r>
      <w:r w:rsidRPr="002E6066">
        <w:rPr>
          <w:rFonts w:ascii="Verdana" w:hAnsi="Verdana" w:cs="Arial"/>
        </w:rPr>
        <w:tab/>
      </w:r>
      <w:r w:rsidRPr="002E6066">
        <w:rPr>
          <w:rFonts w:ascii="Verdana" w:hAnsi="Verdana" w:cs="Arial"/>
        </w:rPr>
        <w:tab/>
        <w:t>(ii)</w:t>
      </w:r>
      <w:r w:rsidRPr="002E6066">
        <w:rPr>
          <w:rFonts w:ascii="Verdana" w:hAnsi="Verdana" w:cs="Arial"/>
        </w:rPr>
        <w:tab/>
        <w:t>The density of the solid</w:t>
      </w:r>
    </w:p>
    <w:p w:rsidR="00CF2B48" w:rsidRDefault="00CF2B48" w:rsidP="00CF2B48">
      <w:pPr>
        <w:rPr>
          <w:rFonts w:ascii="Verdana" w:hAnsi="Verdana" w:cs="Arial"/>
        </w:rPr>
      </w:pPr>
    </w:p>
    <w:p w:rsidR="00CF2B48" w:rsidRDefault="00CF2B48" w:rsidP="00CF2B48">
      <w:pPr>
        <w:rPr>
          <w:rFonts w:ascii="Verdana" w:hAnsi="Verdana" w:cs="Arial"/>
        </w:rPr>
      </w:pPr>
    </w:p>
    <w:p w:rsidR="00CF2B48" w:rsidRDefault="00CF2B48" w:rsidP="00CF2B48">
      <w:pPr>
        <w:rPr>
          <w:rFonts w:ascii="Verdana" w:hAnsi="Verdana" w:cs="Arial"/>
        </w:rPr>
      </w:pPr>
    </w:p>
    <w:p w:rsidR="00CF2B48" w:rsidRDefault="00CF2B48" w:rsidP="00CF2B48">
      <w:pPr>
        <w:rPr>
          <w:rFonts w:ascii="Verdana" w:hAnsi="Verdana" w:cs="Arial"/>
        </w:rPr>
      </w:pPr>
    </w:p>
    <w:p w:rsidR="00CF2B48" w:rsidRPr="00C23A23" w:rsidRDefault="00CF2B48" w:rsidP="00CF2B48">
      <w:pPr>
        <w:ind w:left="1440" w:firstLine="720"/>
        <w:rPr>
          <w:rFonts w:ascii="Verdana" w:hAnsi="Verdana" w:cs="Arial"/>
          <w:sz w:val="40"/>
          <w:szCs w:val="40"/>
          <w:u w:val="double"/>
        </w:rPr>
      </w:pPr>
      <w:r w:rsidRPr="00C23A23">
        <w:rPr>
          <w:rFonts w:ascii="Verdana" w:hAnsi="Verdana"/>
          <w:b/>
          <w:color w:val="FF0000"/>
          <w:sz w:val="40"/>
          <w:szCs w:val="40"/>
          <w:u w:val="double"/>
        </w:rPr>
        <w:t>SCHEEM</w:t>
      </w:r>
    </w:p>
    <w:p w:rsidR="00CF2B48" w:rsidRPr="002E6066" w:rsidRDefault="00CF2B48" w:rsidP="00CF2B48">
      <w:pPr>
        <w:pStyle w:val="ListParagraph"/>
        <w:tabs>
          <w:tab w:val="left" w:pos="432"/>
        </w:tabs>
        <w:ind w:left="0"/>
        <w:rPr>
          <w:rFonts w:ascii="Verdana" w:hAnsi="Verdana"/>
        </w:rPr>
      </w:pPr>
      <w:r w:rsidRPr="002E6066">
        <w:rPr>
          <w:rFonts w:ascii="Verdana" w:hAnsi="Verdana"/>
        </w:rPr>
        <w:t xml:space="preserve">A balloon is filled with a gas which is lighter than air. It is observed to rise in air up to a certain height state a reason why the </w:t>
      </w:r>
      <w:r>
        <w:rPr>
          <w:rFonts w:ascii="Verdana" w:hAnsi="Verdana"/>
        </w:rPr>
        <w:t xml:space="preserve">balloon stops rising. </w:t>
      </w:r>
      <w:r>
        <w:rPr>
          <w:rFonts w:ascii="Verdana" w:hAnsi="Verdana"/>
        </w:rPr>
        <w:tab/>
      </w:r>
      <w:r>
        <w:rPr>
          <w:rFonts w:ascii="Verdana" w:hAnsi="Verdana"/>
        </w:rPr>
        <w:tab/>
      </w:r>
      <w:r w:rsidRPr="002E6066">
        <w:rPr>
          <w:rFonts w:ascii="Verdana" w:hAnsi="Verdana"/>
        </w:rPr>
        <w:t xml:space="preserve"> (1mk)</w:t>
      </w:r>
    </w:p>
    <w:p w:rsidR="00CF2B48" w:rsidRPr="00CF2B48" w:rsidRDefault="00CF2B48" w:rsidP="00CF2B48">
      <w:pPr>
        <w:tabs>
          <w:tab w:val="left" w:pos="432"/>
        </w:tabs>
        <w:rPr>
          <w:rFonts w:ascii="Verdana" w:hAnsi="Verdana"/>
          <w:b/>
          <w:color w:val="FF0000"/>
        </w:rPr>
        <w:sectPr w:rsidR="00CF2B48" w:rsidRPr="00CF2B48" w:rsidSect="000C004A">
          <w:footerReference w:type="default" r:id="rId18"/>
          <w:pgSz w:w="11909" w:h="16834" w:code="9"/>
          <w:pgMar w:top="993" w:right="479" w:bottom="450" w:left="1134" w:header="283" w:footer="283" w:gutter="0"/>
          <w:cols w:space="720"/>
          <w:docGrid w:linePitch="326"/>
        </w:sectPr>
      </w:pPr>
      <w:r w:rsidRPr="002E6066">
        <w:rPr>
          <w:rFonts w:ascii="Verdana" w:hAnsi="Verdana"/>
          <w:b/>
          <w:color w:val="FF0000"/>
        </w:rPr>
        <w:t>Density of air decreases making up thrust to be equal to weight of balloon</w:t>
      </w:r>
      <w:r w:rsidRPr="002E6066">
        <w:rPr>
          <w:rFonts w:ascii="Verdana" w:hAnsi="Verdana"/>
          <w:b/>
          <w:color w:val="FF0000"/>
          <w:sz w:val="16"/>
          <w:szCs w:val="16"/>
        </w:rPr>
        <w:t xml:space="preserve">     </w:t>
      </w:r>
    </w:p>
    <w:p w:rsidR="00CF2B48" w:rsidRPr="002E6066" w:rsidRDefault="00CF2B48" w:rsidP="00CF2B48">
      <w:pPr>
        <w:rPr>
          <w:rFonts w:ascii="Verdana" w:hAnsi="Verdana"/>
        </w:rPr>
      </w:pPr>
    </w:p>
    <w:sectPr w:rsidR="00CF2B48" w:rsidRPr="002E6066" w:rsidSect="00C23A23">
      <w:footerReference w:type="even" r:id="rId19"/>
      <w:footerReference w:type="default" r:id="rId20"/>
      <w:pgSz w:w="11909" w:h="16834" w:code="9"/>
      <w:pgMar w:top="540" w:right="450" w:bottom="450" w:left="1134"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CF68F5" w:rsidRDefault="00CF68F5" w:rsidP="00CF68F5">
      <w:r>
        <w:separator/>
      </w:r>
    </w:p>
  </w:endnote>
  <w:endnote w:type="continuationSeparator" w:id="0">
    <w:p w:rsidR="00CF68F5" w:rsidRDefault="00CF68F5" w:rsidP="00CF68F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Verdana">
    <w:panose1 w:val="020B0604030504040204"/>
    <w:charset w:val="00"/>
    <w:family w:val="swiss"/>
    <w:pitch w:val="variable"/>
    <w:sig w:usb0="A10006FF" w:usb1="4000205B" w:usb2="00000010" w:usb3="00000000" w:csb0="0000019F" w:csb1="00000000"/>
  </w:font>
  <w:font w:name="Calibri">
    <w:panose1 w:val="020F0502020204030204"/>
    <w:charset w:val="00"/>
    <w:family w:val="swiss"/>
    <w:pitch w:val="variable"/>
    <w:sig w:usb0="E10002FF" w:usb1="4000ACFF" w:usb2="00000009" w:usb3="00000000" w:csb0="0000019F" w:csb1="00000000"/>
  </w:font>
  <w:font w:name="Tahoma">
    <w:panose1 w:val="020B0604030504040204"/>
    <w:charset w:val="00"/>
    <w:family w:val="swiss"/>
    <w:pitch w:val="variable"/>
    <w:sig w:usb0="E1002EFF" w:usb1="C000605B" w:usb2="00000029" w:usb3="00000000" w:csb0="000101FF" w:csb1="00000000"/>
  </w:font>
  <w:font w:name="Adobe myudjo">
    <w:altName w:val="Times New Roman"/>
    <w:panose1 w:val="00000000000000000000"/>
    <w:charset w:val="00"/>
    <w:family w:val="roman"/>
    <w:notTrueType/>
    <w:pitch w:val="default"/>
  </w:font>
  <w:font w:name="Adobe Myungjo Std M">
    <w:altName w:val="Arial Unicode MS"/>
    <w:panose1 w:val="00000000000000000000"/>
    <w:charset w:val="80"/>
    <w:family w:val="roman"/>
    <w:notTrueType/>
    <w:pitch w:val="variable"/>
    <w:sig w:usb0="00000203" w:usb1="29D72C10" w:usb2="00000010" w:usb3="00000000" w:csb0="002A0005" w:csb1="00000000"/>
  </w:font>
  <w:font w:name="Consolas">
    <w:panose1 w:val="020B0609020204030204"/>
    <w:charset w:val="00"/>
    <w:family w:val="modern"/>
    <w:pitch w:val="fixed"/>
    <w:sig w:usb0="E10002FF" w:usb1="4000FCFF" w:usb2="00000009" w:usb3="00000000" w:csb0="000001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40E29" w:rsidRPr="00840E29" w:rsidRDefault="000D79AC" w:rsidP="00840E29">
    <w:pPr>
      <w:pStyle w:val="Footer"/>
      <w:pBdr>
        <w:top w:val="thinThickSmallGap" w:sz="24" w:space="1" w:color="622423"/>
      </w:pBdr>
      <w:rPr>
        <w:rFonts w:ascii="Cambria" w:hAnsi="Cambria"/>
      </w:rPr>
    </w:pPr>
    <w:r>
      <w:rPr>
        <w:rFonts w:ascii="Adobe myudjo" w:eastAsia="Adobe Myungjo Std M" w:hAnsi="Adobe myudjo" w:cs="Consolas"/>
        <w:b/>
        <w:color w:val="F79646"/>
        <w:sz w:val="16"/>
        <w:szCs w:val="16"/>
      </w:rPr>
      <w:t xml:space="preserve">F O R </w:t>
    </w:r>
    <w:proofErr w:type="gramStart"/>
    <w:r>
      <w:rPr>
        <w:rFonts w:ascii="Adobe myudjo" w:eastAsia="Adobe Myungjo Std M" w:hAnsi="Adobe myudjo" w:cs="Consolas"/>
        <w:b/>
        <w:color w:val="F79646"/>
        <w:sz w:val="16"/>
        <w:szCs w:val="16"/>
      </w:rPr>
      <w:t>M  4</w:t>
    </w:r>
    <w:proofErr w:type="gramEnd"/>
    <w:r>
      <w:rPr>
        <w:rFonts w:ascii="Adobe myudjo" w:eastAsia="Adobe Myungjo Std M" w:hAnsi="Adobe myudjo" w:cs="Consolas"/>
        <w:b/>
        <w:color w:val="F79646"/>
        <w:sz w:val="16"/>
        <w:szCs w:val="16"/>
      </w:rPr>
      <w:t xml:space="preserve">  </w:t>
    </w:r>
    <w:r w:rsidRPr="00E60A5B">
      <w:rPr>
        <w:rFonts w:ascii="Adobe myudjo" w:eastAsia="Adobe Myungjo Std M" w:hAnsi="Adobe myudjo" w:cs="Consolas"/>
        <w:b/>
        <w:color w:val="F79646"/>
        <w:sz w:val="16"/>
        <w:szCs w:val="16"/>
      </w:rPr>
      <w:t>:</w:t>
    </w:r>
    <w:r w:rsidRPr="00E60A5B">
      <w:rPr>
        <w:rFonts w:ascii="Adobe myudjo" w:hAnsi="Adobe myudjo" w:cs="Tahoma"/>
        <w:b/>
        <w:color w:val="F79646"/>
        <w:sz w:val="14"/>
        <w:szCs w:val="14"/>
      </w:rPr>
      <w:t xml:space="preserve"> </w:t>
    </w:r>
    <w:r w:rsidRPr="00E60A5B">
      <w:rPr>
        <w:rFonts w:ascii="Adobe myudjo" w:hAnsi="Adobe myudjo" w:cs="Tahoma"/>
        <w:b/>
        <w:color w:val="F79646"/>
        <w:sz w:val="14"/>
        <w:szCs w:val="14"/>
      </w:rPr>
      <w:tab/>
      <w:t xml:space="preserve">  </w:t>
    </w:r>
    <w:r w:rsidRPr="00E60A5B">
      <w:rPr>
        <w:rFonts w:ascii="Adobe myudjo" w:hAnsi="Adobe myudjo" w:cs="Consolas"/>
        <w:b/>
        <w:color w:val="F79646"/>
        <w:sz w:val="16"/>
        <w:szCs w:val="16"/>
      </w:rPr>
      <w:t>F</w:t>
    </w:r>
    <w:r>
      <w:rPr>
        <w:rFonts w:ascii="Adobe myudjo" w:hAnsi="Adobe myudjo" w:cs="Consolas"/>
        <w:b/>
        <w:color w:val="F79646"/>
        <w:sz w:val="16"/>
        <w:szCs w:val="16"/>
      </w:rPr>
      <w:t xml:space="preserve"> </w:t>
    </w:r>
    <w:r w:rsidRPr="00E60A5B">
      <w:rPr>
        <w:rFonts w:ascii="Adobe myudjo" w:hAnsi="Adobe myudjo" w:cs="Consolas"/>
        <w:b/>
        <w:color w:val="F79646"/>
        <w:sz w:val="16"/>
        <w:szCs w:val="16"/>
      </w:rPr>
      <w:t xml:space="preserve"> </w:t>
    </w:r>
    <w:r>
      <w:rPr>
        <w:rFonts w:ascii="Adobe myudjo" w:hAnsi="Adobe myudjo" w:cs="Consolas"/>
        <w:b/>
        <w:color w:val="F79646"/>
        <w:sz w:val="16"/>
        <w:szCs w:val="16"/>
      </w:rPr>
      <w:t xml:space="preserve"> </w:t>
    </w:r>
    <w:r w:rsidRPr="00E60A5B">
      <w:rPr>
        <w:rFonts w:ascii="Adobe myudjo" w:hAnsi="Adobe myudjo" w:cs="Consolas"/>
        <w:b/>
        <w:color w:val="F79646"/>
        <w:sz w:val="16"/>
        <w:szCs w:val="16"/>
      </w:rPr>
      <w:t xml:space="preserve">L </w:t>
    </w:r>
    <w:r>
      <w:rPr>
        <w:rFonts w:ascii="Adobe myudjo" w:hAnsi="Adobe myudjo" w:cs="Consolas"/>
        <w:b/>
        <w:color w:val="F79646"/>
        <w:sz w:val="16"/>
        <w:szCs w:val="16"/>
      </w:rPr>
      <w:t xml:space="preserve"> </w:t>
    </w:r>
    <w:r w:rsidRPr="00E60A5B">
      <w:rPr>
        <w:rFonts w:ascii="Adobe myudjo" w:hAnsi="Adobe myudjo" w:cs="Consolas"/>
        <w:b/>
        <w:color w:val="F79646"/>
        <w:sz w:val="16"/>
        <w:szCs w:val="16"/>
      </w:rPr>
      <w:t>O</w:t>
    </w:r>
    <w:r>
      <w:rPr>
        <w:rFonts w:ascii="Adobe myudjo" w:hAnsi="Adobe myudjo" w:cs="Consolas"/>
        <w:b/>
        <w:color w:val="F79646"/>
        <w:sz w:val="16"/>
        <w:szCs w:val="16"/>
      </w:rPr>
      <w:t xml:space="preserve">  </w:t>
    </w:r>
    <w:r w:rsidRPr="00E60A5B">
      <w:rPr>
        <w:rFonts w:ascii="Adobe myudjo" w:hAnsi="Adobe myudjo" w:cs="Consolas"/>
        <w:b/>
        <w:color w:val="F79646"/>
        <w:sz w:val="16"/>
        <w:szCs w:val="16"/>
      </w:rPr>
      <w:t xml:space="preserve"> A</w:t>
    </w:r>
    <w:r>
      <w:rPr>
        <w:rFonts w:ascii="Adobe myudjo" w:hAnsi="Adobe myudjo" w:cs="Consolas"/>
        <w:b/>
        <w:color w:val="F79646"/>
        <w:sz w:val="16"/>
        <w:szCs w:val="16"/>
      </w:rPr>
      <w:t xml:space="preserve">  </w:t>
    </w:r>
    <w:r w:rsidRPr="00E60A5B">
      <w:rPr>
        <w:rFonts w:ascii="Adobe myudjo" w:hAnsi="Adobe myudjo" w:cs="Consolas"/>
        <w:b/>
        <w:color w:val="F79646"/>
        <w:sz w:val="16"/>
        <w:szCs w:val="16"/>
      </w:rPr>
      <w:t xml:space="preserve"> T</w:t>
    </w:r>
    <w:r>
      <w:rPr>
        <w:rFonts w:ascii="Adobe myudjo" w:hAnsi="Adobe myudjo" w:cs="Consolas"/>
        <w:b/>
        <w:color w:val="F79646"/>
        <w:sz w:val="16"/>
        <w:szCs w:val="16"/>
      </w:rPr>
      <w:t xml:space="preserve">  </w:t>
    </w:r>
    <w:r w:rsidRPr="00E60A5B">
      <w:rPr>
        <w:rFonts w:ascii="Adobe myudjo" w:hAnsi="Adobe myudjo" w:cs="Consolas"/>
        <w:b/>
        <w:color w:val="F79646"/>
        <w:sz w:val="16"/>
        <w:szCs w:val="16"/>
      </w:rPr>
      <w:t xml:space="preserve"> I</w:t>
    </w:r>
    <w:r>
      <w:rPr>
        <w:rFonts w:ascii="Adobe myudjo" w:hAnsi="Adobe myudjo" w:cs="Consolas"/>
        <w:b/>
        <w:color w:val="F79646"/>
        <w:sz w:val="16"/>
        <w:szCs w:val="16"/>
      </w:rPr>
      <w:t xml:space="preserve">  </w:t>
    </w:r>
    <w:r w:rsidRPr="00E60A5B">
      <w:rPr>
        <w:rFonts w:ascii="Adobe myudjo" w:hAnsi="Adobe myudjo" w:cs="Consolas"/>
        <w:b/>
        <w:color w:val="F79646"/>
        <w:sz w:val="16"/>
        <w:szCs w:val="16"/>
      </w:rPr>
      <w:t xml:space="preserve"> N</w:t>
    </w:r>
    <w:r>
      <w:rPr>
        <w:rFonts w:ascii="Adobe myudjo" w:hAnsi="Adobe myudjo" w:cs="Consolas"/>
        <w:b/>
        <w:color w:val="F79646"/>
        <w:sz w:val="16"/>
        <w:szCs w:val="16"/>
      </w:rPr>
      <w:t xml:space="preserve">  </w:t>
    </w:r>
    <w:r w:rsidRPr="00E60A5B">
      <w:rPr>
        <w:rFonts w:ascii="Adobe myudjo" w:hAnsi="Adobe myudjo" w:cs="Consolas"/>
        <w:b/>
        <w:color w:val="F79646"/>
        <w:sz w:val="16"/>
        <w:szCs w:val="16"/>
      </w:rPr>
      <w:t xml:space="preserve"> G </w:t>
    </w:r>
    <w:r>
      <w:rPr>
        <w:rFonts w:ascii="Adobe myudjo" w:hAnsi="Adobe myudjo" w:cs="Consolas"/>
        <w:b/>
        <w:color w:val="F79646"/>
        <w:sz w:val="16"/>
        <w:szCs w:val="16"/>
      </w:rPr>
      <w:t xml:space="preserve">  </w:t>
    </w:r>
    <w:r w:rsidRPr="00E60A5B">
      <w:rPr>
        <w:rFonts w:ascii="Adobe myudjo" w:hAnsi="Adobe myudjo" w:cs="Consolas"/>
        <w:b/>
        <w:color w:val="F79646"/>
        <w:sz w:val="16"/>
        <w:szCs w:val="16"/>
      </w:rPr>
      <w:t xml:space="preserve"> </w:t>
    </w:r>
    <w:r w:rsidRPr="00E60A5B">
      <w:rPr>
        <w:rFonts w:ascii="Adobe myudjo" w:hAnsi="Adobe myudjo" w:cs="Consolas"/>
        <w:b/>
        <w:color w:val="F79646"/>
        <w:sz w:val="20"/>
        <w:szCs w:val="20"/>
      </w:rPr>
      <w:t>$</w:t>
    </w:r>
    <w:r>
      <w:rPr>
        <w:rFonts w:ascii="Adobe myudjo" w:hAnsi="Adobe myudjo" w:cs="Consolas"/>
        <w:b/>
        <w:color w:val="F79646"/>
        <w:sz w:val="20"/>
        <w:szCs w:val="20"/>
      </w:rPr>
      <w:t xml:space="preserve"> </w:t>
    </w:r>
    <w:r w:rsidRPr="00E60A5B">
      <w:rPr>
        <w:rFonts w:ascii="Adobe myudjo" w:hAnsi="Adobe myudjo" w:cs="Consolas"/>
        <w:b/>
        <w:color w:val="F79646"/>
        <w:sz w:val="16"/>
        <w:szCs w:val="16"/>
      </w:rPr>
      <w:t xml:space="preserve">  S</w:t>
    </w:r>
    <w:r>
      <w:rPr>
        <w:rFonts w:ascii="Adobe myudjo" w:hAnsi="Adobe myudjo" w:cs="Consolas"/>
        <w:b/>
        <w:color w:val="F79646"/>
        <w:sz w:val="16"/>
        <w:szCs w:val="16"/>
      </w:rPr>
      <w:t xml:space="preserve"> </w:t>
    </w:r>
    <w:r w:rsidRPr="00E60A5B">
      <w:rPr>
        <w:rFonts w:ascii="Adobe myudjo" w:hAnsi="Adobe myudjo" w:cs="Consolas"/>
        <w:b/>
        <w:color w:val="F79646"/>
        <w:sz w:val="16"/>
        <w:szCs w:val="16"/>
      </w:rPr>
      <w:t xml:space="preserve"> I</w:t>
    </w:r>
    <w:r>
      <w:rPr>
        <w:rFonts w:ascii="Adobe myudjo" w:hAnsi="Adobe myudjo" w:cs="Consolas"/>
        <w:b/>
        <w:color w:val="F79646"/>
        <w:sz w:val="16"/>
        <w:szCs w:val="16"/>
      </w:rPr>
      <w:t xml:space="preserve"> </w:t>
    </w:r>
    <w:r w:rsidRPr="00E60A5B">
      <w:rPr>
        <w:rFonts w:ascii="Adobe myudjo" w:hAnsi="Adobe myudjo" w:cs="Consolas"/>
        <w:b/>
        <w:color w:val="F79646"/>
        <w:sz w:val="16"/>
        <w:szCs w:val="16"/>
      </w:rPr>
      <w:t xml:space="preserve"> N</w:t>
    </w:r>
    <w:r>
      <w:rPr>
        <w:rFonts w:ascii="Adobe myudjo" w:hAnsi="Adobe myudjo" w:cs="Consolas"/>
        <w:b/>
        <w:color w:val="F79646"/>
        <w:sz w:val="16"/>
        <w:szCs w:val="16"/>
      </w:rPr>
      <w:t xml:space="preserve"> </w:t>
    </w:r>
    <w:r w:rsidRPr="00E60A5B">
      <w:rPr>
        <w:rFonts w:ascii="Adobe myudjo" w:hAnsi="Adobe myudjo" w:cs="Consolas"/>
        <w:b/>
        <w:color w:val="F79646"/>
        <w:sz w:val="16"/>
        <w:szCs w:val="16"/>
      </w:rPr>
      <w:t xml:space="preserve"> K</w:t>
    </w:r>
    <w:r>
      <w:rPr>
        <w:rFonts w:ascii="Adobe myudjo" w:hAnsi="Adobe myudjo" w:cs="Consolas"/>
        <w:b/>
        <w:color w:val="F79646"/>
        <w:sz w:val="16"/>
        <w:szCs w:val="16"/>
      </w:rPr>
      <w:t xml:space="preserve"> </w:t>
    </w:r>
    <w:r w:rsidRPr="00E60A5B">
      <w:rPr>
        <w:rFonts w:ascii="Adobe myudjo" w:hAnsi="Adobe myudjo" w:cs="Consolas"/>
        <w:b/>
        <w:color w:val="F79646"/>
        <w:sz w:val="16"/>
        <w:szCs w:val="16"/>
      </w:rPr>
      <w:t xml:space="preserve"> I</w:t>
    </w:r>
    <w:r>
      <w:rPr>
        <w:rFonts w:ascii="Adobe myudjo" w:hAnsi="Adobe myudjo" w:cs="Consolas"/>
        <w:b/>
        <w:color w:val="F79646"/>
        <w:sz w:val="16"/>
        <w:szCs w:val="16"/>
      </w:rPr>
      <w:t xml:space="preserve"> </w:t>
    </w:r>
    <w:r w:rsidRPr="00E60A5B">
      <w:rPr>
        <w:rFonts w:ascii="Adobe myudjo" w:hAnsi="Adobe myudjo" w:cs="Consolas"/>
        <w:b/>
        <w:color w:val="F79646"/>
        <w:sz w:val="16"/>
        <w:szCs w:val="16"/>
      </w:rPr>
      <w:t xml:space="preserve"> N</w:t>
    </w:r>
    <w:r>
      <w:rPr>
        <w:rFonts w:ascii="Adobe myudjo" w:hAnsi="Adobe myudjo" w:cs="Consolas"/>
        <w:b/>
        <w:color w:val="F79646"/>
        <w:sz w:val="16"/>
        <w:szCs w:val="16"/>
      </w:rPr>
      <w:t xml:space="preserve"> </w:t>
    </w:r>
    <w:r w:rsidRPr="00E60A5B">
      <w:rPr>
        <w:rFonts w:ascii="Adobe myudjo" w:hAnsi="Adobe myudjo" w:cs="Consolas"/>
        <w:b/>
        <w:color w:val="F79646"/>
        <w:sz w:val="16"/>
        <w:szCs w:val="16"/>
      </w:rPr>
      <w:t xml:space="preserve"> G</w:t>
    </w:r>
    <w:r>
      <w:rPr>
        <w:rFonts w:ascii="Consolas" w:hAnsi="Consolas" w:cs="Consolas"/>
        <w:b/>
        <w:i/>
        <w:color w:val="F79646"/>
        <w:sz w:val="16"/>
        <w:szCs w:val="16"/>
      </w:rPr>
      <w:t xml:space="preserve">      </w:t>
    </w:r>
    <w:r w:rsidRPr="0000425D">
      <w:rPr>
        <w:rFonts w:ascii="Consolas" w:hAnsi="Consolas" w:cs="Consolas"/>
        <w:sz w:val="16"/>
        <w:szCs w:val="16"/>
      </w:rPr>
      <w:t xml:space="preserve"> </w:t>
    </w:r>
    <w:r w:rsidRPr="00A43C59">
      <w:rPr>
        <w:rFonts w:ascii="Verdana" w:hAnsi="Verdana"/>
        <w:b/>
      </w:rPr>
      <w:tab/>
      <w:t xml:space="preserve">Pg </w:t>
    </w:r>
    <w:r w:rsidR="00CF68F5" w:rsidRPr="00A43C59">
      <w:rPr>
        <w:rFonts w:ascii="Verdana" w:hAnsi="Verdana"/>
        <w:b/>
      </w:rPr>
      <w:fldChar w:fldCharType="begin"/>
    </w:r>
    <w:r w:rsidRPr="00A43C59">
      <w:rPr>
        <w:rFonts w:ascii="Verdana" w:hAnsi="Verdana"/>
        <w:b/>
      </w:rPr>
      <w:instrText xml:space="preserve"> PAGE   \* MERGEFORMAT </w:instrText>
    </w:r>
    <w:r w:rsidR="00CF68F5" w:rsidRPr="00A43C59">
      <w:rPr>
        <w:rFonts w:ascii="Verdana" w:hAnsi="Verdana"/>
        <w:b/>
      </w:rPr>
      <w:fldChar w:fldCharType="separate"/>
    </w:r>
    <w:r w:rsidR="009468C7">
      <w:rPr>
        <w:rFonts w:ascii="Verdana" w:hAnsi="Verdana"/>
        <w:b/>
        <w:noProof/>
      </w:rPr>
      <w:t>1</w:t>
    </w:r>
    <w:r w:rsidR="00CF68F5" w:rsidRPr="00A43C59">
      <w:rPr>
        <w:rFonts w:ascii="Verdana" w:hAnsi="Verdana"/>
        <w:b/>
      </w:rP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A6849" w:rsidRDefault="00CF68F5" w:rsidP="00FA6849">
    <w:pPr>
      <w:pStyle w:val="Footer"/>
      <w:framePr w:wrap="around" w:vAnchor="text" w:hAnchor="margin" w:xAlign="center" w:y="1"/>
      <w:rPr>
        <w:rStyle w:val="PageNumber"/>
      </w:rPr>
    </w:pPr>
    <w:r>
      <w:rPr>
        <w:rStyle w:val="PageNumber"/>
      </w:rPr>
      <w:fldChar w:fldCharType="begin"/>
    </w:r>
    <w:r w:rsidR="000D79AC">
      <w:rPr>
        <w:rStyle w:val="PageNumber"/>
      </w:rPr>
      <w:instrText xml:space="preserve">PAGE  </w:instrText>
    </w:r>
    <w:r>
      <w:rPr>
        <w:rStyle w:val="PageNumber"/>
      </w:rPr>
      <w:fldChar w:fldCharType="end"/>
    </w:r>
  </w:p>
  <w:p w:rsidR="00FA6849" w:rsidRDefault="009468C7">
    <w:pPr>
      <w:pStyle w:val="Foo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A6849" w:rsidRPr="00534A6A" w:rsidRDefault="009468C7">
    <w:pPr>
      <w:pStyle w:val="Footer"/>
      <w:rPr>
        <w:b/>
        <w:i/>
        <w:sz w:val="16"/>
        <w:szCs w:val="16"/>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CF68F5" w:rsidRDefault="00CF68F5" w:rsidP="00CF68F5">
      <w:r>
        <w:separator/>
      </w:r>
    </w:p>
  </w:footnote>
  <w:footnote w:type="continuationSeparator" w:id="0">
    <w:p w:rsidR="00CF68F5" w:rsidRDefault="00CF68F5" w:rsidP="00CF68F5">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E25446D"/>
    <w:multiLevelType w:val="hybridMultilevel"/>
    <w:tmpl w:val="A8508642"/>
    <w:lvl w:ilvl="0" w:tplc="95989146">
      <w:start w:val="1"/>
      <w:numFmt w:val="bullet"/>
      <w:lvlText w:val="~"/>
      <w:lvlJc w:val="left"/>
      <w:pPr>
        <w:tabs>
          <w:tab w:val="num" w:pos="720"/>
        </w:tabs>
        <w:ind w:left="720" w:hanging="360"/>
      </w:pPr>
      <w:rPr>
        <w:rFonts w:ascii="Arial" w:eastAsia="Times New Roman" w:hAnsi="Arial" w:hint="default"/>
        <w:b/>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
    <w:nsid w:val="18FB0E3A"/>
    <w:multiLevelType w:val="hybridMultilevel"/>
    <w:tmpl w:val="928EF102"/>
    <w:lvl w:ilvl="0" w:tplc="0409000F">
      <w:start w:val="1"/>
      <w:numFmt w:val="decimal"/>
      <w:lvlText w:val="%1."/>
      <w:lvlJc w:val="left"/>
      <w:pPr>
        <w:tabs>
          <w:tab w:val="num" w:pos="720"/>
        </w:tabs>
        <w:ind w:left="720" w:hanging="360"/>
      </w:pPr>
      <w:rPr>
        <w:rFonts w:hint="default"/>
      </w:rPr>
    </w:lvl>
    <w:lvl w:ilvl="1" w:tplc="0122F668">
      <w:start w:val="1"/>
      <w:numFmt w:val="lowerRoman"/>
      <w:lvlText w:val="(%2)"/>
      <w:lvlJc w:val="left"/>
      <w:pPr>
        <w:tabs>
          <w:tab w:val="num" w:pos="1800"/>
        </w:tabs>
        <w:ind w:left="1800" w:hanging="720"/>
      </w:pPr>
      <w:rPr>
        <w:rFonts w:hint="default"/>
      </w:rPr>
    </w:lvl>
    <w:lvl w:ilvl="2" w:tplc="582ABA02">
      <w:start w:val="1"/>
      <w:numFmt w:val="lowerLetter"/>
      <w:lvlText w:val="(%3)"/>
      <w:lvlJc w:val="left"/>
      <w:pPr>
        <w:tabs>
          <w:tab w:val="num" w:pos="2340"/>
        </w:tabs>
        <w:ind w:left="2340" w:hanging="360"/>
      </w:pPr>
      <w:rPr>
        <w:rFonts w:hint="default"/>
      </w:r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
    <w:nsid w:val="20CE42E2"/>
    <w:multiLevelType w:val="hybridMultilevel"/>
    <w:tmpl w:val="59580DDA"/>
    <w:lvl w:ilvl="0" w:tplc="01928AE6">
      <w:start w:val="1"/>
      <w:numFmt w:val="lowerRoman"/>
      <w:lvlText w:val="(%1)"/>
      <w:lvlJc w:val="left"/>
      <w:pPr>
        <w:tabs>
          <w:tab w:val="num" w:pos="1800"/>
        </w:tabs>
        <w:ind w:left="180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
    <w:nsid w:val="2B06527E"/>
    <w:multiLevelType w:val="hybridMultilevel"/>
    <w:tmpl w:val="F32EDD08"/>
    <w:lvl w:ilvl="0" w:tplc="1ADA6568">
      <w:start w:val="1"/>
      <w:numFmt w:val="decimal"/>
      <w:lvlText w:val="%1."/>
      <w:lvlJc w:val="left"/>
      <w:pPr>
        <w:tabs>
          <w:tab w:val="num" w:pos="567"/>
        </w:tabs>
        <w:ind w:left="567" w:hanging="567"/>
      </w:pPr>
      <w:rPr>
        <w:rFonts w:hint="default"/>
      </w:rPr>
    </w:lvl>
    <w:lvl w:ilvl="1" w:tplc="BFD01DA0">
      <w:start w:val="1"/>
      <w:numFmt w:val="lowerLetter"/>
      <w:lvlText w:val="(%2)"/>
      <w:lvlJc w:val="left"/>
      <w:pPr>
        <w:tabs>
          <w:tab w:val="num" w:pos="1440"/>
        </w:tabs>
        <w:ind w:left="1440" w:hanging="360"/>
      </w:pPr>
      <w:rPr>
        <w:rFonts w:hint="default"/>
      </w:rPr>
    </w:lvl>
    <w:lvl w:ilvl="2" w:tplc="31B430F2">
      <w:start w:val="1"/>
      <w:numFmt w:val="lowerRoman"/>
      <w:lvlText w:val="(%3)"/>
      <w:lvlJc w:val="left"/>
      <w:pPr>
        <w:tabs>
          <w:tab w:val="num" w:pos="2603"/>
        </w:tabs>
        <w:ind w:left="2547" w:hanging="567"/>
      </w:pPr>
      <w:rPr>
        <w:rFonts w:hint="default"/>
      </w:rPr>
    </w:lvl>
    <w:lvl w:ilvl="3" w:tplc="08090017">
      <w:start w:val="1"/>
      <w:numFmt w:val="lowerLetter"/>
      <w:lvlText w:val="%4)"/>
      <w:lvlJc w:val="left"/>
      <w:pPr>
        <w:tabs>
          <w:tab w:val="num" w:pos="2880"/>
        </w:tabs>
        <w:ind w:left="2880" w:hanging="360"/>
      </w:pPr>
      <w:rPr>
        <w:rFonts w:hint="default"/>
      </w:rPr>
    </w:lvl>
    <w:lvl w:ilvl="4" w:tplc="341ED6B0">
      <w:start w:val="1"/>
      <w:numFmt w:val="lowerRoman"/>
      <w:lvlText w:val="(%5)"/>
      <w:lvlJc w:val="left"/>
      <w:pPr>
        <w:tabs>
          <w:tab w:val="num" w:pos="3693"/>
        </w:tabs>
        <w:ind w:left="3750" w:hanging="510"/>
      </w:pPr>
      <w:rPr>
        <w:rFonts w:hint="default"/>
      </w:rPr>
    </w:lvl>
    <w:lvl w:ilvl="5" w:tplc="0809001B" w:tentative="1">
      <w:start w:val="1"/>
      <w:numFmt w:val="lowerRoman"/>
      <w:lvlText w:val="%6."/>
      <w:lvlJc w:val="right"/>
      <w:pPr>
        <w:tabs>
          <w:tab w:val="num" w:pos="4320"/>
        </w:tabs>
        <w:ind w:left="4320" w:hanging="180"/>
      </w:pPr>
    </w:lvl>
    <w:lvl w:ilvl="6" w:tplc="0809000F" w:tentative="1">
      <w:start w:val="1"/>
      <w:numFmt w:val="decimal"/>
      <w:lvlText w:val="%7."/>
      <w:lvlJc w:val="left"/>
      <w:pPr>
        <w:tabs>
          <w:tab w:val="num" w:pos="5040"/>
        </w:tabs>
        <w:ind w:left="5040" w:hanging="360"/>
      </w:pPr>
    </w:lvl>
    <w:lvl w:ilvl="7" w:tplc="08090019" w:tentative="1">
      <w:start w:val="1"/>
      <w:numFmt w:val="lowerLetter"/>
      <w:lvlText w:val="%8."/>
      <w:lvlJc w:val="left"/>
      <w:pPr>
        <w:tabs>
          <w:tab w:val="num" w:pos="5760"/>
        </w:tabs>
        <w:ind w:left="5760" w:hanging="360"/>
      </w:pPr>
    </w:lvl>
    <w:lvl w:ilvl="8" w:tplc="0809001B" w:tentative="1">
      <w:start w:val="1"/>
      <w:numFmt w:val="lowerRoman"/>
      <w:lvlText w:val="%9."/>
      <w:lvlJc w:val="right"/>
      <w:pPr>
        <w:tabs>
          <w:tab w:val="num" w:pos="6480"/>
        </w:tabs>
        <w:ind w:left="6480" w:hanging="180"/>
      </w:pPr>
    </w:lvl>
  </w:abstractNum>
  <w:abstractNum w:abstractNumId="4">
    <w:nsid w:val="31844136"/>
    <w:multiLevelType w:val="hybridMultilevel"/>
    <w:tmpl w:val="CC02000E"/>
    <w:lvl w:ilvl="0" w:tplc="AE1CEC6E">
      <w:start w:val="1"/>
      <w:numFmt w:val="lowerRoman"/>
      <w:lvlText w:val="%1)"/>
      <w:lvlJc w:val="left"/>
      <w:pPr>
        <w:tabs>
          <w:tab w:val="num" w:pos="1800"/>
        </w:tabs>
        <w:ind w:left="1800" w:hanging="720"/>
      </w:pPr>
      <w:rPr>
        <w:rFonts w:hint="default"/>
      </w:rPr>
    </w:lvl>
    <w:lvl w:ilvl="1" w:tplc="04090019" w:tentative="1">
      <w:start w:val="1"/>
      <w:numFmt w:val="lowerLetter"/>
      <w:lvlText w:val="%2."/>
      <w:lvlJc w:val="left"/>
      <w:pPr>
        <w:tabs>
          <w:tab w:val="num" w:pos="2160"/>
        </w:tabs>
        <w:ind w:left="2160" w:hanging="360"/>
      </w:pPr>
    </w:lvl>
    <w:lvl w:ilvl="2" w:tplc="0409001B" w:tentative="1">
      <w:start w:val="1"/>
      <w:numFmt w:val="lowerRoman"/>
      <w:lvlText w:val="%3."/>
      <w:lvlJc w:val="right"/>
      <w:pPr>
        <w:tabs>
          <w:tab w:val="num" w:pos="2880"/>
        </w:tabs>
        <w:ind w:left="2880" w:hanging="180"/>
      </w:pPr>
    </w:lvl>
    <w:lvl w:ilvl="3" w:tplc="0409000F" w:tentative="1">
      <w:start w:val="1"/>
      <w:numFmt w:val="decimal"/>
      <w:lvlText w:val="%4."/>
      <w:lvlJc w:val="left"/>
      <w:pPr>
        <w:tabs>
          <w:tab w:val="num" w:pos="3600"/>
        </w:tabs>
        <w:ind w:left="3600" w:hanging="360"/>
      </w:pPr>
    </w:lvl>
    <w:lvl w:ilvl="4" w:tplc="04090019" w:tentative="1">
      <w:start w:val="1"/>
      <w:numFmt w:val="lowerLetter"/>
      <w:lvlText w:val="%5."/>
      <w:lvlJc w:val="left"/>
      <w:pPr>
        <w:tabs>
          <w:tab w:val="num" w:pos="4320"/>
        </w:tabs>
        <w:ind w:left="4320" w:hanging="360"/>
      </w:pPr>
    </w:lvl>
    <w:lvl w:ilvl="5" w:tplc="0409001B" w:tentative="1">
      <w:start w:val="1"/>
      <w:numFmt w:val="lowerRoman"/>
      <w:lvlText w:val="%6."/>
      <w:lvlJc w:val="right"/>
      <w:pPr>
        <w:tabs>
          <w:tab w:val="num" w:pos="5040"/>
        </w:tabs>
        <w:ind w:left="5040" w:hanging="180"/>
      </w:pPr>
    </w:lvl>
    <w:lvl w:ilvl="6" w:tplc="0409000F" w:tentative="1">
      <w:start w:val="1"/>
      <w:numFmt w:val="decimal"/>
      <w:lvlText w:val="%7."/>
      <w:lvlJc w:val="left"/>
      <w:pPr>
        <w:tabs>
          <w:tab w:val="num" w:pos="5760"/>
        </w:tabs>
        <w:ind w:left="5760" w:hanging="360"/>
      </w:pPr>
    </w:lvl>
    <w:lvl w:ilvl="7" w:tplc="04090019" w:tentative="1">
      <w:start w:val="1"/>
      <w:numFmt w:val="lowerLetter"/>
      <w:lvlText w:val="%8."/>
      <w:lvlJc w:val="left"/>
      <w:pPr>
        <w:tabs>
          <w:tab w:val="num" w:pos="6480"/>
        </w:tabs>
        <w:ind w:left="6480" w:hanging="360"/>
      </w:pPr>
    </w:lvl>
    <w:lvl w:ilvl="8" w:tplc="0409001B" w:tentative="1">
      <w:start w:val="1"/>
      <w:numFmt w:val="lowerRoman"/>
      <w:lvlText w:val="%9."/>
      <w:lvlJc w:val="right"/>
      <w:pPr>
        <w:tabs>
          <w:tab w:val="num" w:pos="7200"/>
        </w:tabs>
        <w:ind w:left="7200" w:hanging="180"/>
      </w:pPr>
    </w:lvl>
  </w:abstractNum>
  <w:abstractNum w:abstractNumId="5">
    <w:nsid w:val="40D855E5"/>
    <w:multiLevelType w:val="hybridMultilevel"/>
    <w:tmpl w:val="44F03200"/>
    <w:lvl w:ilvl="0" w:tplc="924CE4FE">
      <w:start w:val="1"/>
      <w:numFmt w:val="decimal"/>
      <w:lvlText w:val="%1."/>
      <w:lvlJc w:val="left"/>
      <w:pPr>
        <w:tabs>
          <w:tab w:val="num" w:pos="864"/>
        </w:tabs>
        <w:ind w:left="864" w:hanging="864"/>
      </w:pPr>
      <w:rPr>
        <w:rFonts w:ascii="Verdana" w:hAnsi="Verdana" w:hint="default"/>
        <w:b/>
        <w:i w:val="0"/>
        <w:sz w:val="28"/>
        <w:szCs w:val="28"/>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
    <w:nsid w:val="4D306DD6"/>
    <w:multiLevelType w:val="hybridMultilevel"/>
    <w:tmpl w:val="F7D40EAA"/>
    <w:lvl w:ilvl="0" w:tplc="C856115A">
      <w:start w:val="1"/>
      <w:numFmt w:val="lowerRoman"/>
      <w:lvlText w:val="%1)"/>
      <w:lvlJc w:val="left"/>
      <w:pPr>
        <w:tabs>
          <w:tab w:val="num" w:pos="1440"/>
        </w:tabs>
        <w:ind w:left="1440" w:hanging="72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7">
    <w:nsid w:val="5A203AF7"/>
    <w:multiLevelType w:val="hybridMultilevel"/>
    <w:tmpl w:val="68F26324"/>
    <w:lvl w:ilvl="0" w:tplc="FBD6C4C6">
      <w:start w:val="1"/>
      <w:numFmt w:val="decimal"/>
      <w:lvlText w:val="%1."/>
      <w:lvlJc w:val="left"/>
      <w:pPr>
        <w:tabs>
          <w:tab w:val="num" w:pos="864"/>
        </w:tabs>
        <w:ind w:left="864" w:hanging="864"/>
      </w:pPr>
      <w:rPr>
        <w:rFonts w:ascii="Verdana" w:hAnsi="Verdana" w:hint="default"/>
        <w:b/>
        <w:i w:val="0"/>
        <w:sz w:val="28"/>
        <w:szCs w:val="28"/>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8">
    <w:nsid w:val="60FF6CDD"/>
    <w:multiLevelType w:val="hybridMultilevel"/>
    <w:tmpl w:val="63E4BCC6"/>
    <w:lvl w:ilvl="0" w:tplc="77A8CE72">
      <w:start w:val="1"/>
      <w:numFmt w:val="lowerRoman"/>
      <w:lvlText w:val="%1)"/>
      <w:lvlJc w:val="left"/>
      <w:pPr>
        <w:ind w:left="1440" w:hanging="720"/>
      </w:pPr>
      <w:rPr>
        <w:rFonts w:hint="default"/>
      </w:rPr>
    </w:lvl>
    <w:lvl w:ilvl="1" w:tplc="04410019" w:tentative="1">
      <w:start w:val="1"/>
      <w:numFmt w:val="lowerLetter"/>
      <w:lvlText w:val="%2."/>
      <w:lvlJc w:val="left"/>
      <w:pPr>
        <w:ind w:left="1800" w:hanging="360"/>
      </w:pPr>
    </w:lvl>
    <w:lvl w:ilvl="2" w:tplc="0441001B" w:tentative="1">
      <w:start w:val="1"/>
      <w:numFmt w:val="lowerRoman"/>
      <w:lvlText w:val="%3."/>
      <w:lvlJc w:val="right"/>
      <w:pPr>
        <w:ind w:left="2520" w:hanging="180"/>
      </w:pPr>
    </w:lvl>
    <w:lvl w:ilvl="3" w:tplc="0441000F" w:tentative="1">
      <w:start w:val="1"/>
      <w:numFmt w:val="decimal"/>
      <w:lvlText w:val="%4."/>
      <w:lvlJc w:val="left"/>
      <w:pPr>
        <w:ind w:left="3240" w:hanging="360"/>
      </w:pPr>
    </w:lvl>
    <w:lvl w:ilvl="4" w:tplc="04410019" w:tentative="1">
      <w:start w:val="1"/>
      <w:numFmt w:val="lowerLetter"/>
      <w:lvlText w:val="%5."/>
      <w:lvlJc w:val="left"/>
      <w:pPr>
        <w:ind w:left="3960" w:hanging="360"/>
      </w:pPr>
    </w:lvl>
    <w:lvl w:ilvl="5" w:tplc="0441001B" w:tentative="1">
      <w:start w:val="1"/>
      <w:numFmt w:val="lowerRoman"/>
      <w:lvlText w:val="%6."/>
      <w:lvlJc w:val="right"/>
      <w:pPr>
        <w:ind w:left="4680" w:hanging="180"/>
      </w:pPr>
    </w:lvl>
    <w:lvl w:ilvl="6" w:tplc="0441000F" w:tentative="1">
      <w:start w:val="1"/>
      <w:numFmt w:val="decimal"/>
      <w:lvlText w:val="%7."/>
      <w:lvlJc w:val="left"/>
      <w:pPr>
        <w:ind w:left="5400" w:hanging="360"/>
      </w:pPr>
    </w:lvl>
    <w:lvl w:ilvl="7" w:tplc="04410019" w:tentative="1">
      <w:start w:val="1"/>
      <w:numFmt w:val="lowerLetter"/>
      <w:lvlText w:val="%8."/>
      <w:lvlJc w:val="left"/>
      <w:pPr>
        <w:ind w:left="6120" w:hanging="360"/>
      </w:pPr>
    </w:lvl>
    <w:lvl w:ilvl="8" w:tplc="0441001B" w:tentative="1">
      <w:start w:val="1"/>
      <w:numFmt w:val="lowerRoman"/>
      <w:lvlText w:val="%9."/>
      <w:lvlJc w:val="right"/>
      <w:pPr>
        <w:ind w:left="6840" w:hanging="180"/>
      </w:pPr>
    </w:lvl>
  </w:abstractNum>
  <w:abstractNum w:abstractNumId="9">
    <w:nsid w:val="739B63AE"/>
    <w:multiLevelType w:val="hybridMultilevel"/>
    <w:tmpl w:val="E93A192E"/>
    <w:lvl w:ilvl="0" w:tplc="5E160E54">
      <w:start w:val="1"/>
      <w:numFmt w:val="decimal"/>
      <w:lvlText w:val="%1."/>
      <w:lvlJc w:val="left"/>
      <w:pPr>
        <w:tabs>
          <w:tab w:val="num" w:pos="864"/>
        </w:tabs>
        <w:ind w:left="864" w:hanging="864"/>
      </w:pPr>
      <w:rPr>
        <w:rFonts w:ascii="Verdana" w:hAnsi="Verdana" w:hint="default"/>
        <w:b/>
        <w:i w:val="0"/>
        <w:sz w:val="28"/>
        <w:szCs w:val="28"/>
        <w:vertAlign w:val="baseline"/>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0">
    <w:nsid w:val="789B26C0"/>
    <w:multiLevelType w:val="hybridMultilevel"/>
    <w:tmpl w:val="B260A374"/>
    <w:lvl w:ilvl="0" w:tplc="01928AE6">
      <w:start w:val="1"/>
      <w:numFmt w:val="lowerRoman"/>
      <w:lvlText w:val="(%1)"/>
      <w:lvlJc w:val="left"/>
      <w:pPr>
        <w:tabs>
          <w:tab w:val="num" w:pos="1800"/>
        </w:tabs>
        <w:ind w:left="180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abstractNumId w:val="10"/>
  </w:num>
  <w:num w:numId="2">
    <w:abstractNumId w:val="2"/>
  </w:num>
  <w:num w:numId="3">
    <w:abstractNumId w:val="1"/>
  </w:num>
  <w:num w:numId="4">
    <w:abstractNumId w:val="6"/>
  </w:num>
  <w:num w:numId="5">
    <w:abstractNumId w:val="4"/>
  </w:num>
  <w:num w:numId="6">
    <w:abstractNumId w:val="7"/>
  </w:num>
  <w:num w:numId="7">
    <w:abstractNumId w:val="5"/>
  </w:num>
  <w:num w:numId="8">
    <w:abstractNumId w:val="9"/>
  </w:num>
  <w:num w:numId="9">
    <w:abstractNumId w:val="3"/>
  </w:num>
  <w:num w:numId="10">
    <w:abstractNumId w:val="0"/>
  </w:num>
  <w:num w:numId="11">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2"/>
  </w:compat>
  <w:rsids>
    <w:rsidRoot w:val="00CF2B48"/>
    <w:rsid w:val="000D79AC"/>
    <w:rsid w:val="001B450C"/>
    <w:rsid w:val="002361C0"/>
    <w:rsid w:val="00357F8B"/>
    <w:rsid w:val="003C06F0"/>
    <w:rsid w:val="003F6FFB"/>
    <w:rsid w:val="004A64B7"/>
    <w:rsid w:val="005055EC"/>
    <w:rsid w:val="00562012"/>
    <w:rsid w:val="005B4A7E"/>
    <w:rsid w:val="005C48F9"/>
    <w:rsid w:val="005F37E0"/>
    <w:rsid w:val="006F6DFA"/>
    <w:rsid w:val="007876C0"/>
    <w:rsid w:val="00787D2D"/>
    <w:rsid w:val="007C67A8"/>
    <w:rsid w:val="008979E4"/>
    <w:rsid w:val="009468C7"/>
    <w:rsid w:val="009575B0"/>
    <w:rsid w:val="00A321FF"/>
    <w:rsid w:val="00A92F18"/>
    <w:rsid w:val="00CF2B48"/>
    <w:rsid w:val="00CF68F5"/>
    <w:rsid w:val="00DB7896"/>
    <w:rsid w:val="00EC0754"/>
    <w:rsid w:val="00FA0A80"/>
    <w:rsid w:val="00FC34D5"/>
  </w:rsids>
  <m:mathPr>
    <m:mathFont m:val="Cambria Math"/>
    <m:brkBin m:val="before"/>
    <m:brkBinSub m:val="--"/>
    <m:smallFrac m:val="0"/>
    <m:dispDef/>
    <m:lMargin m:val="0"/>
    <m:rMargin m:val="0"/>
    <m:defJc m:val="centerGroup"/>
    <m:wrapIndent m:val="1440"/>
    <m:intLim m:val="subSup"/>
    <m:naryLim m:val="undOvr"/>
  </m:mathPr>
  <w:themeFontLang w:val="sw-KE"/>
  <w:clrSchemeMapping w:bg1="light1" w:t1="dark1" w:bg2="light2" w:t2="dark2" w:accent1="accent1" w:accent2="accent2" w:accent3="accent3" w:accent4="accent4" w:accent5="accent5" w:accent6="accent6" w:hyperlink="hyperlink" w:followedHyperlink="followedHyperlink"/>
  <w:shapeDefaults>
    <o:shapedefaults v:ext="edit" spidmax="1493"/>
    <o:shapelayout v:ext="edit">
      <o:idmap v:ext="edit" data="1"/>
      <o:rules v:ext="edit">
        <o:r id="V:Rule22" type="arc" idref="#_x0000_s1303"/>
        <o:r id="V:Rule28" type="arc" idref="#_x0000_s1080"/>
        <o:r id="V:Rule32" type="arc" idref="#_x0000_s1150"/>
        <o:r id="V:Rule36" type="arc" idref="#_x0000_s1197"/>
        <o:r id="V:Rule82" type="connector" idref="#_x0000_s1286"/>
        <o:r id="V:Rule83" type="connector" idref="#_x0000_s1343"/>
        <o:r id="V:Rule84" type="connector" idref="#_x0000_s1423"/>
        <o:r id="V:Rule85" type="connector" idref="#_x0000_s1235"/>
        <o:r id="V:Rule86" type="connector" idref="#_x0000_s1218"/>
        <o:r id="V:Rule87" type="connector" idref="#_x0000_s1408"/>
        <o:r id="V:Rule88" type="connector" idref="#_x0000_s1060"/>
        <o:r id="V:Rule89" type="connector" idref="#_x0000_s1225"/>
        <o:r id="V:Rule90" type="connector" idref="#_x0000_s1314"/>
        <o:r id="V:Rule91" type="connector" idref="#_x0000_s1237"/>
        <o:r id="V:Rule92" type="connector" idref="#_x0000_s1149"/>
        <o:r id="V:Rule93" type="connector" idref="#_x0000_s1409"/>
        <o:r id="V:Rule94" type="connector" idref="#_x0000_s1224"/>
        <o:r id="V:Rule95" type="connector" idref="#_x0000_s1464"/>
        <o:r id="V:Rule96" type="connector" idref="#_x0000_s1250"/>
        <o:r id="V:Rule97" type="connector" idref="#_x0000_s1481"/>
        <o:r id="V:Rule98" type="connector" idref="#_x0000_s1467"/>
        <o:r id="V:Rule99" type="connector" idref="#_x0000_s1373"/>
        <o:r id="V:Rule100" type="connector" idref="#_x0000_s1285"/>
        <o:r id="V:Rule101" type="connector" idref="#_x0000_s1434"/>
        <o:r id="V:Rule102" type="connector" idref="#_x0000_s1231"/>
        <o:r id="V:Rule103" type="connector" idref="#_x0000_s1280"/>
        <o:r id="V:Rule104" type="connector" idref="#_x0000_s1151"/>
        <o:r id="V:Rule105" type="connector" idref="#_x0000_s1206"/>
        <o:r id="V:Rule106" type="connector" idref="#_x0000_s1082"/>
        <o:r id="V:Rule107" type="connector" idref="#_x0000_s1313"/>
        <o:r id="V:Rule108" type="connector" idref="#_x0000_s1462"/>
        <o:r id="V:Rule109" type="connector" idref="#_x0000_s1458"/>
        <o:r id="V:Rule110" type="connector" idref="#_x0000_s1236"/>
        <o:r id="V:Rule111" type="connector" idref="#_x0000_s1474"/>
        <o:r id="V:Rule112" type="connector" idref="#_x0000_s1476"/>
        <o:r id="V:Rule113" type="connector" idref="#_x0000_s1234"/>
        <o:r id="V:Rule114" type="connector" idref="#_x0000_s1460"/>
        <o:r id="V:Rule115" type="connector" idref="#_x0000_s1468"/>
        <o:r id="V:Rule116" type="connector" idref="#_x0000_s1281"/>
        <o:r id="V:Rule117" type="connector" idref="#_x0000_s1374"/>
        <o:r id="V:Rule118" type="connector" idref="#_x0000_s1198"/>
        <o:r id="V:Rule119" type="connector" idref="#_x0000_s1205"/>
        <o:r id="V:Rule120" type="connector" idref="#_x0000_s1489"/>
        <o:r id="V:Rule121" type="connector" idref="#_x0000_s1419"/>
        <o:r id="V:Rule122" type="connector" idref="#_x0000_s1473"/>
        <o:r id="V:Rule123" type="connector" idref="#_x0000_s1406"/>
        <o:r id="V:Rule124" type="connector" idref="#_x0000_s1287"/>
        <o:r id="V:Rule125" type="connector" idref="#_x0000_s1421"/>
        <o:r id="V:Rule126" type="connector" idref="#_x0000_s1061"/>
        <o:r id="V:Rule127" type="connector" idref="#_x0000_s1459"/>
        <o:r id="V:Rule128" type="connector" idref="#_x0000_s1062"/>
        <o:r id="V:Rule129" type="connector" idref="#_x0000_s1318"/>
        <o:r id="V:Rule130" type="connector" idref="#_x0000_s1315"/>
        <o:r id="V:Rule131" type="connector" idref="#_x0000_s1399"/>
        <o:r id="V:Rule132" type="connector" idref="#_x0000_s1411"/>
        <o:r id="V:Rule133" type="connector" idref="#_x0000_s1463"/>
        <o:r id="V:Rule134" type="connector" idref="#_x0000_s1124"/>
        <o:r id="V:Rule135" type="connector" idref="#_x0000_s1429"/>
        <o:r id="V:Rule136" type="connector" idref="#_x0000_s1472"/>
        <o:r id="V:Rule137" type="connector" idref="#_x0000_s1372"/>
        <o:r id="V:Rule138" type="connector" idref="#_x0000_s1483"/>
        <o:r id="V:Rule139" type="connector" idref="#_x0000_s1154"/>
        <o:r id="V:Rule140" type="connector" idref="#_x0000_s1233"/>
        <o:r id="V:Rule141" type="connector" idref="#_x0000_s1383"/>
        <o:r id="V:Rule142" type="connector" idref="#_x0000_s1430"/>
        <o:r id="V:Rule143" type="connector" idref="#_x0000_s1466"/>
        <o:r id="V:Rule144" type="connector" idref="#_x0000_s1382"/>
        <o:r id="V:Rule145" type="connector" idref="#_x0000_s1246"/>
        <o:r id="V:Rule146" type="connector" idref="#_x0000_s1215">
          <o:proxy start="" idref="#_x0000_s1214" connectloc="0"/>
        </o:r>
        <o:r id="V:Rule147" type="connector" idref="#_x0000_s1427"/>
        <o:r id="V:Rule148" type="connector" idref="#_x0000_s1346"/>
        <o:r id="V:Rule149" type="connector" idref="#_x0000_s1375"/>
        <o:r id="V:Rule150" type="connector" idref="#_x0000_s1309"/>
        <o:r id="V:Rule151" type="connector" idref="#_x0000_s1475"/>
        <o:r id="V:Rule152" type="connector" idref="#_x0000_s1342"/>
        <o:r id="V:Rule153" type="connector" idref="#_x0000_s1484"/>
        <o:r id="V:Rule154" type="connector" idref="#_x0000_s1490"/>
        <o:r id="V:Rule155" type="connector" idref="#_x0000_s1063"/>
        <o:r id="V:Rule156" type="connector" idref="#_x0000_s1424"/>
        <o:r id="V:Rule157" type="connector" idref="#_x0000_s1397"/>
        <o:r id="V:Rule158" type="connector" idref="#_x0000_s1196"/>
      </o:rules>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Verdana" w:eastAsiaTheme="minorHAnsi" w:hAnsi="Verdana" w:cstheme="minorBidi"/>
        <w:sz w:val="24"/>
        <w:szCs w:val="24"/>
        <w:lang w:val="sw-KE"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page number" w:uiPriority="0"/>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Plain Text" w:uiPriority="0"/>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F2B48"/>
    <w:pPr>
      <w:spacing w:after="0" w:line="240" w:lineRule="auto"/>
    </w:pPr>
    <w:rPr>
      <w:rFonts w:ascii="Times New Roman" w:eastAsia="Times New Roman" w:hAnsi="Times New Roman" w:cs="Times New Roman"/>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57F8B"/>
    <w:pPr>
      <w:ind w:left="720"/>
      <w:contextualSpacing/>
    </w:pPr>
  </w:style>
  <w:style w:type="paragraph" w:styleId="Footer">
    <w:name w:val="footer"/>
    <w:basedOn w:val="Normal"/>
    <w:link w:val="FooterChar"/>
    <w:uiPriority w:val="99"/>
    <w:rsid w:val="00CF2B48"/>
    <w:pPr>
      <w:tabs>
        <w:tab w:val="center" w:pos="4320"/>
        <w:tab w:val="right" w:pos="8640"/>
      </w:tabs>
    </w:pPr>
    <w:rPr>
      <w:lang w:val="en-GB"/>
    </w:rPr>
  </w:style>
  <w:style w:type="character" w:customStyle="1" w:styleId="FooterChar">
    <w:name w:val="Footer Char"/>
    <w:basedOn w:val="DefaultParagraphFont"/>
    <w:link w:val="Footer"/>
    <w:uiPriority w:val="99"/>
    <w:rsid w:val="00CF2B48"/>
    <w:rPr>
      <w:rFonts w:ascii="Times New Roman" w:eastAsia="Times New Roman" w:hAnsi="Times New Roman" w:cs="Times New Roman"/>
      <w:lang w:val="en-GB"/>
    </w:rPr>
  </w:style>
  <w:style w:type="character" w:styleId="PageNumber">
    <w:name w:val="page number"/>
    <w:basedOn w:val="DefaultParagraphFont"/>
    <w:rsid w:val="00CF2B48"/>
  </w:style>
  <w:style w:type="paragraph" w:styleId="PlainText">
    <w:name w:val="Plain Text"/>
    <w:basedOn w:val="Normal"/>
    <w:link w:val="PlainTextChar"/>
    <w:rsid w:val="00CF2B48"/>
    <w:rPr>
      <w:rFonts w:ascii="Courier New" w:hAnsi="Courier New" w:cs="Courier New"/>
      <w:sz w:val="20"/>
      <w:szCs w:val="20"/>
    </w:rPr>
  </w:style>
  <w:style w:type="character" w:customStyle="1" w:styleId="PlainTextChar">
    <w:name w:val="Plain Text Char"/>
    <w:basedOn w:val="DefaultParagraphFont"/>
    <w:link w:val="PlainText"/>
    <w:rsid w:val="00CF2B48"/>
    <w:rPr>
      <w:rFonts w:ascii="Courier New" w:eastAsia="Times New Roman" w:hAnsi="Courier New" w:cs="Courier New"/>
      <w:sz w:val="20"/>
      <w:szCs w:val="20"/>
      <w:lang w:val="en-U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gif"/><Relationship Id="rId18" Type="http://schemas.openxmlformats.org/officeDocument/2006/relationships/footer" Target="footer1.xml"/><Relationship Id="rId3" Type="http://schemas.microsoft.com/office/2007/relationships/stylesWithEffects" Target="stylesWithEffect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image" Target="media/image10.gif"/><Relationship Id="rId2" Type="http://schemas.openxmlformats.org/officeDocument/2006/relationships/styles" Target="styles.xml"/><Relationship Id="rId16" Type="http://schemas.openxmlformats.org/officeDocument/2006/relationships/image" Target="media/image9.gif"/><Relationship Id="rId20" Type="http://schemas.openxmlformats.org/officeDocument/2006/relationships/footer" Target="footer3.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image" Target="media/image4.gif"/><Relationship Id="rId5" Type="http://schemas.openxmlformats.org/officeDocument/2006/relationships/webSettings" Target="webSettings.xml"/><Relationship Id="rId15" Type="http://schemas.openxmlformats.org/officeDocument/2006/relationships/image" Target="media/image8.gif"/><Relationship Id="rId10" Type="http://schemas.openxmlformats.org/officeDocument/2006/relationships/image" Target="media/image3.gif"/><Relationship Id="rId19" Type="http://schemas.openxmlformats.org/officeDocument/2006/relationships/footer" Target="footer2.xml"/><Relationship Id="rId4" Type="http://schemas.openxmlformats.org/officeDocument/2006/relationships/settings" Target="settings.xml"/><Relationship Id="rId9" Type="http://schemas.openxmlformats.org/officeDocument/2006/relationships/image" Target="media/image2.gif"/><Relationship Id="rId14" Type="http://schemas.openxmlformats.org/officeDocument/2006/relationships/image" Target="media/image7.gif"/><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13</Pages>
  <Words>2691</Words>
  <Characters>15339</Characters>
  <Application>Microsoft Office Word</Application>
  <DocSecurity>0</DocSecurity>
  <Lines>127</Lines>
  <Paragraphs>35</Paragraphs>
  <ScaleCrop>false</ScaleCrop>
  <Company/>
  <LinksUpToDate>false</LinksUpToDate>
  <CharactersWithSpaces>17995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Kanyara</dc:creator>
  <cp:lastModifiedBy>user</cp:lastModifiedBy>
  <cp:revision>4</cp:revision>
  <cp:lastPrinted>2015-09-17T09:29:00Z</cp:lastPrinted>
  <dcterms:created xsi:type="dcterms:W3CDTF">2015-09-05T15:14:00Z</dcterms:created>
  <dcterms:modified xsi:type="dcterms:W3CDTF">2015-09-17T22:37:00Z</dcterms:modified>
</cp:coreProperties>
</file>