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78"/>
          <w:szCs w:val="78"/>
        </w:rPr>
      </w:pPr>
      <w:bookmarkStart w:colFirst="0" w:colLast="0" w:name="_1xjj45cgorrc" w:id="0"/>
      <w:bookmarkEnd w:id="0"/>
      <w:r w:rsidDel="00000000" w:rsidR="00000000" w:rsidRPr="00000000">
        <w:rPr>
          <w:sz w:val="78"/>
          <w:szCs w:val="78"/>
          <w:rtl w:val="0"/>
        </w:rPr>
        <w:t xml:space="preserve">Kund offert Viktors Vinklar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60"/>
          <w:szCs w:val="60"/>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60"/>
          <w:szCs w:val="60"/>
        </w:rPr>
      </w:pPr>
      <w:r w:rsidDel="00000000" w:rsidR="00000000" w:rsidRPr="00000000">
        <w:rPr>
          <w:sz w:val="60"/>
          <w:szCs w:val="60"/>
          <w:rtl w:val="0"/>
        </w:rPr>
        <w:t xml:space="preserve">Datorer &amp; Tillbehör sida 2-3</w:t>
      </w:r>
    </w:p>
    <w:p w:rsidR="00000000" w:rsidDel="00000000" w:rsidP="00000000" w:rsidRDefault="00000000" w:rsidRPr="00000000" w14:paraId="00000008">
      <w:pPr>
        <w:numPr>
          <w:ilvl w:val="0"/>
          <w:numId w:val="2"/>
        </w:numPr>
        <w:ind w:left="720" w:hanging="360"/>
        <w:rPr>
          <w:sz w:val="60"/>
          <w:szCs w:val="60"/>
        </w:rPr>
      </w:pPr>
      <w:r w:rsidDel="00000000" w:rsidR="00000000" w:rsidRPr="00000000">
        <w:rPr>
          <w:sz w:val="60"/>
          <w:szCs w:val="60"/>
          <w:rtl w:val="0"/>
        </w:rPr>
        <w:t xml:space="preserve">Servrar &amp; Tillbehör sida 4</w:t>
      </w:r>
    </w:p>
    <w:p w:rsidR="00000000" w:rsidDel="00000000" w:rsidP="00000000" w:rsidRDefault="00000000" w:rsidRPr="00000000" w14:paraId="00000009">
      <w:pPr>
        <w:numPr>
          <w:ilvl w:val="0"/>
          <w:numId w:val="2"/>
        </w:numPr>
        <w:ind w:left="720" w:hanging="360"/>
        <w:rPr>
          <w:sz w:val="60"/>
          <w:szCs w:val="60"/>
        </w:rPr>
      </w:pPr>
      <w:r w:rsidDel="00000000" w:rsidR="00000000" w:rsidRPr="00000000">
        <w:rPr>
          <w:sz w:val="60"/>
          <w:szCs w:val="60"/>
          <w:rtl w:val="0"/>
        </w:rPr>
        <w:t xml:space="preserve">Nätverk sida 5</w:t>
      </w:r>
    </w:p>
    <w:p w:rsidR="00000000" w:rsidDel="00000000" w:rsidP="00000000" w:rsidRDefault="00000000" w:rsidRPr="00000000" w14:paraId="0000000A">
      <w:pPr>
        <w:numPr>
          <w:ilvl w:val="0"/>
          <w:numId w:val="2"/>
        </w:numPr>
        <w:ind w:left="720" w:hanging="360"/>
        <w:rPr>
          <w:sz w:val="60"/>
          <w:szCs w:val="60"/>
        </w:rPr>
      </w:pPr>
      <w:r w:rsidDel="00000000" w:rsidR="00000000" w:rsidRPr="00000000">
        <w:rPr>
          <w:sz w:val="60"/>
          <w:szCs w:val="60"/>
          <w:rtl w:val="0"/>
        </w:rPr>
        <w:t xml:space="preserve">Extra tillbehör sida 6</w:t>
      </w:r>
    </w:p>
    <w:p w:rsidR="00000000" w:rsidDel="00000000" w:rsidP="00000000" w:rsidRDefault="00000000" w:rsidRPr="00000000" w14:paraId="0000000B">
      <w:pPr>
        <w:numPr>
          <w:ilvl w:val="0"/>
          <w:numId w:val="2"/>
        </w:numPr>
        <w:ind w:left="720" w:hanging="360"/>
        <w:rPr>
          <w:sz w:val="60"/>
          <w:szCs w:val="60"/>
        </w:rPr>
      </w:pPr>
      <w:r w:rsidDel="00000000" w:rsidR="00000000" w:rsidRPr="00000000">
        <w:rPr>
          <w:sz w:val="60"/>
          <w:szCs w:val="60"/>
          <w:rtl w:val="0"/>
        </w:rPr>
        <w:t xml:space="preserve">Priser sida 7</w:t>
      </w:r>
    </w:p>
    <w:p w:rsidR="00000000" w:rsidDel="00000000" w:rsidP="00000000" w:rsidRDefault="00000000" w:rsidRPr="00000000" w14:paraId="0000000C">
      <w:pPr>
        <w:numPr>
          <w:ilvl w:val="0"/>
          <w:numId w:val="2"/>
        </w:numPr>
        <w:ind w:left="720" w:hanging="360"/>
        <w:rPr>
          <w:sz w:val="60"/>
          <w:szCs w:val="60"/>
          <w:u w:val="none"/>
        </w:rPr>
      </w:pPr>
      <w:r w:rsidDel="00000000" w:rsidR="00000000" w:rsidRPr="00000000">
        <w:rPr>
          <w:sz w:val="60"/>
          <w:szCs w:val="60"/>
          <w:rtl w:val="0"/>
        </w:rPr>
        <w:t xml:space="preserve">AD+Inloggning sida 8</w:t>
      </w:r>
    </w:p>
    <w:p w:rsidR="00000000" w:rsidDel="00000000" w:rsidP="00000000" w:rsidRDefault="00000000" w:rsidRPr="00000000" w14:paraId="0000000D">
      <w:pPr>
        <w:numPr>
          <w:ilvl w:val="0"/>
          <w:numId w:val="2"/>
        </w:numPr>
        <w:ind w:left="720" w:hanging="360"/>
        <w:rPr>
          <w:sz w:val="60"/>
          <w:szCs w:val="60"/>
          <w:u w:val="none"/>
        </w:rPr>
      </w:pPr>
      <w:r w:rsidDel="00000000" w:rsidR="00000000" w:rsidRPr="00000000">
        <w:rPr>
          <w:sz w:val="60"/>
          <w:szCs w:val="60"/>
          <w:rtl w:val="0"/>
        </w:rPr>
        <w:t xml:space="preserve">IP-Serie+Ritning sida 9</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Title"/>
        <w:rPr>
          <w:sz w:val="96"/>
          <w:szCs w:val="96"/>
        </w:rPr>
      </w:pPr>
      <w:bookmarkStart w:colFirst="0" w:colLast="0" w:name="_c2z6b5j2mex" w:id="1"/>
      <w:bookmarkEnd w:id="1"/>
      <w:r w:rsidDel="00000000" w:rsidR="00000000" w:rsidRPr="00000000">
        <w:rPr>
          <w:sz w:val="96"/>
          <w:szCs w:val="96"/>
          <w:rtl w:val="0"/>
        </w:rPr>
        <w:t xml:space="preserve">Datorer &amp; Tillbehör</w:t>
      </w:r>
    </w:p>
    <w:p w:rsidR="00000000" w:rsidDel="00000000" w:rsidP="00000000" w:rsidRDefault="00000000" w:rsidRPr="00000000" w14:paraId="0000002F">
      <w:pPr>
        <w:ind w:left="0" w:firstLine="0"/>
        <w:rPr>
          <w:sz w:val="36"/>
          <w:szCs w:val="36"/>
        </w:rPr>
      </w:pPr>
      <w:r w:rsidDel="00000000" w:rsidR="00000000" w:rsidRPr="00000000">
        <w:rPr>
          <w:sz w:val="36"/>
          <w:szCs w:val="36"/>
          <w:rtl w:val="0"/>
        </w:rPr>
        <w:t xml:space="preserve">HP EliteDesk 800 G4 MT</w:t>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400050</wp:posOffset>
            </wp:positionV>
            <wp:extent cx="3109913" cy="2487930"/>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109913" cy="2487930"/>
                    </a:xfrm>
                    <a:prstGeom prst="rect"/>
                    <a:ln/>
                  </pic:spPr>
                </pic:pic>
              </a:graphicData>
            </a:graphic>
          </wp:anchor>
        </w:drawing>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NVIDIA GeForce GTX 1080</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Intel Core i7-8700K</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32 GB RAM</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512 GB SSD</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En kraftfull arbetsstation för professionellt arbete som hanterar CAD och prestanda krävande uppgifter utmärkt.</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tl w:val="0"/>
        </w:rPr>
        <w:t xml:space="preserve">HP ProBook 650 G4</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200025</wp:posOffset>
            </wp:positionV>
            <wp:extent cx="2425640" cy="1947863"/>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425640" cy="1947863"/>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Intel UHD Graphics 620</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Intel Core i7-7500U</w:t>
      </w:r>
    </w:p>
    <w:p w:rsidR="00000000" w:rsidDel="00000000" w:rsidP="00000000" w:rsidRDefault="00000000" w:rsidRPr="00000000" w14:paraId="0000003D">
      <w:pPr>
        <w:numPr>
          <w:ilvl w:val="0"/>
          <w:numId w:val="6"/>
        </w:numPr>
        <w:ind w:left="720" w:hanging="360"/>
        <w:rPr>
          <w:u w:val="none"/>
        </w:rPr>
      </w:pPr>
      <w:r w:rsidDel="00000000" w:rsidR="00000000" w:rsidRPr="00000000">
        <w:rPr>
          <w:rtl w:val="0"/>
        </w:rPr>
        <w:t xml:space="preserve">8 GB RAM</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256 GB SSD</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En ultraslim laptop perfekt för grundläggande företags arbete med bra prestanda.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sz w:val="36"/>
          <w:szCs w:val="36"/>
          <w:rtl w:val="0"/>
        </w:rPr>
        <w:t xml:space="preserve">Dell UltraSharp U2717D Infinity</w:t>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238125</wp:posOffset>
            </wp:positionV>
            <wp:extent cx="2166938" cy="17335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66938" cy="1733550"/>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2560 x 1440</w:t>
      </w:r>
    </w:p>
    <w:p w:rsidR="00000000" w:rsidDel="00000000" w:rsidP="00000000" w:rsidRDefault="00000000" w:rsidRPr="00000000" w14:paraId="00000045">
      <w:pPr>
        <w:numPr>
          <w:ilvl w:val="0"/>
          <w:numId w:val="5"/>
        </w:numPr>
        <w:ind w:left="720" w:hanging="360"/>
        <w:rPr>
          <w:u w:val="none"/>
        </w:rPr>
      </w:pPr>
      <w:r w:rsidDel="00000000" w:rsidR="00000000" w:rsidRPr="00000000">
        <w:rPr>
          <w:rtl w:val="0"/>
        </w:rPr>
        <w:t xml:space="preserve">27”</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IPS Panel</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Bra visning upplevelse, makalös bild från alla vinklar och idealisk för precisionsarbete. </w:t>
      </w:r>
    </w:p>
    <w:p w:rsidR="00000000" w:rsidDel="00000000" w:rsidP="00000000" w:rsidRDefault="00000000" w:rsidRPr="00000000" w14:paraId="0000004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257175</wp:posOffset>
            </wp:positionV>
            <wp:extent cx="2376488" cy="190651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76488" cy="1906510"/>
                    </a:xfrm>
                    <a:prstGeom prst="rect"/>
                    <a:ln/>
                  </pic:spPr>
                </pic:pic>
              </a:graphicData>
            </a:graphic>
          </wp:anchor>
        </w:drawing>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sz w:val="36"/>
          <w:szCs w:val="36"/>
        </w:rPr>
      </w:pPr>
      <w:r w:rsidDel="00000000" w:rsidR="00000000" w:rsidRPr="00000000">
        <w:rPr>
          <w:rtl w:val="0"/>
        </w:rPr>
      </w:r>
    </w:p>
    <w:p w:rsidR="00000000" w:rsidDel="00000000" w:rsidP="00000000" w:rsidRDefault="00000000" w:rsidRPr="00000000" w14:paraId="0000004D">
      <w:pPr>
        <w:rPr>
          <w:sz w:val="36"/>
          <w:szCs w:val="36"/>
        </w:rPr>
      </w:pPr>
      <w:r w:rsidDel="00000000" w:rsidR="00000000" w:rsidRPr="00000000">
        <w:rPr>
          <w:sz w:val="36"/>
          <w:szCs w:val="36"/>
          <w:rtl w:val="0"/>
        </w:rPr>
        <w:t xml:space="preserve">HP UltraSlim Docking Station 2013</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HP UltraSlim Dockningsstation är speciellt anpassad för vald bärbar dator. </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247650</wp:posOffset>
            </wp:positionV>
            <wp:extent cx="2650226" cy="2109788"/>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10"/>
                    <a:srcRect b="-13188" l="-2879" r="-2879" t="7429"/>
                    <a:stretch>
                      <a:fillRect/>
                    </a:stretch>
                  </pic:blipFill>
                  <pic:spPr>
                    <a:xfrm>
                      <a:off x="0" y="0"/>
                      <a:ext cx="2650226" cy="2109788"/>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36"/>
          <w:szCs w:val="36"/>
        </w:rPr>
      </w:pPr>
      <w:r w:rsidDel="00000000" w:rsidR="00000000" w:rsidRPr="00000000">
        <w:rPr>
          <w:sz w:val="36"/>
          <w:szCs w:val="36"/>
          <w:rtl w:val="0"/>
        </w:rPr>
        <w:t xml:space="preserve">Wacom Cintiq 16</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Fällbara ben för anpassning av position, bra för precisionsarbete och pennan behöver inte laddas.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142875</wp:posOffset>
            </wp:positionV>
            <wp:extent cx="3024188" cy="241935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24188" cy="2419350"/>
                    </a:xfrm>
                    <a:prstGeom prst="rect"/>
                    <a:ln/>
                  </pic:spPr>
                </pic:pic>
              </a:graphicData>
            </a:graphic>
          </wp:anchor>
        </w:drawing>
      </w:r>
    </w:p>
    <w:p w:rsidR="00000000" w:rsidDel="00000000" w:rsidP="00000000" w:rsidRDefault="00000000" w:rsidRPr="00000000" w14:paraId="00000059">
      <w:pPr>
        <w:rPr>
          <w:sz w:val="36"/>
          <w:szCs w:val="36"/>
        </w:rPr>
      </w:pPr>
      <w:r w:rsidDel="00000000" w:rsidR="00000000" w:rsidRPr="00000000">
        <w:rPr>
          <w:rtl w:val="0"/>
        </w:rPr>
      </w:r>
    </w:p>
    <w:p w:rsidR="00000000" w:rsidDel="00000000" w:rsidP="00000000" w:rsidRDefault="00000000" w:rsidRPr="00000000" w14:paraId="0000005A">
      <w:pPr>
        <w:rPr>
          <w:sz w:val="36"/>
          <w:szCs w:val="36"/>
        </w:rPr>
      </w:pPr>
      <w:r w:rsidDel="00000000" w:rsidR="00000000" w:rsidRPr="00000000">
        <w:rPr>
          <w:sz w:val="36"/>
          <w:szCs w:val="36"/>
          <w:rtl w:val="0"/>
        </w:rPr>
        <w:t xml:space="preserve">Logitech Combo MK850 Performance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Ett ergonomiskt mus och tangentbord paket som passar perfekt för arbete vid dator.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209550</wp:posOffset>
            </wp:positionV>
            <wp:extent cx="2290763" cy="183261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90763" cy="1832610"/>
                    </a:xfrm>
                    <a:prstGeom prst="rect"/>
                    <a:ln/>
                  </pic:spPr>
                </pic:pic>
              </a:graphicData>
            </a:graphic>
          </wp:anchor>
        </w:drawing>
      </w:r>
    </w:p>
    <w:p w:rsidR="00000000" w:rsidDel="00000000" w:rsidP="00000000" w:rsidRDefault="00000000" w:rsidRPr="00000000" w14:paraId="0000005F">
      <w:pPr>
        <w:rPr>
          <w:sz w:val="36"/>
          <w:szCs w:val="36"/>
        </w:rPr>
      </w:pPr>
      <w:r w:rsidDel="00000000" w:rsidR="00000000" w:rsidRPr="00000000">
        <w:rPr>
          <w:sz w:val="36"/>
          <w:szCs w:val="36"/>
          <w:rtl w:val="0"/>
        </w:rPr>
        <w:t xml:space="preserve">Jabra Evolve 40 MS stereo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Bekvämlighet för användning i flera timmar med bullerdämpande teknik för en fokuserad upplevelse under samtal.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36"/>
          <w:szCs w:val="36"/>
        </w:rPr>
      </w:pPr>
      <w:r w:rsidDel="00000000" w:rsidR="00000000" w:rsidRPr="00000000">
        <w:rPr>
          <w:rtl w:val="0"/>
        </w:rPr>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sz w:val="36"/>
          <w:szCs w:val="36"/>
          <w:rtl w:val="0"/>
        </w:rPr>
        <w:t xml:space="preserve">Corsair Gaming MM200 Compact Edition</w:t>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3376613</wp:posOffset>
            </wp:positionH>
            <wp:positionV relativeFrom="paragraph">
              <wp:posOffset>157693</wp:posOffset>
            </wp:positionV>
            <wp:extent cx="2295525" cy="183642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95525" cy="183642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Stor musmatta för bättre komfort och upplevelse.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96"/>
          <w:szCs w:val="96"/>
        </w:rPr>
      </w:pPr>
      <w:r w:rsidDel="00000000" w:rsidR="00000000" w:rsidRPr="00000000">
        <w:rPr>
          <w:sz w:val="96"/>
          <w:szCs w:val="96"/>
          <w:rtl w:val="0"/>
        </w:rPr>
        <w:t xml:space="preserve">Servrar &amp; Tillbehör</w:t>
      </w:r>
    </w:p>
    <w:p w:rsidR="00000000" w:rsidDel="00000000" w:rsidP="00000000" w:rsidRDefault="00000000" w:rsidRPr="00000000" w14:paraId="0000006E">
      <w:pPr>
        <w:rPr>
          <w:sz w:val="36"/>
          <w:szCs w:val="36"/>
        </w:rPr>
      </w:pPr>
      <w:r w:rsidDel="00000000" w:rsidR="00000000" w:rsidRPr="00000000">
        <w:rPr>
          <w:sz w:val="36"/>
          <w:szCs w:val="36"/>
          <w:rtl w:val="0"/>
        </w:rPr>
        <w:t xml:space="preserve">Dell EMC PowerEdge R640</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219075</wp:posOffset>
            </wp:positionV>
            <wp:extent cx="2700338" cy="2160270"/>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700338" cy="2160270"/>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Xeon Bronze 8 kärnor</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32 GB RAM</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Hot-Swap</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Med dess 32 GB RAM så går det att köra flera användare samtidigt och dess höga prestanda så har jag valt en till webbserver och en till windows server. Den har 300 GB lagring inbyggt så ett inköp av 5 st 2458 GB hårddiskar är nödvändigt för att ha 2 TB till windows server och 10 TB till webbserver.</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838200</wp:posOffset>
            </wp:positionV>
            <wp:extent cx="2147888" cy="171382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47888" cy="1713820"/>
                    </a:xfrm>
                    <a:prstGeom prst="rect"/>
                    <a:ln/>
                  </pic:spPr>
                </pic:pic>
              </a:graphicData>
            </a:graphic>
          </wp:anchor>
        </w:drawing>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sz w:val="36"/>
          <w:szCs w:val="36"/>
        </w:rPr>
      </w:pPr>
      <w:r w:rsidDel="00000000" w:rsidR="00000000" w:rsidRPr="00000000">
        <w:rPr>
          <w:sz w:val="36"/>
          <w:szCs w:val="36"/>
          <w:rtl w:val="0"/>
        </w:rPr>
        <w:t xml:space="preserve">Dell Hårddisk 2.5” 2458 GB</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5 st 2450 GB hårddiskar krävs för servrarna.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142875</wp:posOffset>
            </wp:positionV>
            <wp:extent cx="1624013" cy="1293856"/>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24013" cy="1293856"/>
                    </a:xfrm>
                    <a:prstGeom prst="rect"/>
                    <a:ln/>
                  </pic:spPr>
                </pic:pic>
              </a:graphicData>
            </a:graphic>
          </wp:anchor>
        </w:drawing>
      </w:r>
    </w:p>
    <w:p w:rsidR="00000000" w:rsidDel="00000000" w:rsidP="00000000" w:rsidRDefault="00000000" w:rsidRPr="00000000" w14:paraId="0000007C">
      <w:pPr>
        <w:rPr>
          <w:sz w:val="36"/>
          <w:szCs w:val="36"/>
        </w:rPr>
      </w:pPr>
      <w:r w:rsidDel="00000000" w:rsidR="00000000" w:rsidRPr="00000000">
        <w:rPr>
          <w:sz w:val="36"/>
          <w:szCs w:val="36"/>
          <w:rtl w:val="0"/>
        </w:rPr>
        <w:t xml:space="preserve">Microsoft Windows Server 2019</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2 st licenser för servrarna.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4062413</wp:posOffset>
            </wp:positionH>
            <wp:positionV relativeFrom="paragraph">
              <wp:posOffset>228600</wp:posOffset>
            </wp:positionV>
            <wp:extent cx="1683544" cy="13335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683544" cy="1333500"/>
                    </a:xfrm>
                    <a:prstGeom prst="rect"/>
                    <a:ln/>
                  </pic:spPr>
                </pic:pic>
              </a:graphicData>
            </a:graphic>
          </wp:anchor>
        </w:drawing>
      </w:r>
    </w:p>
    <w:p w:rsidR="00000000" w:rsidDel="00000000" w:rsidP="00000000" w:rsidRDefault="00000000" w:rsidRPr="00000000" w14:paraId="00000082">
      <w:pPr>
        <w:rPr>
          <w:sz w:val="36"/>
          <w:szCs w:val="36"/>
        </w:rPr>
      </w:pPr>
      <w:r w:rsidDel="00000000" w:rsidR="00000000" w:rsidRPr="00000000">
        <w:rPr>
          <w:sz w:val="36"/>
          <w:szCs w:val="36"/>
          <w:rtl w:val="0"/>
        </w:rPr>
        <w:t xml:space="preserve">Toten 19” Väggskåp 22U</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Låsbart väggskåp med 19” rack storlek som passar perfekt för företagets behov av rackskåp.</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4071938</wp:posOffset>
            </wp:positionH>
            <wp:positionV relativeFrom="paragraph">
              <wp:posOffset>200025</wp:posOffset>
            </wp:positionV>
            <wp:extent cx="1671638" cy="133731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71638" cy="1337310"/>
                    </a:xfrm>
                    <a:prstGeom prst="rect"/>
                    <a:ln/>
                  </pic:spPr>
                </pic:pic>
              </a:graphicData>
            </a:graphic>
          </wp:anchor>
        </w:drawing>
      </w:r>
    </w:p>
    <w:p w:rsidR="00000000" w:rsidDel="00000000" w:rsidP="00000000" w:rsidRDefault="00000000" w:rsidRPr="00000000" w14:paraId="00000087">
      <w:pPr>
        <w:rPr>
          <w:sz w:val="36"/>
          <w:szCs w:val="36"/>
        </w:rPr>
      </w:pPr>
      <w:r w:rsidDel="00000000" w:rsidR="00000000" w:rsidRPr="00000000">
        <w:rPr>
          <w:sz w:val="36"/>
          <w:szCs w:val="36"/>
          <w:rtl w:val="0"/>
        </w:rPr>
        <w:t xml:space="preserve">APC Smart-UPS x 3000</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9 st strömkontakter 2700 W strömkapacitet och 3 års garanti.</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sz w:val="96"/>
          <w:szCs w:val="96"/>
        </w:rPr>
      </w:pPr>
      <w:r w:rsidDel="00000000" w:rsidR="00000000" w:rsidRPr="00000000">
        <w:rPr>
          <w:sz w:val="96"/>
          <w:szCs w:val="96"/>
          <w:rtl w:val="0"/>
        </w:rPr>
        <w:t xml:space="preserve">Nätverk</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676275</wp:posOffset>
            </wp:positionV>
            <wp:extent cx="2018109" cy="1614488"/>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018109" cy="1614488"/>
                    </a:xfrm>
                    <a:prstGeom prst="rect"/>
                    <a:ln/>
                  </pic:spPr>
                </pic:pic>
              </a:graphicData>
            </a:graphic>
          </wp:anchor>
        </w:drawing>
      </w:r>
    </w:p>
    <w:p w:rsidR="00000000" w:rsidDel="00000000" w:rsidP="00000000" w:rsidRDefault="00000000" w:rsidRPr="00000000" w14:paraId="0000008F">
      <w:pPr>
        <w:rPr>
          <w:sz w:val="36"/>
          <w:szCs w:val="36"/>
        </w:rPr>
      </w:pPr>
      <w:r w:rsidDel="00000000" w:rsidR="00000000" w:rsidRPr="00000000">
        <w:rPr>
          <w:sz w:val="36"/>
          <w:szCs w:val="36"/>
          <w:rtl w:val="0"/>
        </w:rPr>
        <w:t xml:space="preserve">HPE Aruba 2530 48-Port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2 st 48-Port Gigabit switchar blir till bra användning på företaget.</w:t>
      </w:r>
    </w:p>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276225</wp:posOffset>
            </wp:positionV>
            <wp:extent cx="2517405" cy="200501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517405" cy="2005013"/>
                    </a:xfrm>
                    <a:prstGeom prst="rect"/>
                    <a:ln/>
                  </pic:spPr>
                </pic:pic>
              </a:graphicData>
            </a:graphic>
          </wp:anchor>
        </w:drawing>
      </w:r>
    </w:p>
    <w:p w:rsidR="00000000" w:rsidDel="00000000" w:rsidP="00000000" w:rsidRDefault="00000000" w:rsidRPr="00000000" w14:paraId="00000093">
      <w:pPr>
        <w:rPr>
          <w:sz w:val="36"/>
          <w:szCs w:val="36"/>
        </w:rPr>
      </w:pPr>
      <w:r w:rsidDel="00000000" w:rsidR="00000000" w:rsidRPr="00000000">
        <w:rPr>
          <w:sz w:val="36"/>
          <w:szCs w:val="36"/>
          <w:rtl w:val="0"/>
        </w:rPr>
        <w:t xml:space="preserve">HPE Msr3024</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VPN stöd</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2048 MB RAM</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Hög prestanda router för medium till större företag som passar perfekt in på företaget.</w:t>
      </w:r>
    </w:p>
    <w:p w:rsidR="00000000" w:rsidDel="00000000" w:rsidP="00000000" w:rsidRDefault="00000000" w:rsidRPr="00000000" w14:paraId="0000009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295275</wp:posOffset>
            </wp:positionV>
            <wp:extent cx="2443163" cy="1952679"/>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443163" cy="1952679"/>
                    </a:xfrm>
                    <a:prstGeom prst="rect"/>
                    <a:ln/>
                  </pic:spPr>
                </pic:pic>
              </a:graphicData>
            </a:graphic>
          </wp:anchor>
        </w:drawing>
      </w:r>
    </w:p>
    <w:p w:rsidR="00000000" w:rsidDel="00000000" w:rsidP="00000000" w:rsidRDefault="00000000" w:rsidRPr="00000000" w14:paraId="0000009A">
      <w:pPr>
        <w:ind w:left="0" w:firstLine="0"/>
        <w:rPr>
          <w:sz w:val="36"/>
          <w:szCs w:val="36"/>
        </w:rPr>
      </w:pPr>
      <w:r w:rsidDel="00000000" w:rsidR="00000000" w:rsidRPr="00000000">
        <w:rPr>
          <w:sz w:val="36"/>
          <w:szCs w:val="36"/>
          <w:rtl w:val="0"/>
        </w:rPr>
        <w:t xml:space="preserve">Ubiquiti Unifi NanoHD 5-pack</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Accesspunkt för högdensitets installationer.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sz w:val="96"/>
          <w:szCs w:val="96"/>
        </w:rPr>
      </w:pPr>
      <w:r w:rsidDel="00000000" w:rsidR="00000000" w:rsidRPr="00000000">
        <w:rPr>
          <w:sz w:val="96"/>
          <w:szCs w:val="96"/>
          <w:rtl w:val="0"/>
        </w:rPr>
        <w:t xml:space="preserve">Extra Tillbehör</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847725</wp:posOffset>
            </wp:positionV>
            <wp:extent cx="2447925" cy="1956703"/>
            <wp:effectExtent b="0" l="0" r="0" t="0"/>
            <wp:wrapSquare wrapText="bothSides" distB="114300" distT="114300" distL="114300" distR="114300"/>
            <wp:docPr id="2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447925" cy="1956703"/>
                    </a:xfrm>
                    <a:prstGeom prst="rect"/>
                    <a:ln/>
                  </pic:spPr>
                </pic:pic>
              </a:graphicData>
            </a:graphic>
          </wp:anchor>
        </w:drawing>
      </w:r>
    </w:p>
    <w:p w:rsidR="00000000" w:rsidDel="00000000" w:rsidP="00000000" w:rsidRDefault="00000000" w:rsidRPr="00000000" w14:paraId="000000B6">
      <w:pPr>
        <w:ind w:left="0" w:firstLine="0"/>
        <w:rPr>
          <w:sz w:val="36"/>
          <w:szCs w:val="36"/>
        </w:rPr>
      </w:pPr>
      <w:r w:rsidDel="00000000" w:rsidR="00000000" w:rsidRPr="00000000">
        <w:rPr>
          <w:sz w:val="36"/>
          <w:szCs w:val="36"/>
          <w:rtl w:val="0"/>
        </w:rPr>
        <w:t xml:space="preserve">MakerBot Replicator Z18</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2 st 3D skrivare idealisk för 3D utskrifter av större prototyper, modeller och produkter.</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295275</wp:posOffset>
            </wp:positionV>
            <wp:extent cx="2019300" cy="1605509"/>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019300" cy="1605509"/>
                    </a:xfrm>
                    <a:prstGeom prst="rect"/>
                    <a:ln/>
                  </pic:spPr>
                </pic:pic>
              </a:graphicData>
            </a:graphic>
          </wp:anchor>
        </w:drawing>
      </w:r>
    </w:p>
    <w:p w:rsidR="00000000" w:rsidDel="00000000" w:rsidP="00000000" w:rsidRDefault="00000000" w:rsidRPr="00000000" w14:paraId="000000BC">
      <w:pPr>
        <w:ind w:left="0" w:firstLine="0"/>
        <w:rPr>
          <w:sz w:val="36"/>
          <w:szCs w:val="36"/>
        </w:rPr>
      </w:pPr>
      <w:r w:rsidDel="00000000" w:rsidR="00000000" w:rsidRPr="00000000">
        <w:rPr>
          <w:sz w:val="36"/>
          <w:szCs w:val="36"/>
          <w:rtl w:val="0"/>
        </w:rPr>
        <w:t xml:space="preserve">BenQ MH534 Full-HD</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Två st BenQ projektorer i vardera konferensrum för bra presentationer med hög kvalitet.</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sz w:val="36"/>
          <w:szCs w:val="36"/>
        </w:rPr>
      </w:pPr>
      <w:r w:rsidDel="00000000" w:rsidR="00000000" w:rsidRPr="00000000">
        <w:rPr>
          <w:sz w:val="36"/>
          <w:szCs w:val="36"/>
          <w:rtl w:val="0"/>
        </w:rPr>
        <w:t xml:space="preserve">Multibrackets Projektorduk</w:t>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154875</wp:posOffset>
            </wp:positionV>
            <wp:extent cx="1785938" cy="1431530"/>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785938" cy="1431530"/>
                    </a:xfrm>
                    <a:prstGeom prst="rect"/>
                    <a:ln/>
                  </pic:spPr>
                </pic:pic>
              </a:graphicData>
            </a:graphic>
          </wp:anchor>
        </w:drawing>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Projektorduk för konferensrum kommer passa perfekt för företaget.</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sz w:val="36"/>
          <w:szCs w:val="36"/>
        </w:rPr>
      </w:pPr>
      <w:r w:rsidDel="00000000" w:rsidR="00000000" w:rsidRPr="00000000">
        <w:rPr>
          <w:sz w:val="36"/>
          <w:szCs w:val="36"/>
          <w:rtl w:val="0"/>
        </w:rPr>
        <w:t xml:space="preserve">HP Designjet T520</w:t>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219075</wp:posOffset>
            </wp:positionV>
            <wp:extent cx="1785938" cy="142875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785938" cy="1428750"/>
                    </a:xfrm>
                    <a:prstGeom prst="rect"/>
                    <a:ln/>
                  </pic:spPr>
                </pic:pic>
              </a:graphicData>
            </a:graphic>
          </wp:anchor>
        </w:drawing>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Bra storformatsskrivare med inbyggt WIFI, bra för A1 utskrifter.</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sz w:val="36"/>
          <w:szCs w:val="36"/>
        </w:rPr>
      </w:pPr>
      <w:r w:rsidDel="00000000" w:rsidR="00000000" w:rsidRPr="00000000">
        <w:rPr>
          <w:sz w:val="36"/>
          <w:szCs w:val="36"/>
          <w:rtl w:val="0"/>
        </w:rPr>
        <w:t xml:space="preserve">Lasermaskin R5700X</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419100</wp:posOffset>
            </wp:positionV>
            <wp:extent cx="2149154" cy="16097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49154" cy="1609725"/>
                    </a:xfrm>
                    <a:prstGeom prst="rect"/>
                    <a:ln/>
                  </pic:spPr>
                </pic:pic>
              </a:graphicData>
            </a:graphic>
          </wp:anchor>
        </w:drawing>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Stor arbetsyta med hög kvalitets laserskärare.</w:t>
      </w:r>
    </w:p>
    <w:p w:rsidR="00000000" w:rsidDel="00000000" w:rsidP="00000000" w:rsidRDefault="00000000" w:rsidRPr="00000000" w14:paraId="000000CD">
      <w:pPr>
        <w:ind w:left="0" w:firstLine="0"/>
        <w:rPr>
          <w:sz w:val="96"/>
          <w:szCs w:val="96"/>
        </w:rPr>
      </w:pPr>
      <w:r w:rsidDel="00000000" w:rsidR="00000000" w:rsidRPr="00000000">
        <w:rPr>
          <w:sz w:val="96"/>
          <w:szCs w:val="96"/>
          <w:rtl w:val="0"/>
        </w:rPr>
        <w:t xml:space="preserve">Priser</w:t>
      </w:r>
    </w:p>
    <w:p w:rsidR="00000000" w:rsidDel="00000000" w:rsidP="00000000" w:rsidRDefault="00000000" w:rsidRPr="00000000" w14:paraId="000000CE">
      <w:pPr>
        <w:ind w:left="0" w:firstLine="0"/>
        <w:rPr>
          <w:sz w:val="36"/>
          <w:szCs w:val="36"/>
        </w:rPr>
      </w:pPr>
      <w:r w:rsidDel="00000000" w:rsidR="00000000" w:rsidRPr="00000000">
        <w:rPr>
          <w:sz w:val="36"/>
          <w:szCs w:val="36"/>
          <w:rtl w:val="0"/>
        </w:rPr>
        <w:t xml:space="preserve">Datorer &amp; Tillbehör: 902 680 kr</w:t>
      </w:r>
    </w:p>
    <w:p w:rsidR="00000000" w:rsidDel="00000000" w:rsidP="00000000" w:rsidRDefault="00000000" w:rsidRPr="00000000" w14:paraId="000000CF">
      <w:pPr>
        <w:ind w:left="0" w:firstLine="0"/>
        <w:rPr>
          <w:sz w:val="36"/>
          <w:szCs w:val="36"/>
        </w:rPr>
      </w:pPr>
      <w:r w:rsidDel="00000000" w:rsidR="00000000" w:rsidRPr="00000000">
        <w:rPr>
          <w:sz w:val="36"/>
          <w:szCs w:val="36"/>
          <w:rtl w:val="0"/>
        </w:rPr>
        <w:t xml:space="preserve">Servrar &amp; Tillbehör: 120 745 kr</w:t>
      </w:r>
    </w:p>
    <w:p w:rsidR="00000000" w:rsidDel="00000000" w:rsidP="00000000" w:rsidRDefault="00000000" w:rsidRPr="00000000" w14:paraId="000000D0">
      <w:pPr>
        <w:ind w:left="0" w:firstLine="0"/>
        <w:rPr>
          <w:sz w:val="36"/>
          <w:szCs w:val="36"/>
        </w:rPr>
      </w:pPr>
      <w:r w:rsidDel="00000000" w:rsidR="00000000" w:rsidRPr="00000000">
        <w:rPr>
          <w:sz w:val="36"/>
          <w:szCs w:val="36"/>
          <w:rtl w:val="0"/>
        </w:rPr>
        <w:t xml:space="preserve">Nätverk: 46 984 kr</w:t>
      </w:r>
    </w:p>
    <w:p w:rsidR="00000000" w:rsidDel="00000000" w:rsidP="00000000" w:rsidRDefault="00000000" w:rsidRPr="00000000" w14:paraId="000000D1">
      <w:pPr>
        <w:ind w:left="0" w:firstLine="0"/>
        <w:rPr>
          <w:sz w:val="36"/>
          <w:szCs w:val="36"/>
        </w:rPr>
      </w:pPr>
      <w:r w:rsidDel="00000000" w:rsidR="00000000" w:rsidRPr="00000000">
        <w:rPr>
          <w:sz w:val="36"/>
          <w:szCs w:val="36"/>
          <w:rtl w:val="0"/>
        </w:rPr>
        <w:t xml:space="preserve">Extra Tillbehör: 221 993 kr</w:t>
      </w:r>
    </w:p>
    <w:p w:rsidR="00000000" w:rsidDel="00000000" w:rsidP="00000000" w:rsidRDefault="00000000" w:rsidRPr="00000000" w14:paraId="000000D2">
      <w:pPr>
        <w:ind w:left="0" w:firstLine="0"/>
        <w:rPr>
          <w:sz w:val="36"/>
          <w:szCs w:val="36"/>
        </w:rPr>
      </w:pPr>
      <w:r w:rsidDel="00000000" w:rsidR="00000000" w:rsidRPr="00000000">
        <w:rPr>
          <w:rtl w:val="0"/>
        </w:rPr>
      </w:r>
    </w:p>
    <w:p w:rsidR="00000000" w:rsidDel="00000000" w:rsidP="00000000" w:rsidRDefault="00000000" w:rsidRPr="00000000" w14:paraId="000000D3">
      <w:pPr>
        <w:ind w:left="0" w:firstLine="0"/>
        <w:rPr>
          <w:sz w:val="36"/>
          <w:szCs w:val="36"/>
        </w:rPr>
      </w:pPr>
      <w:r w:rsidDel="00000000" w:rsidR="00000000" w:rsidRPr="00000000">
        <w:rPr>
          <w:sz w:val="36"/>
          <w:szCs w:val="36"/>
          <w:rtl w:val="0"/>
        </w:rPr>
        <w:t xml:space="preserve">Sammanlagda pris: 1 292 402 kr</w:t>
      </w:r>
    </w:p>
    <w:p w:rsidR="00000000" w:rsidDel="00000000" w:rsidP="00000000" w:rsidRDefault="00000000" w:rsidRPr="00000000" w14:paraId="000000D4">
      <w:pPr>
        <w:ind w:left="0" w:firstLine="0"/>
        <w:rPr>
          <w:sz w:val="36"/>
          <w:szCs w:val="36"/>
        </w:rPr>
      </w:pPr>
      <w:r w:rsidDel="00000000" w:rsidR="00000000" w:rsidRPr="00000000">
        <w:rPr>
          <w:rtl w:val="0"/>
        </w:rPr>
      </w:r>
    </w:p>
    <w:p w:rsidR="00000000" w:rsidDel="00000000" w:rsidP="00000000" w:rsidRDefault="00000000" w:rsidRPr="00000000" w14:paraId="000000D5">
      <w:pPr>
        <w:ind w:left="0" w:firstLine="0"/>
        <w:rPr>
          <w:sz w:val="36"/>
          <w:szCs w:val="36"/>
        </w:rPr>
      </w:pPr>
      <w:r w:rsidDel="00000000" w:rsidR="00000000" w:rsidRPr="00000000">
        <w:rPr>
          <w:rtl w:val="0"/>
        </w:rPr>
      </w:r>
    </w:p>
    <w:p w:rsidR="00000000" w:rsidDel="00000000" w:rsidP="00000000" w:rsidRDefault="00000000" w:rsidRPr="00000000" w14:paraId="000000D6">
      <w:pPr>
        <w:ind w:left="0" w:firstLine="0"/>
        <w:rPr>
          <w:sz w:val="36"/>
          <w:szCs w:val="36"/>
        </w:rPr>
      </w:pPr>
      <w:r w:rsidDel="00000000" w:rsidR="00000000" w:rsidRPr="00000000">
        <w:rPr>
          <w:rtl w:val="0"/>
        </w:rPr>
      </w:r>
    </w:p>
    <w:p w:rsidR="00000000" w:rsidDel="00000000" w:rsidP="00000000" w:rsidRDefault="00000000" w:rsidRPr="00000000" w14:paraId="000000D7">
      <w:pPr>
        <w:ind w:left="0" w:firstLine="0"/>
        <w:rPr>
          <w:sz w:val="36"/>
          <w:szCs w:val="36"/>
        </w:rPr>
      </w:pPr>
      <w:r w:rsidDel="00000000" w:rsidR="00000000" w:rsidRPr="00000000">
        <w:rPr>
          <w:rtl w:val="0"/>
        </w:rPr>
      </w:r>
    </w:p>
    <w:p w:rsidR="00000000" w:rsidDel="00000000" w:rsidP="00000000" w:rsidRDefault="00000000" w:rsidRPr="00000000" w14:paraId="000000D8">
      <w:pPr>
        <w:ind w:left="0" w:firstLine="0"/>
        <w:rPr>
          <w:sz w:val="36"/>
          <w:szCs w:val="36"/>
        </w:rPr>
      </w:pPr>
      <w:r w:rsidDel="00000000" w:rsidR="00000000" w:rsidRPr="00000000">
        <w:rPr>
          <w:rtl w:val="0"/>
        </w:rPr>
      </w:r>
    </w:p>
    <w:p w:rsidR="00000000" w:rsidDel="00000000" w:rsidP="00000000" w:rsidRDefault="00000000" w:rsidRPr="00000000" w14:paraId="000000D9">
      <w:pPr>
        <w:ind w:left="0" w:firstLine="0"/>
        <w:rPr>
          <w:sz w:val="36"/>
          <w:szCs w:val="36"/>
        </w:rPr>
      </w:pPr>
      <w:r w:rsidDel="00000000" w:rsidR="00000000" w:rsidRPr="00000000">
        <w:rPr>
          <w:rtl w:val="0"/>
        </w:rPr>
      </w:r>
    </w:p>
    <w:p w:rsidR="00000000" w:rsidDel="00000000" w:rsidP="00000000" w:rsidRDefault="00000000" w:rsidRPr="00000000" w14:paraId="000000DA">
      <w:pPr>
        <w:ind w:left="0" w:firstLine="0"/>
        <w:rPr>
          <w:sz w:val="36"/>
          <w:szCs w:val="36"/>
        </w:rPr>
      </w:pPr>
      <w:r w:rsidDel="00000000" w:rsidR="00000000" w:rsidRPr="00000000">
        <w:rPr>
          <w:rtl w:val="0"/>
        </w:rPr>
      </w:r>
    </w:p>
    <w:p w:rsidR="00000000" w:rsidDel="00000000" w:rsidP="00000000" w:rsidRDefault="00000000" w:rsidRPr="00000000" w14:paraId="000000DB">
      <w:pPr>
        <w:ind w:left="0" w:firstLine="0"/>
        <w:rPr>
          <w:sz w:val="36"/>
          <w:szCs w:val="36"/>
        </w:rPr>
      </w:pPr>
      <w:r w:rsidDel="00000000" w:rsidR="00000000" w:rsidRPr="00000000">
        <w:rPr>
          <w:rtl w:val="0"/>
        </w:rPr>
      </w:r>
    </w:p>
    <w:p w:rsidR="00000000" w:rsidDel="00000000" w:rsidP="00000000" w:rsidRDefault="00000000" w:rsidRPr="00000000" w14:paraId="000000DC">
      <w:pPr>
        <w:ind w:left="0" w:firstLine="0"/>
        <w:rPr>
          <w:sz w:val="36"/>
          <w:szCs w:val="36"/>
        </w:rPr>
      </w:pPr>
      <w:r w:rsidDel="00000000" w:rsidR="00000000" w:rsidRPr="00000000">
        <w:rPr>
          <w:rtl w:val="0"/>
        </w:rPr>
      </w:r>
    </w:p>
    <w:p w:rsidR="00000000" w:rsidDel="00000000" w:rsidP="00000000" w:rsidRDefault="00000000" w:rsidRPr="00000000" w14:paraId="000000DD">
      <w:pPr>
        <w:ind w:left="0" w:firstLine="0"/>
        <w:rPr>
          <w:sz w:val="36"/>
          <w:szCs w:val="36"/>
        </w:rPr>
      </w:pPr>
      <w:r w:rsidDel="00000000" w:rsidR="00000000" w:rsidRPr="00000000">
        <w:rPr>
          <w:rtl w:val="0"/>
        </w:rPr>
      </w:r>
    </w:p>
    <w:p w:rsidR="00000000" w:rsidDel="00000000" w:rsidP="00000000" w:rsidRDefault="00000000" w:rsidRPr="00000000" w14:paraId="000000DE">
      <w:pPr>
        <w:ind w:left="0" w:firstLine="0"/>
        <w:rPr>
          <w:sz w:val="36"/>
          <w:szCs w:val="36"/>
        </w:rPr>
      </w:pPr>
      <w:r w:rsidDel="00000000" w:rsidR="00000000" w:rsidRPr="00000000">
        <w:rPr>
          <w:rtl w:val="0"/>
        </w:rPr>
      </w:r>
    </w:p>
    <w:p w:rsidR="00000000" w:rsidDel="00000000" w:rsidP="00000000" w:rsidRDefault="00000000" w:rsidRPr="00000000" w14:paraId="000000DF">
      <w:pPr>
        <w:ind w:left="0" w:firstLine="0"/>
        <w:rPr>
          <w:sz w:val="36"/>
          <w:szCs w:val="36"/>
        </w:rPr>
      </w:pPr>
      <w:r w:rsidDel="00000000" w:rsidR="00000000" w:rsidRPr="00000000">
        <w:rPr>
          <w:rtl w:val="0"/>
        </w:rPr>
      </w:r>
    </w:p>
    <w:p w:rsidR="00000000" w:rsidDel="00000000" w:rsidP="00000000" w:rsidRDefault="00000000" w:rsidRPr="00000000" w14:paraId="000000E0">
      <w:pPr>
        <w:ind w:left="0" w:firstLine="0"/>
        <w:rPr>
          <w:sz w:val="36"/>
          <w:szCs w:val="36"/>
        </w:rPr>
      </w:pPr>
      <w:r w:rsidDel="00000000" w:rsidR="00000000" w:rsidRPr="00000000">
        <w:rPr>
          <w:rtl w:val="0"/>
        </w:rPr>
      </w:r>
    </w:p>
    <w:p w:rsidR="00000000" w:rsidDel="00000000" w:rsidP="00000000" w:rsidRDefault="00000000" w:rsidRPr="00000000" w14:paraId="000000E1">
      <w:pPr>
        <w:ind w:left="0" w:firstLine="0"/>
        <w:rPr>
          <w:sz w:val="36"/>
          <w:szCs w:val="36"/>
        </w:rPr>
      </w:pPr>
      <w:r w:rsidDel="00000000" w:rsidR="00000000" w:rsidRPr="00000000">
        <w:rPr>
          <w:rtl w:val="0"/>
        </w:rPr>
      </w:r>
    </w:p>
    <w:p w:rsidR="00000000" w:rsidDel="00000000" w:rsidP="00000000" w:rsidRDefault="00000000" w:rsidRPr="00000000" w14:paraId="000000E2">
      <w:pPr>
        <w:ind w:left="0" w:firstLine="0"/>
        <w:rPr>
          <w:sz w:val="36"/>
          <w:szCs w:val="36"/>
        </w:rPr>
      </w:pPr>
      <w:r w:rsidDel="00000000" w:rsidR="00000000" w:rsidRPr="00000000">
        <w:rPr>
          <w:rtl w:val="0"/>
        </w:rPr>
      </w:r>
    </w:p>
    <w:p w:rsidR="00000000" w:rsidDel="00000000" w:rsidP="00000000" w:rsidRDefault="00000000" w:rsidRPr="00000000" w14:paraId="000000E3">
      <w:pPr>
        <w:ind w:left="0" w:firstLine="0"/>
        <w:rPr>
          <w:sz w:val="36"/>
          <w:szCs w:val="36"/>
        </w:rPr>
      </w:pPr>
      <w:r w:rsidDel="00000000" w:rsidR="00000000" w:rsidRPr="00000000">
        <w:rPr>
          <w:rtl w:val="0"/>
        </w:rPr>
      </w:r>
    </w:p>
    <w:p w:rsidR="00000000" w:rsidDel="00000000" w:rsidP="00000000" w:rsidRDefault="00000000" w:rsidRPr="00000000" w14:paraId="000000E4">
      <w:pPr>
        <w:ind w:left="0" w:firstLine="0"/>
        <w:rPr>
          <w:sz w:val="36"/>
          <w:szCs w:val="36"/>
        </w:rPr>
      </w:pPr>
      <w:r w:rsidDel="00000000" w:rsidR="00000000" w:rsidRPr="00000000">
        <w:rPr>
          <w:rtl w:val="0"/>
        </w:rPr>
      </w:r>
    </w:p>
    <w:p w:rsidR="00000000" w:rsidDel="00000000" w:rsidP="00000000" w:rsidRDefault="00000000" w:rsidRPr="00000000" w14:paraId="000000E5">
      <w:pPr>
        <w:ind w:left="0" w:firstLine="0"/>
        <w:rPr>
          <w:sz w:val="36"/>
          <w:szCs w:val="36"/>
        </w:rPr>
      </w:pPr>
      <w:r w:rsidDel="00000000" w:rsidR="00000000" w:rsidRPr="00000000">
        <w:rPr>
          <w:rtl w:val="0"/>
        </w:rPr>
      </w:r>
    </w:p>
    <w:p w:rsidR="00000000" w:rsidDel="00000000" w:rsidP="00000000" w:rsidRDefault="00000000" w:rsidRPr="00000000" w14:paraId="000000E6">
      <w:pPr>
        <w:ind w:left="0" w:firstLine="0"/>
        <w:rPr>
          <w:sz w:val="36"/>
          <w:szCs w:val="36"/>
        </w:rPr>
      </w:pPr>
      <w:r w:rsidDel="00000000" w:rsidR="00000000" w:rsidRPr="00000000">
        <w:rPr>
          <w:rtl w:val="0"/>
        </w:rPr>
      </w:r>
    </w:p>
    <w:p w:rsidR="00000000" w:rsidDel="00000000" w:rsidP="00000000" w:rsidRDefault="00000000" w:rsidRPr="00000000" w14:paraId="000000E7">
      <w:pPr>
        <w:ind w:left="0" w:firstLine="0"/>
        <w:rPr>
          <w:sz w:val="36"/>
          <w:szCs w:val="36"/>
        </w:rPr>
      </w:pPr>
      <w:r w:rsidDel="00000000" w:rsidR="00000000" w:rsidRPr="00000000">
        <w:rPr>
          <w:sz w:val="36"/>
          <w:szCs w:val="36"/>
        </w:rPr>
        <w:drawing>
          <wp:inline distB="114300" distT="114300" distL="114300" distR="114300">
            <wp:extent cx="4962525" cy="321945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962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sz w:val="96"/>
          <w:szCs w:val="96"/>
        </w:rPr>
      </w:pPr>
      <w:r w:rsidDel="00000000" w:rsidR="00000000" w:rsidRPr="00000000">
        <w:rPr>
          <w:sz w:val="96"/>
          <w:szCs w:val="96"/>
          <w:rtl w:val="0"/>
        </w:rPr>
        <w:t xml:space="preserve">Inloggningsuppgifter</w:t>
      </w:r>
    </w:p>
    <w:p w:rsidR="00000000" w:rsidDel="00000000" w:rsidP="00000000" w:rsidRDefault="00000000" w:rsidRPr="00000000" w14:paraId="000000E9">
      <w:pPr>
        <w:ind w:left="0" w:firstLine="0"/>
        <w:rPr>
          <w:sz w:val="36"/>
          <w:szCs w:val="36"/>
        </w:rPr>
      </w:pPr>
      <w:r w:rsidDel="00000000" w:rsidR="00000000" w:rsidRPr="00000000">
        <w:rPr>
          <w:sz w:val="36"/>
          <w:szCs w:val="36"/>
          <w:rtl w:val="0"/>
        </w:rPr>
        <w:t xml:space="preserve">Användarnamn: Förnamn.Efternamn.Födelsedag</w:t>
      </w:r>
    </w:p>
    <w:p w:rsidR="00000000" w:rsidDel="00000000" w:rsidP="00000000" w:rsidRDefault="00000000" w:rsidRPr="00000000" w14:paraId="000000EA">
      <w:pPr>
        <w:ind w:left="0" w:firstLine="0"/>
        <w:rPr>
          <w:sz w:val="36"/>
          <w:szCs w:val="36"/>
        </w:rPr>
      </w:pPr>
      <w:r w:rsidDel="00000000" w:rsidR="00000000" w:rsidRPr="00000000">
        <w:rPr>
          <w:sz w:val="36"/>
          <w:szCs w:val="36"/>
          <w:rtl w:val="0"/>
        </w:rPr>
        <w:t xml:space="preserve">Lösenord: Valfritt på egen dator</w:t>
      </w:r>
    </w:p>
    <w:p w:rsidR="00000000" w:rsidDel="00000000" w:rsidP="00000000" w:rsidRDefault="00000000" w:rsidRPr="00000000" w14:paraId="000000EB">
      <w:pPr>
        <w:ind w:left="0" w:firstLine="0"/>
        <w:rPr>
          <w:sz w:val="36"/>
          <w:szCs w:val="36"/>
        </w:rPr>
      </w:pPr>
      <w:r w:rsidDel="00000000" w:rsidR="00000000" w:rsidRPr="00000000">
        <w:rPr>
          <w:sz w:val="36"/>
          <w:szCs w:val="36"/>
          <w:rtl w:val="0"/>
        </w:rPr>
        <w:t xml:space="preserve">Datornamn: Förnamn.Efternamn</w:t>
      </w:r>
    </w:p>
    <w:p w:rsidR="00000000" w:rsidDel="00000000" w:rsidP="00000000" w:rsidRDefault="00000000" w:rsidRPr="00000000" w14:paraId="000000EC">
      <w:pPr>
        <w:ind w:left="0" w:firstLine="0"/>
        <w:rPr>
          <w:sz w:val="36"/>
          <w:szCs w:val="36"/>
        </w:rPr>
      </w:pPr>
      <w:r w:rsidDel="00000000" w:rsidR="00000000" w:rsidRPr="00000000">
        <w:rPr>
          <w:rtl w:val="0"/>
        </w:rPr>
      </w:r>
    </w:p>
    <w:p w:rsidR="00000000" w:rsidDel="00000000" w:rsidP="00000000" w:rsidRDefault="00000000" w:rsidRPr="00000000" w14:paraId="000000ED">
      <w:pPr>
        <w:ind w:left="0" w:firstLine="0"/>
        <w:rPr>
          <w:sz w:val="36"/>
          <w:szCs w:val="36"/>
        </w:rPr>
      </w:pPr>
      <w:r w:rsidDel="00000000" w:rsidR="00000000" w:rsidRPr="00000000">
        <w:rPr>
          <w:sz w:val="36"/>
          <w:szCs w:val="36"/>
          <w:rtl w:val="0"/>
        </w:rPr>
        <w:t xml:space="preserve">Router</w:t>
      </w:r>
    </w:p>
    <w:p w:rsidR="00000000" w:rsidDel="00000000" w:rsidP="00000000" w:rsidRDefault="00000000" w:rsidRPr="00000000" w14:paraId="000000EE">
      <w:pPr>
        <w:ind w:left="0" w:firstLine="0"/>
        <w:rPr>
          <w:sz w:val="36"/>
          <w:szCs w:val="36"/>
        </w:rPr>
      </w:pPr>
      <w:r w:rsidDel="00000000" w:rsidR="00000000" w:rsidRPr="00000000">
        <w:rPr>
          <w:sz w:val="36"/>
          <w:szCs w:val="36"/>
          <w:rtl w:val="0"/>
        </w:rPr>
        <w:t xml:space="preserve">SSID: ViktorsVinklar</w:t>
      </w:r>
    </w:p>
    <w:p w:rsidR="00000000" w:rsidDel="00000000" w:rsidP="00000000" w:rsidRDefault="00000000" w:rsidRPr="00000000" w14:paraId="000000EF">
      <w:pPr>
        <w:ind w:left="0" w:firstLine="0"/>
        <w:rPr>
          <w:sz w:val="36"/>
          <w:szCs w:val="36"/>
        </w:rPr>
      </w:pPr>
      <w:r w:rsidDel="00000000" w:rsidR="00000000" w:rsidRPr="00000000">
        <w:rPr>
          <w:sz w:val="36"/>
          <w:szCs w:val="36"/>
          <w:rtl w:val="0"/>
        </w:rPr>
        <w:t xml:space="preserve">Lösenord: ViVigrn0</w:t>
      </w:r>
    </w:p>
    <w:p w:rsidR="00000000" w:rsidDel="00000000" w:rsidP="00000000" w:rsidRDefault="00000000" w:rsidRPr="00000000" w14:paraId="000000F0">
      <w:pPr>
        <w:ind w:left="0" w:firstLine="0"/>
        <w:rPr>
          <w:sz w:val="96"/>
          <w:szCs w:val="96"/>
        </w:rPr>
      </w:pPr>
      <w:r w:rsidDel="00000000" w:rsidR="00000000" w:rsidRPr="00000000">
        <w:rPr>
          <w:sz w:val="96"/>
          <w:szCs w:val="96"/>
          <w:rtl w:val="0"/>
        </w:rPr>
        <w:t xml:space="preserve">IP-Serie</w:t>
      </w:r>
    </w:p>
    <w:p w:rsidR="00000000" w:rsidDel="00000000" w:rsidP="00000000" w:rsidRDefault="00000000" w:rsidRPr="00000000" w14:paraId="000000F1">
      <w:pPr>
        <w:ind w:left="0" w:firstLine="0"/>
        <w:rPr/>
      </w:pPr>
      <w:r w:rsidDel="00000000" w:rsidR="00000000" w:rsidRPr="00000000">
        <w:rPr>
          <w:rtl w:val="0"/>
        </w:rPr>
        <w:t xml:space="preserve">128 kontor, varje kontor har 510 IP-Adresser.</w:t>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Umeå</w:t>
        <w:tab/>
        <w:t xml:space="preserve">- 172.16.0.1 - 172.16.1.254 /23</w:t>
      </w:r>
    </w:p>
    <w:p w:rsidR="00000000" w:rsidDel="00000000" w:rsidP="00000000" w:rsidRDefault="00000000" w:rsidRPr="00000000" w14:paraId="000000F4">
      <w:pPr>
        <w:ind w:left="0" w:firstLine="0"/>
        <w:rPr/>
      </w:pPr>
      <w:r w:rsidDel="00000000" w:rsidR="00000000" w:rsidRPr="00000000">
        <w:rPr>
          <w:rtl w:val="0"/>
        </w:rPr>
        <w:t xml:space="preserve">Mora</w:t>
        <w:tab/>
        <w:t xml:space="preserve">- 172.16.2.1 - 172.16.3.254 /23</w:t>
      </w:r>
    </w:p>
    <w:p w:rsidR="00000000" w:rsidDel="00000000" w:rsidP="00000000" w:rsidRDefault="00000000" w:rsidRPr="00000000" w14:paraId="000000F5">
      <w:pPr>
        <w:ind w:left="0" w:firstLine="0"/>
        <w:rPr/>
      </w:pPr>
      <w:r w:rsidDel="00000000" w:rsidR="00000000" w:rsidRPr="00000000">
        <w:rPr>
          <w:rtl w:val="0"/>
        </w:rPr>
        <w:t xml:space="preserve">Trelleborg</w:t>
        <w:tab/>
        <w:t xml:space="preserve">- 172.16.4.1 - 172.16.5.254 /23</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Umeås uppbyggnad men liknande i de andra städerna</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Router</w:t>
        <w:tab/>
        <w:t xml:space="preserve">- 172.16.0.1</w:t>
      </w:r>
    </w:p>
    <w:p w:rsidR="00000000" w:rsidDel="00000000" w:rsidP="00000000" w:rsidRDefault="00000000" w:rsidRPr="00000000" w14:paraId="000000FA">
      <w:pPr>
        <w:ind w:left="0" w:firstLine="0"/>
        <w:rPr/>
      </w:pPr>
      <w:r w:rsidDel="00000000" w:rsidR="00000000" w:rsidRPr="00000000">
        <w:rPr>
          <w:rtl w:val="0"/>
        </w:rPr>
        <w:t xml:space="preserve">Switch</w:t>
        <w:tab/>
        <w:t xml:space="preserve">- 172.16.0.2 - 172.16.0.5</w:t>
      </w:r>
    </w:p>
    <w:p w:rsidR="00000000" w:rsidDel="00000000" w:rsidP="00000000" w:rsidRDefault="00000000" w:rsidRPr="00000000" w14:paraId="000000FB">
      <w:pPr>
        <w:ind w:left="0" w:firstLine="0"/>
        <w:rPr/>
      </w:pPr>
      <w:r w:rsidDel="00000000" w:rsidR="00000000" w:rsidRPr="00000000">
        <w:rPr>
          <w:rtl w:val="0"/>
        </w:rPr>
        <w:t xml:space="preserve">Server</w:t>
        <w:tab/>
        <w:t xml:space="preserve">- 172.16.0.6 - 172.16.0.7</w:t>
      </w:r>
    </w:p>
    <w:p w:rsidR="00000000" w:rsidDel="00000000" w:rsidP="00000000" w:rsidRDefault="00000000" w:rsidRPr="00000000" w14:paraId="000000FC">
      <w:pPr>
        <w:ind w:left="0" w:firstLine="0"/>
        <w:rPr/>
      </w:pPr>
      <w:r w:rsidDel="00000000" w:rsidR="00000000" w:rsidRPr="00000000">
        <w:rPr>
          <w:rtl w:val="0"/>
        </w:rPr>
        <w:t xml:space="preserve">Accesspunkt</w:t>
        <w:tab/>
        <w:t xml:space="preserve">- 172.16.0.8 - 172.16.0.12</w:t>
      </w:r>
    </w:p>
    <w:p w:rsidR="00000000" w:rsidDel="00000000" w:rsidP="00000000" w:rsidRDefault="00000000" w:rsidRPr="00000000" w14:paraId="000000FD">
      <w:pPr>
        <w:ind w:left="0" w:firstLine="0"/>
        <w:rPr/>
      </w:pPr>
      <w:r w:rsidDel="00000000" w:rsidR="00000000" w:rsidRPr="00000000">
        <w:rPr>
          <w:rtl w:val="0"/>
        </w:rPr>
        <w:t xml:space="preserve">Skrivare</w:t>
        <w:tab/>
        <w:t xml:space="preserve">- 172.16.0.13 - 172.16.0.23</w:t>
      </w:r>
    </w:p>
    <w:p w:rsidR="00000000" w:rsidDel="00000000" w:rsidP="00000000" w:rsidRDefault="00000000" w:rsidRPr="00000000" w14:paraId="000000FE">
      <w:pPr>
        <w:ind w:left="0" w:firstLine="0"/>
        <w:rPr/>
      </w:pPr>
      <w:r w:rsidDel="00000000" w:rsidR="00000000" w:rsidRPr="00000000">
        <w:rPr>
          <w:rtl w:val="0"/>
        </w:rPr>
        <w:t xml:space="preserve">Övrigt</w:t>
        <w:tab/>
        <w:t xml:space="preserve">- 172.16.0.24 - 172.16.0.44</w:t>
      </w:r>
    </w:p>
    <w:p w:rsidR="00000000" w:rsidDel="00000000" w:rsidP="00000000" w:rsidRDefault="00000000" w:rsidRPr="00000000" w14:paraId="000000FF">
      <w:pPr>
        <w:ind w:left="0" w:firstLine="0"/>
        <w:rPr/>
      </w:pPr>
      <w:r w:rsidDel="00000000" w:rsidR="00000000" w:rsidRPr="00000000">
        <w:rPr>
          <w:rtl w:val="0"/>
        </w:rPr>
        <w:t xml:space="preserve">DHCP</w:t>
        <w:tab/>
        <w:t xml:space="preserve">- 172.16.0.45 - 172.16.1.254</w:t>
      </w:r>
    </w:p>
    <w:p w:rsidR="00000000" w:rsidDel="00000000" w:rsidP="00000000" w:rsidRDefault="00000000" w:rsidRPr="00000000" w14:paraId="00000100">
      <w:pPr>
        <w:ind w:left="0" w:firstLine="0"/>
        <w:rPr>
          <w:sz w:val="18"/>
          <w:szCs w:val="18"/>
        </w:rPr>
      </w:pPr>
      <w:r w:rsidDel="00000000" w:rsidR="00000000" w:rsidRPr="00000000">
        <w:rPr>
          <w:rtl w:val="0"/>
        </w:rPr>
      </w:r>
    </w:p>
    <w:p w:rsidR="00000000" w:rsidDel="00000000" w:rsidP="00000000" w:rsidRDefault="00000000" w:rsidRPr="00000000" w14:paraId="00000101">
      <w:pPr>
        <w:ind w:left="0" w:firstLine="0"/>
        <w:rPr>
          <w:sz w:val="36"/>
          <w:szCs w:val="36"/>
        </w:rPr>
      </w:pPr>
      <w:r w:rsidDel="00000000" w:rsidR="00000000" w:rsidRPr="00000000">
        <w:rPr>
          <w:rtl w:val="0"/>
        </w:rPr>
      </w:r>
    </w:p>
    <w:p w:rsidR="00000000" w:rsidDel="00000000" w:rsidP="00000000" w:rsidRDefault="00000000" w:rsidRPr="00000000" w14:paraId="00000102">
      <w:pPr>
        <w:ind w:left="0" w:firstLine="0"/>
        <w:rPr>
          <w:sz w:val="96"/>
          <w:szCs w:val="96"/>
        </w:rPr>
      </w:pPr>
      <w:r w:rsidDel="00000000" w:rsidR="00000000" w:rsidRPr="00000000">
        <w:rPr>
          <w:sz w:val="96"/>
          <w:szCs w:val="96"/>
          <w:rtl w:val="0"/>
        </w:rPr>
        <w:t xml:space="preserve">Ritning</w:t>
      </w:r>
    </w:p>
    <w:p w:rsidR="00000000" w:rsidDel="00000000" w:rsidP="00000000" w:rsidRDefault="00000000" w:rsidRPr="00000000" w14:paraId="00000103">
      <w:pPr>
        <w:ind w:left="0" w:firstLine="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209550</wp:posOffset>
            </wp:positionV>
            <wp:extent cx="5743769" cy="281463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43769" cy="2814638"/>
                    </a:xfrm>
                    <a:prstGeom prst="rect"/>
                    <a:ln/>
                  </pic:spPr>
                </pic:pic>
              </a:graphicData>
            </a:graphic>
          </wp:anchor>
        </w:drawing>
      </w:r>
    </w:p>
    <w:sectPr>
      <w:foot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jc w:val="right"/>
      <w:rPr/>
    </w:pPr>
    <w:r w:rsidDel="00000000" w:rsidR="00000000" w:rsidRPr="00000000">
      <w:rPr>
        <w:rtl w:val="0"/>
      </w:rPr>
    </w:r>
  </w:p>
  <w:p w:rsidR="00000000" w:rsidDel="00000000" w:rsidP="00000000" w:rsidRDefault="00000000" w:rsidRPr="00000000" w14:paraId="00000105">
    <w:pPr>
      <w:jc w:val="right"/>
      <w:rPr/>
    </w:pPr>
    <w:r w:rsidDel="00000000" w:rsidR="00000000" w:rsidRPr="00000000">
      <w:rPr>
        <w:rtl w:val="0"/>
      </w:rPr>
      <w:t xml:space="preserve">9</w:t>
    </w:r>
  </w:p>
  <w:p w:rsidR="00000000" w:rsidDel="00000000" w:rsidP="00000000" w:rsidRDefault="00000000" w:rsidRPr="00000000" w14:paraId="00000106">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