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right" w:tblpY="1"/>
        <w:tblOverlap w:val="never"/>
        <w:tblW w:w="6480" w:type="dxa"/>
        <w:tblLayout w:type="fixed"/>
        <w:tblLook w:val="04A0" w:firstRow="1" w:lastRow="0" w:firstColumn="1" w:lastColumn="0" w:noHBand="0" w:noVBand="1"/>
      </w:tblPr>
      <w:tblGrid>
        <w:gridCol w:w="6480"/>
      </w:tblGrid>
      <w:tr w:rsidR="0046608D" w:rsidRPr="00723BE0" w14:paraId="6FA99642" w14:textId="77777777" w:rsidTr="00653DDD">
        <w:tc>
          <w:tcPr>
            <w:tcW w:w="9576" w:type="dxa"/>
            <w:tcBorders>
              <w:bottom w:val="single" w:sz="2" w:space="0" w:color="BFBFBF" w:themeColor="background1" w:themeShade="BF"/>
            </w:tcBorders>
          </w:tcPr>
          <w:tbl>
            <w:tblPr>
              <w:tblW w:w="0" w:type="auto"/>
              <w:jc w:val="center"/>
              <w:tblLayout w:type="fixed"/>
              <w:tblCellMar>
                <w:left w:w="0" w:type="dxa"/>
                <w:right w:w="0" w:type="dxa"/>
              </w:tblCellMar>
              <w:tblLook w:val="04A0" w:firstRow="1" w:lastRow="0" w:firstColumn="1" w:lastColumn="0" w:noHBand="0" w:noVBand="1"/>
            </w:tblPr>
            <w:tblGrid>
              <w:gridCol w:w="5949"/>
            </w:tblGrid>
            <w:tr w:rsidR="00EA3050" w:rsidRPr="00723BE0" w14:paraId="248E8902" w14:textId="77777777" w:rsidTr="00723BE0">
              <w:trPr>
                <w:trHeight w:val="201"/>
                <w:jc w:val="center"/>
              </w:trPr>
              <w:tc>
                <w:tcPr>
                  <w:tcW w:w="5949" w:type="dxa"/>
                  <w:shd w:val="clear" w:color="auto" w:fill="983620" w:themeFill="accent2"/>
                </w:tcPr>
                <w:p w14:paraId="3151A75E" w14:textId="77777777" w:rsidR="00EA3050" w:rsidRPr="00497369" w:rsidRDefault="00EA3050" w:rsidP="00653DDD">
                  <w:pPr>
                    <w:pStyle w:val="Sinespaciado"/>
                    <w:framePr w:hSpace="180" w:wrap="around" w:vAnchor="text" w:hAnchor="text" w:xAlign="right" w:y="1"/>
                    <w:suppressOverlap/>
                    <w:rPr>
                      <w:sz w:val="52"/>
                      <w:lang w:val="es-ES"/>
                    </w:rPr>
                  </w:pPr>
                </w:p>
              </w:tc>
            </w:tr>
            <w:tr w:rsidR="00EA3050" w:rsidRPr="00723BE0" w14:paraId="03F8C0C3" w14:textId="77777777" w:rsidTr="00723BE0">
              <w:trPr>
                <w:trHeight w:val="201"/>
                <w:jc w:val="center"/>
              </w:trPr>
              <w:tc>
                <w:tcPr>
                  <w:tcW w:w="5949" w:type="dxa"/>
                </w:tcPr>
                <w:p w14:paraId="0B2ACCA0" w14:textId="77777777" w:rsidR="00EA3050" w:rsidRPr="00723BE0" w:rsidRDefault="00EA3050" w:rsidP="00653DDD">
                  <w:pPr>
                    <w:pStyle w:val="Sinespaciado"/>
                    <w:framePr w:hSpace="180" w:wrap="around" w:vAnchor="text" w:hAnchor="text" w:xAlign="right" w:y="1"/>
                    <w:suppressOverlap/>
                    <w:rPr>
                      <w:sz w:val="52"/>
                    </w:rPr>
                  </w:pPr>
                </w:p>
              </w:tc>
            </w:tr>
            <w:tr w:rsidR="00EA3050" w:rsidRPr="00723BE0" w14:paraId="3872B9B1" w14:textId="77777777" w:rsidTr="00723BE0">
              <w:trPr>
                <w:trHeight w:val="4541"/>
                <w:jc w:val="center"/>
              </w:trPr>
              <w:tc>
                <w:tcPr>
                  <w:tcW w:w="5949" w:type="dxa"/>
                </w:tcPr>
                <w:p w14:paraId="7907B9E0" w14:textId="00AF2C53" w:rsidR="00EA3050" w:rsidRPr="00723BE0" w:rsidRDefault="0080688F" w:rsidP="00653DDD">
                  <w:pPr>
                    <w:pStyle w:val="Sinespaciado"/>
                    <w:framePr w:hSpace="180" w:wrap="around" w:vAnchor="text" w:hAnchor="text" w:xAlign="right" w:y="1"/>
                    <w:suppressOverlap/>
                    <w:rPr>
                      <w:sz w:val="96"/>
                    </w:rPr>
                  </w:pPr>
                  <w:r>
                    <w:rPr>
                      <w:noProof/>
                    </w:rPr>
                    <w:drawing>
                      <wp:inline distT="0" distB="0" distL="0" distR="0" wp14:anchorId="4754B5D1" wp14:editId="5FA37712">
                        <wp:extent cx="2914650" cy="2914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tc>
            </w:tr>
            <w:tr w:rsidR="00EA3050" w:rsidRPr="00723BE0" w14:paraId="59AD75C1" w14:textId="77777777" w:rsidTr="00723BE0">
              <w:trPr>
                <w:trHeight w:val="151"/>
                <w:jc w:val="center"/>
              </w:trPr>
              <w:tc>
                <w:tcPr>
                  <w:tcW w:w="5949" w:type="dxa"/>
                </w:tcPr>
                <w:p w14:paraId="244A83C2" w14:textId="77777777" w:rsidR="00EA3050" w:rsidRPr="00723BE0" w:rsidRDefault="00EA3050" w:rsidP="00653DDD">
                  <w:pPr>
                    <w:pStyle w:val="Sinespaciado"/>
                    <w:framePr w:hSpace="180" w:wrap="around" w:vAnchor="text" w:hAnchor="text" w:xAlign="right" w:y="1"/>
                    <w:suppressOverlap/>
                    <w:rPr>
                      <w:sz w:val="22"/>
                    </w:rPr>
                  </w:pPr>
                </w:p>
              </w:tc>
            </w:tr>
          </w:tbl>
          <w:p w14:paraId="6E8B4381" w14:textId="77777777" w:rsidR="0046608D" w:rsidRPr="00723BE0" w:rsidRDefault="0046608D" w:rsidP="00653DDD">
            <w:pPr>
              <w:rPr>
                <w:sz w:val="52"/>
              </w:rPr>
            </w:pPr>
          </w:p>
        </w:tc>
      </w:tr>
      <w:tr w:rsidR="0046608D" w:rsidRPr="00BA009E" w14:paraId="713194CC" w14:textId="77777777" w:rsidTr="00653DDD">
        <w:trPr>
          <w:trHeight w:val="2880"/>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5D2672399352C64BB77E84607C4AEE3E"/>
              </w:placeholder>
              <w:dataBinding w:prefixMappings="xmlns:ns0='http://purl.org/dc/elements/1.1/' xmlns:ns1='http://schemas.openxmlformats.org/package/2006/metadata/core-properties' " w:xpath="/ns1:coreProperties[1]/ns0:title[1]" w:storeItemID="{6C3C8BC8-F283-45AE-878A-BAB7291924A1}"/>
              <w:text w:multiLine="1"/>
            </w:sdtPr>
            <w:sdtContent>
              <w:p w14:paraId="57F65F7B" w14:textId="0B336DAC" w:rsidR="0046608D" w:rsidRPr="00BA009E" w:rsidRDefault="00D76939" w:rsidP="00653DDD">
                <w:pPr>
                  <w:pStyle w:val="Ttulo"/>
                  <w:jc w:val="both"/>
                </w:pPr>
                <w:r>
                  <w:t>TEACHERBOT</w:t>
                </w:r>
              </w:p>
            </w:sdtContent>
          </w:sdt>
          <w:sdt>
            <w:sdtPr>
              <w:rPr>
                <w:lang w:val="en-GB"/>
              </w:rPr>
              <w:alias w:val="Subtitle"/>
              <w:tag w:val=""/>
              <w:id w:val="-1702467403"/>
              <w:placeholder>
                <w:docPart w:val="F133F01DEE6C0E4880B23FBBC1EE2CA0"/>
              </w:placeholder>
              <w:dataBinding w:prefixMappings="xmlns:ns0='http://purl.org/dc/elements/1.1/' xmlns:ns1='http://schemas.openxmlformats.org/package/2006/metadata/core-properties' " w:xpath="/ns1:coreProperties[1]/ns0:subject[1]" w:storeItemID="{6C3C8BC8-F283-45AE-878A-BAB7291924A1}"/>
              <w:text w:multiLine="1"/>
            </w:sdtPr>
            <w:sdtContent>
              <w:p w14:paraId="21B9D51E" w14:textId="4A2E005D" w:rsidR="00727288" w:rsidRPr="00BA009E" w:rsidRDefault="00D76939" w:rsidP="00653DDD">
                <w:pPr>
                  <w:pStyle w:val="Subttulo"/>
                </w:pPr>
                <w:r w:rsidRPr="00D76939">
                  <w:rPr>
                    <w:lang w:val="en-GB"/>
                  </w:rPr>
                  <w:t>TEACHERBOT is a Catalan teacher who will correct texts written by you or dictated by the robot itself.</w:t>
                </w:r>
              </w:p>
            </w:sdtContent>
          </w:sdt>
        </w:tc>
      </w:tr>
      <w:tr w:rsidR="0046608D" w:rsidRPr="00D76939" w14:paraId="7E14F032" w14:textId="77777777" w:rsidTr="00653DDD">
        <w:tc>
          <w:tcPr>
            <w:tcW w:w="9576" w:type="dxa"/>
            <w:tcBorders>
              <w:top w:val="single" w:sz="2" w:space="0" w:color="BFBFBF" w:themeColor="background1" w:themeShade="BF"/>
            </w:tcBorders>
          </w:tcPr>
          <w:p w14:paraId="16263918" w14:textId="72BF872F" w:rsidR="00F06ED6" w:rsidRDefault="00653DDD" w:rsidP="00653DDD">
            <w:pPr>
              <w:pStyle w:val="Piedepgina"/>
            </w:pPr>
            <w:r>
              <w:t xml:space="preserve">PROJECT </w:t>
            </w:r>
            <w:r w:rsidR="00EA11B0">
              <w:t>SPRINT #2.</w:t>
            </w:r>
            <w:r w:rsidR="00BC3518">
              <w:br/>
              <w:t>DATE: 03 May 2017</w:t>
            </w:r>
          </w:p>
          <w:p w14:paraId="5368FF3F" w14:textId="7D93CB18" w:rsidR="00BC3518" w:rsidRPr="00492A2D" w:rsidRDefault="00D76939" w:rsidP="00653DDD">
            <w:pPr>
              <w:pStyle w:val="Piedepgina"/>
            </w:pPr>
            <w:proofErr w:type="spellStart"/>
            <w:r w:rsidRPr="00492A2D">
              <w:t>Carles</w:t>
            </w:r>
            <w:proofErr w:type="spellEnd"/>
            <w:r w:rsidRPr="00492A2D">
              <w:t xml:space="preserve"> Costas </w:t>
            </w:r>
            <w:proofErr w:type="spellStart"/>
            <w:r w:rsidRPr="00492A2D">
              <w:t>Mateu</w:t>
            </w:r>
            <w:proofErr w:type="spellEnd"/>
            <w:r w:rsidRPr="00492A2D">
              <w:t xml:space="preserve"> </w:t>
            </w:r>
            <w:r w:rsidR="00423B29" w:rsidRPr="00492A2D">
              <w:br/>
            </w:r>
            <w:r w:rsidRPr="00492A2D">
              <w:t xml:space="preserve">Marc </w:t>
            </w:r>
            <w:proofErr w:type="spellStart"/>
            <w:r w:rsidRPr="00492A2D">
              <w:t>Cives</w:t>
            </w:r>
            <w:proofErr w:type="spellEnd"/>
            <w:r w:rsidRPr="00492A2D">
              <w:t xml:space="preserve"> Trillo </w:t>
            </w:r>
            <w:r w:rsidR="00BC3518" w:rsidRPr="00492A2D">
              <w:br/>
            </w:r>
            <w:r w:rsidRPr="00492A2D">
              <w:t xml:space="preserve">Joel Prat </w:t>
            </w:r>
            <w:proofErr w:type="spellStart"/>
            <w:r w:rsidRPr="00492A2D">
              <w:t>Vilanova</w:t>
            </w:r>
            <w:proofErr w:type="spellEnd"/>
            <w:r w:rsidRPr="00492A2D">
              <w:t xml:space="preserve"> </w:t>
            </w:r>
            <w:r w:rsidR="00BC3518" w:rsidRPr="00492A2D">
              <w:br/>
            </w:r>
            <w:r w:rsidRPr="00492A2D">
              <w:t xml:space="preserve">Eric Caballer Jiménez </w:t>
            </w:r>
          </w:p>
        </w:tc>
      </w:tr>
    </w:tbl>
    <w:p w14:paraId="1CABB812" w14:textId="77777777" w:rsidR="00EA11B0" w:rsidRPr="00492A2D" w:rsidRDefault="00653DDD" w:rsidP="006F61EB">
      <w:pPr>
        <w:pStyle w:val="TtuloTDC"/>
        <w:rPr>
          <w:rFonts w:asciiTheme="minorHAnsi" w:hAnsiTheme="minorHAnsi"/>
          <w:color w:val="auto"/>
          <w:sz w:val="24"/>
        </w:rPr>
      </w:pPr>
      <w:r w:rsidRPr="00492A2D">
        <w:rPr>
          <w:rFonts w:asciiTheme="minorHAnsi" w:hAnsiTheme="minorHAnsi"/>
          <w:color w:val="auto"/>
          <w:sz w:val="24"/>
        </w:rPr>
        <w:lastRenderedPageBreak/>
        <w:br w:type="textWrapping" w:clear="all"/>
      </w:r>
    </w:p>
    <w:sdt>
      <w:sdtPr>
        <w:rPr>
          <w:rFonts w:asciiTheme="minorHAnsi" w:hAnsiTheme="minorHAnsi"/>
          <w:color w:val="auto"/>
          <w:sz w:val="24"/>
        </w:rPr>
        <w:id w:val="-857887824"/>
        <w:docPartObj>
          <w:docPartGallery w:val="Table of Contents"/>
          <w:docPartUnique/>
        </w:docPartObj>
      </w:sdtPr>
      <w:sdtEndPr>
        <w:rPr>
          <w:b/>
          <w:bCs/>
          <w:noProof/>
        </w:rPr>
      </w:sdtEndPr>
      <w:sdtContent>
        <w:p w14:paraId="044FA5FA" w14:textId="12B8B84D" w:rsidR="006F61EB" w:rsidRPr="006F61EB" w:rsidRDefault="006F61EB" w:rsidP="006F61EB">
          <w:pPr>
            <w:pStyle w:val="TtuloTDC"/>
          </w:pPr>
          <w:r>
            <w:t>Table of Contents</w:t>
          </w:r>
        </w:p>
        <w:p w14:paraId="281C7306" w14:textId="2D0FFAD4" w:rsidR="00EA11B0" w:rsidRDefault="006F61EB">
          <w:pPr>
            <w:pStyle w:val="TDC1"/>
            <w:tabs>
              <w:tab w:val="right" w:leader="dot" w:pos="9350"/>
            </w:tabs>
            <w:rPr>
              <w:noProof/>
              <w:color w:val="auto"/>
              <w:lang w:eastAsia="ja-JP"/>
            </w:rPr>
          </w:pPr>
          <w:r>
            <w:fldChar w:fldCharType="begin"/>
          </w:r>
          <w:r>
            <w:instrText xml:space="preserve"> TOC \o "1-3" \h \z \u </w:instrText>
          </w:r>
          <w:r>
            <w:fldChar w:fldCharType="separate"/>
          </w:r>
          <w:r w:rsidR="00EA11B0">
            <w:rPr>
              <w:noProof/>
            </w:rPr>
            <w:t>Project description</w:t>
          </w:r>
          <w:r w:rsidR="00EA11B0">
            <w:rPr>
              <w:noProof/>
            </w:rPr>
            <w:tab/>
          </w:r>
          <w:r w:rsidR="00EA11B0">
            <w:rPr>
              <w:noProof/>
            </w:rPr>
            <w:fldChar w:fldCharType="begin"/>
          </w:r>
          <w:r w:rsidR="00EA11B0">
            <w:rPr>
              <w:noProof/>
            </w:rPr>
            <w:instrText xml:space="preserve"> PAGEREF _Toc355096100 \h </w:instrText>
          </w:r>
          <w:r w:rsidR="00EA11B0">
            <w:rPr>
              <w:noProof/>
            </w:rPr>
          </w:r>
          <w:r w:rsidR="00EA11B0">
            <w:rPr>
              <w:noProof/>
            </w:rPr>
            <w:fldChar w:fldCharType="separate"/>
          </w:r>
          <w:r w:rsidR="00F029F4">
            <w:rPr>
              <w:noProof/>
            </w:rPr>
            <w:t>1</w:t>
          </w:r>
          <w:r w:rsidR="00EA11B0">
            <w:rPr>
              <w:noProof/>
            </w:rPr>
            <w:fldChar w:fldCharType="end"/>
          </w:r>
        </w:p>
        <w:p w14:paraId="66756932" w14:textId="4A7BEFAF" w:rsidR="00EA11B0" w:rsidRDefault="00EA11B0">
          <w:pPr>
            <w:pStyle w:val="TDC1"/>
            <w:tabs>
              <w:tab w:val="right" w:leader="dot" w:pos="9350"/>
            </w:tabs>
            <w:rPr>
              <w:noProof/>
              <w:color w:val="auto"/>
              <w:lang w:eastAsia="ja-JP"/>
            </w:rPr>
          </w:pPr>
          <w:r>
            <w:rPr>
              <w:noProof/>
            </w:rPr>
            <w:t>Electronic components</w:t>
          </w:r>
          <w:r>
            <w:rPr>
              <w:noProof/>
            </w:rPr>
            <w:tab/>
          </w:r>
          <w:r>
            <w:rPr>
              <w:noProof/>
            </w:rPr>
            <w:fldChar w:fldCharType="begin"/>
          </w:r>
          <w:r>
            <w:rPr>
              <w:noProof/>
            </w:rPr>
            <w:instrText xml:space="preserve"> PAGEREF _Toc355096101 \h </w:instrText>
          </w:r>
          <w:r>
            <w:rPr>
              <w:noProof/>
            </w:rPr>
          </w:r>
          <w:r>
            <w:rPr>
              <w:noProof/>
            </w:rPr>
            <w:fldChar w:fldCharType="separate"/>
          </w:r>
          <w:r w:rsidR="00F029F4">
            <w:rPr>
              <w:noProof/>
            </w:rPr>
            <w:t>1</w:t>
          </w:r>
          <w:r>
            <w:rPr>
              <w:noProof/>
            </w:rPr>
            <w:fldChar w:fldCharType="end"/>
          </w:r>
        </w:p>
        <w:p w14:paraId="41518FF6" w14:textId="0EB49B46" w:rsidR="00EA11B0" w:rsidRDefault="00EA11B0">
          <w:pPr>
            <w:pStyle w:val="TDC1"/>
            <w:tabs>
              <w:tab w:val="right" w:leader="dot" w:pos="9350"/>
            </w:tabs>
            <w:rPr>
              <w:noProof/>
              <w:color w:val="auto"/>
              <w:lang w:eastAsia="ja-JP"/>
            </w:rPr>
          </w:pPr>
          <w:r>
            <w:rPr>
              <w:noProof/>
            </w:rPr>
            <w:t>Scheme</w:t>
          </w:r>
          <w:r>
            <w:rPr>
              <w:noProof/>
            </w:rPr>
            <w:tab/>
          </w:r>
          <w:r>
            <w:rPr>
              <w:noProof/>
            </w:rPr>
            <w:fldChar w:fldCharType="begin"/>
          </w:r>
          <w:r>
            <w:rPr>
              <w:noProof/>
            </w:rPr>
            <w:instrText xml:space="preserve"> PAGEREF _Toc355096102 \h </w:instrText>
          </w:r>
          <w:r>
            <w:rPr>
              <w:noProof/>
            </w:rPr>
          </w:r>
          <w:r>
            <w:rPr>
              <w:noProof/>
            </w:rPr>
            <w:fldChar w:fldCharType="separate"/>
          </w:r>
          <w:r w:rsidR="00F029F4">
            <w:rPr>
              <w:noProof/>
            </w:rPr>
            <w:t>2</w:t>
          </w:r>
          <w:r>
            <w:rPr>
              <w:noProof/>
            </w:rPr>
            <w:fldChar w:fldCharType="end"/>
          </w:r>
        </w:p>
        <w:p w14:paraId="710CA050" w14:textId="69FBC455" w:rsidR="00EA11B0" w:rsidRDefault="00EA11B0">
          <w:pPr>
            <w:pStyle w:val="TDC1"/>
            <w:tabs>
              <w:tab w:val="right" w:leader="dot" w:pos="9350"/>
            </w:tabs>
            <w:rPr>
              <w:noProof/>
              <w:color w:val="auto"/>
              <w:lang w:eastAsia="ja-JP"/>
            </w:rPr>
          </w:pPr>
          <w:r>
            <w:rPr>
              <w:noProof/>
            </w:rPr>
            <w:t>Extra components and 3D pieces</w:t>
          </w:r>
          <w:r>
            <w:rPr>
              <w:noProof/>
            </w:rPr>
            <w:tab/>
          </w:r>
          <w:r>
            <w:rPr>
              <w:noProof/>
            </w:rPr>
            <w:fldChar w:fldCharType="begin"/>
          </w:r>
          <w:r>
            <w:rPr>
              <w:noProof/>
            </w:rPr>
            <w:instrText xml:space="preserve"> PAGEREF _Toc355096103 \h </w:instrText>
          </w:r>
          <w:r>
            <w:rPr>
              <w:noProof/>
            </w:rPr>
          </w:r>
          <w:r>
            <w:rPr>
              <w:noProof/>
            </w:rPr>
            <w:fldChar w:fldCharType="separate"/>
          </w:r>
          <w:r w:rsidR="00F029F4">
            <w:rPr>
              <w:noProof/>
            </w:rPr>
            <w:t>5</w:t>
          </w:r>
          <w:r>
            <w:rPr>
              <w:noProof/>
            </w:rPr>
            <w:fldChar w:fldCharType="end"/>
          </w:r>
        </w:p>
        <w:p w14:paraId="0C6F1600" w14:textId="14A2694A" w:rsidR="00EA11B0" w:rsidRDefault="00EA11B0">
          <w:pPr>
            <w:pStyle w:val="TDC1"/>
            <w:tabs>
              <w:tab w:val="right" w:leader="dot" w:pos="9350"/>
            </w:tabs>
            <w:rPr>
              <w:noProof/>
              <w:color w:val="auto"/>
              <w:lang w:eastAsia="ja-JP"/>
            </w:rPr>
          </w:pPr>
          <w:r>
            <w:rPr>
              <w:noProof/>
            </w:rPr>
            <w:t>Foreseen risks and contingency plan</w:t>
          </w:r>
          <w:r>
            <w:rPr>
              <w:noProof/>
            </w:rPr>
            <w:tab/>
          </w:r>
          <w:r>
            <w:rPr>
              <w:noProof/>
            </w:rPr>
            <w:fldChar w:fldCharType="begin"/>
          </w:r>
          <w:r>
            <w:rPr>
              <w:noProof/>
            </w:rPr>
            <w:instrText xml:space="preserve"> PAGEREF _Toc355096104 \h </w:instrText>
          </w:r>
          <w:r>
            <w:rPr>
              <w:noProof/>
            </w:rPr>
          </w:r>
          <w:r>
            <w:rPr>
              <w:noProof/>
            </w:rPr>
            <w:fldChar w:fldCharType="separate"/>
          </w:r>
          <w:r w:rsidR="00F029F4">
            <w:rPr>
              <w:noProof/>
            </w:rPr>
            <w:t>8</w:t>
          </w:r>
          <w:r>
            <w:rPr>
              <w:noProof/>
            </w:rPr>
            <w:fldChar w:fldCharType="end"/>
          </w:r>
        </w:p>
        <w:p w14:paraId="7781CFA7" w14:textId="77777777" w:rsidR="006F61EB" w:rsidRDefault="006F61EB">
          <w:r>
            <w:rPr>
              <w:b/>
              <w:bCs/>
              <w:noProof/>
            </w:rPr>
            <w:fldChar w:fldCharType="end"/>
          </w:r>
        </w:p>
      </w:sdtContent>
    </w:sdt>
    <w:p w14:paraId="4A084170" w14:textId="77777777" w:rsidR="006F61EB" w:rsidRDefault="006F61EB"/>
    <w:p w14:paraId="39C3449F" w14:textId="77777777" w:rsidR="006F61EB" w:rsidRPr="00EA11B0" w:rsidRDefault="006F61EB">
      <w:pPr>
        <w:sectPr w:rsidR="006F61EB" w:rsidRPr="00EA11B0" w:rsidSect="00653DDD">
          <w:headerReference w:type="default" r:id="rId9"/>
          <w:footerReference w:type="default" r:id="rId10"/>
          <w:headerReference w:type="first" r:id="rId11"/>
          <w:pgSz w:w="12240" w:h="15840" w:code="1"/>
          <w:pgMar w:top="1440" w:right="1440" w:bottom="2160" w:left="1440" w:header="709" w:footer="1296" w:gutter="0"/>
          <w:pgNumType w:fmt="lowerRoman" w:start="1"/>
          <w:cols w:space="720"/>
          <w:titlePg/>
          <w:docGrid w:linePitch="360"/>
        </w:sectPr>
      </w:pPr>
    </w:p>
    <w:sdt>
      <w:sdtPr>
        <w:rPr>
          <w:rFonts w:asciiTheme="majorHAnsi" w:eastAsiaTheme="majorEastAsia" w:hAnsiTheme="majorHAnsi" w:cstheme="majorBidi"/>
          <w:bCs/>
          <w:color w:val="983620" w:themeColor="accent2"/>
          <w:sz w:val="48"/>
          <w:szCs w:val="28"/>
        </w:rPr>
        <w:alias w:val="Title"/>
        <w:tag w:val=""/>
        <w:id w:val="-1041280957"/>
        <w:placeholder>
          <w:docPart w:val="367A249045D9724594756A45E9C8BA8C"/>
        </w:placeholder>
        <w:dataBinding w:prefixMappings="xmlns:ns0='http://purl.org/dc/elements/1.1/' xmlns:ns1='http://schemas.openxmlformats.org/package/2006/metadata/core-properties' " w:xpath="/ns1:coreProperties[1]/ns0:title[1]" w:storeItemID="{6C3C8BC8-F283-45AE-878A-BAB7291924A1}"/>
        <w:text w:multiLine="1"/>
      </w:sdtPr>
      <w:sdtContent>
        <w:p w14:paraId="132C66EC" w14:textId="41B3B34B" w:rsidR="00BA009E" w:rsidRPr="001A5F8B" w:rsidRDefault="00D76939" w:rsidP="001A5F8B">
          <w:pPr>
            <w:jc w:val="center"/>
            <w:rPr>
              <w:sz w:val="48"/>
              <w:szCs w:val="48"/>
            </w:rPr>
          </w:pPr>
          <w:r>
            <w:rPr>
              <w:rFonts w:asciiTheme="majorHAnsi" w:eastAsiaTheme="majorEastAsia" w:hAnsiTheme="majorHAnsi" w:cstheme="majorBidi"/>
              <w:bCs/>
              <w:color w:val="983620" w:themeColor="accent2"/>
              <w:sz w:val="48"/>
              <w:szCs w:val="28"/>
            </w:rPr>
            <w:t>TEACHERBOT</w:t>
          </w:r>
        </w:p>
      </w:sdtContent>
    </w:sdt>
    <w:p w14:paraId="41BED92B" w14:textId="4F90CBF2" w:rsidR="00653DDD" w:rsidRDefault="00000000" w:rsidP="00653DDD">
      <w:pPr>
        <w:pStyle w:val="Subttulo"/>
        <w:jc w:val="center"/>
      </w:pPr>
      <w:sdt>
        <w:sdtPr>
          <w:rPr>
            <w:lang w:val="en-GB"/>
          </w:rPr>
          <w:alias w:val="Subtitle"/>
          <w:tag w:val=""/>
          <w:id w:val="-1919853766"/>
          <w:dataBinding w:prefixMappings="xmlns:ns0='http://purl.org/dc/elements/1.1/' xmlns:ns1='http://schemas.openxmlformats.org/package/2006/metadata/core-properties' " w:xpath="/ns1:coreProperties[1]/ns0:subject[1]" w:storeItemID="{6C3C8BC8-F283-45AE-878A-BAB7291924A1}"/>
          <w:text w:multiLine="1"/>
        </w:sdtPr>
        <w:sdtContent>
          <w:r w:rsidR="00D76939">
            <w:rPr>
              <w:lang w:val="en-GB"/>
            </w:rPr>
            <w:t>TEACHERBOT is a Catalan teacher who will correct texts written by you or dictated by the robot itself.</w:t>
          </w:r>
        </w:sdtContent>
      </w:sdt>
    </w:p>
    <w:p w14:paraId="197207A5" w14:textId="38BDD60E" w:rsidR="00653DDD" w:rsidRPr="00551DA0" w:rsidRDefault="00653DDD" w:rsidP="00653DDD">
      <w:pPr>
        <w:pStyle w:val="Ttulo1"/>
      </w:pPr>
      <w:bookmarkStart w:id="0" w:name="_Toc355096100"/>
      <w:r>
        <w:t>Project description</w:t>
      </w:r>
      <w:bookmarkEnd w:id="0"/>
    </w:p>
    <w:p w14:paraId="73298870" w14:textId="3BD924BB" w:rsidR="00BE2324" w:rsidRPr="00A07913" w:rsidRDefault="00A07913" w:rsidP="00A07913">
      <w:pPr>
        <w:rPr>
          <w:i/>
          <w:lang w:val="en-GB"/>
        </w:rPr>
      </w:pPr>
      <w:r>
        <w:t xml:space="preserve">This robot is a Catalan teacher designed to help you improve your Catalan skills. </w:t>
      </w:r>
      <w:r w:rsidR="00BD58C1">
        <w:t>I</w:t>
      </w:r>
      <w:r>
        <w:t xml:space="preserve">t </w:t>
      </w:r>
      <w:proofErr w:type="gramStart"/>
      <w:r>
        <w:t>is able to</w:t>
      </w:r>
      <w:proofErr w:type="gramEnd"/>
      <w:r>
        <w:t xml:space="preserve"> understand and </w:t>
      </w:r>
      <w:r w:rsidR="00BD58C1">
        <w:t>highlight</w:t>
      </w:r>
      <w:r>
        <w:t xml:space="preserve"> syntax errors with great accuracy.</w:t>
      </w:r>
      <w:r>
        <w:br/>
      </w:r>
      <w:r>
        <w:br/>
        <w:t xml:space="preserve">This Catalan teacher robot not only corrects your written texts, but also gives you feedback on your mistakes using a screen, to help you understand why you made the mistake and how to avoid it in the future. </w:t>
      </w:r>
      <w:r w:rsidR="00F30CF6">
        <w:t>Also, it can spell you a brief text in order to write it by yourself and then the robot will correct the mistakes that you have done.</w:t>
      </w:r>
      <w:r>
        <w:br/>
      </w:r>
      <w:r>
        <w:br/>
        <w:t>This Catalan teaching robot is an excellent tool for anyone who wants to improve their Catalan skills, whether they are learning the language for academic or professional purposes, or just for fun. It's easy to use and very effective, which means you'll be able to significantly improve your Catalan level in no time.</w:t>
      </w:r>
    </w:p>
    <w:p w14:paraId="7663B200" w14:textId="77777777" w:rsidR="001A5F8B" w:rsidRPr="00492A2D" w:rsidRDefault="001A5F8B" w:rsidP="00551DA0">
      <w:pPr>
        <w:pStyle w:val="Ttulo1"/>
      </w:pPr>
      <w:bookmarkStart w:id="1" w:name="_Toc355091552"/>
      <w:bookmarkStart w:id="2" w:name="_Toc355096101"/>
      <w:r w:rsidRPr="00492A2D">
        <w:t>Electronic components</w:t>
      </w:r>
      <w:bookmarkEnd w:id="1"/>
      <w:bookmarkEnd w:id="2"/>
    </w:p>
    <w:p w14:paraId="69B0AE9F" w14:textId="32CA331F" w:rsidR="001A5F8B" w:rsidRPr="00782E05" w:rsidRDefault="001A5F8B" w:rsidP="001A5F8B">
      <w:r>
        <w:t xml:space="preserve">This is the list of the </w:t>
      </w:r>
      <w:r w:rsidR="001B1FC6">
        <w:t>proposed</w:t>
      </w:r>
      <w:r>
        <w:t xml:space="preserve"> components:</w:t>
      </w:r>
    </w:p>
    <w:p w14:paraId="3A27F715" w14:textId="32252418" w:rsidR="001A5F8B" w:rsidRDefault="00BE2324" w:rsidP="001A5F8B">
      <w:pPr>
        <w:pStyle w:val="Listaconvietas"/>
      </w:pPr>
      <w:r w:rsidRPr="00BE2324">
        <w:t xml:space="preserve">1 </w:t>
      </w:r>
      <w:r w:rsidR="009D0839">
        <w:t>x</w:t>
      </w:r>
      <w:r>
        <w:t xml:space="preserve"> </w:t>
      </w:r>
      <w:r w:rsidRPr="00BE2324">
        <w:t>ARDUINO</w:t>
      </w:r>
      <w:r>
        <w:t xml:space="preserve"> </w:t>
      </w:r>
      <w:r w:rsidRPr="00BE2324">
        <w:t>UNO</w:t>
      </w:r>
      <w:r>
        <w:t xml:space="preserve"> </w:t>
      </w:r>
      <w:r w:rsidRPr="00BE2324">
        <w:t xml:space="preserve">REV.3 </w:t>
      </w:r>
    </w:p>
    <w:p w14:paraId="49E96853" w14:textId="0404E452" w:rsidR="00BE2324" w:rsidRPr="00BE2324" w:rsidRDefault="00BE2324" w:rsidP="001A5F8B">
      <w:pPr>
        <w:pStyle w:val="Listaconvietas"/>
      </w:pPr>
      <w:r>
        <w:t xml:space="preserve">1 </w:t>
      </w:r>
      <w:r w:rsidR="009D0839">
        <w:t>x</w:t>
      </w:r>
      <w:r>
        <w:t xml:space="preserve"> PROTOBOARD</w:t>
      </w:r>
    </w:p>
    <w:p w14:paraId="632762AC" w14:textId="0A50FEF4" w:rsidR="00BE2324" w:rsidRPr="00BE2324" w:rsidRDefault="00BE2324" w:rsidP="00BE2324">
      <w:pPr>
        <w:pStyle w:val="Listaconvietas"/>
      </w:pPr>
      <w:r w:rsidRPr="00BE2324">
        <w:t>2</w:t>
      </w:r>
      <w:r>
        <w:t xml:space="preserve"> </w:t>
      </w:r>
      <w:r w:rsidR="009D0839">
        <w:t>x</w:t>
      </w:r>
      <w:r w:rsidRPr="00BE2324">
        <w:t xml:space="preserve"> STEPPER</w:t>
      </w:r>
      <w:r>
        <w:t xml:space="preserve"> </w:t>
      </w:r>
      <w:r w:rsidRPr="00BE2324">
        <w:t>MOTOR</w:t>
      </w:r>
      <w:r>
        <w:t xml:space="preserve"> </w:t>
      </w:r>
    </w:p>
    <w:p w14:paraId="4EF15DCA" w14:textId="35293BAE" w:rsidR="00BE2324" w:rsidRDefault="00BE2324" w:rsidP="00BE2324">
      <w:pPr>
        <w:pStyle w:val="Listaconvietas"/>
      </w:pPr>
      <w:r>
        <w:t xml:space="preserve">1 </w:t>
      </w:r>
      <w:r w:rsidR="009D0839">
        <w:t>x</w:t>
      </w:r>
      <w:r>
        <w:t xml:space="preserve"> SERVOMOTOR</w:t>
      </w:r>
    </w:p>
    <w:p w14:paraId="1D3CFECD" w14:textId="775F1D37" w:rsidR="00BE2324" w:rsidRDefault="00BE2324" w:rsidP="00BE2324">
      <w:pPr>
        <w:pStyle w:val="Listaconvietas"/>
      </w:pPr>
      <w:r>
        <w:t xml:space="preserve">1 </w:t>
      </w:r>
      <w:r w:rsidR="009D0839">
        <w:t>x</w:t>
      </w:r>
      <w:r>
        <w:t xml:space="preserve"> MICROPHONE</w:t>
      </w:r>
    </w:p>
    <w:p w14:paraId="7033D186" w14:textId="496D0B81" w:rsidR="00BE2324" w:rsidRDefault="00BE2324" w:rsidP="00BE2324">
      <w:pPr>
        <w:pStyle w:val="Listaconvietas"/>
      </w:pPr>
      <w:r>
        <w:t xml:space="preserve">1 </w:t>
      </w:r>
      <w:r w:rsidR="009D0839">
        <w:t>x</w:t>
      </w:r>
      <w:r>
        <w:t xml:space="preserve"> SPEAKER</w:t>
      </w:r>
    </w:p>
    <w:p w14:paraId="5CFB4981" w14:textId="2D165368" w:rsidR="00BE2324" w:rsidRDefault="00BE2324" w:rsidP="00BE2324">
      <w:pPr>
        <w:pStyle w:val="Listaconvietas"/>
      </w:pPr>
      <w:r>
        <w:lastRenderedPageBreak/>
        <w:t xml:space="preserve">1 </w:t>
      </w:r>
      <w:r w:rsidR="009D0839">
        <w:t>x</w:t>
      </w:r>
      <w:r>
        <w:t xml:space="preserve"> WIFI-MODULE</w:t>
      </w:r>
    </w:p>
    <w:p w14:paraId="3AE2CF95" w14:textId="7B3FC940" w:rsidR="00BE2324" w:rsidRDefault="00BE2324" w:rsidP="00BE2324">
      <w:pPr>
        <w:pStyle w:val="Listaconvietas"/>
      </w:pPr>
      <w:r>
        <w:t xml:space="preserve">1 </w:t>
      </w:r>
      <w:r w:rsidR="009D0839">
        <w:t>x</w:t>
      </w:r>
      <w:r>
        <w:t xml:space="preserve"> ENGINE CONTROLLER</w:t>
      </w:r>
    </w:p>
    <w:p w14:paraId="658D25C0" w14:textId="1F314B95" w:rsidR="00BE2324" w:rsidRDefault="00BE2324" w:rsidP="00BE2324">
      <w:pPr>
        <w:pStyle w:val="Listaconvietas"/>
      </w:pPr>
      <w:r>
        <w:t xml:space="preserve">1 </w:t>
      </w:r>
      <w:r w:rsidR="009D0839">
        <w:t>x</w:t>
      </w:r>
      <w:r>
        <w:t xml:space="preserve"> VOLTAGE REGULATOR</w:t>
      </w:r>
    </w:p>
    <w:p w14:paraId="351C5C47" w14:textId="055E676B" w:rsidR="00BE2324" w:rsidRDefault="00BE2324" w:rsidP="00BE2324">
      <w:pPr>
        <w:pStyle w:val="Listaconvietas"/>
      </w:pPr>
      <w:r>
        <w:t xml:space="preserve">1 </w:t>
      </w:r>
      <w:r w:rsidR="009D0839">
        <w:t>x</w:t>
      </w:r>
      <w:r>
        <w:t xml:space="preserve"> LCD SCREEN</w:t>
      </w:r>
    </w:p>
    <w:p w14:paraId="4C347254" w14:textId="40A716E1" w:rsidR="001A5F8B" w:rsidRDefault="00723BE0" w:rsidP="001A5F8B">
      <w:pPr>
        <w:pStyle w:val="Ttulo1"/>
      </w:pPr>
      <w:bookmarkStart w:id="3" w:name="_Toc355091553"/>
      <w:bookmarkStart w:id="4" w:name="_Toc355096102"/>
      <w:r>
        <w:t xml:space="preserve">Hardware </w:t>
      </w:r>
      <w:r w:rsidR="001A5F8B">
        <w:t>Scheme</w:t>
      </w:r>
      <w:bookmarkEnd w:id="3"/>
      <w:bookmarkEnd w:id="4"/>
      <w:r w:rsidR="001B1FC6">
        <w:t xml:space="preserve"> (optional, in case that you already had this ready)</w:t>
      </w:r>
    </w:p>
    <w:p w14:paraId="762C7612" w14:textId="5648BFD9" w:rsidR="00F30CF6" w:rsidRDefault="00F30CF6" w:rsidP="001A5F8B">
      <w:pPr>
        <w:rPr>
          <w:i/>
        </w:rPr>
      </w:pPr>
      <w:r w:rsidRPr="00F30CF6">
        <w:rPr>
          <w:i/>
          <w:noProof/>
        </w:rPr>
        <w:drawing>
          <wp:inline distT="0" distB="0" distL="0" distR="0" wp14:anchorId="5DD86B44" wp14:editId="03447872">
            <wp:extent cx="5943600" cy="3840480"/>
            <wp:effectExtent l="0" t="0" r="0" b="762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2"/>
                    <a:stretch>
                      <a:fillRect/>
                    </a:stretch>
                  </pic:blipFill>
                  <pic:spPr>
                    <a:xfrm>
                      <a:off x="0" y="0"/>
                      <a:ext cx="5943600" cy="3840480"/>
                    </a:xfrm>
                    <a:prstGeom prst="rect">
                      <a:avLst/>
                    </a:prstGeom>
                  </pic:spPr>
                </pic:pic>
              </a:graphicData>
            </a:graphic>
          </wp:inline>
        </w:drawing>
      </w:r>
    </w:p>
    <w:p w14:paraId="49FEB0CD" w14:textId="4AB2150E" w:rsidR="00BD58C1" w:rsidRDefault="00BD58C1" w:rsidP="00723BE0">
      <w:pPr>
        <w:pStyle w:val="Ttulo1"/>
      </w:pPr>
    </w:p>
    <w:p w14:paraId="2CDEA383" w14:textId="77777777" w:rsidR="00BD58C1" w:rsidRPr="00BD58C1" w:rsidRDefault="00BD58C1" w:rsidP="00BD58C1"/>
    <w:p w14:paraId="37000317" w14:textId="4AD18B87" w:rsidR="00723BE0" w:rsidRDefault="00723BE0" w:rsidP="00723BE0">
      <w:pPr>
        <w:pStyle w:val="Ttulo1"/>
      </w:pPr>
      <w:r>
        <w:lastRenderedPageBreak/>
        <w:t>Software Architecture</w:t>
      </w:r>
      <w:r w:rsidR="001B1FC6">
        <w:t xml:space="preserve"> (COMPULSORY)</w:t>
      </w:r>
    </w:p>
    <w:p w14:paraId="7318FCD4" w14:textId="5177CFE8" w:rsidR="001B1FC6" w:rsidRPr="001B1FC6" w:rsidRDefault="001B1FC6" w:rsidP="001B1FC6"/>
    <w:p w14:paraId="624870CA" w14:textId="77777777" w:rsidR="00F30CF6" w:rsidRDefault="00F30CF6" w:rsidP="00723BE0">
      <w:pPr>
        <w:pStyle w:val="Prrafodelista"/>
        <w:numPr>
          <w:ilvl w:val="0"/>
          <w:numId w:val="4"/>
        </w:numPr>
        <w:rPr>
          <w:i/>
        </w:rPr>
      </w:pPr>
    </w:p>
    <w:p w14:paraId="52209358" w14:textId="71018496" w:rsidR="00F30CF6" w:rsidRDefault="00F30CF6" w:rsidP="00F30CF6">
      <w:pPr>
        <w:pStyle w:val="Prrafodelista"/>
        <w:rPr>
          <w:i/>
        </w:rPr>
      </w:pPr>
      <w:r>
        <w:rPr>
          <w:i/>
          <w:noProof/>
        </w:rPr>
        <w:drawing>
          <wp:inline distT="0" distB="0" distL="0" distR="0" wp14:anchorId="37A7E367" wp14:editId="003BBE89">
            <wp:extent cx="4953000" cy="34148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0156" cy="3433584"/>
                    </a:xfrm>
                    <a:prstGeom prst="rect">
                      <a:avLst/>
                    </a:prstGeom>
                    <a:noFill/>
                  </pic:spPr>
                </pic:pic>
              </a:graphicData>
            </a:graphic>
          </wp:inline>
        </w:drawing>
      </w:r>
    </w:p>
    <w:p w14:paraId="703E6963" w14:textId="77777777" w:rsidR="00F30CF6" w:rsidRDefault="00F30CF6" w:rsidP="00F30CF6">
      <w:pPr>
        <w:pStyle w:val="Prrafodelista"/>
        <w:rPr>
          <w:i/>
        </w:rPr>
      </w:pPr>
    </w:p>
    <w:p w14:paraId="63F06DD6" w14:textId="5533C482" w:rsidR="001B1FC6" w:rsidRPr="001B1FC6" w:rsidRDefault="00D11E47" w:rsidP="00723BE0">
      <w:pPr>
        <w:pStyle w:val="Prrafodelista"/>
        <w:numPr>
          <w:ilvl w:val="0"/>
          <w:numId w:val="4"/>
        </w:numPr>
        <w:rPr>
          <w:i/>
        </w:rPr>
      </w:pPr>
      <w:r>
        <w:t>In the diagram, there are three different blocks that correspond to different systems, including the server, the phone, and the Arduino board.</w:t>
      </w:r>
      <w:r>
        <w:br/>
      </w:r>
      <w:r>
        <w:br/>
        <w:t>Within the server, there is a block that is responsible for all the logic to compute the OCR and interpret the human speech, as well as generate the sound to be played by the speaker. This module will communicate via UDP socket.</w:t>
      </w:r>
      <w:r>
        <w:br/>
      </w:r>
      <w:r>
        <w:br/>
        <w:t>Secondly, we have the phone, where we should have only one socket to receive the order to take photos and send these photos to the central server.</w:t>
      </w:r>
      <w:r>
        <w:br/>
      </w:r>
      <w:r>
        <w:br/>
        <w:t xml:space="preserve">Finally, on the Arduino we have the </w:t>
      </w:r>
      <w:proofErr w:type="spellStart"/>
      <w:r>
        <w:t>WiFi</w:t>
      </w:r>
      <w:proofErr w:type="spellEnd"/>
      <w:r>
        <w:t xml:space="preserve"> module that will communicate with the sockets via UDP to send information from its peripherals or receive information that some of its peripherals need to use.</w:t>
      </w:r>
    </w:p>
    <w:p w14:paraId="149D02E3" w14:textId="33323E98" w:rsidR="00723BE0" w:rsidRDefault="00723BE0" w:rsidP="00723BE0">
      <w:pPr>
        <w:pStyle w:val="Ttulo1"/>
      </w:pPr>
      <w:r>
        <w:lastRenderedPageBreak/>
        <w:t xml:space="preserve">Amazing contributions </w:t>
      </w:r>
      <w:r w:rsidR="001B1FC6">
        <w:t>(COMPULSORY)</w:t>
      </w:r>
    </w:p>
    <w:p w14:paraId="0F8D990A" w14:textId="77777777" w:rsidR="00D11E47" w:rsidRPr="00D11E47" w:rsidRDefault="00D11E47" w:rsidP="00D11E47">
      <w:pPr>
        <w:pStyle w:val="Prrafodelista"/>
        <w:numPr>
          <w:ilvl w:val="0"/>
          <w:numId w:val="6"/>
        </w:numPr>
        <w:rPr>
          <w:i/>
        </w:rPr>
      </w:pPr>
      <w:r>
        <w:t>Special focus on Catalan: The robot has been specially designed for learning and improving the Catalan language. This makes it a highly specialized and effective tool for anyone who wants to improve their Catalan language skills.</w:t>
      </w:r>
    </w:p>
    <w:p w14:paraId="72272941" w14:textId="77777777" w:rsidR="00D11E47" w:rsidRPr="00D11E47" w:rsidRDefault="00D11E47" w:rsidP="00D11E47">
      <w:pPr>
        <w:pStyle w:val="Prrafodelista"/>
        <w:rPr>
          <w:i/>
        </w:rPr>
      </w:pPr>
    </w:p>
    <w:p w14:paraId="54796AF2" w14:textId="77A5C0A1" w:rsidR="00D11E47" w:rsidRPr="00D11E47" w:rsidRDefault="00D11E47" w:rsidP="00D11E47">
      <w:pPr>
        <w:pStyle w:val="Prrafodelista"/>
        <w:numPr>
          <w:ilvl w:val="0"/>
          <w:numId w:val="6"/>
        </w:numPr>
        <w:rPr>
          <w:i/>
        </w:rPr>
      </w:pPr>
      <w:r>
        <w:t xml:space="preserve">Text correction capability: The robot </w:t>
      </w:r>
      <w:proofErr w:type="gramStart"/>
      <w:r>
        <w:t>is able to</w:t>
      </w:r>
      <w:proofErr w:type="gramEnd"/>
      <w:r>
        <w:t xml:space="preserve"> </w:t>
      </w:r>
      <w:r w:rsidR="00BD58C1">
        <w:t>highlight mistakes</w:t>
      </w:r>
      <w:r>
        <w:t xml:space="preserve"> in Catalan with great precision. This includes the correction of syntax errors, which helps to improve the text quality and, ultimately, the language skills.</w:t>
      </w:r>
    </w:p>
    <w:p w14:paraId="5108A645" w14:textId="77777777" w:rsidR="00D11E47" w:rsidRDefault="00D11E47" w:rsidP="00D11E47">
      <w:pPr>
        <w:pStyle w:val="Prrafodelista"/>
      </w:pPr>
    </w:p>
    <w:p w14:paraId="457A6A37" w14:textId="2CDBD680" w:rsidR="00D11E47" w:rsidRPr="00D11E47" w:rsidRDefault="00D11E47" w:rsidP="00D11E47">
      <w:pPr>
        <w:pStyle w:val="Prrafodelista"/>
        <w:numPr>
          <w:ilvl w:val="0"/>
          <w:numId w:val="6"/>
        </w:numPr>
        <w:rPr>
          <w:i/>
        </w:rPr>
      </w:pPr>
      <w:r>
        <w:t>Instant feedback: The robot not only corrects errors, but also provides feedback on the errors made so that users understand the error and know how to avoid it in the future. This helps to improve language skills effectively and efficiently.</w:t>
      </w:r>
    </w:p>
    <w:p w14:paraId="0449A0B8" w14:textId="77777777" w:rsidR="00D11E47" w:rsidRDefault="00D11E47" w:rsidP="00D11E47">
      <w:pPr>
        <w:pStyle w:val="Prrafodelista"/>
      </w:pPr>
    </w:p>
    <w:p w14:paraId="66847144" w14:textId="1E7F3C6F" w:rsidR="00723BE0" w:rsidRPr="00D11E47" w:rsidRDefault="00D11E47" w:rsidP="00D11E47">
      <w:pPr>
        <w:pStyle w:val="Prrafodelista"/>
        <w:numPr>
          <w:ilvl w:val="0"/>
          <w:numId w:val="6"/>
        </w:numPr>
        <w:rPr>
          <w:i/>
        </w:rPr>
      </w:pPr>
      <w:r>
        <w:t>Advanced technology: The robot is based on advanced natural language processing technology that allows it to understand and produce Catalan texts with great precision and coherence. This makes it an extremely effective tool for improving language skills in Catalan.</w:t>
      </w:r>
    </w:p>
    <w:p w14:paraId="01FA1D64" w14:textId="39F05CDE" w:rsidR="00723BE0" w:rsidRDefault="00723BE0" w:rsidP="00723BE0">
      <w:pPr>
        <w:rPr>
          <w:i/>
        </w:rPr>
      </w:pPr>
    </w:p>
    <w:p w14:paraId="0CC688F9" w14:textId="77777777" w:rsidR="00324756" w:rsidRDefault="00E9587C" w:rsidP="00723BE0">
      <w:pPr>
        <w:rPr>
          <w:i/>
        </w:rPr>
      </w:pPr>
      <w:r>
        <w:rPr>
          <w:i/>
        </w:rPr>
        <w:t>In case of fulfilling all the objectives our mark should be a 9 out of 10</w:t>
      </w:r>
      <w:r w:rsidR="00BD58C1">
        <w:rPr>
          <w:i/>
        </w:rPr>
        <w:t xml:space="preserve"> because it always can be better</w:t>
      </w:r>
      <w:r w:rsidR="00324756">
        <w:rPr>
          <w:i/>
        </w:rPr>
        <w:t>.</w:t>
      </w:r>
      <w:r w:rsidR="00BD58C1">
        <w:rPr>
          <w:i/>
        </w:rPr>
        <w:t xml:space="preserve"> </w:t>
      </w:r>
      <w:r w:rsidR="00324756">
        <w:rPr>
          <w:i/>
        </w:rPr>
        <w:t>W</w:t>
      </w:r>
      <w:r w:rsidR="00BD58C1">
        <w:rPr>
          <w:i/>
        </w:rPr>
        <w:t>e think that</w:t>
      </w:r>
      <w:r w:rsidR="00324756">
        <w:t xml:space="preserve"> </w:t>
      </w:r>
      <w:r w:rsidR="00324756" w:rsidRPr="00324756">
        <w:rPr>
          <w:i/>
        </w:rPr>
        <w:t>we cover various aspects of engineering, both software and hardware, including machine learning with OCR, human language recognition, network communication protocols, and the use of various peripherals such as motors, LED screens, microphones, loudspeakers, etc.</w:t>
      </w:r>
      <w:r w:rsidR="00324756">
        <w:rPr>
          <w:i/>
        </w:rPr>
        <w:t xml:space="preserve"> </w:t>
      </w:r>
    </w:p>
    <w:p w14:paraId="255EBFC7" w14:textId="7EE01954" w:rsidR="00E9587C" w:rsidRDefault="00324756" w:rsidP="00723BE0">
      <w:pPr>
        <w:rPr>
          <w:i/>
        </w:rPr>
      </w:pPr>
      <w:r>
        <w:rPr>
          <w:i/>
        </w:rPr>
        <w:t>W</w:t>
      </w:r>
      <w:r w:rsidRPr="00324756">
        <w:rPr>
          <w:i/>
        </w:rPr>
        <w:t xml:space="preserve">e are working on the development of a new </w:t>
      </w:r>
      <w:proofErr w:type="gramStart"/>
      <w:r w:rsidRPr="00324756">
        <w:rPr>
          <w:i/>
        </w:rPr>
        <w:t>technology</w:t>
      </w:r>
      <w:r>
        <w:rPr>
          <w:i/>
        </w:rPr>
        <w:t>,</w:t>
      </w:r>
      <w:proofErr w:type="gramEnd"/>
      <w:r>
        <w:rPr>
          <w:i/>
        </w:rPr>
        <w:t xml:space="preserve"> </w:t>
      </w:r>
      <w:r w:rsidRPr="00324756">
        <w:rPr>
          <w:i/>
        </w:rPr>
        <w:t>we deal with the Catalan language and try to give an educational value to the project and integrate it with the Catalan culture. Also, it could be a reproducible and scalable project for different aspects in the educational field.</w:t>
      </w:r>
    </w:p>
    <w:p w14:paraId="76389CF4" w14:textId="74EA3D24" w:rsidR="00324756" w:rsidRDefault="00324756" w:rsidP="00723BE0">
      <w:pPr>
        <w:rPr>
          <w:i/>
        </w:rPr>
      </w:pPr>
    </w:p>
    <w:p w14:paraId="59387BB2" w14:textId="2520FA9D" w:rsidR="00324756" w:rsidRDefault="00324756" w:rsidP="00723BE0">
      <w:pPr>
        <w:rPr>
          <w:i/>
        </w:rPr>
      </w:pPr>
    </w:p>
    <w:p w14:paraId="7D3B1C2B" w14:textId="0F642C69" w:rsidR="00324756" w:rsidRDefault="00324756" w:rsidP="00723BE0">
      <w:pPr>
        <w:rPr>
          <w:i/>
        </w:rPr>
      </w:pPr>
    </w:p>
    <w:p w14:paraId="110878A9" w14:textId="77777777" w:rsidR="00324756" w:rsidRPr="002A3530" w:rsidRDefault="00324756" w:rsidP="00723BE0">
      <w:pPr>
        <w:rPr>
          <w:i/>
        </w:rPr>
      </w:pPr>
    </w:p>
    <w:p w14:paraId="3ABA8A72" w14:textId="250E06FC" w:rsidR="001A5F8B" w:rsidRDefault="001A5F8B" w:rsidP="001A5F8B">
      <w:pPr>
        <w:pStyle w:val="Ttulo1"/>
      </w:pPr>
      <w:bookmarkStart w:id="5" w:name="_Toc355091554"/>
      <w:bookmarkStart w:id="6" w:name="_Toc355096103"/>
      <w:r>
        <w:lastRenderedPageBreak/>
        <w:t>Extra components and 3D pieces</w:t>
      </w:r>
      <w:bookmarkEnd w:id="5"/>
      <w:bookmarkEnd w:id="6"/>
      <w:r w:rsidR="001B1FC6">
        <w:t xml:space="preserve"> (COMPULSORY only a number of them, not all of them are compulsory in this sprint)</w:t>
      </w:r>
    </w:p>
    <w:p w14:paraId="215DFF0C" w14:textId="313FE7BA" w:rsidR="001A5F8B" w:rsidRPr="002A3530" w:rsidRDefault="009D0839" w:rsidP="001A5F8B">
      <w:pPr>
        <w:pStyle w:val="Listaconvietas"/>
        <w:rPr>
          <w:i/>
        </w:rPr>
      </w:pPr>
      <w:r>
        <w:rPr>
          <w:i/>
        </w:rPr>
        <w:t xml:space="preserve">1 x </w:t>
      </w:r>
      <w:r w:rsidR="0080688F">
        <w:rPr>
          <w:i/>
        </w:rPr>
        <w:t>PAPER HOLDER</w:t>
      </w:r>
    </w:p>
    <w:p w14:paraId="2E0E3BB6" w14:textId="7CE527C2" w:rsidR="001A5F8B" w:rsidRPr="002A3530" w:rsidRDefault="009D0839" w:rsidP="001A5F8B">
      <w:pPr>
        <w:pStyle w:val="Listaconvietas"/>
        <w:rPr>
          <w:i/>
        </w:rPr>
      </w:pPr>
      <w:r>
        <w:rPr>
          <w:i/>
        </w:rPr>
        <w:t>1 x MOTOR SUPPORT</w:t>
      </w:r>
    </w:p>
    <w:p w14:paraId="7315927A" w14:textId="23C60AC0" w:rsidR="001A5F8B" w:rsidRDefault="009D0839" w:rsidP="001A5F8B">
      <w:pPr>
        <w:pStyle w:val="Listaconvietas"/>
      </w:pPr>
      <w:r>
        <w:t>2 x MOTOR ARM</w:t>
      </w:r>
    </w:p>
    <w:p w14:paraId="464357A4" w14:textId="64E4FBC1" w:rsidR="009D0839" w:rsidRDefault="009D0839" w:rsidP="001A5F8B">
      <w:pPr>
        <w:pStyle w:val="Listaconvietas"/>
      </w:pPr>
      <w:r>
        <w:t>1 x MOBILE PHONE HOLDER</w:t>
      </w:r>
    </w:p>
    <w:p w14:paraId="0EA38F9A" w14:textId="3AE15634" w:rsidR="009D0839" w:rsidRDefault="009D0839" w:rsidP="001A5F8B">
      <w:pPr>
        <w:pStyle w:val="Listaconvietas"/>
      </w:pPr>
      <w:r>
        <w:t>2 x NEMA MOTOR</w:t>
      </w:r>
    </w:p>
    <w:p w14:paraId="4388C103" w14:textId="43932FCC" w:rsidR="009D0839" w:rsidRDefault="009D0839" w:rsidP="001A5F8B">
      <w:pPr>
        <w:pStyle w:val="Listaconvietas"/>
      </w:pPr>
      <w:r>
        <w:t>1 x PENCIL HOLDER</w:t>
      </w:r>
    </w:p>
    <w:p w14:paraId="4EE45E0A" w14:textId="0F8B7974" w:rsidR="00EA11B0" w:rsidRPr="00594EC0" w:rsidRDefault="0080688F" w:rsidP="001A5F8B">
      <w:pPr>
        <w:rPr>
          <w:iCs/>
        </w:rPr>
      </w:pPr>
      <w:r w:rsidRPr="00594EC0">
        <w:rPr>
          <w:iCs/>
        </w:rPr>
        <w:t>PAPER HOLDER</w:t>
      </w:r>
      <w:r w:rsidR="009D0839" w:rsidRPr="00594EC0">
        <w:rPr>
          <w:iCs/>
        </w:rPr>
        <w:t xml:space="preserve">: </w:t>
      </w:r>
      <w:r w:rsidRPr="00594EC0">
        <w:rPr>
          <w:iCs/>
        </w:rPr>
        <w:t>It is used to hold the paper in which the robot will write.</w:t>
      </w:r>
    </w:p>
    <w:p w14:paraId="399FE77A" w14:textId="4F77B719" w:rsidR="009D0839" w:rsidRPr="00594EC0" w:rsidRDefault="009D0839" w:rsidP="001A5F8B">
      <w:pPr>
        <w:rPr>
          <w:iCs/>
        </w:rPr>
      </w:pPr>
      <w:r w:rsidRPr="00594EC0">
        <w:rPr>
          <w:iCs/>
        </w:rPr>
        <w:t>MOTOR SUPPORT: It is used to hold the NEMA motors</w:t>
      </w:r>
      <w:r w:rsidR="0080688F" w:rsidRPr="00594EC0">
        <w:rPr>
          <w:iCs/>
        </w:rPr>
        <w:t>.</w:t>
      </w:r>
    </w:p>
    <w:p w14:paraId="3EB80B14" w14:textId="19B9FC59" w:rsidR="0080688F" w:rsidRPr="00594EC0" w:rsidRDefault="0080688F" w:rsidP="001A5F8B">
      <w:pPr>
        <w:rPr>
          <w:iCs/>
        </w:rPr>
      </w:pPr>
      <w:r w:rsidRPr="00594EC0">
        <w:rPr>
          <w:iCs/>
        </w:rPr>
        <w:t>MOTOR ARM: Arm used to write on the sheet, by crossing out the word.</w:t>
      </w:r>
    </w:p>
    <w:p w14:paraId="38632EF9" w14:textId="376BFBC0" w:rsidR="0080688F" w:rsidRPr="00594EC0" w:rsidRDefault="0080688F" w:rsidP="001A5F8B">
      <w:pPr>
        <w:rPr>
          <w:iCs/>
        </w:rPr>
      </w:pPr>
      <w:r w:rsidRPr="00594EC0">
        <w:rPr>
          <w:iCs/>
        </w:rPr>
        <w:t>MOBILE PHONE HOLDER: Support in charge of holding the mobile to take photos.</w:t>
      </w:r>
    </w:p>
    <w:p w14:paraId="44A5D34F" w14:textId="30433E85" w:rsidR="0080688F" w:rsidRPr="00594EC0" w:rsidRDefault="0080688F" w:rsidP="001A5F8B">
      <w:pPr>
        <w:rPr>
          <w:iCs/>
        </w:rPr>
      </w:pPr>
      <w:r w:rsidRPr="00594EC0">
        <w:rPr>
          <w:iCs/>
        </w:rPr>
        <w:t>NEMA MOTOR: In charge of moving the motor arms.</w:t>
      </w:r>
    </w:p>
    <w:p w14:paraId="1EC23A87" w14:textId="58C79761" w:rsidR="0080688F" w:rsidRPr="00594EC0" w:rsidRDefault="0080688F" w:rsidP="001A5F8B">
      <w:pPr>
        <w:rPr>
          <w:iCs/>
        </w:rPr>
      </w:pPr>
      <w:r w:rsidRPr="00594EC0">
        <w:rPr>
          <w:iCs/>
        </w:rPr>
        <w:t>PENCIL HOLDER: Support in charge of holding the pencil.</w:t>
      </w:r>
    </w:p>
    <w:p w14:paraId="0266D692" w14:textId="56A08492" w:rsidR="00492A2D" w:rsidRPr="00594EC0" w:rsidRDefault="00492A2D" w:rsidP="00492A2D">
      <w:pPr>
        <w:pStyle w:val="NormalWeb"/>
        <w:spacing w:before="49" w:beforeAutospacing="0" w:after="0" w:afterAutospacing="0"/>
        <w:ind w:left="14"/>
        <w:rPr>
          <w:rFonts w:asciiTheme="minorHAnsi" w:eastAsiaTheme="minorEastAsia" w:hAnsiTheme="minorHAnsi" w:cstheme="minorBidi"/>
          <w:iCs/>
          <w:lang w:val="en-US" w:eastAsia="en-US"/>
        </w:rPr>
      </w:pPr>
      <w:r w:rsidRPr="00594EC0">
        <w:rPr>
          <w:rFonts w:asciiTheme="minorHAnsi" w:eastAsiaTheme="minorEastAsia" w:hAnsiTheme="minorHAnsi" w:cstheme="minorBidi"/>
          <w:iCs/>
          <w:lang w:val="en-US" w:eastAsia="en-US"/>
        </w:rPr>
        <w:t xml:space="preserve">We have a structure with a metal base where we place the paper support. The robotic arm consisting of a base 9.5 cm high and two arms 20 cm long each. At the end we put a servo motor to control the movement of the pen. This robot allows us a wide </w:t>
      </w:r>
      <w:proofErr w:type="gramStart"/>
      <w:r w:rsidRPr="00594EC0">
        <w:rPr>
          <w:rFonts w:asciiTheme="minorHAnsi" w:eastAsiaTheme="minorEastAsia" w:hAnsiTheme="minorHAnsi" w:cstheme="minorBidi"/>
          <w:iCs/>
          <w:lang w:val="en-US" w:eastAsia="en-US"/>
        </w:rPr>
        <w:t>work space</w:t>
      </w:r>
      <w:proofErr w:type="gramEnd"/>
      <w:r w:rsidRPr="00594EC0">
        <w:rPr>
          <w:rFonts w:asciiTheme="minorHAnsi" w:eastAsiaTheme="minorEastAsia" w:hAnsiTheme="minorHAnsi" w:cstheme="minorBidi"/>
          <w:iCs/>
          <w:lang w:val="en-US" w:eastAsia="en-US"/>
        </w:rPr>
        <w:t xml:space="preserve"> which we will only use a part corresponding to a DIN</w:t>
      </w:r>
      <w:r w:rsidR="00433C55">
        <w:rPr>
          <w:rFonts w:asciiTheme="minorHAnsi" w:eastAsiaTheme="minorEastAsia" w:hAnsiTheme="minorHAnsi" w:cstheme="minorBidi"/>
          <w:iCs/>
          <w:lang w:val="en-US" w:eastAsia="en-US"/>
        </w:rPr>
        <w:t xml:space="preserve"> </w:t>
      </w:r>
      <w:r w:rsidRPr="00594EC0">
        <w:rPr>
          <w:rFonts w:asciiTheme="minorHAnsi" w:eastAsiaTheme="minorEastAsia" w:hAnsiTheme="minorHAnsi" w:cstheme="minorBidi"/>
          <w:iCs/>
          <w:lang w:val="en-US" w:eastAsia="en-US"/>
        </w:rPr>
        <w:t>A4 sheet.</w:t>
      </w:r>
    </w:p>
    <w:p w14:paraId="1FB09E13" w14:textId="77777777" w:rsidR="0080688F" w:rsidRDefault="0080688F" w:rsidP="001A5F8B">
      <w:pPr>
        <w:rPr>
          <w:iCs/>
        </w:rPr>
      </w:pPr>
    </w:p>
    <w:p w14:paraId="282ED1B8" w14:textId="77777777" w:rsidR="00594EC0" w:rsidRDefault="00594EC0" w:rsidP="001A5F8B">
      <w:pPr>
        <w:rPr>
          <w:iCs/>
        </w:rPr>
      </w:pPr>
    </w:p>
    <w:p w14:paraId="039D0F62" w14:textId="77777777" w:rsidR="00594EC0" w:rsidRDefault="00594EC0" w:rsidP="001A5F8B">
      <w:pPr>
        <w:rPr>
          <w:iCs/>
        </w:rPr>
      </w:pPr>
    </w:p>
    <w:p w14:paraId="7D8C0C4A" w14:textId="77777777" w:rsidR="00594EC0" w:rsidRDefault="00594EC0" w:rsidP="001A5F8B">
      <w:pPr>
        <w:rPr>
          <w:iCs/>
        </w:rPr>
      </w:pPr>
    </w:p>
    <w:p w14:paraId="7430EC1C" w14:textId="77777777" w:rsidR="00594EC0" w:rsidRDefault="00594EC0" w:rsidP="001A5F8B">
      <w:pPr>
        <w:rPr>
          <w:iCs/>
        </w:rPr>
      </w:pPr>
    </w:p>
    <w:p w14:paraId="69776114" w14:textId="77777777" w:rsidR="00594EC0" w:rsidRPr="00594EC0" w:rsidRDefault="00594EC0" w:rsidP="001A5F8B">
      <w:pPr>
        <w:rPr>
          <w:iCs/>
        </w:rPr>
      </w:pPr>
    </w:p>
    <w:p w14:paraId="69604844" w14:textId="010EB4F4" w:rsidR="0080688F" w:rsidRPr="00594EC0" w:rsidRDefault="0080688F" w:rsidP="0080688F">
      <w:pPr>
        <w:rPr>
          <w:i/>
        </w:rPr>
      </w:pPr>
      <w:r w:rsidRPr="00594EC0">
        <w:rPr>
          <w:i/>
        </w:rPr>
        <w:lastRenderedPageBreak/>
        <w:t>PAPER HOLDER:</w:t>
      </w:r>
    </w:p>
    <w:p w14:paraId="11B7951D" w14:textId="64B3AA86" w:rsidR="0080688F" w:rsidRDefault="0080688F" w:rsidP="0080688F">
      <w:pPr>
        <w:rPr>
          <w:i/>
        </w:rPr>
      </w:pPr>
      <w:r w:rsidRPr="0080688F">
        <w:rPr>
          <w:i/>
          <w:noProof/>
        </w:rPr>
        <w:drawing>
          <wp:inline distT="0" distB="0" distL="0" distR="0" wp14:anchorId="679B5A1F" wp14:editId="2EA729FB">
            <wp:extent cx="1676400" cy="2103717"/>
            <wp:effectExtent l="0" t="0" r="0" b="0"/>
            <wp:docPr id="4" name="Imagen 4" descr="Imagen de la pantalla de una ventan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de la pantalla de una ventana&#10;&#10;Descripción generada automáticamente"/>
                    <pic:cNvPicPr/>
                  </pic:nvPicPr>
                  <pic:blipFill>
                    <a:blip r:embed="rId14"/>
                    <a:stretch>
                      <a:fillRect/>
                    </a:stretch>
                  </pic:blipFill>
                  <pic:spPr>
                    <a:xfrm>
                      <a:off x="0" y="0"/>
                      <a:ext cx="1680924" cy="2109395"/>
                    </a:xfrm>
                    <a:prstGeom prst="rect">
                      <a:avLst/>
                    </a:prstGeom>
                  </pic:spPr>
                </pic:pic>
              </a:graphicData>
            </a:graphic>
          </wp:inline>
        </w:drawing>
      </w:r>
    </w:p>
    <w:p w14:paraId="2DC1394A" w14:textId="3AE6489D" w:rsidR="0080688F" w:rsidRDefault="0080688F" w:rsidP="0080688F">
      <w:pPr>
        <w:rPr>
          <w:i/>
        </w:rPr>
      </w:pPr>
      <w:r>
        <w:rPr>
          <w:i/>
        </w:rPr>
        <w:t>MOTOR SUPPORT:</w:t>
      </w:r>
    </w:p>
    <w:p w14:paraId="2F7C88E0" w14:textId="255710FD" w:rsidR="00E9587C" w:rsidRDefault="00E9587C" w:rsidP="0080688F">
      <w:pPr>
        <w:rPr>
          <w:i/>
        </w:rPr>
      </w:pPr>
      <w:r w:rsidRPr="00E9587C">
        <w:rPr>
          <w:i/>
          <w:noProof/>
        </w:rPr>
        <w:drawing>
          <wp:inline distT="0" distB="0" distL="0" distR="0" wp14:anchorId="14B9D94D" wp14:editId="46DFA65A">
            <wp:extent cx="1981200" cy="1836874"/>
            <wp:effectExtent l="0" t="0" r="0" b="0"/>
            <wp:docPr id="10" name="Imagen 10"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Forma&#10;&#10;Descripción generada automáticamente"/>
                    <pic:cNvPicPr/>
                  </pic:nvPicPr>
                  <pic:blipFill>
                    <a:blip r:embed="rId15"/>
                    <a:stretch>
                      <a:fillRect/>
                    </a:stretch>
                  </pic:blipFill>
                  <pic:spPr>
                    <a:xfrm>
                      <a:off x="0" y="0"/>
                      <a:ext cx="1986200" cy="1841510"/>
                    </a:xfrm>
                    <a:prstGeom prst="rect">
                      <a:avLst/>
                    </a:prstGeom>
                  </pic:spPr>
                </pic:pic>
              </a:graphicData>
            </a:graphic>
          </wp:inline>
        </w:drawing>
      </w:r>
    </w:p>
    <w:p w14:paraId="183386B7" w14:textId="77777777" w:rsidR="00324756" w:rsidRDefault="00324756" w:rsidP="0080688F">
      <w:pPr>
        <w:rPr>
          <w:i/>
        </w:rPr>
      </w:pPr>
    </w:p>
    <w:p w14:paraId="68BF8487" w14:textId="536945A4" w:rsidR="0080688F" w:rsidRDefault="0080688F" w:rsidP="0080688F">
      <w:pPr>
        <w:rPr>
          <w:i/>
        </w:rPr>
      </w:pPr>
      <w:r>
        <w:rPr>
          <w:i/>
        </w:rPr>
        <w:t xml:space="preserve">MOTOR ARM: </w:t>
      </w:r>
    </w:p>
    <w:p w14:paraId="08A18E3B" w14:textId="1C465DFA" w:rsidR="00E9587C" w:rsidRDefault="00E9587C" w:rsidP="0080688F">
      <w:pPr>
        <w:rPr>
          <w:i/>
        </w:rPr>
      </w:pPr>
      <w:r w:rsidRPr="00E9587C">
        <w:rPr>
          <w:i/>
          <w:noProof/>
        </w:rPr>
        <w:drawing>
          <wp:inline distT="0" distB="0" distL="0" distR="0" wp14:anchorId="680B1F3B" wp14:editId="266BDEF1">
            <wp:extent cx="2200275" cy="1732717"/>
            <wp:effectExtent l="0" t="0" r="0" b="1270"/>
            <wp:docPr id="11" name="Imagen 1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Patrón de fondo&#10;&#10;Descripción generada automáticamente"/>
                    <pic:cNvPicPr/>
                  </pic:nvPicPr>
                  <pic:blipFill>
                    <a:blip r:embed="rId16"/>
                    <a:stretch>
                      <a:fillRect/>
                    </a:stretch>
                  </pic:blipFill>
                  <pic:spPr>
                    <a:xfrm>
                      <a:off x="0" y="0"/>
                      <a:ext cx="2203739" cy="1735445"/>
                    </a:xfrm>
                    <a:prstGeom prst="rect">
                      <a:avLst/>
                    </a:prstGeom>
                  </pic:spPr>
                </pic:pic>
              </a:graphicData>
            </a:graphic>
          </wp:inline>
        </w:drawing>
      </w:r>
    </w:p>
    <w:p w14:paraId="52901397" w14:textId="77777777" w:rsidR="00BD58C1" w:rsidRDefault="00BD58C1" w:rsidP="0080688F">
      <w:pPr>
        <w:rPr>
          <w:i/>
        </w:rPr>
      </w:pPr>
    </w:p>
    <w:p w14:paraId="26538522" w14:textId="77777777" w:rsidR="0080688F" w:rsidRDefault="0080688F" w:rsidP="0080688F">
      <w:pPr>
        <w:rPr>
          <w:i/>
        </w:rPr>
      </w:pPr>
      <w:r>
        <w:rPr>
          <w:i/>
        </w:rPr>
        <w:t>MOBILE PHONE HOLDER:</w:t>
      </w:r>
      <w:r w:rsidRPr="0080688F">
        <w:rPr>
          <w:i/>
        </w:rPr>
        <w:t xml:space="preserve"> </w:t>
      </w:r>
      <w:r>
        <w:rPr>
          <w:i/>
        </w:rPr>
        <w:t xml:space="preserve"> </w:t>
      </w:r>
    </w:p>
    <w:p w14:paraId="164C152C" w14:textId="3B9A3798" w:rsidR="0080688F" w:rsidRDefault="0080688F" w:rsidP="0080688F">
      <w:pPr>
        <w:rPr>
          <w:i/>
        </w:rPr>
      </w:pPr>
      <w:r w:rsidRPr="0080688F">
        <w:rPr>
          <w:i/>
          <w:noProof/>
        </w:rPr>
        <w:drawing>
          <wp:inline distT="0" distB="0" distL="0" distR="0" wp14:anchorId="771E5DCA" wp14:editId="6300F928">
            <wp:extent cx="1952898" cy="1648055"/>
            <wp:effectExtent l="0" t="0" r="9525" b="9525"/>
            <wp:docPr id="1" name="Imagen 1"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Forma&#10;&#10;Descripción generada automáticamente con confianza media"/>
                    <pic:cNvPicPr/>
                  </pic:nvPicPr>
                  <pic:blipFill>
                    <a:blip r:embed="rId17"/>
                    <a:stretch>
                      <a:fillRect/>
                    </a:stretch>
                  </pic:blipFill>
                  <pic:spPr>
                    <a:xfrm>
                      <a:off x="0" y="0"/>
                      <a:ext cx="1952898" cy="1648055"/>
                    </a:xfrm>
                    <a:prstGeom prst="rect">
                      <a:avLst/>
                    </a:prstGeom>
                  </pic:spPr>
                </pic:pic>
              </a:graphicData>
            </a:graphic>
          </wp:inline>
        </w:drawing>
      </w:r>
    </w:p>
    <w:p w14:paraId="29D03664" w14:textId="55595207" w:rsidR="0080688F" w:rsidRDefault="0080688F" w:rsidP="0080688F">
      <w:pPr>
        <w:rPr>
          <w:i/>
        </w:rPr>
      </w:pPr>
      <w:r>
        <w:rPr>
          <w:i/>
        </w:rPr>
        <w:t xml:space="preserve">PENCIL HOLDER: </w:t>
      </w:r>
    </w:p>
    <w:p w14:paraId="02C15B9E" w14:textId="0BC3D4EE" w:rsidR="00EA11B0" w:rsidRDefault="00BD58C1" w:rsidP="001A5F8B">
      <w:pPr>
        <w:rPr>
          <w:i/>
        </w:rPr>
      </w:pPr>
      <w:r w:rsidRPr="00BD58C1">
        <w:rPr>
          <w:i/>
          <w:noProof/>
        </w:rPr>
        <w:drawing>
          <wp:inline distT="0" distB="0" distL="0" distR="0" wp14:anchorId="12C00774" wp14:editId="6BEA9B4B">
            <wp:extent cx="2010056" cy="1914792"/>
            <wp:effectExtent l="0" t="0" r="9525" b="0"/>
            <wp:docPr id="13" name="Imagen 13"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Forma&#10;&#10;Descripción generada automáticamente"/>
                    <pic:cNvPicPr/>
                  </pic:nvPicPr>
                  <pic:blipFill>
                    <a:blip r:embed="rId18"/>
                    <a:stretch>
                      <a:fillRect/>
                    </a:stretch>
                  </pic:blipFill>
                  <pic:spPr>
                    <a:xfrm>
                      <a:off x="0" y="0"/>
                      <a:ext cx="2010056" cy="1914792"/>
                    </a:xfrm>
                    <a:prstGeom prst="rect">
                      <a:avLst/>
                    </a:prstGeom>
                  </pic:spPr>
                </pic:pic>
              </a:graphicData>
            </a:graphic>
          </wp:inline>
        </w:drawing>
      </w:r>
    </w:p>
    <w:p w14:paraId="581F517F" w14:textId="4001995A" w:rsidR="001B1FC6" w:rsidRDefault="001B1FC6" w:rsidP="001B1FC6">
      <w:pPr>
        <w:pStyle w:val="Ttulo1"/>
      </w:pPr>
      <w:r>
        <w:t>Strategy for validation, testing and simulation (COMPULSORY, only the strategy, you do not need the tests to be done yet at this stage)</w:t>
      </w:r>
    </w:p>
    <w:p w14:paraId="52980D96" w14:textId="77777777" w:rsidR="004956A9" w:rsidRDefault="004956A9" w:rsidP="001B1FC6"/>
    <w:p w14:paraId="6FD85907" w14:textId="5D1D92DD" w:rsidR="001B1FC6" w:rsidRDefault="004956A9" w:rsidP="001B1FC6">
      <w:pPr>
        <w:rPr>
          <w:i/>
        </w:rPr>
      </w:pPr>
      <w:r>
        <w:t>Functional tests: Functional tests can be performed to verify that the robot is performing its assigned tasks. For example, it can be tested whether the robot is able to accurately detect syntax errors in the Catalan language and provide feedback on the errors.</w:t>
      </w:r>
      <w:r>
        <w:br/>
      </w:r>
      <w:r>
        <w:br/>
        <w:t>Integration tests: With these tests we ensure that all parts of the robot work together correctly. For example, we can check that the server communicates correctly with the phone and the Arduino board.</w:t>
      </w:r>
      <w:r>
        <w:br/>
      </w:r>
      <w:r>
        <w:lastRenderedPageBreak/>
        <w:br/>
        <w:t>Performance tests: Performance tests can be performed to verify that the robot is working properly and efficiently. For example, it can be checked whether the robot is able to detect a syntax error in a reasonable time and provide feedback.</w:t>
      </w:r>
      <w:r>
        <w:br/>
      </w:r>
      <w:r>
        <w:br/>
        <w:t xml:space="preserve">User evaluation: User tests can be performed to provide feedback on the effectiveness and usability of the robot. This can help identify areas for improvement and </w:t>
      </w:r>
      <w:proofErr w:type="gramStart"/>
      <w:r>
        <w:t>make adjustments to</w:t>
      </w:r>
      <w:proofErr w:type="gramEnd"/>
      <w:r>
        <w:t xml:space="preserve"> better meet user needs.</w:t>
      </w:r>
    </w:p>
    <w:p w14:paraId="7446B875" w14:textId="77777777" w:rsidR="001B1FC6" w:rsidRPr="002A3530" w:rsidRDefault="001B1FC6" w:rsidP="001A5F8B">
      <w:pPr>
        <w:rPr>
          <w:i/>
        </w:rPr>
      </w:pPr>
    </w:p>
    <w:tbl>
      <w:tblPr>
        <w:tblStyle w:val="Tablaconcuadrcula"/>
        <w:tblpPr w:leftFromText="180" w:rightFromText="180" w:vertAnchor="text" w:horzAnchor="page" w:tblpX="1729" w:tblpY="1479"/>
        <w:tblW w:w="0" w:type="auto"/>
        <w:tblLook w:val="04A0" w:firstRow="1" w:lastRow="0" w:firstColumn="1" w:lastColumn="0" w:noHBand="0" w:noVBand="1"/>
      </w:tblPr>
      <w:tblGrid>
        <w:gridCol w:w="700"/>
        <w:gridCol w:w="2107"/>
        <w:gridCol w:w="2481"/>
        <w:gridCol w:w="2483"/>
        <w:gridCol w:w="1579"/>
      </w:tblGrid>
      <w:tr w:rsidR="00324756" w:rsidRPr="003A2D45" w14:paraId="399984DF" w14:textId="77777777" w:rsidTr="003A2D45">
        <w:tc>
          <w:tcPr>
            <w:tcW w:w="0" w:type="auto"/>
            <w:shd w:val="clear" w:color="auto" w:fill="E6E6E6"/>
          </w:tcPr>
          <w:p w14:paraId="4D051D2C" w14:textId="77777777" w:rsidR="00551DA0" w:rsidRPr="003A2D45" w:rsidRDefault="00551DA0" w:rsidP="003A2D45">
            <w:pPr>
              <w:rPr>
                <w:b/>
              </w:rPr>
            </w:pPr>
            <w:bookmarkStart w:id="7" w:name="_Toc355091555"/>
            <w:r w:rsidRPr="003A2D45">
              <w:rPr>
                <w:b/>
              </w:rPr>
              <w:t>Risk #</w:t>
            </w:r>
          </w:p>
        </w:tc>
        <w:tc>
          <w:tcPr>
            <w:tcW w:w="0" w:type="auto"/>
            <w:shd w:val="clear" w:color="auto" w:fill="E6E6E6"/>
          </w:tcPr>
          <w:p w14:paraId="583D07C9" w14:textId="77777777" w:rsidR="00551DA0" w:rsidRPr="003A2D45" w:rsidRDefault="00551DA0" w:rsidP="003A2D45">
            <w:pPr>
              <w:rPr>
                <w:b/>
              </w:rPr>
            </w:pPr>
            <w:r w:rsidRPr="003A2D45">
              <w:rPr>
                <w:b/>
              </w:rPr>
              <w:t>Description</w:t>
            </w:r>
          </w:p>
        </w:tc>
        <w:tc>
          <w:tcPr>
            <w:tcW w:w="0" w:type="auto"/>
            <w:shd w:val="clear" w:color="auto" w:fill="E6E6E6"/>
          </w:tcPr>
          <w:p w14:paraId="38608BF4" w14:textId="6E77710C" w:rsidR="00551DA0" w:rsidRPr="003A2D45" w:rsidRDefault="00551DA0" w:rsidP="003A2D45">
            <w:pPr>
              <w:rPr>
                <w:b/>
              </w:rPr>
            </w:pPr>
            <w:r w:rsidRPr="003A2D45">
              <w:rPr>
                <w:b/>
              </w:rPr>
              <w:t>Prob</w:t>
            </w:r>
            <w:r w:rsidR="003A2D45" w:rsidRPr="003A2D45">
              <w:rPr>
                <w:b/>
              </w:rPr>
              <w:t>ability</w:t>
            </w:r>
            <w:r w:rsidR="003A2D45" w:rsidRPr="003A2D45">
              <w:rPr>
                <w:b/>
              </w:rPr>
              <w:br/>
            </w:r>
            <w:r w:rsidR="003A2D45" w:rsidRPr="003A2D45">
              <w:t>(High/Medium/Low)</w:t>
            </w:r>
          </w:p>
        </w:tc>
        <w:tc>
          <w:tcPr>
            <w:tcW w:w="0" w:type="auto"/>
            <w:shd w:val="clear" w:color="auto" w:fill="E6E6E6"/>
          </w:tcPr>
          <w:p w14:paraId="6AE5D2A0" w14:textId="577B839D" w:rsidR="00551DA0" w:rsidRPr="003A2D45" w:rsidRDefault="00551DA0" w:rsidP="003A2D45">
            <w:pPr>
              <w:rPr>
                <w:b/>
              </w:rPr>
            </w:pPr>
            <w:r w:rsidRPr="003A2D45">
              <w:rPr>
                <w:b/>
              </w:rPr>
              <w:t>Impact</w:t>
            </w:r>
            <w:r w:rsidR="003A2D45" w:rsidRPr="003A2D45">
              <w:rPr>
                <w:b/>
              </w:rPr>
              <w:br/>
            </w:r>
            <w:r w:rsidR="003A2D45" w:rsidRPr="003A2D45">
              <w:t>(High/Medium/Low</w:t>
            </w:r>
            <w:r w:rsidR="003A2D45" w:rsidRPr="003A2D45">
              <w:rPr>
                <w:b/>
              </w:rPr>
              <w:t>)</w:t>
            </w:r>
          </w:p>
        </w:tc>
        <w:tc>
          <w:tcPr>
            <w:tcW w:w="0" w:type="auto"/>
            <w:shd w:val="clear" w:color="auto" w:fill="E6E6E6"/>
          </w:tcPr>
          <w:p w14:paraId="0DCE2CCE" w14:textId="77777777" w:rsidR="00551DA0" w:rsidRPr="003A2D45" w:rsidRDefault="00551DA0" w:rsidP="003A2D45">
            <w:pPr>
              <w:rPr>
                <w:b/>
              </w:rPr>
            </w:pPr>
            <w:r w:rsidRPr="003A2D45">
              <w:rPr>
                <w:b/>
              </w:rPr>
              <w:t>Contingency plan</w:t>
            </w:r>
          </w:p>
        </w:tc>
      </w:tr>
      <w:tr w:rsidR="00324756" w:rsidRPr="003A2D45" w14:paraId="2ACC5A99" w14:textId="77777777" w:rsidTr="003A2D45">
        <w:tc>
          <w:tcPr>
            <w:tcW w:w="0" w:type="auto"/>
          </w:tcPr>
          <w:p w14:paraId="518B3507" w14:textId="0D683A31" w:rsidR="00551DA0" w:rsidRPr="003A2D45" w:rsidRDefault="00324756" w:rsidP="003A2D45">
            <w:r>
              <w:t>1</w:t>
            </w:r>
          </w:p>
        </w:tc>
        <w:tc>
          <w:tcPr>
            <w:tcW w:w="0" w:type="auto"/>
          </w:tcPr>
          <w:p w14:paraId="647E3B76" w14:textId="10086A21" w:rsidR="00551DA0" w:rsidRPr="003A2D45" w:rsidRDefault="00324756" w:rsidP="003A2D45">
            <w:r>
              <w:t>Bad recognition of text using OCR</w:t>
            </w:r>
          </w:p>
        </w:tc>
        <w:tc>
          <w:tcPr>
            <w:tcW w:w="0" w:type="auto"/>
          </w:tcPr>
          <w:p w14:paraId="59BC099D" w14:textId="0A0CC73B" w:rsidR="00551DA0" w:rsidRPr="003A2D45" w:rsidRDefault="00324756" w:rsidP="003A2D45">
            <w:r>
              <w:t>M</w:t>
            </w:r>
          </w:p>
        </w:tc>
        <w:tc>
          <w:tcPr>
            <w:tcW w:w="0" w:type="auto"/>
          </w:tcPr>
          <w:p w14:paraId="1DC9AD85" w14:textId="2743D443" w:rsidR="00551DA0" w:rsidRPr="003A2D45" w:rsidRDefault="00324756" w:rsidP="003A2D45">
            <w:r>
              <w:t>H</w:t>
            </w:r>
          </w:p>
        </w:tc>
        <w:tc>
          <w:tcPr>
            <w:tcW w:w="0" w:type="auto"/>
          </w:tcPr>
          <w:p w14:paraId="5D1286DB" w14:textId="2DDC40F1" w:rsidR="00551DA0" w:rsidRPr="003A2D45" w:rsidRDefault="00324756" w:rsidP="003A2D45">
            <w:r>
              <w:t>None</w:t>
            </w:r>
          </w:p>
        </w:tc>
      </w:tr>
      <w:tr w:rsidR="00324756" w:rsidRPr="003A2D45" w14:paraId="5100F5E1" w14:textId="77777777" w:rsidTr="003A2D45">
        <w:tc>
          <w:tcPr>
            <w:tcW w:w="0" w:type="auto"/>
          </w:tcPr>
          <w:p w14:paraId="7CBC6DA7" w14:textId="6999D108" w:rsidR="00551DA0" w:rsidRPr="003A2D45" w:rsidRDefault="00324756" w:rsidP="003A2D45">
            <w:r>
              <w:t>2</w:t>
            </w:r>
          </w:p>
        </w:tc>
        <w:tc>
          <w:tcPr>
            <w:tcW w:w="0" w:type="auto"/>
          </w:tcPr>
          <w:p w14:paraId="63C7AA35" w14:textId="48573B29" w:rsidR="00551DA0" w:rsidRPr="003A2D45" w:rsidRDefault="00324756" w:rsidP="003A2D45">
            <w:r>
              <w:t>Incompatibility of Catalan with some libraries</w:t>
            </w:r>
          </w:p>
        </w:tc>
        <w:tc>
          <w:tcPr>
            <w:tcW w:w="0" w:type="auto"/>
          </w:tcPr>
          <w:p w14:paraId="7DD9ADE8" w14:textId="55855F92" w:rsidR="00551DA0" w:rsidRPr="003A2D45" w:rsidRDefault="00324756" w:rsidP="003A2D45">
            <w:r>
              <w:t>M</w:t>
            </w:r>
          </w:p>
        </w:tc>
        <w:tc>
          <w:tcPr>
            <w:tcW w:w="0" w:type="auto"/>
          </w:tcPr>
          <w:p w14:paraId="22F1AABF" w14:textId="78B04F68" w:rsidR="00551DA0" w:rsidRPr="003A2D45" w:rsidRDefault="00324756" w:rsidP="003A2D45">
            <w:r>
              <w:t>H</w:t>
            </w:r>
          </w:p>
        </w:tc>
        <w:tc>
          <w:tcPr>
            <w:tcW w:w="0" w:type="auto"/>
          </w:tcPr>
          <w:p w14:paraId="2C3038D4" w14:textId="11CF1392" w:rsidR="00551DA0" w:rsidRPr="003A2D45" w:rsidRDefault="00324756" w:rsidP="003A2D45">
            <w:r>
              <w:t>Change the language</w:t>
            </w:r>
          </w:p>
        </w:tc>
      </w:tr>
      <w:tr w:rsidR="00433C55" w:rsidRPr="003A2D45" w14:paraId="7ACDDC82" w14:textId="77777777" w:rsidTr="003A2D45">
        <w:tc>
          <w:tcPr>
            <w:tcW w:w="0" w:type="auto"/>
          </w:tcPr>
          <w:p w14:paraId="36400398" w14:textId="505785BA" w:rsidR="00433C55" w:rsidRDefault="00433C55" w:rsidP="003A2D45">
            <w:r>
              <w:t>3</w:t>
            </w:r>
          </w:p>
        </w:tc>
        <w:tc>
          <w:tcPr>
            <w:tcW w:w="0" w:type="auto"/>
          </w:tcPr>
          <w:p w14:paraId="50D6AF71" w14:textId="0B72766D" w:rsidR="00433C55" w:rsidRPr="005A34BB" w:rsidRDefault="00751ECA" w:rsidP="00751ECA">
            <w:pPr>
              <w:pStyle w:val="NormalWeb"/>
              <w:ind w:left="116" w:right="47"/>
              <w:rPr>
                <w:rFonts w:asciiTheme="minorHAnsi" w:eastAsiaTheme="minorEastAsia" w:hAnsiTheme="minorHAnsi" w:cstheme="minorBidi"/>
                <w:lang w:val="en-US" w:eastAsia="en-US"/>
              </w:rPr>
            </w:pPr>
            <w:r w:rsidRPr="005A34BB">
              <w:rPr>
                <w:rFonts w:asciiTheme="minorHAnsi" w:eastAsiaTheme="minorEastAsia" w:hAnsiTheme="minorHAnsi" w:cstheme="minorBidi"/>
                <w:lang w:val="en-US" w:eastAsia="en-US"/>
              </w:rPr>
              <w:t>Shock of the robotic arm with the support of the mobile support</w:t>
            </w:r>
          </w:p>
        </w:tc>
        <w:tc>
          <w:tcPr>
            <w:tcW w:w="0" w:type="auto"/>
          </w:tcPr>
          <w:p w14:paraId="571557FE" w14:textId="41A81304" w:rsidR="00433C55" w:rsidRDefault="00E76396" w:rsidP="003A2D45">
            <w:r>
              <w:t>L</w:t>
            </w:r>
          </w:p>
        </w:tc>
        <w:tc>
          <w:tcPr>
            <w:tcW w:w="0" w:type="auto"/>
          </w:tcPr>
          <w:p w14:paraId="68DD9239" w14:textId="19FE9629" w:rsidR="00433C55" w:rsidRDefault="00E76396" w:rsidP="003A2D45">
            <w:r>
              <w:t>H</w:t>
            </w:r>
          </w:p>
        </w:tc>
        <w:tc>
          <w:tcPr>
            <w:tcW w:w="0" w:type="auto"/>
          </w:tcPr>
          <w:p w14:paraId="173F8494" w14:textId="6B6BC32C" w:rsidR="00433C55" w:rsidRDefault="00983C53" w:rsidP="003A2D45">
            <w:r>
              <w:t>Change the structure</w:t>
            </w:r>
          </w:p>
        </w:tc>
      </w:tr>
      <w:tr w:rsidR="00433C55" w:rsidRPr="003A2D45" w14:paraId="70BAFBB7" w14:textId="77777777" w:rsidTr="003A2D45">
        <w:tc>
          <w:tcPr>
            <w:tcW w:w="0" w:type="auto"/>
          </w:tcPr>
          <w:p w14:paraId="41E5C186" w14:textId="48B2204A" w:rsidR="00433C55" w:rsidRDefault="00433C55" w:rsidP="003A2D45">
            <w:r>
              <w:t>4</w:t>
            </w:r>
          </w:p>
        </w:tc>
        <w:tc>
          <w:tcPr>
            <w:tcW w:w="0" w:type="auto"/>
          </w:tcPr>
          <w:p w14:paraId="263DFFD5" w14:textId="57A5B736" w:rsidR="00433C55" w:rsidRPr="005A34BB" w:rsidRDefault="00751ECA" w:rsidP="00751ECA">
            <w:pPr>
              <w:pStyle w:val="NormalWeb"/>
              <w:ind w:left="116" w:right="47"/>
              <w:rPr>
                <w:rFonts w:asciiTheme="minorHAnsi" w:eastAsiaTheme="minorEastAsia" w:hAnsiTheme="minorHAnsi" w:cstheme="minorBidi"/>
                <w:lang w:val="en-US" w:eastAsia="en-US"/>
              </w:rPr>
            </w:pPr>
            <w:proofErr w:type="spellStart"/>
            <w:r w:rsidRPr="005A34BB">
              <w:rPr>
                <w:rFonts w:asciiTheme="minorHAnsi" w:eastAsiaTheme="minorEastAsia" w:hAnsiTheme="minorHAnsi" w:cstheme="minorBidi"/>
                <w:lang w:val="en-US" w:eastAsia="en-US"/>
              </w:rPr>
              <w:t>Failure</w:t>
            </w:r>
            <w:proofErr w:type="spellEnd"/>
            <w:r w:rsidRPr="005A34BB">
              <w:rPr>
                <w:rFonts w:asciiTheme="minorHAnsi" w:eastAsiaTheme="minorEastAsia" w:hAnsiTheme="minorHAnsi" w:cstheme="minorBidi"/>
                <w:lang w:val="en-US" w:eastAsia="en-US"/>
              </w:rPr>
              <w:t xml:space="preserve"> </w:t>
            </w:r>
            <w:proofErr w:type="spellStart"/>
            <w:r w:rsidRPr="005A34BB">
              <w:rPr>
                <w:rFonts w:asciiTheme="minorHAnsi" w:eastAsiaTheme="minorEastAsia" w:hAnsiTheme="minorHAnsi" w:cstheme="minorBidi"/>
                <w:lang w:val="en-US" w:eastAsia="en-US"/>
              </w:rPr>
              <w:t>with</w:t>
            </w:r>
            <w:proofErr w:type="spellEnd"/>
            <w:r w:rsidRPr="005A34BB">
              <w:rPr>
                <w:rFonts w:asciiTheme="minorHAnsi" w:eastAsiaTheme="minorEastAsia" w:hAnsiTheme="minorHAnsi" w:cstheme="minorBidi"/>
                <w:lang w:val="en-US" w:eastAsia="en-US"/>
              </w:rPr>
              <w:t xml:space="preserve"> Wifi </w:t>
            </w:r>
            <w:proofErr w:type="spellStart"/>
            <w:r w:rsidRPr="005A34BB">
              <w:rPr>
                <w:rFonts w:asciiTheme="minorHAnsi" w:eastAsiaTheme="minorEastAsia" w:hAnsiTheme="minorHAnsi" w:cstheme="minorBidi"/>
                <w:lang w:val="en-US" w:eastAsia="en-US"/>
              </w:rPr>
              <w:t>controller</w:t>
            </w:r>
            <w:proofErr w:type="spellEnd"/>
            <w:r w:rsidRPr="005A34BB">
              <w:rPr>
                <w:rFonts w:asciiTheme="minorHAnsi" w:eastAsiaTheme="minorEastAsia" w:hAnsiTheme="minorHAnsi" w:cstheme="minorBidi"/>
                <w:lang w:val="en-US" w:eastAsia="en-US"/>
              </w:rPr>
              <w:t xml:space="preserve"> </w:t>
            </w:r>
            <w:proofErr w:type="spellStart"/>
            <w:r w:rsidRPr="005A34BB">
              <w:rPr>
                <w:rFonts w:asciiTheme="minorHAnsi" w:eastAsiaTheme="minorEastAsia" w:hAnsiTheme="minorHAnsi" w:cstheme="minorBidi"/>
                <w:lang w:val="en-US" w:eastAsia="en-US"/>
              </w:rPr>
              <w:t>communication</w:t>
            </w:r>
            <w:proofErr w:type="spellEnd"/>
          </w:p>
        </w:tc>
        <w:tc>
          <w:tcPr>
            <w:tcW w:w="0" w:type="auto"/>
          </w:tcPr>
          <w:p w14:paraId="338C532A" w14:textId="21DF51E8" w:rsidR="00433C55" w:rsidRDefault="00E76396" w:rsidP="003A2D45">
            <w:r>
              <w:t>M</w:t>
            </w:r>
          </w:p>
        </w:tc>
        <w:tc>
          <w:tcPr>
            <w:tcW w:w="0" w:type="auto"/>
          </w:tcPr>
          <w:p w14:paraId="295F425C" w14:textId="71A9CBDB" w:rsidR="00433C55" w:rsidRDefault="00E76396" w:rsidP="003A2D45">
            <w:r>
              <w:t>H</w:t>
            </w:r>
          </w:p>
        </w:tc>
        <w:tc>
          <w:tcPr>
            <w:tcW w:w="0" w:type="auto"/>
          </w:tcPr>
          <w:p w14:paraId="46817D91" w14:textId="25D44687" w:rsidR="00433C55" w:rsidRDefault="00983C53" w:rsidP="003A2D45">
            <w:r>
              <w:t>Use Bluetooth instead</w:t>
            </w:r>
          </w:p>
        </w:tc>
      </w:tr>
      <w:tr w:rsidR="00433C55" w:rsidRPr="003A2D45" w14:paraId="657A4935" w14:textId="77777777" w:rsidTr="003A2D45">
        <w:tc>
          <w:tcPr>
            <w:tcW w:w="0" w:type="auto"/>
          </w:tcPr>
          <w:p w14:paraId="5624E2A3" w14:textId="748D8A0D" w:rsidR="00433C55" w:rsidRDefault="00433C55" w:rsidP="003A2D45">
            <w:r>
              <w:t>5</w:t>
            </w:r>
          </w:p>
        </w:tc>
        <w:tc>
          <w:tcPr>
            <w:tcW w:w="0" w:type="auto"/>
          </w:tcPr>
          <w:p w14:paraId="60177DD3" w14:textId="6A1395C1" w:rsidR="00433C55" w:rsidRPr="005A34BB" w:rsidRDefault="0037431B" w:rsidP="0037431B">
            <w:pPr>
              <w:pStyle w:val="NormalWeb"/>
              <w:ind w:left="116" w:right="47"/>
              <w:rPr>
                <w:rFonts w:asciiTheme="minorHAnsi" w:eastAsiaTheme="minorEastAsia" w:hAnsiTheme="minorHAnsi" w:cstheme="minorBidi"/>
                <w:lang w:val="en-US" w:eastAsia="en-US"/>
              </w:rPr>
            </w:pPr>
            <w:proofErr w:type="spellStart"/>
            <w:r w:rsidRPr="005A34BB">
              <w:rPr>
                <w:rFonts w:asciiTheme="minorHAnsi" w:eastAsiaTheme="minorEastAsia" w:hAnsiTheme="minorHAnsi" w:cstheme="minorBidi"/>
                <w:lang w:val="en-US" w:eastAsia="en-US"/>
              </w:rPr>
              <w:t>Failure</w:t>
            </w:r>
            <w:proofErr w:type="spellEnd"/>
            <w:r w:rsidRPr="005A34BB">
              <w:rPr>
                <w:rFonts w:asciiTheme="minorHAnsi" w:eastAsiaTheme="minorEastAsia" w:hAnsiTheme="minorHAnsi" w:cstheme="minorBidi"/>
                <w:lang w:val="en-US" w:eastAsia="en-US"/>
              </w:rPr>
              <w:t xml:space="preserve"> </w:t>
            </w:r>
            <w:proofErr w:type="spellStart"/>
            <w:r w:rsidRPr="005A34BB">
              <w:rPr>
                <w:rFonts w:asciiTheme="minorHAnsi" w:eastAsiaTheme="minorEastAsia" w:hAnsiTheme="minorHAnsi" w:cstheme="minorBidi"/>
                <w:lang w:val="en-US" w:eastAsia="en-US"/>
              </w:rPr>
              <w:t>with</w:t>
            </w:r>
            <w:proofErr w:type="spellEnd"/>
            <w:r w:rsidRPr="005A34BB">
              <w:rPr>
                <w:rFonts w:asciiTheme="minorHAnsi" w:eastAsiaTheme="minorEastAsia" w:hAnsiTheme="minorHAnsi" w:cstheme="minorBidi"/>
                <w:lang w:val="en-US" w:eastAsia="en-US"/>
              </w:rPr>
              <w:t xml:space="preserve"> Bluetooth </w:t>
            </w:r>
            <w:proofErr w:type="spellStart"/>
            <w:r w:rsidRPr="005A34BB">
              <w:rPr>
                <w:rFonts w:asciiTheme="minorHAnsi" w:eastAsiaTheme="minorEastAsia" w:hAnsiTheme="minorHAnsi" w:cstheme="minorBidi"/>
                <w:lang w:val="en-US" w:eastAsia="en-US"/>
              </w:rPr>
              <w:t>communication</w:t>
            </w:r>
            <w:proofErr w:type="spellEnd"/>
          </w:p>
        </w:tc>
        <w:tc>
          <w:tcPr>
            <w:tcW w:w="0" w:type="auto"/>
          </w:tcPr>
          <w:p w14:paraId="0042F61A" w14:textId="0F55F77E" w:rsidR="00433C55" w:rsidRDefault="00E76396" w:rsidP="003A2D45">
            <w:r>
              <w:t>M</w:t>
            </w:r>
          </w:p>
        </w:tc>
        <w:tc>
          <w:tcPr>
            <w:tcW w:w="0" w:type="auto"/>
          </w:tcPr>
          <w:p w14:paraId="23E7ECE2" w14:textId="700457D0" w:rsidR="00433C55" w:rsidRDefault="00E76396" w:rsidP="003A2D45">
            <w:r>
              <w:t>H</w:t>
            </w:r>
          </w:p>
        </w:tc>
        <w:tc>
          <w:tcPr>
            <w:tcW w:w="0" w:type="auto"/>
          </w:tcPr>
          <w:p w14:paraId="13775EBE" w14:textId="4808AE02" w:rsidR="00433C55" w:rsidRDefault="00983C53" w:rsidP="003A2D45">
            <w:r>
              <w:t>None</w:t>
            </w:r>
          </w:p>
        </w:tc>
      </w:tr>
    </w:tbl>
    <w:p w14:paraId="2CE5A2EA" w14:textId="6B693664" w:rsidR="001A5F8B" w:rsidRDefault="00551DA0" w:rsidP="001A5F8B">
      <w:pPr>
        <w:pStyle w:val="Ttulo1"/>
      </w:pPr>
      <w:r>
        <w:t xml:space="preserve"> </w:t>
      </w:r>
      <w:bookmarkStart w:id="8" w:name="_Toc355096104"/>
      <w:r w:rsidR="003A2D45">
        <w:t>Foreseen r</w:t>
      </w:r>
      <w:r w:rsidR="001A5F8B">
        <w:t>isks and contingency plan</w:t>
      </w:r>
      <w:bookmarkEnd w:id="7"/>
      <w:bookmarkEnd w:id="8"/>
    </w:p>
    <w:sdt>
      <w:sdtPr>
        <w:rPr>
          <w:rFonts w:asciiTheme="minorHAnsi" w:hAnsiTheme="minorHAnsi"/>
          <w:color w:val="auto"/>
          <w:sz w:val="24"/>
        </w:rPr>
        <w:id w:val="-957795964"/>
        <w:docPartObj>
          <w:docPartGallery w:val="Bibliographies"/>
          <w:docPartUnique/>
        </w:docPartObj>
      </w:sdtPr>
      <w:sdtContent>
        <w:p w14:paraId="00A7AD40" w14:textId="77777777" w:rsidR="001A5F8B" w:rsidRDefault="001A5F8B" w:rsidP="001A5F8B">
          <w:pPr>
            <w:pStyle w:val="Appendix"/>
          </w:pPr>
          <w:r>
            <w:t>References</w:t>
          </w:r>
        </w:p>
        <w:sdt>
          <w:sdtPr>
            <w:id w:val="-659312095"/>
            <w:bibliography/>
          </w:sdtPr>
          <w:sdtContent>
            <w:p w14:paraId="3BAE133E" w14:textId="77777777" w:rsidR="001A5F8B" w:rsidRPr="00782E05" w:rsidRDefault="001A5F8B" w:rsidP="001A5F8B">
              <w:r w:rsidRPr="00782E05">
                <w:t>This project has been inspired by the following Internet projects:</w:t>
              </w:r>
            </w:p>
            <w:p w14:paraId="55701E5C" w14:textId="77777777" w:rsidR="004956A9" w:rsidRDefault="004956A9" w:rsidP="001A5F8B">
              <w:pPr>
                <w:pStyle w:val="Bibliografa"/>
                <w:ind w:left="720" w:hanging="720"/>
                <w:rPr>
                  <w:lang w:val="es-ES"/>
                </w:rPr>
              </w:pPr>
              <w:r w:rsidRPr="004956A9">
                <w:rPr>
                  <w:lang w:val="es-ES"/>
                </w:rPr>
                <w:t xml:space="preserve">AINA: </w:t>
              </w:r>
              <w:hyperlink r:id="rId19" w:history="1">
                <w:r w:rsidRPr="004956A9">
                  <w:rPr>
                    <w:rStyle w:val="Hipervnculo"/>
                    <w:lang w:val="es-ES"/>
                  </w:rPr>
                  <w:t>https://www.csuc.cat/es/noticia/aina-el-proyecto-para-que-la-tecnologia-entienda-y-hable-el-catalan</w:t>
                </w:r>
              </w:hyperlink>
              <w:r w:rsidRPr="004956A9">
                <w:rPr>
                  <w:lang w:val="es-ES"/>
                </w:rPr>
                <w:t xml:space="preserve"> </w:t>
              </w:r>
            </w:p>
            <w:p w14:paraId="69176ED5" w14:textId="56336668" w:rsidR="004956A9" w:rsidRDefault="004956A9" w:rsidP="004956A9">
              <w:r w:rsidRPr="004956A9">
                <w:rPr>
                  <w:lang w:val="en-GB"/>
                </w:rPr>
                <w:t>TOURING DRAWING:</w:t>
              </w:r>
              <w:r>
                <w:t xml:space="preserve"> </w:t>
              </w:r>
              <w:hyperlink r:id="rId20" w:history="1">
                <w:r w:rsidRPr="00FF3D79">
                  <w:rPr>
                    <w:rStyle w:val="Hipervnculo"/>
                  </w:rPr>
                  <w:t>https://rlpengineeringschooluab2017.wordpress.com/2017/05/30/turing-drawing/</w:t>
                </w:r>
              </w:hyperlink>
            </w:p>
            <w:p w14:paraId="62EE1DD6" w14:textId="456905FC" w:rsidR="001A5F8B" w:rsidRPr="004956A9" w:rsidRDefault="00000000" w:rsidP="004956A9">
              <w:pPr>
                <w:rPr>
                  <w:lang w:val="en-GB"/>
                </w:rPr>
              </w:pPr>
            </w:p>
          </w:sdtContent>
        </w:sdt>
      </w:sdtContent>
    </w:sdt>
    <w:p w14:paraId="63FB83A4" w14:textId="77777777" w:rsidR="00810C29" w:rsidRPr="004956A9" w:rsidRDefault="00810C29" w:rsidP="001A5F8B">
      <w:pPr>
        <w:pStyle w:val="Ttulo3"/>
        <w:rPr>
          <w:lang w:val="en-GB"/>
        </w:rPr>
      </w:pPr>
    </w:p>
    <w:p w14:paraId="0157B704" w14:textId="1236D5FB" w:rsidR="00C014B2" w:rsidRPr="004956A9" w:rsidRDefault="00C014B2" w:rsidP="007D0890">
      <w:pPr>
        <w:rPr>
          <w:lang w:val="en-GB"/>
        </w:rPr>
      </w:pPr>
    </w:p>
    <w:sectPr w:rsidR="00C014B2" w:rsidRPr="004956A9" w:rsidSect="002701BD">
      <w:headerReference w:type="default" r:id="rId21"/>
      <w:footerReference w:type="default" r:id="rId22"/>
      <w:headerReference w:type="first" r:id="rId23"/>
      <w:footerReference w:type="first" r:id="rId24"/>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05293" w14:textId="77777777" w:rsidR="00CC4235" w:rsidRDefault="00CC4235" w:rsidP="00A15157">
      <w:pPr>
        <w:spacing w:after="0" w:line="240" w:lineRule="auto"/>
      </w:pPr>
      <w:r>
        <w:separator/>
      </w:r>
    </w:p>
  </w:endnote>
  <w:endnote w:type="continuationSeparator" w:id="0">
    <w:p w14:paraId="194AE536" w14:textId="77777777" w:rsidR="00CC4235" w:rsidRDefault="00CC4235"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700"/>
      <w:gridCol w:w="4660"/>
    </w:tblGrid>
    <w:tr w:rsidR="003A2D45" w14:paraId="5EC448EB" w14:textId="77777777" w:rsidTr="00570F73">
      <w:tc>
        <w:tcPr>
          <w:tcW w:w="4788" w:type="dxa"/>
        </w:tcPr>
        <w:sdt>
          <w:sdtPr>
            <w:alias w:val="Title"/>
            <w:tag w:val=""/>
            <w:id w:val="1583797973"/>
            <w:dataBinding w:prefixMappings="xmlns:ns0='http://purl.org/dc/elements/1.1/' xmlns:ns1='http://schemas.openxmlformats.org/package/2006/metadata/core-properties' " w:xpath="/ns1:coreProperties[1]/ns0:title[1]" w:storeItemID="{6C3C8BC8-F283-45AE-878A-BAB7291924A1}"/>
            <w:text w:multiLine="1"/>
          </w:sdtPr>
          <w:sdtContent>
            <w:p w14:paraId="7AAB02F3" w14:textId="534B313E" w:rsidR="003A2D45" w:rsidRPr="00CC2374" w:rsidRDefault="00D76939" w:rsidP="00570F73">
              <w:pPr>
                <w:pStyle w:val="Piedepgina"/>
                <w:rPr>
                  <w:b/>
                  <w:color w:val="auto"/>
                  <w:sz w:val="24"/>
                </w:rPr>
              </w:pPr>
              <w:r>
                <w:t>TEACHERBOT</w:t>
              </w:r>
            </w:p>
          </w:sdtContent>
        </w:sdt>
      </w:tc>
      <w:tc>
        <w:tcPr>
          <w:tcW w:w="4788" w:type="dxa"/>
        </w:tcPr>
        <w:p w14:paraId="0D9D1892" w14:textId="77777777" w:rsidR="003A2D45" w:rsidRDefault="003A2D45" w:rsidP="00570F73">
          <w:pPr>
            <w:pStyle w:val="Header-FooterRight"/>
          </w:pPr>
        </w:p>
      </w:tc>
    </w:tr>
  </w:tbl>
  <w:p w14:paraId="2B2E3BD6" w14:textId="77777777" w:rsidR="003A2D45" w:rsidRDefault="003A2D45" w:rsidP="006F61EB">
    <w:pPr>
      <w:pStyle w:val="Sinespaciad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99"/>
      <w:gridCol w:w="4661"/>
    </w:tblGrid>
    <w:tr w:rsidR="003A2D45" w14:paraId="71C8B503"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Content>
            <w:p w14:paraId="5F745AB7" w14:textId="353E1CBE" w:rsidR="003A2D45" w:rsidRPr="00CC2374" w:rsidRDefault="00D76939" w:rsidP="00570F73">
              <w:pPr>
                <w:pStyle w:val="Piedepgina"/>
                <w:rPr>
                  <w:b/>
                  <w:color w:val="auto"/>
                  <w:sz w:val="24"/>
                </w:rPr>
              </w:pPr>
              <w:r>
                <w:t>TEACHERBOT</w:t>
              </w:r>
            </w:p>
          </w:sdtContent>
        </w:sdt>
      </w:tc>
      <w:tc>
        <w:tcPr>
          <w:tcW w:w="4788" w:type="dxa"/>
        </w:tcPr>
        <w:p w14:paraId="0DC8F76C" w14:textId="0A43438A" w:rsidR="003A2D45" w:rsidRDefault="003A2D45" w:rsidP="00570F73">
          <w:pPr>
            <w:pStyle w:val="Header-FooterRight"/>
          </w:pPr>
          <w:r>
            <w:fldChar w:fldCharType="begin"/>
          </w:r>
          <w:r>
            <w:instrText xml:space="preserve"> Page </w:instrText>
          </w:r>
          <w:r>
            <w:fldChar w:fldCharType="separate"/>
          </w:r>
          <w:r w:rsidR="00723BE0">
            <w:rPr>
              <w:noProof/>
            </w:rPr>
            <w:t>3</w:t>
          </w:r>
          <w:r>
            <w:fldChar w:fldCharType="end"/>
          </w:r>
        </w:p>
      </w:tc>
    </w:tr>
  </w:tbl>
  <w:p w14:paraId="3BD51892" w14:textId="77777777" w:rsidR="003A2D45" w:rsidRDefault="003A2D45" w:rsidP="002701BD">
    <w:pPr>
      <w:pStyle w:val="Sinespaciad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4699"/>
      <w:gridCol w:w="4661"/>
    </w:tblGrid>
    <w:tr w:rsidR="003A2D45" w14:paraId="347D6F2A"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Content>
            <w:p w14:paraId="4CF2966C" w14:textId="239C8633" w:rsidR="003A2D45" w:rsidRPr="00CC2374" w:rsidRDefault="00D76939" w:rsidP="00CC2374">
              <w:pPr>
                <w:pStyle w:val="Piedepgina"/>
                <w:rPr>
                  <w:b/>
                  <w:color w:val="auto"/>
                  <w:sz w:val="24"/>
                </w:rPr>
              </w:pPr>
              <w:r>
                <w:t>TEACHERBOT</w:t>
              </w:r>
            </w:p>
          </w:sdtContent>
        </w:sdt>
      </w:tc>
      <w:tc>
        <w:tcPr>
          <w:tcW w:w="4788" w:type="dxa"/>
        </w:tcPr>
        <w:p w14:paraId="11819D55" w14:textId="68D03AA2" w:rsidR="003A2D45" w:rsidRDefault="003A2D45" w:rsidP="00CC2374">
          <w:pPr>
            <w:pStyle w:val="Header-FooterRight"/>
          </w:pPr>
          <w:r>
            <w:fldChar w:fldCharType="begin"/>
          </w:r>
          <w:r>
            <w:instrText xml:space="preserve"> Page </w:instrText>
          </w:r>
          <w:r>
            <w:fldChar w:fldCharType="separate"/>
          </w:r>
          <w:r w:rsidR="00723BE0">
            <w:rPr>
              <w:noProof/>
            </w:rPr>
            <w:t>1</w:t>
          </w:r>
          <w:r>
            <w:fldChar w:fldCharType="end"/>
          </w:r>
        </w:p>
      </w:tc>
    </w:tr>
  </w:tbl>
  <w:p w14:paraId="4B1E7B52" w14:textId="77777777" w:rsidR="003A2D45" w:rsidRDefault="003A2D45" w:rsidP="003411A7">
    <w:pPr>
      <w:pStyle w:val="Sinespaci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6AAB" w14:textId="77777777" w:rsidR="00CC4235" w:rsidRDefault="00CC4235" w:rsidP="00A15157">
      <w:pPr>
        <w:spacing w:after="0" w:line="240" w:lineRule="auto"/>
      </w:pPr>
      <w:r>
        <w:separator/>
      </w:r>
    </w:p>
  </w:footnote>
  <w:footnote w:type="continuationSeparator" w:id="0">
    <w:p w14:paraId="05F20CB7" w14:textId="77777777" w:rsidR="00CC4235" w:rsidRDefault="00CC4235"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74BA0" w14:textId="4E5E4803" w:rsidR="003A2D45" w:rsidRDefault="003A2D45">
    <w:pPr>
      <w:pStyle w:val="Encabezado"/>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3F43E" w14:textId="670E13DE" w:rsidR="003A2D45" w:rsidRDefault="003A2D45">
    <w:pPr>
      <w:pStyle w:val="Encabezado"/>
    </w:pPr>
    <w:r>
      <w:t>RPL - Computer Engine</w:t>
    </w:r>
    <w:r w:rsidR="001C6A8F">
      <w:t>ering. UAB (Barcelona) 20</w:t>
    </w:r>
    <w:r w:rsidR="001B1FC6">
      <w:t>19</w:t>
    </w:r>
    <w:r w:rsidR="001C6A8F">
      <w:t>-20</w:t>
    </w:r>
    <w:r w:rsidR="001B1FC6">
      <w:t>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BC83AC" w14:textId="77777777" w:rsidR="003A2D45" w:rsidRDefault="003A2D4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D57EE" w14:textId="006226BB" w:rsidR="003A2D45" w:rsidRDefault="003A2D45" w:rsidP="00810986">
    <w:pPr>
      <w:pStyle w:val="Encabezado"/>
    </w:pPr>
    <w:r>
      <w:tab/>
    </w:r>
    <w:r>
      <w:tab/>
      <w:t>Sprint #2</w:t>
    </w:r>
    <w:r>
      <w:br/>
    </w:r>
    <w:r>
      <w:tab/>
    </w:r>
    <w:r>
      <w:tab/>
      <w:t xml:space="preserve">Date: </w:t>
    </w:r>
    <w:r w:rsidR="001B1FC6">
      <w:t>15</w:t>
    </w:r>
    <w:r>
      <w:t xml:space="preserve"> </w:t>
    </w:r>
    <w:r w:rsidR="001B1FC6">
      <w:t>April</w:t>
    </w:r>
    <w:r>
      <w:t xml:space="preserve"> 20</w:t>
    </w:r>
    <w:r w:rsidR="001B1FC6">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40A3CA2"/>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aconvietas"/>
      <w:lvlText w:val="n"/>
      <w:lvlJc w:val="left"/>
      <w:pPr>
        <w:tabs>
          <w:tab w:val="num" w:pos="360"/>
        </w:tabs>
        <w:ind w:left="360" w:hanging="360"/>
      </w:pPr>
      <w:rPr>
        <w:rFonts w:ascii="Wingdings" w:hAnsi="Wingdings" w:hint="default"/>
        <w:color w:val="983620" w:themeColor="accent2"/>
      </w:rPr>
    </w:lvl>
  </w:abstractNum>
  <w:abstractNum w:abstractNumId="2" w15:restartNumberingAfterBreak="0">
    <w:nsid w:val="23CB5621"/>
    <w:multiLevelType w:val="hybridMultilevel"/>
    <w:tmpl w:val="084ED6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AF4A14"/>
    <w:multiLevelType w:val="hybridMultilevel"/>
    <w:tmpl w:val="0A8AA954"/>
    <w:lvl w:ilvl="0" w:tplc="0C0A000F">
      <w:start w:val="1"/>
      <w:numFmt w:val="decimal"/>
      <w:lvlText w:val="%1."/>
      <w:lvlJc w:val="left"/>
      <w:pPr>
        <w:ind w:left="720" w:hanging="360"/>
      </w:pPr>
      <w:rPr>
        <w:rFonts w:hint="default"/>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094786434">
    <w:abstractNumId w:val="1"/>
  </w:num>
  <w:num w:numId="2" w16cid:durableId="1878346976">
    <w:abstractNumId w:val="1"/>
    <w:lvlOverride w:ilvl="0">
      <w:startOverride w:val="1"/>
    </w:lvlOverride>
  </w:num>
  <w:num w:numId="3" w16cid:durableId="629870435">
    <w:abstractNumId w:val="0"/>
  </w:num>
  <w:num w:numId="4" w16cid:durableId="2145728433">
    <w:abstractNumId w:val="2"/>
  </w:num>
  <w:num w:numId="5" w16cid:durableId="1087966085">
    <w:abstractNumId w:val="1"/>
  </w:num>
  <w:num w:numId="6" w16cid:durableId="4125083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GB" w:vendorID="64" w:dllVersion="6" w:nlCheck="1" w:checkStyle="0"/>
  <w:activeWritingStyle w:appName="MSWord" w:lang="es-ES" w:vendorID="64" w:dllVersion="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F8B"/>
    <w:rsid w:val="0002404C"/>
    <w:rsid w:val="00055249"/>
    <w:rsid w:val="00093131"/>
    <w:rsid w:val="00144C46"/>
    <w:rsid w:val="00165340"/>
    <w:rsid w:val="00170E14"/>
    <w:rsid w:val="001A5F8B"/>
    <w:rsid w:val="001B1FC6"/>
    <w:rsid w:val="001B255D"/>
    <w:rsid w:val="001C6A8F"/>
    <w:rsid w:val="001D3BD4"/>
    <w:rsid w:val="001D7D03"/>
    <w:rsid w:val="00207033"/>
    <w:rsid w:val="00237EAA"/>
    <w:rsid w:val="002701BD"/>
    <w:rsid w:val="00280DC4"/>
    <w:rsid w:val="00295F26"/>
    <w:rsid w:val="002E1152"/>
    <w:rsid w:val="002E1970"/>
    <w:rsid w:val="00324756"/>
    <w:rsid w:val="003411A7"/>
    <w:rsid w:val="0037431B"/>
    <w:rsid w:val="003956A9"/>
    <w:rsid w:val="003A2D45"/>
    <w:rsid w:val="003C18C7"/>
    <w:rsid w:val="00423B29"/>
    <w:rsid w:val="00433C55"/>
    <w:rsid w:val="0046608D"/>
    <w:rsid w:val="00492A2D"/>
    <w:rsid w:val="004956A9"/>
    <w:rsid w:val="00497369"/>
    <w:rsid w:val="004F0392"/>
    <w:rsid w:val="00503256"/>
    <w:rsid w:val="00551DA0"/>
    <w:rsid w:val="005531BD"/>
    <w:rsid w:val="00570F73"/>
    <w:rsid w:val="00571D95"/>
    <w:rsid w:val="00594EC0"/>
    <w:rsid w:val="005A34BB"/>
    <w:rsid w:val="005B0C93"/>
    <w:rsid w:val="005C1EE9"/>
    <w:rsid w:val="005F7122"/>
    <w:rsid w:val="00653DDD"/>
    <w:rsid w:val="00654459"/>
    <w:rsid w:val="006E1F01"/>
    <w:rsid w:val="006F61EB"/>
    <w:rsid w:val="007204F4"/>
    <w:rsid w:val="00723BE0"/>
    <w:rsid w:val="00727288"/>
    <w:rsid w:val="00751ECA"/>
    <w:rsid w:val="00781126"/>
    <w:rsid w:val="00782C8E"/>
    <w:rsid w:val="00783EF4"/>
    <w:rsid w:val="007D0890"/>
    <w:rsid w:val="007F7807"/>
    <w:rsid w:val="0080688F"/>
    <w:rsid w:val="00810986"/>
    <w:rsid w:val="00810C29"/>
    <w:rsid w:val="0083217C"/>
    <w:rsid w:val="00884F67"/>
    <w:rsid w:val="008A7A6D"/>
    <w:rsid w:val="008C7171"/>
    <w:rsid w:val="00911F9B"/>
    <w:rsid w:val="00926E49"/>
    <w:rsid w:val="00954231"/>
    <w:rsid w:val="00983C53"/>
    <w:rsid w:val="009D0839"/>
    <w:rsid w:val="00A07913"/>
    <w:rsid w:val="00A15157"/>
    <w:rsid w:val="00A26A59"/>
    <w:rsid w:val="00A66BF6"/>
    <w:rsid w:val="00AC6942"/>
    <w:rsid w:val="00BA009E"/>
    <w:rsid w:val="00BC3518"/>
    <w:rsid w:val="00BD58C1"/>
    <w:rsid w:val="00BE2324"/>
    <w:rsid w:val="00C014B2"/>
    <w:rsid w:val="00C26A6B"/>
    <w:rsid w:val="00C55049"/>
    <w:rsid w:val="00C6360D"/>
    <w:rsid w:val="00CC2374"/>
    <w:rsid w:val="00CC4235"/>
    <w:rsid w:val="00CF0CC9"/>
    <w:rsid w:val="00CF2EE9"/>
    <w:rsid w:val="00D11E47"/>
    <w:rsid w:val="00D76939"/>
    <w:rsid w:val="00E76396"/>
    <w:rsid w:val="00E93699"/>
    <w:rsid w:val="00E943C9"/>
    <w:rsid w:val="00E9587C"/>
    <w:rsid w:val="00EA11B0"/>
    <w:rsid w:val="00EA3050"/>
    <w:rsid w:val="00F029F4"/>
    <w:rsid w:val="00F06ED6"/>
    <w:rsid w:val="00F30CF6"/>
    <w:rsid w:val="00F445ED"/>
    <w:rsid w:val="00F63BF3"/>
    <w:rsid w:val="00F73F39"/>
    <w:rsid w:val="00FA3E89"/>
    <w:rsid w:val="00FB0E54"/>
    <w:rsid w:val="00FC03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2"/>
    </o:shapelayout>
  </w:shapeDefaults>
  <w:decimalSymbol w:val=","/>
  <w:listSeparator w:val=";"/>
  <w14:docId w14:val="16EE1A6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1"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8F"/>
  </w:style>
  <w:style w:type="paragraph" w:styleId="Ttulo1">
    <w:name w:val="heading 1"/>
    <w:basedOn w:val="Normal"/>
    <w:next w:val="Normal"/>
    <w:link w:val="Ttulo1Car"/>
    <w:autoRedefine/>
    <w:uiPriority w:val="1"/>
    <w:qFormat/>
    <w:rsid w:val="00551DA0"/>
    <w:pPr>
      <w:keepNext/>
      <w:keepLines/>
      <w:spacing w:before="720" w:after="120"/>
      <w:outlineLvl w:val="0"/>
    </w:pPr>
    <w:rPr>
      <w:rFonts w:asciiTheme="majorHAnsi" w:eastAsiaTheme="majorEastAsia" w:hAnsiTheme="majorHAnsi" w:cstheme="majorBidi"/>
      <w:bCs/>
      <w:color w:val="983620" w:themeColor="accent2"/>
      <w:sz w:val="28"/>
      <w:szCs w:val="28"/>
    </w:rPr>
  </w:style>
  <w:style w:type="paragraph" w:styleId="Ttulo2">
    <w:name w:val="heading 2"/>
    <w:basedOn w:val="Normal"/>
    <w:next w:val="Normal"/>
    <w:link w:val="Ttulo2C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Ttulo3">
    <w:name w:val="heading 3"/>
    <w:basedOn w:val="Normal"/>
    <w:next w:val="Normal"/>
    <w:link w:val="Ttulo3Car"/>
    <w:uiPriority w:val="1"/>
    <w:qFormat/>
    <w:rsid w:val="00280DC4"/>
    <w:pPr>
      <w:keepNext/>
      <w:keepLines/>
      <w:spacing w:before="280" w:after="0"/>
      <w:outlineLvl w:val="2"/>
    </w:pPr>
    <w:rPr>
      <w:rFonts w:asciiTheme="majorHAnsi" w:eastAsiaTheme="majorEastAsia" w:hAnsiTheme="majorHAnsi" w:cstheme="majorBidi"/>
      <w:bCs/>
      <w:color w:val="983620" w:themeColor="accent2"/>
    </w:rPr>
  </w:style>
  <w:style w:type="paragraph" w:styleId="Ttulo4">
    <w:name w:val="heading 4"/>
    <w:basedOn w:val="Normal"/>
    <w:next w:val="Normal"/>
    <w:link w:val="Ttulo4Car"/>
    <w:uiPriority w:val="1"/>
    <w:semiHidden/>
    <w:unhideWhenUsed/>
    <w:qFormat/>
    <w:rsid w:val="001B255D"/>
    <w:pPr>
      <w:keepNext/>
      <w:keepLines/>
      <w:spacing w:before="200" w:after="0"/>
      <w:outlineLvl w:val="3"/>
    </w:pPr>
    <w:rPr>
      <w:rFonts w:asciiTheme="majorHAnsi" w:eastAsiaTheme="majorEastAsia" w:hAnsiTheme="majorHAnsi" w:cstheme="majorBidi"/>
      <w:bCs/>
      <w:iCs/>
      <w:color w:val="4B5A60" w:themeColor="accent1"/>
    </w:rPr>
  </w:style>
  <w:style w:type="paragraph" w:styleId="Ttulo6">
    <w:name w:val="heading 6"/>
    <w:basedOn w:val="Normal"/>
    <w:next w:val="Normal"/>
    <w:link w:val="Ttulo6Car"/>
    <w:uiPriority w:val="1"/>
    <w:semiHidden/>
    <w:unhideWhenUsed/>
    <w:qFormat/>
    <w:rsid w:val="001B255D"/>
    <w:pPr>
      <w:keepNext/>
      <w:keepLines/>
      <w:spacing w:before="200" w:after="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Ttulo8">
    <w:name w:val="heading 8"/>
    <w:basedOn w:val="Normal"/>
    <w:next w:val="Normal"/>
    <w:link w:val="Ttulo8Car"/>
    <w:uiPriority w:val="1"/>
    <w:semiHidden/>
    <w:unhideWhenUsed/>
    <w:qFormat/>
    <w:rsid w:val="001B255D"/>
    <w:pPr>
      <w:keepNext/>
      <w:keepLines/>
      <w:spacing w:before="200" w:after="0"/>
      <w:outlineLvl w:val="7"/>
    </w:pPr>
    <w:rPr>
      <w:rFonts w:asciiTheme="majorHAnsi" w:eastAsiaTheme="majorEastAsia" w:hAnsiTheme="majorHAnsi" w:cstheme="majorBidi"/>
      <w:color w:val="983620" w:themeColor="accent2"/>
      <w:sz w:val="20"/>
      <w:szCs w:val="20"/>
    </w:rPr>
  </w:style>
  <w:style w:type="paragraph" w:styleId="Ttulo9">
    <w:name w:val="heading 9"/>
    <w:basedOn w:val="Normal"/>
    <w:next w:val="Normal"/>
    <w:link w:val="Ttulo9C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3411A7"/>
    <w:pPr>
      <w:spacing w:after="0" w:line="240" w:lineRule="auto"/>
    </w:pPr>
    <w:rPr>
      <w:sz w:val="12"/>
    </w:rPr>
  </w:style>
  <w:style w:type="paragraph" w:styleId="Textodeglobo">
    <w:name w:val="Balloon Text"/>
    <w:basedOn w:val="Normal"/>
    <w:link w:val="TextodegloboCar"/>
    <w:uiPriority w:val="99"/>
    <w:semiHidden/>
    <w:unhideWhenUsed/>
    <w:rsid w:val="00466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608D"/>
    <w:rPr>
      <w:rFonts w:ascii="Tahoma" w:hAnsi="Tahoma" w:cs="Tahoma"/>
      <w:sz w:val="16"/>
      <w:szCs w:val="16"/>
    </w:rPr>
  </w:style>
  <w:style w:type="paragraph" w:styleId="Ttulo">
    <w:name w:val="Title"/>
    <w:basedOn w:val="Normal"/>
    <w:next w:val="Normal"/>
    <w:link w:val="TtuloCar"/>
    <w:uiPriority w:val="1"/>
    <w:qFormat/>
    <w:rsid w:val="00A26A59"/>
    <w:pPr>
      <w:spacing w:before="480" w:after="60" w:line="240" w:lineRule="auto"/>
      <w:contextualSpacing/>
    </w:pPr>
    <w:rPr>
      <w:rFonts w:asciiTheme="majorHAnsi" w:eastAsiaTheme="majorEastAsia" w:hAnsiTheme="majorHAnsi" w:cstheme="majorBidi"/>
      <w:color w:val="983620" w:themeColor="accent2"/>
      <w:kern w:val="28"/>
      <w:sz w:val="72"/>
      <w:szCs w:val="52"/>
    </w:rPr>
  </w:style>
  <w:style w:type="character" w:customStyle="1" w:styleId="TtuloCar">
    <w:name w:val="Título Car"/>
    <w:basedOn w:val="Fuentedeprrafopredeter"/>
    <w:link w:val="Ttulo"/>
    <w:uiPriority w:val="1"/>
    <w:rsid w:val="007204F4"/>
    <w:rPr>
      <w:rFonts w:asciiTheme="majorHAnsi" w:eastAsiaTheme="majorEastAsia" w:hAnsiTheme="majorHAnsi" w:cstheme="majorBidi"/>
      <w:color w:val="983620" w:themeColor="accent2"/>
      <w:kern w:val="28"/>
      <w:sz w:val="72"/>
      <w:szCs w:val="52"/>
    </w:rPr>
  </w:style>
  <w:style w:type="character" w:styleId="Textodelmarcadordeposicin">
    <w:name w:val="Placeholder Text"/>
    <w:basedOn w:val="Fuentedeprrafopredeter"/>
    <w:uiPriority w:val="99"/>
    <w:semiHidden/>
    <w:rsid w:val="00055249"/>
    <w:rPr>
      <w:color w:val="808080"/>
    </w:rPr>
  </w:style>
  <w:style w:type="paragraph" w:styleId="Subttulo">
    <w:name w:val="Subtitle"/>
    <w:basedOn w:val="Normal"/>
    <w:next w:val="Normal"/>
    <w:link w:val="SubttuloC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tuloCar">
    <w:name w:val="Subtítulo Car"/>
    <w:basedOn w:val="Fuentedeprrafopredeter"/>
    <w:link w:val="Subttulo"/>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983620" w:themeColor="accent2"/>
      <w:sz w:val="48"/>
    </w:rPr>
  </w:style>
  <w:style w:type="paragraph" w:styleId="Encabezado">
    <w:name w:val="header"/>
    <w:basedOn w:val="Normal"/>
    <w:link w:val="EncabezadoCar"/>
    <w:uiPriority w:val="99"/>
    <w:rsid w:val="00A1515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15157"/>
  </w:style>
  <w:style w:type="paragraph" w:styleId="Piedepgina">
    <w:name w:val="footer"/>
    <w:basedOn w:val="Normal"/>
    <w:link w:val="PiedepginaC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PiedepginaCar">
    <w:name w:val="Pie de página Car"/>
    <w:basedOn w:val="Fuentedeprrafopredeter"/>
    <w:link w:val="Piedepgina"/>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Ttulo1Car">
    <w:name w:val="Título 1 Car"/>
    <w:basedOn w:val="Fuentedeprrafopredeter"/>
    <w:link w:val="Ttulo1"/>
    <w:uiPriority w:val="1"/>
    <w:rsid w:val="00551DA0"/>
    <w:rPr>
      <w:rFonts w:asciiTheme="majorHAnsi" w:eastAsiaTheme="majorEastAsia" w:hAnsiTheme="majorHAnsi" w:cstheme="majorBidi"/>
      <w:bCs/>
      <w:color w:val="983620" w:themeColor="accent2"/>
      <w:sz w:val="28"/>
      <w:szCs w:val="28"/>
    </w:rPr>
  </w:style>
  <w:style w:type="character" w:customStyle="1" w:styleId="Ttulo2Car">
    <w:name w:val="Título 2 Car"/>
    <w:basedOn w:val="Fuentedeprrafopredeter"/>
    <w:link w:val="Ttulo2"/>
    <w:uiPriority w:val="1"/>
    <w:rsid w:val="005B0C93"/>
    <w:rPr>
      <w:rFonts w:asciiTheme="majorHAnsi" w:eastAsiaTheme="majorEastAsia" w:hAnsiTheme="majorHAnsi" w:cstheme="majorBidi"/>
      <w:bCs/>
      <w:color w:val="000000" w:themeColor="text1"/>
      <w:sz w:val="28"/>
      <w:szCs w:val="26"/>
    </w:rPr>
  </w:style>
  <w:style w:type="character" w:customStyle="1" w:styleId="Ttulo3Car">
    <w:name w:val="Título 3 Car"/>
    <w:basedOn w:val="Fuentedeprrafopredeter"/>
    <w:link w:val="Ttulo3"/>
    <w:uiPriority w:val="1"/>
    <w:rsid w:val="005B0C93"/>
    <w:rPr>
      <w:rFonts w:asciiTheme="majorHAnsi" w:eastAsiaTheme="majorEastAsia" w:hAnsiTheme="majorHAnsi" w:cstheme="majorBidi"/>
      <w:bCs/>
      <w:color w:val="983620" w:themeColor="accent2"/>
    </w:rPr>
  </w:style>
  <w:style w:type="paragraph" w:styleId="Descripci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fa">
    <w:name w:val="Bibliography"/>
    <w:basedOn w:val="Normal"/>
    <w:next w:val="Normal"/>
    <w:uiPriority w:val="1"/>
    <w:unhideWhenUsed/>
    <w:rsid w:val="00654459"/>
  </w:style>
  <w:style w:type="paragraph" w:styleId="TtuloTDC">
    <w:name w:val="TOC Heading"/>
    <w:basedOn w:val="Appendix"/>
    <w:next w:val="Normal"/>
    <w:uiPriority w:val="39"/>
    <w:qFormat/>
    <w:rsid w:val="006F61EB"/>
  </w:style>
  <w:style w:type="paragraph" w:styleId="TDC1">
    <w:name w:val="toc 1"/>
    <w:basedOn w:val="Normal"/>
    <w:next w:val="Normal"/>
    <w:autoRedefine/>
    <w:uiPriority w:val="39"/>
    <w:unhideWhenUsed/>
    <w:rsid w:val="006F61EB"/>
    <w:pPr>
      <w:spacing w:after="100"/>
    </w:pPr>
    <w:rPr>
      <w:color w:val="983620" w:themeColor="accent2"/>
    </w:rPr>
  </w:style>
  <w:style w:type="paragraph" w:styleId="TDC2">
    <w:name w:val="toc 2"/>
    <w:basedOn w:val="Normal"/>
    <w:next w:val="Normal"/>
    <w:autoRedefine/>
    <w:uiPriority w:val="39"/>
    <w:unhideWhenUsed/>
    <w:rsid w:val="006F61EB"/>
    <w:pPr>
      <w:spacing w:after="100"/>
      <w:ind w:left="240"/>
    </w:pPr>
  </w:style>
  <w:style w:type="paragraph" w:styleId="TDC3">
    <w:name w:val="toc 3"/>
    <w:basedOn w:val="Normal"/>
    <w:next w:val="Normal"/>
    <w:autoRedefine/>
    <w:uiPriority w:val="39"/>
    <w:unhideWhenUsed/>
    <w:rsid w:val="006F61EB"/>
    <w:pPr>
      <w:spacing w:after="100"/>
      <w:ind w:left="480"/>
    </w:pPr>
    <w:rPr>
      <w:sz w:val="20"/>
    </w:rPr>
  </w:style>
  <w:style w:type="character" w:styleId="Hipervnculo">
    <w:name w:val="Hyperlink"/>
    <w:basedOn w:val="Fuentedeprrafopredeter"/>
    <w:uiPriority w:val="99"/>
    <w:unhideWhenUsed/>
    <w:rsid w:val="006F61EB"/>
    <w:rPr>
      <w:color w:val="524A82" w:themeColor="hyperlink"/>
      <w:u w:val="single"/>
    </w:rPr>
  </w:style>
  <w:style w:type="paragraph" w:styleId="Listaconvietas">
    <w:name w:val="List Bullet"/>
    <w:basedOn w:val="Normal"/>
    <w:uiPriority w:val="1"/>
    <w:qFormat/>
    <w:rsid w:val="00295F26"/>
    <w:pPr>
      <w:numPr>
        <w:numId w:val="1"/>
      </w:numPr>
    </w:pPr>
  </w:style>
  <w:style w:type="paragraph" w:styleId="Listaconnmeros">
    <w:name w:val="List Number"/>
    <w:basedOn w:val="Normal"/>
    <w:uiPriority w:val="1"/>
    <w:qFormat/>
    <w:rsid w:val="00295F26"/>
    <w:pPr>
      <w:numPr>
        <w:numId w:val="3"/>
      </w:numPr>
    </w:pPr>
  </w:style>
  <w:style w:type="character" w:customStyle="1" w:styleId="Ttulo4Car">
    <w:name w:val="Título 4 Car"/>
    <w:basedOn w:val="Fuentedeprrafopredeter"/>
    <w:link w:val="Ttulo4"/>
    <w:uiPriority w:val="1"/>
    <w:semiHidden/>
    <w:rsid w:val="005B0C93"/>
    <w:rPr>
      <w:rFonts w:asciiTheme="majorHAnsi" w:eastAsiaTheme="majorEastAsia" w:hAnsiTheme="majorHAnsi" w:cstheme="majorBidi"/>
      <w:bCs/>
      <w:iCs/>
      <w:color w:val="4B5A60" w:themeColor="accent1"/>
    </w:rPr>
  </w:style>
  <w:style w:type="character" w:customStyle="1" w:styleId="Ttulo6Car">
    <w:name w:val="Título 6 Car"/>
    <w:basedOn w:val="Fuentedeprrafopredeter"/>
    <w:link w:val="Ttulo6"/>
    <w:uiPriority w:val="1"/>
    <w:semiHidden/>
    <w:rsid w:val="005B0C93"/>
    <w:rPr>
      <w:rFonts w:asciiTheme="majorHAnsi" w:eastAsiaTheme="majorEastAsia" w:hAnsiTheme="majorHAnsi" w:cstheme="majorBidi"/>
      <w:i/>
      <w:iCs/>
      <w:color w:val="252C2F" w:themeColor="accent1" w:themeShade="7F"/>
    </w:rPr>
  </w:style>
  <w:style w:type="character" w:customStyle="1" w:styleId="Ttulo7Car">
    <w:name w:val="Título 7 Car"/>
    <w:basedOn w:val="Fuentedeprrafopredeter"/>
    <w:link w:val="Ttulo7"/>
    <w:uiPriority w:val="1"/>
    <w:semiHidden/>
    <w:rsid w:val="005B0C93"/>
    <w:rPr>
      <w:rFonts w:asciiTheme="majorHAnsi" w:eastAsiaTheme="majorEastAsia" w:hAnsiTheme="majorHAnsi" w:cstheme="majorBidi"/>
      <w:iCs/>
      <w:color w:val="595959" w:themeColor="text1" w:themeTint="A6"/>
    </w:rPr>
  </w:style>
  <w:style w:type="character" w:customStyle="1" w:styleId="Ttulo8Car">
    <w:name w:val="Título 8 Car"/>
    <w:basedOn w:val="Fuentedeprrafopredeter"/>
    <w:link w:val="Ttulo8"/>
    <w:uiPriority w:val="1"/>
    <w:semiHidden/>
    <w:rsid w:val="005B0C93"/>
    <w:rPr>
      <w:rFonts w:asciiTheme="majorHAnsi" w:eastAsiaTheme="majorEastAsia" w:hAnsiTheme="majorHAnsi" w:cstheme="majorBidi"/>
      <w:color w:val="983620" w:themeColor="accent2"/>
      <w:sz w:val="20"/>
      <w:szCs w:val="20"/>
    </w:rPr>
  </w:style>
  <w:style w:type="character" w:customStyle="1" w:styleId="Ttulo9Car">
    <w:name w:val="Título 9 Car"/>
    <w:basedOn w:val="Fuentedeprrafopredeter"/>
    <w:link w:val="Ttulo9"/>
    <w:uiPriority w:val="1"/>
    <w:semiHidden/>
    <w:rsid w:val="005B0C93"/>
    <w:rPr>
      <w:rFonts w:asciiTheme="majorHAnsi" w:eastAsiaTheme="majorEastAsia" w:hAnsiTheme="majorHAnsi" w:cstheme="majorBidi"/>
      <w:iCs/>
      <w:color w:val="595959" w:themeColor="text1" w:themeTint="A6"/>
      <w:sz w:val="20"/>
      <w:szCs w:val="20"/>
    </w:rPr>
  </w:style>
  <w:style w:type="paragraph" w:styleId="Cita">
    <w:name w:val="Quote"/>
    <w:basedOn w:val="Normal"/>
    <w:next w:val="Normal"/>
    <w:link w:val="CitaCar"/>
    <w:uiPriority w:val="9"/>
    <w:unhideWhenUsed/>
    <w:qFormat/>
    <w:rsid w:val="001B255D"/>
    <w:pPr>
      <w:ind w:left="720" w:right="720"/>
    </w:pPr>
    <w:rPr>
      <w:i/>
      <w:iCs/>
      <w:color w:val="595959" w:themeColor="text1" w:themeTint="A6"/>
    </w:rPr>
  </w:style>
  <w:style w:type="character" w:customStyle="1" w:styleId="CitaCar">
    <w:name w:val="Cita Car"/>
    <w:basedOn w:val="Fuentedeprrafopredeter"/>
    <w:link w:val="Cita"/>
    <w:uiPriority w:val="9"/>
    <w:rsid w:val="007204F4"/>
    <w:rPr>
      <w:i/>
      <w:iCs/>
      <w:color w:val="595959" w:themeColor="text1" w:themeTint="A6"/>
    </w:rPr>
  </w:style>
  <w:style w:type="paragraph" w:styleId="TDC4">
    <w:name w:val="toc 4"/>
    <w:basedOn w:val="Normal"/>
    <w:next w:val="Normal"/>
    <w:autoRedefine/>
    <w:uiPriority w:val="39"/>
    <w:unhideWhenUsed/>
    <w:rsid w:val="00EA11B0"/>
    <w:pPr>
      <w:ind w:left="720"/>
    </w:pPr>
  </w:style>
  <w:style w:type="paragraph" w:styleId="TDC5">
    <w:name w:val="toc 5"/>
    <w:basedOn w:val="Normal"/>
    <w:next w:val="Normal"/>
    <w:autoRedefine/>
    <w:uiPriority w:val="39"/>
    <w:unhideWhenUsed/>
    <w:rsid w:val="00EA11B0"/>
    <w:pPr>
      <w:ind w:left="960"/>
    </w:pPr>
  </w:style>
  <w:style w:type="paragraph" w:styleId="TDC6">
    <w:name w:val="toc 6"/>
    <w:basedOn w:val="Normal"/>
    <w:next w:val="Normal"/>
    <w:autoRedefine/>
    <w:uiPriority w:val="39"/>
    <w:unhideWhenUsed/>
    <w:rsid w:val="00EA11B0"/>
    <w:pPr>
      <w:ind w:left="1200"/>
    </w:pPr>
  </w:style>
  <w:style w:type="paragraph" w:styleId="TDC7">
    <w:name w:val="toc 7"/>
    <w:basedOn w:val="Normal"/>
    <w:next w:val="Normal"/>
    <w:autoRedefine/>
    <w:uiPriority w:val="39"/>
    <w:unhideWhenUsed/>
    <w:rsid w:val="00EA11B0"/>
    <w:pPr>
      <w:ind w:left="1440"/>
    </w:pPr>
  </w:style>
  <w:style w:type="paragraph" w:styleId="TDC8">
    <w:name w:val="toc 8"/>
    <w:basedOn w:val="Normal"/>
    <w:next w:val="Normal"/>
    <w:autoRedefine/>
    <w:uiPriority w:val="39"/>
    <w:unhideWhenUsed/>
    <w:rsid w:val="00EA11B0"/>
    <w:pPr>
      <w:ind w:left="1680"/>
    </w:pPr>
  </w:style>
  <w:style w:type="paragraph" w:styleId="TDC9">
    <w:name w:val="toc 9"/>
    <w:basedOn w:val="Normal"/>
    <w:next w:val="Normal"/>
    <w:autoRedefine/>
    <w:uiPriority w:val="39"/>
    <w:unhideWhenUsed/>
    <w:rsid w:val="00EA11B0"/>
    <w:pPr>
      <w:ind w:left="1920"/>
    </w:pPr>
  </w:style>
  <w:style w:type="paragraph" w:styleId="Prrafodelista">
    <w:name w:val="List Paragraph"/>
    <w:basedOn w:val="Normal"/>
    <w:uiPriority w:val="99"/>
    <w:qFormat/>
    <w:rsid w:val="001B1FC6"/>
    <w:pPr>
      <w:ind w:left="720"/>
      <w:contextualSpacing/>
    </w:pPr>
  </w:style>
  <w:style w:type="character" w:styleId="Mencinsinresolver">
    <w:name w:val="Unresolved Mention"/>
    <w:basedOn w:val="Fuentedeprrafopredeter"/>
    <w:uiPriority w:val="99"/>
    <w:semiHidden/>
    <w:unhideWhenUsed/>
    <w:rsid w:val="004956A9"/>
    <w:rPr>
      <w:color w:val="605E5C"/>
      <w:shd w:val="clear" w:color="auto" w:fill="E1DFDD"/>
    </w:rPr>
  </w:style>
  <w:style w:type="paragraph" w:styleId="NormalWeb">
    <w:name w:val="Normal (Web)"/>
    <w:basedOn w:val="Normal"/>
    <w:uiPriority w:val="99"/>
    <w:unhideWhenUsed/>
    <w:rsid w:val="00492A2D"/>
    <w:pPr>
      <w:spacing w:before="100" w:beforeAutospacing="1" w:after="100" w:afterAutospacing="1" w:line="240" w:lineRule="auto"/>
    </w:pPr>
    <w:rPr>
      <w:rFonts w:ascii="Times New Roman" w:eastAsia="Times New Roman" w:hAnsi="Times New Roman"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67">
      <w:bodyDiv w:val="1"/>
      <w:marLeft w:val="0"/>
      <w:marRight w:val="0"/>
      <w:marTop w:val="0"/>
      <w:marBottom w:val="0"/>
      <w:divBdr>
        <w:top w:val="none" w:sz="0" w:space="0" w:color="auto"/>
        <w:left w:val="none" w:sz="0" w:space="0" w:color="auto"/>
        <w:bottom w:val="none" w:sz="0" w:space="0" w:color="auto"/>
        <w:right w:val="none" w:sz="0" w:space="0" w:color="auto"/>
      </w:divBdr>
    </w:div>
    <w:div w:id="203298586">
      <w:bodyDiv w:val="1"/>
      <w:marLeft w:val="0"/>
      <w:marRight w:val="0"/>
      <w:marTop w:val="0"/>
      <w:marBottom w:val="0"/>
      <w:divBdr>
        <w:top w:val="none" w:sz="0" w:space="0" w:color="auto"/>
        <w:left w:val="none" w:sz="0" w:space="0" w:color="auto"/>
        <w:bottom w:val="none" w:sz="0" w:space="0" w:color="auto"/>
        <w:right w:val="none" w:sz="0" w:space="0" w:color="auto"/>
      </w:divBdr>
      <w:divsChild>
        <w:div w:id="1086271338">
          <w:marLeft w:val="304"/>
          <w:marRight w:val="0"/>
          <w:marTop w:val="0"/>
          <w:marBottom w:val="0"/>
          <w:divBdr>
            <w:top w:val="none" w:sz="0" w:space="0" w:color="auto"/>
            <w:left w:val="none" w:sz="0" w:space="0" w:color="auto"/>
            <w:bottom w:val="none" w:sz="0" w:space="0" w:color="auto"/>
            <w:right w:val="none" w:sz="0" w:space="0" w:color="auto"/>
          </w:divBdr>
        </w:div>
      </w:divsChild>
    </w:div>
    <w:div w:id="490878082">
      <w:bodyDiv w:val="1"/>
      <w:marLeft w:val="0"/>
      <w:marRight w:val="0"/>
      <w:marTop w:val="0"/>
      <w:marBottom w:val="0"/>
      <w:divBdr>
        <w:top w:val="none" w:sz="0" w:space="0" w:color="auto"/>
        <w:left w:val="none" w:sz="0" w:space="0" w:color="auto"/>
        <w:bottom w:val="none" w:sz="0" w:space="0" w:color="auto"/>
        <w:right w:val="none" w:sz="0" w:space="0" w:color="auto"/>
      </w:divBdr>
      <w:divsChild>
        <w:div w:id="2009744660">
          <w:marLeft w:val="304"/>
          <w:marRight w:val="0"/>
          <w:marTop w:val="0"/>
          <w:marBottom w:val="0"/>
          <w:divBdr>
            <w:top w:val="none" w:sz="0" w:space="0" w:color="auto"/>
            <w:left w:val="none" w:sz="0" w:space="0" w:color="auto"/>
            <w:bottom w:val="none" w:sz="0" w:space="0" w:color="auto"/>
            <w:right w:val="none" w:sz="0" w:space="0" w:color="auto"/>
          </w:divBdr>
        </w:div>
      </w:divsChild>
    </w:div>
    <w:div w:id="964696019">
      <w:bodyDiv w:val="1"/>
      <w:marLeft w:val="0"/>
      <w:marRight w:val="0"/>
      <w:marTop w:val="0"/>
      <w:marBottom w:val="0"/>
      <w:divBdr>
        <w:top w:val="none" w:sz="0" w:space="0" w:color="auto"/>
        <w:left w:val="none" w:sz="0" w:space="0" w:color="auto"/>
        <w:bottom w:val="none" w:sz="0" w:space="0" w:color="auto"/>
        <w:right w:val="none" w:sz="0" w:space="0" w:color="auto"/>
      </w:divBdr>
    </w:div>
    <w:div w:id="1953784202">
      <w:bodyDiv w:val="1"/>
      <w:marLeft w:val="0"/>
      <w:marRight w:val="0"/>
      <w:marTop w:val="0"/>
      <w:marBottom w:val="0"/>
      <w:divBdr>
        <w:top w:val="none" w:sz="0" w:space="0" w:color="auto"/>
        <w:left w:val="none" w:sz="0" w:space="0" w:color="auto"/>
        <w:bottom w:val="none" w:sz="0" w:space="0" w:color="auto"/>
        <w:right w:val="none" w:sz="0" w:space="0" w:color="auto"/>
      </w:divBdr>
      <w:divsChild>
        <w:div w:id="2136488313">
          <w:marLeft w:val="30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lpengineeringschooluab2017.wordpress.com/2017/05/30/turing-draw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s://www.csuc.cat/es/noticia/aina-el-proyecto-para-que-la-tecnologia-entienda-y-hable-el-catal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2672399352C64BB77E84607C4AEE3E"/>
        <w:category>
          <w:name w:val="General"/>
          <w:gallery w:val="placeholder"/>
        </w:category>
        <w:types>
          <w:type w:val="bbPlcHdr"/>
        </w:types>
        <w:behaviors>
          <w:behavior w:val="content"/>
        </w:behaviors>
        <w:guid w:val="{F36F5038-7B67-7A4C-8BB0-93E03B73940D}"/>
      </w:docPartPr>
      <w:docPartBody>
        <w:p w:rsidR="0052365B" w:rsidRDefault="0052365B">
          <w:pPr>
            <w:pStyle w:val="5D2672399352C64BB77E84607C4AEE3E"/>
          </w:pPr>
          <w:r w:rsidRPr="00BA009E">
            <w:t>Lorem Ipsum Dolor</w:t>
          </w:r>
        </w:p>
      </w:docPartBody>
    </w:docPart>
    <w:docPart>
      <w:docPartPr>
        <w:name w:val="F133F01DEE6C0E4880B23FBBC1EE2CA0"/>
        <w:category>
          <w:name w:val="General"/>
          <w:gallery w:val="placeholder"/>
        </w:category>
        <w:types>
          <w:type w:val="bbPlcHdr"/>
        </w:types>
        <w:behaviors>
          <w:behavior w:val="content"/>
        </w:behaviors>
        <w:guid w:val="{01CC739D-2855-1644-849A-7E920B517FCE}"/>
      </w:docPartPr>
      <w:docPartBody>
        <w:p w:rsidR="0052365B" w:rsidRDefault="0052365B">
          <w:pPr>
            <w:pStyle w:val="F133F01DEE6C0E4880B23FBBC1EE2CA0"/>
          </w:pPr>
          <w:r w:rsidRPr="00BA009E">
            <w:t>Lorem ipsum dolor sit amet, consectetur adipiscing elit.</w:t>
          </w:r>
        </w:p>
      </w:docPartBody>
    </w:docPart>
    <w:docPart>
      <w:docPartPr>
        <w:name w:val="367A249045D9724594756A45E9C8BA8C"/>
        <w:category>
          <w:name w:val="General"/>
          <w:gallery w:val="placeholder"/>
        </w:category>
        <w:types>
          <w:type w:val="bbPlcHdr"/>
        </w:types>
        <w:behaviors>
          <w:behavior w:val="content"/>
        </w:behaviors>
        <w:guid w:val="{4C05B88C-1B3D-0A43-A8FA-237466BF7C3B}"/>
      </w:docPartPr>
      <w:docPartBody>
        <w:p w:rsidR="0052365B" w:rsidRDefault="0052365B">
          <w:pPr>
            <w:pStyle w:val="367A249045D9724594756A45E9C8BA8C"/>
          </w:pPr>
          <w:r w:rsidRPr="00BA009E">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0F1602D4"/>
    <w:lvl w:ilvl="0">
      <w:start w:val="1"/>
      <w:numFmt w:val="decimal"/>
      <w:pStyle w:val="Listaconnmeros"/>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4198D7B0"/>
    <w:lvl w:ilvl="0">
      <w:start w:val="1"/>
      <w:numFmt w:val="bullet"/>
      <w:pStyle w:val="Listaconvietas"/>
      <w:lvlText w:val="n"/>
      <w:lvlJc w:val="left"/>
      <w:pPr>
        <w:tabs>
          <w:tab w:val="num" w:pos="360"/>
        </w:tabs>
        <w:ind w:left="360" w:hanging="360"/>
      </w:pPr>
      <w:rPr>
        <w:rFonts w:ascii="Wingdings" w:hAnsi="Wingdings" w:hint="default"/>
        <w:color w:val="ED7D31" w:themeColor="accent2"/>
      </w:rPr>
    </w:lvl>
  </w:abstractNum>
  <w:num w:numId="1" w16cid:durableId="1915775802">
    <w:abstractNumId w:val="1"/>
  </w:num>
  <w:num w:numId="2" w16cid:durableId="47437836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365B"/>
    <w:rsid w:val="00303C6F"/>
    <w:rsid w:val="003E570A"/>
    <w:rsid w:val="0052365B"/>
    <w:rsid w:val="006201C6"/>
    <w:rsid w:val="00AB73F7"/>
    <w:rsid w:val="00CC50E3"/>
    <w:rsid w:val="00CF5C2C"/>
    <w:rsid w:val="00E61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Ttulo3">
    <w:name w:val="heading 3"/>
    <w:basedOn w:val="Normal"/>
    <w:next w:val="Normal"/>
    <w:link w:val="Ttulo3C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D2672399352C64BB77E84607C4AEE3E">
    <w:name w:val="5D2672399352C64BB77E84607C4AEE3E"/>
  </w:style>
  <w:style w:type="paragraph" w:customStyle="1" w:styleId="F133F01DEE6C0E4880B23FBBC1EE2CA0">
    <w:name w:val="F133F01DEE6C0E4880B23FBBC1EE2CA0"/>
  </w:style>
  <w:style w:type="paragraph" w:customStyle="1" w:styleId="367A249045D9724594756A45E9C8BA8C">
    <w:name w:val="367A249045D9724594756A45E9C8BA8C"/>
  </w:style>
  <w:style w:type="character" w:customStyle="1" w:styleId="Ttulo2Car">
    <w:name w:val="Título 2 Car"/>
    <w:basedOn w:val="Fuentedeprrafopredeter"/>
    <w:link w:val="Ttulo2"/>
    <w:uiPriority w:val="1"/>
    <w:rPr>
      <w:rFonts w:asciiTheme="majorHAnsi" w:eastAsiaTheme="majorEastAsia" w:hAnsiTheme="majorHAnsi" w:cstheme="majorBidi"/>
      <w:bCs/>
      <w:color w:val="000000" w:themeColor="text1"/>
      <w:sz w:val="28"/>
      <w:szCs w:val="26"/>
      <w:lang w:eastAsia="en-US"/>
    </w:rPr>
  </w:style>
  <w:style w:type="character" w:customStyle="1" w:styleId="Ttulo3Car">
    <w:name w:val="Título 3 Car"/>
    <w:basedOn w:val="Fuentedeprrafopredeter"/>
    <w:link w:val="Ttulo3"/>
    <w:uiPriority w:val="1"/>
    <w:rPr>
      <w:rFonts w:asciiTheme="majorHAnsi" w:eastAsiaTheme="majorEastAsia" w:hAnsiTheme="majorHAnsi" w:cstheme="majorBidi"/>
      <w:bCs/>
      <w:color w:val="ED7D31" w:themeColor="accent2"/>
      <w:lang w:eastAsia="en-US"/>
    </w:rPr>
  </w:style>
  <w:style w:type="paragraph" w:styleId="Listaconvietas">
    <w:name w:val="List Bullet"/>
    <w:basedOn w:val="Normal"/>
    <w:uiPriority w:val="1"/>
    <w:qFormat/>
    <w:pPr>
      <w:numPr>
        <w:numId w:val="1"/>
      </w:numPr>
      <w:spacing w:after="240" w:line="276" w:lineRule="auto"/>
    </w:pPr>
    <w:rPr>
      <w:lang w:eastAsia="en-US"/>
    </w:rPr>
  </w:style>
  <w:style w:type="paragraph" w:styleId="Listaconnmeros">
    <w:name w:val="List Number"/>
    <w:basedOn w:val="Normal"/>
    <w:uiPriority w:val="1"/>
    <w:qFormat/>
    <w:pPr>
      <w:numPr>
        <w:numId w:val="2"/>
      </w:numPr>
      <w:spacing w:after="240" w:line="276" w:lineRule="auto"/>
    </w:pPr>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Capital">
  <a:themeElements>
    <a:clrScheme name="Term Paper">
      <a:dk1>
        <a:srgbClr val="000000"/>
      </a:dk1>
      <a:lt1>
        <a:srgbClr val="FFFFFF"/>
      </a:lt1>
      <a:dk2>
        <a:srgbClr val="6F6D5D"/>
      </a:dk2>
      <a:lt2>
        <a:srgbClr val="7C8F97"/>
      </a:lt2>
      <a:accent1>
        <a:srgbClr val="4B5A60"/>
      </a:accent1>
      <a:accent2>
        <a:srgbClr val="983620"/>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72CBB93E-63D7-477E-BD48-B857607C7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12</Pages>
  <Words>1124</Words>
  <Characters>6186</Characters>
  <Application>Microsoft Office Word</Application>
  <DocSecurity>0</DocSecurity>
  <Lines>51</Lines>
  <Paragraphs>14</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ROBOT_NAME</vt:lpstr>
      <vt:lpstr/>
      <vt:lpstr>Lorem Ipsum Dolor</vt:lpstr>
      <vt:lpstr>    //Lorem ipsum dolor sit amet, consectetur adipiscing elit. </vt:lpstr>
      <vt:lpstr>        Aliquam erat volutpat.</vt:lpstr>
      <vt:lpstr>        Morbi ultrices gravida accumsan.</vt:lpstr>
      <vt:lpstr>        Mauris suscipit pretium aliquet.</vt:lpstr>
    </vt:vector>
  </TitlesOfParts>
  <Manager/>
  <Company/>
  <LinksUpToDate>false</LinksUpToDate>
  <CharactersWithSpaces>7296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TEACHERBOT</dc:title>
  <dc:subject>TEACHERBOT is a Catalan teacher who will correct texts written by you or dictated by the robot itself.</dc:subject>
  <dc:creator>Eric Caballer</dc:creator>
  <cp:keywords/>
  <dc:description/>
  <cp:lastModifiedBy>Eric Caballer</cp:lastModifiedBy>
  <cp:revision>16</cp:revision>
  <cp:lastPrinted>2023-04-14T16:21:00Z</cp:lastPrinted>
  <dcterms:created xsi:type="dcterms:W3CDTF">2023-04-12T17:16:00Z</dcterms:created>
  <dcterms:modified xsi:type="dcterms:W3CDTF">2023-05-27T09:38:00Z</dcterms:modified>
  <cp:category/>
</cp:coreProperties>
</file>