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72201" w14:textId="09C36354" w:rsidR="00923156" w:rsidRDefault="04892401">
      <w:r>
        <w:rPr>
          <w:noProof/>
        </w:rPr>
        <w:drawing>
          <wp:inline distT="0" distB="0" distL="0" distR="0" wp14:anchorId="20FD3FBB" wp14:editId="6C51749F">
            <wp:extent cx="5400040" cy="2479192"/>
            <wp:effectExtent l="0" t="0" r="0" b="0"/>
            <wp:docPr id="8378245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9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315BF" w14:textId="77777777" w:rsidR="00923156" w:rsidRDefault="00923156"/>
    <w:p w14:paraId="6FF1822D" w14:textId="77777777" w:rsidR="00923156" w:rsidRPr="00923156" w:rsidRDefault="00923156" w:rsidP="00923156"/>
    <w:p w14:paraId="1F1BF27C" w14:textId="77777777" w:rsidR="00923156" w:rsidRPr="00923156" w:rsidRDefault="00923156" w:rsidP="00923156">
      <w:pPr>
        <w:ind w:left="1416" w:firstLine="708"/>
      </w:pPr>
      <w:r w:rsidRPr="00923156">
        <w:t xml:space="preserve"> </w:t>
      </w:r>
      <w:r w:rsidRPr="00923156">
        <w:rPr>
          <w:b/>
          <w:bCs/>
        </w:rPr>
        <w:t xml:space="preserve">Tecnicatura Universitaria en Programación </w:t>
      </w:r>
    </w:p>
    <w:p w14:paraId="051E4C7C" w14:textId="0E323586" w:rsidR="00923156" w:rsidRDefault="00923156" w:rsidP="00923156">
      <w:pPr>
        <w:ind w:left="2832" w:firstLine="708"/>
        <w:rPr>
          <w:b/>
          <w:bCs/>
        </w:rPr>
      </w:pPr>
      <w:r w:rsidRPr="00923156">
        <w:rPr>
          <w:b/>
          <w:bCs/>
        </w:rPr>
        <w:t>Base de Datos II</w:t>
      </w:r>
    </w:p>
    <w:p w14:paraId="4BC401A4" w14:textId="77777777" w:rsidR="00923156" w:rsidRDefault="00923156" w:rsidP="00923156">
      <w:pPr>
        <w:ind w:left="2832" w:firstLine="708"/>
        <w:rPr>
          <w:b/>
          <w:bCs/>
        </w:rPr>
      </w:pPr>
    </w:p>
    <w:p w14:paraId="78F7E059" w14:textId="77777777" w:rsidR="00923156" w:rsidRDefault="00923156" w:rsidP="00923156">
      <w:pPr>
        <w:ind w:left="2832" w:firstLine="708"/>
        <w:rPr>
          <w:b/>
          <w:bCs/>
        </w:rPr>
      </w:pPr>
    </w:p>
    <w:p w14:paraId="56181BDA" w14:textId="77777777" w:rsidR="00923156" w:rsidRPr="00923156" w:rsidRDefault="00923156" w:rsidP="00923156">
      <w:pPr>
        <w:ind w:left="2832" w:firstLine="708"/>
      </w:pPr>
    </w:p>
    <w:p w14:paraId="75F16E2E" w14:textId="22CB5BB7" w:rsidR="00923156" w:rsidRPr="00923156" w:rsidRDefault="056ED495" w:rsidP="368D657F">
      <w:pPr>
        <w:ind w:left="6372" w:firstLine="708"/>
        <w:rPr>
          <w:b/>
          <w:bCs/>
        </w:rPr>
      </w:pPr>
      <w:r>
        <w:t xml:space="preserve"> </w:t>
      </w:r>
      <w:r w:rsidRPr="5C3B9AE6">
        <w:rPr>
          <w:b/>
          <w:bCs/>
        </w:rPr>
        <w:t xml:space="preserve">Equipo # 89 </w:t>
      </w:r>
    </w:p>
    <w:p w14:paraId="4A1CE1CE" w14:textId="77777777" w:rsidR="00923156" w:rsidRPr="00923156" w:rsidRDefault="00923156" w:rsidP="00923156">
      <w:pPr>
        <w:ind w:left="6372" w:firstLine="708"/>
      </w:pPr>
      <w:r w:rsidRPr="00923156">
        <w:rPr>
          <w:b/>
          <w:bCs/>
        </w:rPr>
        <w:t xml:space="preserve">Integrantes: </w:t>
      </w:r>
    </w:p>
    <w:p w14:paraId="510F88DB" w14:textId="486305B7" w:rsidR="00923156" w:rsidRPr="00923156" w:rsidRDefault="00923156" w:rsidP="00923156">
      <w:pPr>
        <w:ind w:left="2832" w:firstLine="708"/>
      </w:pPr>
      <w:proofErr w:type="spellStart"/>
      <w:r>
        <w:rPr>
          <w:b/>
          <w:bCs/>
        </w:rPr>
        <w:t>Urbañski</w:t>
      </w:r>
      <w:proofErr w:type="spellEnd"/>
      <w:r w:rsidRPr="00923156">
        <w:rPr>
          <w:b/>
          <w:bCs/>
        </w:rPr>
        <w:t xml:space="preserve">, </w:t>
      </w:r>
      <w:r>
        <w:rPr>
          <w:b/>
          <w:bCs/>
        </w:rPr>
        <w:t>Joel Román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27714</w:t>
      </w:r>
    </w:p>
    <w:p w14:paraId="5C021E69" w14:textId="2009E564" w:rsidR="00923156" w:rsidRPr="00923156" w:rsidRDefault="00923156" w:rsidP="00923156">
      <w:pPr>
        <w:ind w:left="2832" w:firstLine="708"/>
      </w:pPr>
      <w:r>
        <w:rPr>
          <w:b/>
          <w:bCs/>
        </w:rPr>
        <w:t>Carracedo</w:t>
      </w:r>
      <w:r w:rsidRPr="00923156">
        <w:rPr>
          <w:b/>
          <w:bCs/>
        </w:rPr>
        <w:t xml:space="preserve">, </w:t>
      </w:r>
      <w:r>
        <w:rPr>
          <w:b/>
          <w:bCs/>
        </w:rPr>
        <w:t>Sebastián Horacio</w:t>
      </w:r>
      <w:r w:rsidRPr="00923156">
        <w:rPr>
          <w:b/>
          <w:bCs/>
        </w:rPr>
        <w:t xml:space="preserve"> - Legajo </w:t>
      </w:r>
      <w:r>
        <w:rPr>
          <w:b/>
          <w:bCs/>
        </w:rPr>
        <w:t>25843</w:t>
      </w:r>
    </w:p>
    <w:p w14:paraId="58558EB7" w14:textId="68C9897E" w:rsidR="00923156" w:rsidRPr="00923156" w:rsidRDefault="00D95999" w:rsidP="00923156">
      <w:pPr>
        <w:ind w:left="2832" w:firstLine="708"/>
      </w:pPr>
      <w:r>
        <w:rPr>
          <w:b/>
          <w:bCs/>
        </w:rPr>
        <w:t>Strozzi</w:t>
      </w:r>
      <w:r w:rsidR="00923156" w:rsidRPr="00923156">
        <w:rPr>
          <w:b/>
          <w:bCs/>
        </w:rPr>
        <w:t xml:space="preserve">, </w:t>
      </w:r>
      <w:r>
        <w:rPr>
          <w:b/>
          <w:bCs/>
        </w:rPr>
        <w:t>Nicolas Ezequiel</w:t>
      </w:r>
      <w:r w:rsidR="00923156" w:rsidRPr="00923156">
        <w:rPr>
          <w:b/>
          <w:bCs/>
        </w:rPr>
        <w:t xml:space="preserve"> - Legajo </w:t>
      </w:r>
      <w:r>
        <w:rPr>
          <w:b/>
          <w:bCs/>
        </w:rPr>
        <w:t>31952</w:t>
      </w:r>
    </w:p>
    <w:p w14:paraId="74FD13F7" w14:textId="17CEDF2C" w:rsidR="00923156" w:rsidRDefault="5A638D92" w:rsidP="00923156">
      <w:pPr>
        <w:ind w:left="2832" w:firstLine="708"/>
        <w:rPr>
          <w:b/>
          <w:bCs/>
        </w:rPr>
      </w:pPr>
      <w:r w:rsidRPr="5C3B9AE6">
        <w:rPr>
          <w:b/>
          <w:bCs/>
        </w:rPr>
        <w:t>Medina, Rodrigo –</w:t>
      </w:r>
      <w:r w:rsidR="056ED495" w:rsidRPr="5C3B9AE6">
        <w:rPr>
          <w:b/>
          <w:bCs/>
        </w:rPr>
        <w:t xml:space="preserve"> Legajo</w:t>
      </w:r>
      <w:r w:rsidR="2D0BABF4" w:rsidRPr="5C3B9AE6">
        <w:rPr>
          <w:b/>
          <w:bCs/>
        </w:rPr>
        <w:t xml:space="preserve"> 28167</w:t>
      </w:r>
    </w:p>
    <w:p w14:paraId="65B01AF7" w14:textId="77777777" w:rsidR="00923156" w:rsidRDefault="00923156" w:rsidP="00923156">
      <w:pPr>
        <w:ind w:left="2832" w:firstLine="708"/>
        <w:rPr>
          <w:b/>
          <w:bCs/>
        </w:rPr>
      </w:pPr>
    </w:p>
    <w:p w14:paraId="50848EFB" w14:textId="77777777" w:rsidR="00923156" w:rsidRDefault="00923156" w:rsidP="00923156">
      <w:pPr>
        <w:ind w:left="2832" w:firstLine="708"/>
        <w:rPr>
          <w:b/>
          <w:bCs/>
        </w:rPr>
      </w:pPr>
    </w:p>
    <w:p w14:paraId="0340D679" w14:textId="77777777" w:rsidR="00923156" w:rsidRDefault="00923156" w:rsidP="00923156">
      <w:pPr>
        <w:ind w:left="2832" w:firstLine="708"/>
        <w:rPr>
          <w:b/>
          <w:bCs/>
        </w:rPr>
      </w:pPr>
    </w:p>
    <w:p w14:paraId="1F421616" w14:textId="77777777" w:rsidR="00923156" w:rsidRDefault="00923156" w:rsidP="00923156">
      <w:pPr>
        <w:ind w:left="2832" w:firstLine="708"/>
        <w:rPr>
          <w:b/>
          <w:bCs/>
        </w:rPr>
      </w:pPr>
    </w:p>
    <w:p w14:paraId="11D234C6" w14:textId="77777777" w:rsidR="00923156" w:rsidRDefault="00923156" w:rsidP="00923156">
      <w:pPr>
        <w:ind w:left="2832" w:firstLine="708"/>
        <w:rPr>
          <w:b/>
          <w:bCs/>
        </w:rPr>
      </w:pPr>
    </w:p>
    <w:p w14:paraId="3EFE1376" w14:textId="77777777" w:rsidR="00923156" w:rsidRDefault="00923156" w:rsidP="00923156">
      <w:pPr>
        <w:ind w:left="2832" w:firstLine="708"/>
        <w:rPr>
          <w:b/>
          <w:bCs/>
        </w:rPr>
      </w:pPr>
    </w:p>
    <w:p w14:paraId="33216DDE" w14:textId="77777777" w:rsidR="00923156" w:rsidRDefault="00923156" w:rsidP="00923156">
      <w:pPr>
        <w:ind w:left="2832" w:firstLine="708"/>
        <w:rPr>
          <w:b/>
          <w:bCs/>
        </w:rPr>
      </w:pPr>
    </w:p>
    <w:p w14:paraId="4E10C3A9" w14:textId="60E91E5B" w:rsidR="2CD8A9B3" w:rsidRDefault="2CD8A9B3" w:rsidP="5C3B9AE6">
      <w:pPr>
        <w:spacing w:line="276" w:lineRule="auto"/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</w:pPr>
      <w:r w:rsidRPr="5C3B9AE6">
        <w:rPr>
          <w:rFonts w:ascii="Aptos" w:eastAsia="Aptos" w:hAnsi="Aptos" w:cs="Aptos"/>
          <w:b/>
          <w:bCs/>
          <w:color w:val="000000" w:themeColor="text1"/>
          <w:sz w:val="28"/>
          <w:szCs w:val="28"/>
        </w:rPr>
        <w:lastRenderedPageBreak/>
        <w:t>Explicación del Sistema</w:t>
      </w:r>
    </w:p>
    <w:p w14:paraId="57C10620" w14:textId="0819C430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tiene como finalidad gestionar de manera ordenada y eficiente la actividad diaria de un gimnasio. A través de la base de datos se administran los socios, los tipos de pase disponibles (por día, 8 veces al mes y libre mensual), las clases que se dictan, las inscripciones de los socios a dichas clases y las asistencias registradas.</w:t>
      </w:r>
    </w:p>
    <w:p w14:paraId="384C38E3" w14:textId="4F466A8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El objetivo principal es controlar el acceso de los socios según el tipo de pase adquirido, asegurando que solo puedan ingresar aquellos que poseen un pase vigente y con usos disponibles. Para lograrlo, el sistema implementa una serie de reglas de negocio mediante procedimientos almacenados y </w:t>
      </w:r>
      <w:proofErr w:type="spellStart"/>
      <w:r w:rsidRPr="5C3B9AE6">
        <w:rPr>
          <w:rFonts w:ascii="Aptos" w:eastAsia="Aptos" w:hAnsi="Aptos" w:cs="Aptos"/>
        </w:rPr>
        <w:t>triggers</w:t>
      </w:r>
      <w:proofErr w:type="spellEnd"/>
      <w:r w:rsidRPr="5C3B9AE6">
        <w:rPr>
          <w:rFonts w:ascii="Aptos" w:eastAsia="Aptos" w:hAnsi="Aptos" w:cs="Aptos"/>
        </w:rPr>
        <w:t>, que automatizan el control y previenen inconsistencias.</w:t>
      </w:r>
    </w:p>
    <w:p w14:paraId="22757267" w14:textId="056BDC4E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Cada tipo de pase posee su propia lógica de funcionamiento:</w:t>
      </w:r>
    </w:p>
    <w:p w14:paraId="026562E3" w14:textId="1E44C62E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diario permite un solo ingreso el mismo día del pago.</w:t>
      </w:r>
    </w:p>
    <w:p w14:paraId="1AE89CDE" w14:textId="19C8D4FB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de 8 veces habilita ocho ingresos durante el mes calendario.</w:t>
      </w:r>
    </w:p>
    <w:p w14:paraId="0CBD10D1" w14:textId="0F8271D4" w:rsidR="2CD8A9B3" w:rsidRDefault="2CD8A9B3" w:rsidP="5C3B9AE6">
      <w:pPr>
        <w:pStyle w:val="Prrafodelista"/>
        <w:numPr>
          <w:ilvl w:val="0"/>
          <w:numId w:val="2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</w:rPr>
        <w:t>El pase libre otorga acceso ilimitado durante el mes vigente.</w:t>
      </w:r>
    </w:p>
    <w:p w14:paraId="0E50D158" w14:textId="6970B6A6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 xml:space="preserve">Además, el sistema administra las clases del gimnasio (como funcional, spinning o boxeo), registrando inscripciones y controlando los cupos máximos establecidos para cada una. Mediante un </w:t>
      </w:r>
      <w:proofErr w:type="spellStart"/>
      <w:r w:rsidRPr="5C3B9AE6">
        <w:rPr>
          <w:rFonts w:ascii="Aptos" w:eastAsia="Aptos" w:hAnsi="Aptos" w:cs="Aptos"/>
        </w:rPr>
        <w:t>trigger</w:t>
      </w:r>
      <w:proofErr w:type="spellEnd"/>
      <w:r w:rsidRPr="5C3B9AE6">
        <w:rPr>
          <w:rFonts w:ascii="Aptos" w:eastAsia="Aptos" w:hAnsi="Aptos" w:cs="Aptos"/>
        </w:rPr>
        <w:t>, se evita superar el límite de lugares disponibles, garantizando un uso adecuado de los recursos.</w:t>
      </w:r>
    </w:p>
    <w:p w14:paraId="3F2CE62C" w14:textId="3FECBAD8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De esta forma, la base de datos no solo facilita el registro de información, sino que también automatiza controles y valida condiciones importantes para el funcionamiento del gimnasio, logrando una gestión más precisa y confiable.</w:t>
      </w:r>
    </w:p>
    <w:p w14:paraId="75243675" w14:textId="4E19544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Funcionalidades Principales</w:t>
      </w:r>
    </w:p>
    <w:p w14:paraId="0D66AC80" w14:textId="6A62A557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El sistema desarrollado ofrece una serie de funcionalidades que permiten gestionar de forma integral las operaciones del gimnasio y garantizar el cumplimiento de las reglas de negocio definidas. Entre las principales se destacan:</w:t>
      </w:r>
    </w:p>
    <w:p w14:paraId="34E3BEE5" w14:textId="085DBC59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socios:</w:t>
      </w:r>
      <w:r w:rsidRPr="5C3B9AE6">
        <w:rPr>
          <w:rFonts w:ascii="Aptos" w:eastAsia="Aptos" w:hAnsi="Aptos" w:cs="Aptos"/>
        </w:rPr>
        <w:t xml:space="preserve"> permite registrar, consultar y mantener actualizada la información personal y el estado de cada socio.</w:t>
      </w:r>
    </w:p>
    <w:p w14:paraId="2C674A3E" w14:textId="6B46D8AA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Control de pases:</w:t>
      </w:r>
      <w:r w:rsidRPr="5C3B9AE6">
        <w:rPr>
          <w:rFonts w:ascii="Aptos" w:eastAsia="Aptos" w:hAnsi="Aptos" w:cs="Aptos"/>
        </w:rPr>
        <w:t xml:space="preserve"> administra los tres tipos de pase disponibles (diario, 8 veces al mes y libre mensual), verificando vigencia y cantidad de usos restantes.</w:t>
      </w:r>
    </w:p>
    <w:p w14:paraId="206AAC38" w14:textId="244B0F9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Registro de asistencias:</w:t>
      </w:r>
      <w:r w:rsidRPr="5C3B9AE6">
        <w:rPr>
          <w:rFonts w:ascii="Aptos" w:eastAsia="Aptos" w:hAnsi="Aptos" w:cs="Aptos"/>
        </w:rPr>
        <w:t xml:space="preserve"> automatiza el ingreso de los socios y descuenta los usos correspondientes según el tipo de pase adquirido.</w:t>
      </w:r>
    </w:p>
    <w:p w14:paraId="266A493F" w14:textId="04578DB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Gestión de clases e inscripciones:</w:t>
      </w:r>
      <w:r w:rsidRPr="5C3B9AE6">
        <w:rPr>
          <w:rFonts w:ascii="Aptos" w:eastAsia="Aptos" w:hAnsi="Aptos" w:cs="Aptos"/>
        </w:rPr>
        <w:t xml:space="preserve"> permite registrar nuevas clases, establecer cupos máximos e inscribir socios, controlando que no se superen los límites.</w:t>
      </w:r>
    </w:p>
    <w:p w14:paraId="6F4998DF" w14:textId="265C5E1B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lastRenderedPageBreak/>
        <w:t xml:space="preserve">Automatización mediante procedimientos almacenados y </w:t>
      </w:r>
      <w:proofErr w:type="spellStart"/>
      <w:r w:rsidRPr="5C3B9AE6">
        <w:rPr>
          <w:rFonts w:ascii="Aptos" w:eastAsia="Aptos" w:hAnsi="Aptos" w:cs="Aptos"/>
          <w:b/>
          <w:bCs/>
        </w:rPr>
        <w:t>triggers</w:t>
      </w:r>
      <w:proofErr w:type="spellEnd"/>
      <w:r w:rsidRPr="5C3B9AE6">
        <w:rPr>
          <w:rFonts w:ascii="Aptos" w:eastAsia="Aptos" w:hAnsi="Aptos" w:cs="Aptos"/>
          <w:b/>
          <w:bCs/>
        </w:rPr>
        <w:t>:</w:t>
      </w:r>
      <w:r w:rsidRPr="5C3B9AE6">
        <w:rPr>
          <w:rFonts w:ascii="Aptos" w:eastAsia="Aptos" w:hAnsi="Aptos" w:cs="Aptos"/>
        </w:rPr>
        <w:t xml:space="preserve"> asegura la ejecución correcta de las reglas del negocio, evitando ingresos sin pase vigente o con cupos completos.</w:t>
      </w:r>
    </w:p>
    <w:p w14:paraId="4362B98D" w14:textId="7C0997F1" w:rsidR="2CD8A9B3" w:rsidRDefault="2CD8A9B3" w:rsidP="5C3B9AE6">
      <w:pPr>
        <w:pStyle w:val="Prrafodelista"/>
        <w:numPr>
          <w:ilvl w:val="0"/>
          <w:numId w:val="1"/>
        </w:numPr>
        <w:spacing w:after="0" w:line="276" w:lineRule="auto"/>
        <w:rPr>
          <w:rFonts w:ascii="Aptos" w:eastAsia="Aptos" w:hAnsi="Aptos" w:cs="Aptos"/>
        </w:rPr>
      </w:pPr>
      <w:r w:rsidRPr="5C3B9AE6">
        <w:rPr>
          <w:rFonts w:ascii="Aptos" w:eastAsia="Aptos" w:hAnsi="Aptos" w:cs="Aptos"/>
          <w:b/>
          <w:bCs/>
        </w:rPr>
        <w:t>Vistas de control y reportes:</w:t>
      </w:r>
      <w:r w:rsidRPr="5C3B9AE6">
        <w:rPr>
          <w:rFonts w:ascii="Aptos" w:eastAsia="Aptos" w:hAnsi="Aptos" w:cs="Aptos"/>
        </w:rPr>
        <w:t xml:space="preserve"> facilitan la visualización de información relevante, como los pases activos y el nivel de ocupación de las clases.</w:t>
      </w:r>
    </w:p>
    <w:p w14:paraId="777E6F18" w14:textId="372F1E24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</w:rPr>
        <w:t>Estas funcionalidades integradas permiten un manejo eficiente de los datos del gimnasio, reduciendo errores y garantizando la coherencia en todos los procesos de registro y control.</w:t>
      </w:r>
    </w:p>
    <w:p w14:paraId="03C4060A" w14:textId="6787E31B" w:rsidR="2CD8A9B3" w:rsidRDefault="2CD8A9B3" w:rsidP="5C3B9AE6">
      <w:pPr>
        <w:spacing w:line="276" w:lineRule="auto"/>
      </w:pPr>
      <w:r w:rsidRPr="5C3B9AE6">
        <w:rPr>
          <w:rFonts w:ascii="Aptos" w:eastAsia="Aptos" w:hAnsi="Aptos" w:cs="Aptos"/>
          <w:b/>
          <w:bCs/>
          <w:sz w:val="28"/>
          <w:szCs w:val="28"/>
        </w:rPr>
        <w:t>Diagrama de Entidad Relación</w:t>
      </w:r>
    </w:p>
    <w:p w14:paraId="65B5A199" w14:textId="640462AA" w:rsidR="2CD8A9B3" w:rsidRDefault="2CD8A9B3" w:rsidP="5C3B9AE6">
      <w:pPr>
        <w:rPr>
          <w:noProof/>
        </w:rPr>
      </w:pPr>
      <w:r>
        <w:rPr>
          <w:noProof/>
        </w:rPr>
        <w:drawing>
          <wp:inline distT="0" distB="0" distL="0" distR="0" wp14:anchorId="79E4FEB7" wp14:editId="44474BFE">
            <wp:extent cx="6324600" cy="4457700"/>
            <wp:effectExtent l="0" t="0" r="0" b="0"/>
            <wp:docPr id="1148554465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554465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E3DB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82E3C9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86AF74A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12D2336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1906CAD8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59AC5297" w14:textId="77777777" w:rsidR="005C01E0" w:rsidRDefault="005C01E0" w:rsidP="005C01E0">
      <w:pPr>
        <w:rPr>
          <w:b/>
          <w:bCs/>
          <w:noProof/>
          <w:sz w:val="28"/>
          <w:szCs w:val="28"/>
        </w:rPr>
      </w:pPr>
    </w:p>
    <w:p w14:paraId="300B58C4" w14:textId="45188B7F" w:rsidR="005C01E0" w:rsidRPr="005C01E0" w:rsidRDefault="005C01E0" w:rsidP="005C01E0">
      <w:pPr>
        <w:rPr>
          <w:b/>
          <w:bCs/>
          <w:noProof/>
        </w:rPr>
      </w:pPr>
      <w:r w:rsidRPr="005C01E0">
        <w:rPr>
          <w:b/>
          <w:bCs/>
          <w:noProof/>
        </w:rPr>
        <w:lastRenderedPageBreak/>
        <w:t>Vista 1 – vw_PasesVigentes</w:t>
      </w:r>
    </w:p>
    <w:p w14:paraId="3E59207C" w14:textId="77777777" w:rsidR="005C01E0" w:rsidRPr="005C01E0" w:rsidRDefault="005C01E0" w:rsidP="005C01E0">
      <w:pPr>
        <w:rPr>
          <w:noProof/>
        </w:rPr>
      </w:pPr>
      <w:r w:rsidRPr="005C01E0">
        <w:rPr>
          <w:noProof/>
        </w:rPr>
        <w:t>Se utiliza la vista vw_PasesVigentes, la cual muestra todos los pases activos y vigentes a la fecha actual.</w:t>
      </w:r>
      <w:r w:rsidRPr="005C01E0">
        <w:rPr>
          <w:noProof/>
        </w:rPr>
        <w:br/>
        <w:t>Solamente podrán visualizarla los administradores y recepcionistas del gimnasio.</w:t>
      </w:r>
      <w:r w:rsidRPr="005C01E0">
        <w:rPr>
          <w:noProof/>
        </w:rPr>
        <w:br/>
        <w:t>La vista contiene la siguiente información:</w:t>
      </w:r>
      <w:r w:rsidRPr="005C01E0">
        <w:rPr>
          <w:noProof/>
        </w:rPr>
        <w:br/>
        <w:t>IDPase, IDSocio, Nombre completo del socio, Tipo de pase, Fechas de inicio y fin, Cantidad máxima de usos, Veces utilizadas y Usos restantes.</w:t>
      </w:r>
      <w:r w:rsidRPr="005C01E0">
        <w:rPr>
          <w:noProof/>
        </w:rPr>
        <w:br/>
        <w:t xml:space="preserve">En el caso de los pases libres (sin límite de ingresos), el campo </w:t>
      </w:r>
      <w:r w:rsidRPr="005C01E0">
        <w:rPr>
          <w:i/>
          <w:iCs/>
          <w:noProof/>
        </w:rPr>
        <w:t>UsosRestantes</w:t>
      </w:r>
      <w:r w:rsidRPr="005C01E0">
        <w:rPr>
          <w:noProof/>
        </w:rPr>
        <w:t xml:space="preserve"> devuelve </w:t>
      </w:r>
      <w:r w:rsidRPr="005C01E0">
        <w:rPr>
          <w:i/>
          <w:iCs/>
          <w:noProof/>
        </w:rPr>
        <w:t>NULL</w:t>
      </w:r>
      <w:r w:rsidRPr="005C01E0">
        <w:rPr>
          <w:noProof/>
        </w:rPr>
        <w:t>.</w:t>
      </w:r>
      <w:r w:rsidRPr="005C01E0">
        <w:rPr>
          <w:noProof/>
        </w:rPr>
        <w:br/>
        <w:t>Su principal utilidad es controlar qué socios están habilitados para ingresar al gimnasio y cuántas entradas les quedan disponibles según su tipo de pase.</w:t>
      </w:r>
    </w:p>
    <w:p w14:paraId="56D1165D" w14:textId="60F19C42" w:rsidR="005C01E0" w:rsidRDefault="005C01E0" w:rsidP="5C3B9AE6">
      <w:pPr>
        <w:rPr>
          <w:noProof/>
        </w:rPr>
      </w:pPr>
      <w:r>
        <w:rPr>
          <w:noProof/>
        </w:rPr>
        <w:drawing>
          <wp:inline distT="0" distB="0" distL="0" distR="0" wp14:anchorId="3004719C" wp14:editId="067947B5">
            <wp:extent cx="5400040" cy="1993900"/>
            <wp:effectExtent l="0" t="0" r="0" b="6350"/>
            <wp:docPr id="1240521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521783" name="Imagen 124052178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8D7CC" w14:textId="28C1B426" w:rsidR="00CC670B" w:rsidRPr="00CC670B" w:rsidRDefault="00CC670B" w:rsidP="00CC670B">
      <w:pPr>
        <w:rPr>
          <w:b/>
          <w:bCs/>
          <w:noProof/>
        </w:rPr>
      </w:pPr>
      <w:r w:rsidRPr="00CC670B">
        <w:rPr>
          <w:b/>
          <w:bCs/>
          <w:noProof/>
        </w:rPr>
        <w:t>Vista 2 – vw_PasesP</w:t>
      </w:r>
      <w:r>
        <w:rPr>
          <w:b/>
          <w:bCs/>
          <w:noProof/>
        </w:rPr>
        <w:t>roximos</w:t>
      </w:r>
      <w:r w:rsidRPr="00CC670B">
        <w:rPr>
          <w:b/>
          <w:bCs/>
          <w:noProof/>
        </w:rPr>
        <w:t>Vencer</w:t>
      </w:r>
    </w:p>
    <w:p w14:paraId="6E4B68D3" w14:textId="07D8B076" w:rsidR="00CC670B" w:rsidRPr="00CC670B" w:rsidRDefault="00CC670B" w:rsidP="00CC670B">
      <w:pPr>
        <w:rPr>
          <w:noProof/>
        </w:rPr>
      </w:pPr>
      <w:r w:rsidRPr="00CC670B">
        <w:rPr>
          <w:noProof/>
        </w:rPr>
        <w:t>Se utiliza la vista vw_PasesP</w:t>
      </w:r>
      <w:r w:rsidRPr="00CC670B">
        <w:rPr>
          <w:noProof/>
        </w:rPr>
        <w:t>roximos</w:t>
      </w:r>
      <w:r w:rsidRPr="00CC670B">
        <w:rPr>
          <w:noProof/>
        </w:rPr>
        <w:t>Vencer, que permite identificar los pases que vencerán dentro de los próximos siete días.</w:t>
      </w:r>
      <w:r w:rsidRPr="00CC670B">
        <w:rPr>
          <w:noProof/>
        </w:rPr>
        <w:br/>
        <w:t>Está destinada a los administradores del gimnasio para anticipar las renovaciones y mantener la continuidad de los socios.</w:t>
      </w:r>
      <w:r w:rsidRPr="00CC670B">
        <w:rPr>
          <w:noProof/>
        </w:rPr>
        <w:br/>
        <w:t>La vista incluye los siguientes datos:</w:t>
      </w:r>
      <w:r w:rsidRPr="00CC670B">
        <w:rPr>
          <w:noProof/>
        </w:rPr>
        <w:br/>
        <w:t>IDPase, IDSocio, Nombre completo del socio, Tipo de pase, Fechas de inicio y fin, y Días restantes para el vencimiento.</w:t>
      </w:r>
      <w:r w:rsidRPr="00CC670B">
        <w:rPr>
          <w:noProof/>
        </w:rPr>
        <w:br/>
        <w:t>Gracias a esta información, el sistema puede generar alertas o recordatorios automáticos, facilitando la gestión comercial y administrativa del gimnasio.</w:t>
      </w:r>
    </w:p>
    <w:p w14:paraId="097BD829" w14:textId="043DD0D4" w:rsidR="005C01E0" w:rsidRDefault="00CC670B" w:rsidP="5C3B9AE6">
      <w:pPr>
        <w:rPr>
          <w:noProof/>
        </w:rPr>
      </w:pPr>
      <w:r>
        <w:rPr>
          <w:noProof/>
        </w:rPr>
        <w:drawing>
          <wp:inline distT="0" distB="0" distL="0" distR="0" wp14:anchorId="52811202" wp14:editId="4C0A9FD0">
            <wp:extent cx="5400040" cy="1148080"/>
            <wp:effectExtent l="0" t="0" r="0" b="0"/>
            <wp:docPr id="95803035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30353" name="Imagen 958030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8028B"/>
    <w:multiLevelType w:val="hybridMultilevel"/>
    <w:tmpl w:val="08F4F9C4"/>
    <w:lvl w:ilvl="0" w:tplc="5DC84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589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88A7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EAE8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DADD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42E8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BA80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00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00F6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B6744"/>
    <w:multiLevelType w:val="hybridMultilevel"/>
    <w:tmpl w:val="BE2C2EBA"/>
    <w:lvl w:ilvl="0" w:tplc="EDD47B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01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46B1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B84C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9EF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0240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9B6FB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8084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F2BA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6031773">
    <w:abstractNumId w:val="0"/>
  </w:num>
  <w:num w:numId="2" w16cid:durableId="78673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156"/>
    <w:rsid w:val="00407726"/>
    <w:rsid w:val="005C01E0"/>
    <w:rsid w:val="0069609B"/>
    <w:rsid w:val="00923156"/>
    <w:rsid w:val="00CC670B"/>
    <w:rsid w:val="00D95999"/>
    <w:rsid w:val="00F05835"/>
    <w:rsid w:val="04892401"/>
    <w:rsid w:val="056ED495"/>
    <w:rsid w:val="0ACE09A6"/>
    <w:rsid w:val="12F0C9AF"/>
    <w:rsid w:val="2CD8A9B3"/>
    <w:rsid w:val="2D0BABF4"/>
    <w:rsid w:val="368D657F"/>
    <w:rsid w:val="42F84FC2"/>
    <w:rsid w:val="4E4089AE"/>
    <w:rsid w:val="5A638D92"/>
    <w:rsid w:val="5C3B9AE6"/>
    <w:rsid w:val="67EA29F2"/>
    <w:rsid w:val="6F335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F7701"/>
  <w15:chartTrackingRefBased/>
  <w15:docId w15:val="{23AD611D-5F4F-43CF-B091-2D4CCE575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1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231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231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231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231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231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231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231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231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231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231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231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231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231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231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231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231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231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231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1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231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231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231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231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231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231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231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231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231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675</Words>
  <Characters>3716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Urbanski</dc:creator>
  <cp:keywords/>
  <dc:description/>
  <cp:lastModifiedBy>Strozzi Nicolas Ezequiel</cp:lastModifiedBy>
  <cp:revision>4</cp:revision>
  <dcterms:created xsi:type="dcterms:W3CDTF">2025-10-02T22:15:00Z</dcterms:created>
  <dcterms:modified xsi:type="dcterms:W3CDTF">2025-10-10T03:32:00Z</dcterms:modified>
</cp:coreProperties>
</file>