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22141" w14:textId="5A896AEC" w:rsidR="00D73E6A" w:rsidRDefault="00D73E6A" w:rsidP="00B07B0E">
      <w:pPr>
        <w:pStyle w:val="Heading1"/>
        <w:jc w:val="center"/>
        <w:rPr>
          <w:b/>
          <w:bCs/>
          <w:color w:val="auto"/>
          <w:lang w:val="pt-PT"/>
        </w:rPr>
      </w:pPr>
      <w:r w:rsidRPr="00B07B0E">
        <w:rPr>
          <w:b/>
          <w:bCs/>
          <w:color w:val="auto"/>
          <w:lang w:val="pt-PT"/>
        </w:rPr>
        <w:t xml:space="preserve">Lista de Requisitos Funcionais para </w:t>
      </w:r>
      <w:r w:rsidR="00B07B0E">
        <w:rPr>
          <w:b/>
          <w:bCs/>
          <w:color w:val="auto"/>
          <w:lang w:val="pt-PT"/>
        </w:rPr>
        <w:t xml:space="preserve">o </w:t>
      </w:r>
      <w:r w:rsidR="00BE0094">
        <w:rPr>
          <w:b/>
          <w:bCs/>
          <w:color w:val="auto"/>
          <w:lang w:val="pt-PT"/>
        </w:rPr>
        <w:t>website</w:t>
      </w:r>
      <w:r w:rsidR="00B07B0E">
        <w:rPr>
          <w:b/>
          <w:bCs/>
          <w:color w:val="auto"/>
          <w:lang w:val="pt-PT"/>
        </w:rPr>
        <w:t xml:space="preserve"> da La </w:t>
      </w:r>
      <w:proofErr w:type="spellStart"/>
      <w:r w:rsidR="00B07B0E">
        <w:rPr>
          <w:b/>
          <w:bCs/>
          <w:color w:val="auto"/>
          <w:lang w:val="pt-PT"/>
        </w:rPr>
        <w:t>Redout</w:t>
      </w:r>
      <w:r w:rsidR="00BE0094">
        <w:rPr>
          <w:b/>
          <w:bCs/>
          <w:color w:val="auto"/>
          <w:lang w:val="pt-PT"/>
        </w:rPr>
        <w:t>e</w:t>
      </w:r>
      <w:proofErr w:type="spellEnd"/>
      <w:r w:rsidR="00B07B0E">
        <w:rPr>
          <w:b/>
          <w:bCs/>
          <w:color w:val="auto"/>
          <w:lang w:val="pt-PT"/>
        </w:rPr>
        <w:t xml:space="preserve"> com integração de visualização 3D dos produtos</w:t>
      </w:r>
    </w:p>
    <w:p w14:paraId="041600F4" w14:textId="77777777" w:rsidR="00B07B0E" w:rsidRPr="00B07B0E" w:rsidRDefault="00B07B0E" w:rsidP="00B07B0E">
      <w:pPr>
        <w:rPr>
          <w:lang w:val="pt-PT"/>
        </w:rPr>
      </w:pPr>
    </w:p>
    <w:p w14:paraId="6C2258EA" w14:textId="77777777" w:rsidR="00B07B0E" w:rsidRPr="00B07B0E" w:rsidRDefault="00B07B0E" w:rsidP="00B07B0E">
      <w:pPr>
        <w:rPr>
          <w:b/>
          <w:bCs/>
          <w:lang w:val="pt-PT"/>
        </w:rPr>
      </w:pPr>
      <w:r w:rsidRPr="00B07B0E">
        <w:rPr>
          <w:b/>
          <w:bCs/>
          <w:lang w:val="pt-PT"/>
        </w:rPr>
        <w:t>1. Navegação e Visualização do Produto em 3D</w:t>
      </w:r>
    </w:p>
    <w:p w14:paraId="7CB9F9B2" w14:textId="581BB982" w:rsidR="00B07B0E" w:rsidRPr="00B07B0E" w:rsidRDefault="00B07B0E" w:rsidP="00B07B0E">
      <w:pPr>
        <w:numPr>
          <w:ilvl w:val="0"/>
          <w:numId w:val="11"/>
        </w:numPr>
        <w:rPr>
          <w:lang w:val="pt-PT"/>
        </w:rPr>
      </w:pPr>
      <w:r w:rsidRPr="00B07B0E">
        <w:rPr>
          <w:b/>
          <w:bCs/>
          <w:lang w:val="pt-PT"/>
        </w:rPr>
        <w:t xml:space="preserve">Exibição do Produto em 3D: </w:t>
      </w:r>
      <w:r w:rsidR="009C1DAD" w:rsidRPr="009C1DAD">
        <w:rPr>
          <w:lang w:val="pt-PT"/>
        </w:rPr>
        <w:t xml:space="preserve">O utilizador </w:t>
      </w:r>
      <w:r w:rsidR="009C1DAD">
        <w:rPr>
          <w:lang w:val="pt-PT"/>
        </w:rPr>
        <w:t xml:space="preserve">deverá poder </w:t>
      </w:r>
      <w:r w:rsidR="009C1DAD" w:rsidRPr="009C1DAD">
        <w:rPr>
          <w:lang w:val="pt-PT"/>
        </w:rPr>
        <w:t>observar um modelo tridimensional do produto para analisar detalhes do design a partir de diferentes ângulos e ampliar partes específicas.</w:t>
      </w:r>
    </w:p>
    <w:p w14:paraId="05AD2910" w14:textId="3AA8923C" w:rsidR="00B07B0E" w:rsidRPr="00B07B0E" w:rsidRDefault="00B07B0E" w:rsidP="00B07B0E">
      <w:pPr>
        <w:numPr>
          <w:ilvl w:val="0"/>
          <w:numId w:val="11"/>
        </w:numPr>
        <w:rPr>
          <w:lang w:val="pt-PT"/>
        </w:rPr>
      </w:pPr>
      <w:r w:rsidRPr="00B07B0E">
        <w:rPr>
          <w:b/>
          <w:bCs/>
          <w:lang w:val="pt-PT"/>
        </w:rPr>
        <w:t xml:space="preserve">Rotação e Zoom: </w:t>
      </w:r>
      <w:r w:rsidRPr="00B07B0E">
        <w:rPr>
          <w:lang w:val="pt-PT"/>
        </w:rPr>
        <w:t>O utilizador deverá poder rotacionar o produto em 360 graus e aplicar zoom, visualizando o produto em detalhe.</w:t>
      </w:r>
    </w:p>
    <w:p w14:paraId="5F0D06FA" w14:textId="26E1BD15" w:rsidR="00B07B0E" w:rsidRPr="00B07B0E" w:rsidRDefault="00B07B0E" w:rsidP="00B07B0E">
      <w:pPr>
        <w:numPr>
          <w:ilvl w:val="0"/>
          <w:numId w:val="11"/>
        </w:numPr>
        <w:rPr>
          <w:lang w:val="pt-PT"/>
        </w:rPr>
      </w:pPr>
      <w:r w:rsidRPr="00B07B0E">
        <w:rPr>
          <w:b/>
          <w:bCs/>
          <w:lang w:val="pt-PT"/>
        </w:rPr>
        <w:t xml:space="preserve">Controlo de Iluminação: </w:t>
      </w:r>
      <w:r w:rsidR="009C1DAD" w:rsidRPr="009C1DAD">
        <w:rPr>
          <w:lang w:val="pt-PT"/>
        </w:rPr>
        <w:t xml:space="preserve">O utilizador </w:t>
      </w:r>
      <w:r w:rsidR="009C1DAD">
        <w:rPr>
          <w:lang w:val="pt-PT"/>
        </w:rPr>
        <w:t>deverá poder</w:t>
      </w:r>
      <w:r w:rsidR="009C1DAD" w:rsidRPr="009C1DAD">
        <w:rPr>
          <w:lang w:val="pt-PT"/>
        </w:rPr>
        <w:t xml:space="preserve"> ajustar a iluminação virtual para perceber o impacto de diferentes condições de luz no produto.</w:t>
      </w:r>
    </w:p>
    <w:p w14:paraId="11D19F8E" w14:textId="77777777" w:rsidR="00B07B0E" w:rsidRPr="009C1DAD" w:rsidRDefault="00B07B0E" w:rsidP="00B07B0E">
      <w:pPr>
        <w:rPr>
          <w:b/>
          <w:bCs/>
          <w:lang w:val="pt-PT"/>
        </w:rPr>
      </w:pPr>
      <w:r w:rsidRPr="009C1DAD">
        <w:rPr>
          <w:b/>
          <w:bCs/>
          <w:lang w:val="pt-PT"/>
        </w:rPr>
        <w:t>2. Alteração de Materiais e Texturas</w:t>
      </w:r>
    </w:p>
    <w:p w14:paraId="31E2D24B" w14:textId="77777777" w:rsidR="00B07B0E" w:rsidRPr="00B07B0E" w:rsidRDefault="00B07B0E" w:rsidP="00B07B0E">
      <w:pPr>
        <w:numPr>
          <w:ilvl w:val="0"/>
          <w:numId w:val="12"/>
        </w:numPr>
        <w:rPr>
          <w:lang w:val="pt-PT"/>
        </w:rPr>
      </w:pPr>
      <w:r w:rsidRPr="00B07B0E">
        <w:rPr>
          <w:b/>
          <w:bCs/>
          <w:lang w:val="pt-PT"/>
        </w:rPr>
        <w:t xml:space="preserve">Troca de Materiais: </w:t>
      </w:r>
      <w:r w:rsidRPr="00B07B0E">
        <w:rPr>
          <w:lang w:val="pt-PT"/>
        </w:rPr>
        <w:t>O utilizador poderá visualizar o produto em diferentes materiais e acabamentos (ex.: madeira, metal, tecido, etc.) para comparar as variações.</w:t>
      </w:r>
    </w:p>
    <w:p w14:paraId="65AA5A90" w14:textId="77777777" w:rsidR="00B07B0E" w:rsidRPr="00B07B0E" w:rsidRDefault="00B07B0E" w:rsidP="00B07B0E">
      <w:pPr>
        <w:numPr>
          <w:ilvl w:val="0"/>
          <w:numId w:val="12"/>
        </w:numPr>
        <w:rPr>
          <w:lang w:val="pt-PT"/>
        </w:rPr>
      </w:pPr>
      <w:r w:rsidRPr="00B07B0E">
        <w:rPr>
          <w:b/>
          <w:bCs/>
          <w:lang w:val="pt-PT"/>
        </w:rPr>
        <w:t xml:space="preserve">Mudança de Cores: </w:t>
      </w:r>
      <w:r w:rsidRPr="00B07B0E">
        <w:rPr>
          <w:lang w:val="pt-PT"/>
        </w:rPr>
        <w:t>O utilizador poderá alterar as cores do produto, visualizando variações estéticas.</w:t>
      </w:r>
    </w:p>
    <w:p w14:paraId="536145EA" w14:textId="77777777" w:rsidR="00B07B0E" w:rsidRPr="00B07B0E" w:rsidRDefault="00B07B0E" w:rsidP="00B07B0E">
      <w:pPr>
        <w:rPr>
          <w:b/>
          <w:bCs/>
          <w:lang w:val="pt-PT"/>
        </w:rPr>
      </w:pPr>
      <w:r w:rsidRPr="00B07B0E">
        <w:rPr>
          <w:b/>
          <w:bCs/>
          <w:lang w:val="pt-PT"/>
        </w:rPr>
        <w:t>3. Exibição de Diferentes Estados e Utilizações do Produto</w:t>
      </w:r>
    </w:p>
    <w:p w14:paraId="55C408A9" w14:textId="47EC2A9D" w:rsidR="00B07B0E" w:rsidRPr="00B07B0E" w:rsidRDefault="00B07B0E" w:rsidP="00B07B0E">
      <w:pPr>
        <w:numPr>
          <w:ilvl w:val="0"/>
          <w:numId w:val="13"/>
        </w:numPr>
        <w:rPr>
          <w:lang w:val="pt-PT"/>
        </w:rPr>
      </w:pPr>
      <w:r w:rsidRPr="00B07B0E">
        <w:rPr>
          <w:b/>
          <w:bCs/>
          <w:lang w:val="pt-PT"/>
        </w:rPr>
        <w:t xml:space="preserve">Visualização em Diferentes Estados: </w:t>
      </w:r>
      <w:r w:rsidRPr="00B07B0E">
        <w:rPr>
          <w:lang w:val="pt-PT"/>
        </w:rPr>
        <w:t xml:space="preserve">O </w:t>
      </w:r>
      <w:r w:rsidR="009C1DAD">
        <w:rPr>
          <w:lang w:val="pt-PT"/>
        </w:rPr>
        <w:t>utilizador poderá visualizar o produto</w:t>
      </w:r>
      <w:r w:rsidRPr="00B07B0E">
        <w:rPr>
          <w:lang w:val="pt-PT"/>
        </w:rPr>
        <w:t xml:space="preserve"> em diferentes estados ou posições (ex.: mesa de cabeceira montada e desmontada, produto com acessórios, etc.).</w:t>
      </w:r>
    </w:p>
    <w:p w14:paraId="5C8D0F63" w14:textId="0CA5A17A" w:rsidR="00B07B0E" w:rsidRPr="00B07B0E" w:rsidRDefault="009C1DAD" w:rsidP="00B07B0E">
      <w:pPr>
        <w:numPr>
          <w:ilvl w:val="0"/>
          <w:numId w:val="13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(REVIEW) </w:t>
      </w:r>
      <w:r w:rsidR="00B07B0E" w:rsidRPr="00B07B0E">
        <w:rPr>
          <w:b/>
          <w:bCs/>
          <w:lang w:val="pt-PT"/>
        </w:rPr>
        <w:t xml:space="preserve">Visualização do Produto em Uso: </w:t>
      </w:r>
      <w:r w:rsidR="00B07B0E" w:rsidRPr="00B07B0E">
        <w:rPr>
          <w:lang w:val="pt-PT"/>
        </w:rPr>
        <w:t>O utilizador poderá visualizar o produto em um ambiente realista (ex.: ver a mesa de cabeceira num quarto, com objetos sobre ela), simulando o uso prático do item.</w:t>
      </w:r>
    </w:p>
    <w:p w14:paraId="2A943A8F" w14:textId="77777777" w:rsidR="00B07B0E" w:rsidRPr="00BE0094" w:rsidRDefault="00B07B0E" w:rsidP="00B07B0E">
      <w:pPr>
        <w:rPr>
          <w:b/>
          <w:bCs/>
          <w:lang w:val="pt-PT"/>
        </w:rPr>
      </w:pPr>
      <w:r w:rsidRPr="00BE0094">
        <w:rPr>
          <w:b/>
          <w:bCs/>
          <w:lang w:val="pt-PT"/>
        </w:rPr>
        <w:t>4. Interação Avançada com o Produto</w:t>
      </w:r>
    </w:p>
    <w:p w14:paraId="13974184" w14:textId="49307A12" w:rsidR="00B07B0E" w:rsidRPr="00B07B0E" w:rsidRDefault="00B07B0E" w:rsidP="00B07B0E">
      <w:pPr>
        <w:numPr>
          <w:ilvl w:val="0"/>
          <w:numId w:val="14"/>
        </w:numPr>
        <w:rPr>
          <w:b/>
          <w:bCs/>
          <w:lang w:val="pt-PT"/>
        </w:rPr>
      </w:pPr>
      <w:r w:rsidRPr="00B07B0E">
        <w:rPr>
          <w:b/>
          <w:bCs/>
          <w:lang w:val="pt-PT"/>
        </w:rPr>
        <w:t xml:space="preserve">Manipulação de Componentes: </w:t>
      </w:r>
      <w:r w:rsidRPr="00B07B0E">
        <w:rPr>
          <w:lang w:val="pt-PT"/>
        </w:rPr>
        <w:t>O utilizador poderá interagir diretamente com o produto, ajustando o posicionamento de partes móveis (ex.: gavetas que abrem e fecham).</w:t>
      </w:r>
    </w:p>
    <w:p w14:paraId="2CB915F5" w14:textId="77777777" w:rsidR="00B07B0E" w:rsidRPr="00B07B0E" w:rsidRDefault="00B07B0E" w:rsidP="00B07B0E">
      <w:pPr>
        <w:numPr>
          <w:ilvl w:val="0"/>
          <w:numId w:val="14"/>
        </w:numPr>
        <w:rPr>
          <w:lang w:val="pt-PT"/>
        </w:rPr>
      </w:pPr>
      <w:r w:rsidRPr="00B07B0E">
        <w:rPr>
          <w:b/>
          <w:bCs/>
          <w:lang w:val="pt-PT"/>
        </w:rPr>
        <w:lastRenderedPageBreak/>
        <w:t xml:space="preserve">Visualização de Detalhes Específicos: </w:t>
      </w:r>
      <w:r w:rsidRPr="00B07B0E">
        <w:rPr>
          <w:lang w:val="pt-PT"/>
        </w:rPr>
        <w:t>Ao clicar em partes do produto, o utilizador poderá obter informações detalhadas (ex.: material da superfície, dimensões específicas, funcionalidades extras).</w:t>
      </w:r>
    </w:p>
    <w:p w14:paraId="538C29E6" w14:textId="77777777" w:rsidR="00B07B0E" w:rsidRPr="00B07B0E" w:rsidRDefault="00B07B0E" w:rsidP="00B07B0E">
      <w:pPr>
        <w:rPr>
          <w:b/>
          <w:bCs/>
          <w:lang w:val="pt-PT"/>
        </w:rPr>
      </w:pPr>
      <w:r w:rsidRPr="00B07B0E">
        <w:rPr>
          <w:b/>
          <w:bCs/>
          <w:lang w:val="pt-PT"/>
        </w:rPr>
        <w:t>5. Funcionalidade de Visualização com Filtros e Categorias</w:t>
      </w:r>
    </w:p>
    <w:p w14:paraId="43304AD9" w14:textId="77777777" w:rsidR="00B07B0E" w:rsidRPr="00B07B0E" w:rsidRDefault="00B07B0E" w:rsidP="00B07B0E">
      <w:pPr>
        <w:numPr>
          <w:ilvl w:val="0"/>
          <w:numId w:val="15"/>
        </w:numPr>
        <w:rPr>
          <w:lang w:val="pt-PT"/>
        </w:rPr>
      </w:pPr>
      <w:r w:rsidRPr="00B07B0E">
        <w:rPr>
          <w:b/>
          <w:bCs/>
          <w:lang w:val="pt-PT"/>
        </w:rPr>
        <w:t>Página de Listagem de Produtos</w:t>
      </w:r>
      <w:r w:rsidRPr="00B07B0E">
        <w:rPr>
          <w:lang w:val="pt-PT"/>
        </w:rPr>
        <w:t>: A página de listagem exibirá miniaturas 3D dos produtos, permitindo ao utilizador clicar para ver mais detalhes do produto em 3D.</w:t>
      </w:r>
    </w:p>
    <w:p w14:paraId="2EB44F0F" w14:textId="77777777" w:rsidR="00B07B0E" w:rsidRPr="00B07B0E" w:rsidRDefault="00B07B0E" w:rsidP="00B07B0E">
      <w:pPr>
        <w:numPr>
          <w:ilvl w:val="0"/>
          <w:numId w:val="15"/>
        </w:numPr>
        <w:rPr>
          <w:lang w:val="pt-PT"/>
        </w:rPr>
      </w:pPr>
      <w:r w:rsidRPr="00B07B0E">
        <w:rPr>
          <w:b/>
          <w:bCs/>
          <w:lang w:val="pt-PT"/>
        </w:rPr>
        <w:t xml:space="preserve">Filtros de Pesquisa: </w:t>
      </w:r>
      <w:r w:rsidRPr="00B07B0E">
        <w:rPr>
          <w:lang w:val="pt-PT"/>
        </w:rPr>
        <w:t>O utilizador poderá aplicar filtros (ex.: preço, material, tamanho) para refinar a busca por produtos antes de visualizar as opções em 3D.</w:t>
      </w:r>
    </w:p>
    <w:p w14:paraId="5649BF53" w14:textId="77777777" w:rsidR="00B07B0E" w:rsidRPr="00B07B0E" w:rsidRDefault="00B07B0E" w:rsidP="00B07B0E">
      <w:pPr>
        <w:rPr>
          <w:b/>
          <w:bCs/>
        </w:rPr>
      </w:pPr>
      <w:r w:rsidRPr="00B07B0E">
        <w:rPr>
          <w:b/>
          <w:bCs/>
        </w:rPr>
        <w:t>6. Compatibilidade com Dispositivos e Navegadores</w:t>
      </w:r>
    </w:p>
    <w:p w14:paraId="468DCD9A" w14:textId="56F42886" w:rsidR="009C1DAD" w:rsidRPr="009C1DAD" w:rsidRDefault="00B07B0E" w:rsidP="009C1DAD">
      <w:pPr>
        <w:numPr>
          <w:ilvl w:val="0"/>
          <w:numId w:val="16"/>
        </w:numPr>
        <w:rPr>
          <w:b/>
          <w:bCs/>
          <w:lang w:val="pt-PT"/>
        </w:rPr>
      </w:pPr>
      <w:r w:rsidRPr="00B07B0E">
        <w:rPr>
          <w:b/>
          <w:bCs/>
          <w:lang w:val="pt-PT"/>
        </w:rPr>
        <w:t xml:space="preserve">Responsividade: </w:t>
      </w:r>
      <w:r w:rsidR="009C1DAD" w:rsidRPr="009C1DAD">
        <w:rPr>
          <w:lang w:val="pt-PT"/>
        </w:rPr>
        <w:t>O utilizador quer aceder à visualização 3D do produto de forma consistente em dispositivos e navegadores variados</w:t>
      </w:r>
      <w:r w:rsidR="009C1DAD">
        <w:rPr>
          <w:lang w:val="pt-PT"/>
        </w:rPr>
        <w:t xml:space="preserve"> (Computador, Tablet, Smartphone)</w:t>
      </w:r>
      <w:r w:rsidR="009C1DAD" w:rsidRPr="009C1DAD">
        <w:rPr>
          <w:lang w:val="pt-PT"/>
        </w:rPr>
        <w:t>.</w:t>
      </w:r>
    </w:p>
    <w:p w14:paraId="4BA3D5F7" w14:textId="275A196A" w:rsidR="00B07B0E" w:rsidRPr="009C1DAD" w:rsidRDefault="00B07B0E" w:rsidP="009C1DAD">
      <w:pPr>
        <w:rPr>
          <w:b/>
          <w:bCs/>
          <w:lang w:val="pt-PT"/>
        </w:rPr>
      </w:pPr>
      <w:r w:rsidRPr="009C1DAD">
        <w:rPr>
          <w:b/>
          <w:bCs/>
          <w:lang w:val="pt-PT"/>
        </w:rPr>
        <w:t>7. Animações e Transições</w:t>
      </w:r>
    </w:p>
    <w:p w14:paraId="67545246" w14:textId="77777777" w:rsidR="00B07B0E" w:rsidRPr="00B07B0E" w:rsidRDefault="00B07B0E" w:rsidP="00B07B0E">
      <w:pPr>
        <w:numPr>
          <w:ilvl w:val="0"/>
          <w:numId w:val="17"/>
        </w:numPr>
        <w:rPr>
          <w:lang w:val="pt-PT"/>
        </w:rPr>
      </w:pPr>
      <w:r w:rsidRPr="00B07B0E">
        <w:rPr>
          <w:b/>
          <w:bCs/>
          <w:lang w:val="pt-PT"/>
        </w:rPr>
        <w:t xml:space="preserve">Animações Suaves: </w:t>
      </w:r>
      <w:r w:rsidRPr="00B07B0E">
        <w:rPr>
          <w:lang w:val="pt-PT"/>
        </w:rPr>
        <w:t>As transições entre diferentes vistas do produto deverão ser suaves, com animações para zoom, rotação e troca de materiais.</w:t>
      </w:r>
    </w:p>
    <w:p w14:paraId="361EDF5C" w14:textId="5EE0212B" w:rsidR="00B07B0E" w:rsidRPr="00BE0094" w:rsidRDefault="00B07B0E" w:rsidP="00B07B0E">
      <w:pPr>
        <w:numPr>
          <w:ilvl w:val="0"/>
          <w:numId w:val="17"/>
        </w:numPr>
        <w:rPr>
          <w:lang w:val="pt-PT"/>
        </w:rPr>
      </w:pPr>
      <w:r w:rsidRPr="00B07B0E">
        <w:rPr>
          <w:b/>
          <w:bCs/>
          <w:lang w:val="pt-PT"/>
        </w:rPr>
        <w:t xml:space="preserve">Animações de Interação: </w:t>
      </w:r>
      <w:r w:rsidRPr="00B07B0E">
        <w:rPr>
          <w:lang w:val="pt-PT"/>
        </w:rPr>
        <w:t>As interações, como abrir gavetas ou mudar a posição do produto, deverão ser animadas para tornar a experiência mais realista.</w:t>
      </w:r>
    </w:p>
    <w:p w14:paraId="7C7040BF" w14:textId="77777777" w:rsidR="00B07B0E" w:rsidRPr="00B07B0E" w:rsidRDefault="00B07B0E" w:rsidP="00B07B0E">
      <w:pPr>
        <w:rPr>
          <w:b/>
          <w:bCs/>
        </w:rPr>
      </w:pPr>
      <w:r w:rsidRPr="00B07B0E">
        <w:rPr>
          <w:b/>
          <w:bCs/>
        </w:rPr>
        <w:t>8. Acessibilidade e Usabilidade</w:t>
      </w:r>
    </w:p>
    <w:p w14:paraId="7970E9C7" w14:textId="77777777" w:rsidR="00B07B0E" w:rsidRPr="00B07B0E" w:rsidRDefault="00B07B0E" w:rsidP="00B07B0E">
      <w:pPr>
        <w:numPr>
          <w:ilvl w:val="0"/>
          <w:numId w:val="18"/>
        </w:numPr>
        <w:rPr>
          <w:lang w:val="pt-PT"/>
        </w:rPr>
      </w:pPr>
      <w:r w:rsidRPr="00B07B0E">
        <w:rPr>
          <w:b/>
          <w:bCs/>
          <w:lang w:val="pt-PT"/>
        </w:rPr>
        <w:t xml:space="preserve">Interface Intuitiva: </w:t>
      </w:r>
      <w:r w:rsidRPr="00B07B0E">
        <w:rPr>
          <w:lang w:val="pt-PT"/>
        </w:rPr>
        <w:t>A navegação no ambiente 3D deverá ser fácil de usar, com controlos intuitivos, como arrastar para girar o produto ou clicar para ampliar.</w:t>
      </w:r>
    </w:p>
    <w:p w14:paraId="5E9AB682" w14:textId="77777777" w:rsidR="00B07B0E" w:rsidRPr="00B07B0E" w:rsidRDefault="00B07B0E" w:rsidP="00B07B0E">
      <w:pPr>
        <w:rPr>
          <w:b/>
          <w:bCs/>
        </w:rPr>
      </w:pPr>
      <w:r w:rsidRPr="00B07B0E">
        <w:rPr>
          <w:b/>
          <w:bCs/>
        </w:rPr>
        <w:t>9. Informações de Produto</w:t>
      </w:r>
    </w:p>
    <w:p w14:paraId="549B934D" w14:textId="77777777" w:rsidR="00BE0094" w:rsidRPr="00BE0094" w:rsidRDefault="00B07B0E" w:rsidP="00BE0094">
      <w:pPr>
        <w:numPr>
          <w:ilvl w:val="0"/>
          <w:numId w:val="19"/>
        </w:numPr>
        <w:rPr>
          <w:b/>
          <w:bCs/>
          <w:lang w:val="pt-PT"/>
        </w:rPr>
      </w:pPr>
      <w:r w:rsidRPr="00B07B0E">
        <w:rPr>
          <w:b/>
          <w:bCs/>
          <w:lang w:val="pt-PT"/>
        </w:rPr>
        <w:t xml:space="preserve">Exibição de Especificações: </w:t>
      </w:r>
      <w:r w:rsidR="00BE0094" w:rsidRPr="00BE0094">
        <w:rPr>
          <w:lang w:val="pt-PT"/>
        </w:rPr>
        <w:t>O utilizador quer visualizar especificações detalhadas e resumidas do produto (ex.: dimensões, materiais, preço) diretamente na interface enquanto analisa o modelo 3D.</w:t>
      </w:r>
    </w:p>
    <w:p w14:paraId="6D36F4AF" w14:textId="5E50961C" w:rsidR="00B07B0E" w:rsidRPr="00B07B0E" w:rsidRDefault="00B07B0E" w:rsidP="00BE0094">
      <w:pPr>
        <w:rPr>
          <w:b/>
          <w:bCs/>
          <w:lang w:val="pt-PT"/>
        </w:rPr>
      </w:pPr>
      <w:r w:rsidRPr="00B07B0E">
        <w:rPr>
          <w:b/>
          <w:bCs/>
          <w:lang w:val="pt-PT"/>
        </w:rPr>
        <w:t>10. Integração com o Carrinho de Compras</w:t>
      </w:r>
    </w:p>
    <w:p w14:paraId="7055CD37" w14:textId="77777777" w:rsidR="00B07B0E" w:rsidRPr="00B07B0E" w:rsidRDefault="00B07B0E" w:rsidP="00B07B0E">
      <w:pPr>
        <w:numPr>
          <w:ilvl w:val="0"/>
          <w:numId w:val="20"/>
        </w:numPr>
        <w:rPr>
          <w:lang w:val="pt-PT"/>
        </w:rPr>
      </w:pPr>
      <w:r w:rsidRPr="00B07B0E">
        <w:rPr>
          <w:b/>
          <w:bCs/>
          <w:lang w:val="pt-PT"/>
        </w:rPr>
        <w:t xml:space="preserve">Adição ao Carrinho: </w:t>
      </w:r>
      <w:r w:rsidRPr="00B07B0E">
        <w:rPr>
          <w:lang w:val="pt-PT"/>
        </w:rPr>
        <w:t>O utilizador poderá adicionar o produto diretamente ao carrinho de compras a partir da visualização 3D, sem necessidade de voltar à lista de produtos.</w:t>
      </w:r>
    </w:p>
    <w:p w14:paraId="26AEA9B3" w14:textId="4F005353" w:rsidR="00B07B0E" w:rsidRPr="00B07B0E" w:rsidRDefault="00BE0094" w:rsidP="00B07B0E">
      <w:pPr>
        <w:numPr>
          <w:ilvl w:val="0"/>
          <w:numId w:val="20"/>
        </w:numPr>
        <w:rPr>
          <w:lang w:val="pt-PT"/>
        </w:rPr>
      </w:pPr>
      <w:r>
        <w:rPr>
          <w:b/>
          <w:bCs/>
          <w:lang w:val="pt-PT"/>
        </w:rPr>
        <w:lastRenderedPageBreak/>
        <w:t xml:space="preserve">(REVIEW) </w:t>
      </w:r>
      <w:r w:rsidR="00B07B0E" w:rsidRPr="00B07B0E">
        <w:rPr>
          <w:b/>
          <w:bCs/>
          <w:lang w:val="pt-PT"/>
        </w:rPr>
        <w:t xml:space="preserve">Visualização do Carrinho: </w:t>
      </w:r>
      <w:r w:rsidR="00B07B0E" w:rsidRPr="00B07B0E">
        <w:rPr>
          <w:lang w:val="pt-PT"/>
        </w:rPr>
        <w:t>O utilizador poderá visualizar o seu carrinho de compras com a opção de ver miniaturas dos produtos, incluindo os produtos visualizados em 3D.</w:t>
      </w:r>
    </w:p>
    <w:p w14:paraId="7C045B1B" w14:textId="77777777" w:rsidR="00280AAB" w:rsidRDefault="00280AAB">
      <w:pPr>
        <w:rPr>
          <w:lang w:val="pt-PT"/>
        </w:rPr>
      </w:pPr>
    </w:p>
    <w:p w14:paraId="43644929" w14:textId="77777777" w:rsidR="00BE0094" w:rsidRDefault="00BE0094">
      <w:pPr>
        <w:rPr>
          <w:lang w:val="pt-PT"/>
        </w:rPr>
      </w:pPr>
    </w:p>
    <w:p w14:paraId="2CDB9B2E" w14:textId="77777777" w:rsidR="00BE0094" w:rsidRDefault="00BE0094">
      <w:pPr>
        <w:rPr>
          <w:lang w:val="pt-PT"/>
        </w:rPr>
      </w:pPr>
    </w:p>
    <w:p w14:paraId="59786448" w14:textId="3156B2C3" w:rsidR="00BE0094" w:rsidRPr="00BE0094" w:rsidRDefault="00BE0094" w:rsidP="00BE0094">
      <w:pPr>
        <w:jc w:val="right"/>
        <w:rPr>
          <w:b/>
          <w:bCs/>
          <w:lang w:val="pt-PT"/>
        </w:rPr>
      </w:pPr>
      <w:r>
        <w:rPr>
          <w:b/>
          <w:bCs/>
          <w:lang w:val="pt-PT"/>
        </w:rPr>
        <w:t>Por.</w:t>
      </w:r>
      <w:r w:rsidRPr="00BE0094">
        <w:rPr>
          <w:b/>
          <w:bCs/>
          <w:lang w:val="pt-PT"/>
        </w:rPr>
        <w:t>: Joel Silva Bastos (2191618) e Tiago Neto Ferreira (2221389</w:t>
      </w:r>
    </w:p>
    <w:sectPr w:rsidR="00BE0094" w:rsidRPr="00BE0094" w:rsidSect="00B22B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5269"/>
    <w:multiLevelType w:val="multilevel"/>
    <w:tmpl w:val="AB4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0A7"/>
    <w:multiLevelType w:val="multilevel"/>
    <w:tmpl w:val="A95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D4AE0"/>
    <w:multiLevelType w:val="multilevel"/>
    <w:tmpl w:val="5FA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02B8"/>
    <w:multiLevelType w:val="multilevel"/>
    <w:tmpl w:val="089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91657"/>
    <w:multiLevelType w:val="multilevel"/>
    <w:tmpl w:val="657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B4EBA"/>
    <w:multiLevelType w:val="multilevel"/>
    <w:tmpl w:val="F01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C4680"/>
    <w:multiLevelType w:val="multilevel"/>
    <w:tmpl w:val="B62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51E42"/>
    <w:multiLevelType w:val="multilevel"/>
    <w:tmpl w:val="0E0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96AD9"/>
    <w:multiLevelType w:val="multilevel"/>
    <w:tmpl w:val="8BD4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01CD5"/>
    <w:multiLevelType w:val="multilevel"/>
    <w:tmpl w:val="A26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F7D7F"/>
    <w:multiLevelType w:val="multilevel"/>
    <w:tmpl w:val="917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63EB1"/>
    <w:multiLevelType w:val="multilevel"/>
    <w:tmpl w:val="83F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D0EA8"/>
    <w:multiLevelType w:val="multilevel"/>
    <w:tmpl w:val="F08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35B1E"/>
    <w:multiLevelType w:val="multilevel"/>
    <w:tmpl w:val="A0E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07EEF"/>
    <w:multiLevelType w:val="multilevel"/>
    <w:tmpl w:val="E614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92846"/>
    <w:multiLevelType w:val="multilevel"/>
    <w:tmpl w:val="77B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00395"/>
    <w:multiLevelType w:val="multilevel"/>
    <w:tmpl w:val="163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F62C1"/>
    <w:multiLevelType w:val="multilevel"/>
    <w:tmpl w:val="B91C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B4C6D"/>
    <w:multiLevelType w:val="multilevel"/>
    <w:tmpl w:val="85C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D4A6E"/>
    <w:multiLevelType w:val="multilevel"/>
    <w:tmpl w:val="3154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483959">
    <w:abstractNumId w:val="0"/>
  </w:num>
  <w:num w:numId="2" w16cid:durableId="652224149">
    <w:abstractNumId w:val="7"/>
  </w:num>
  <w:num w:numId="3" w16cid:durableId="2077236608">
    <w:abstractNumId w:val="14"/>
  </w:num>
  <w:num w:numId="4" w16cid:durableId="895890767">
    <w:abstractNumId w:val="18"/>
  </w:num>
  <w:num w:numId="5" w16cid:durableId="1577933634">
    <w:abstractNumId w:val="15"/>
  </w:num>
  <w:num w:numId="6" w16cid:durableId="909998773">
    <w:abstractNumId w:val="13"/>
  </w:num>
  <w:num w:numId="7" w16cid:durableId="1228371954">
    <w:abstractNumId w:val="12"/>
  </w:num>
  <w:num w:numId="8" w16cid:durableId="1655523097">
    <w:abstractNumId w:val="16"/>
  </w:num>
  <w:num w:numId="9" w16cid:durableId="994261963">
    <w:abstractNumId w:val="11"/>
  </w:num>
  <w:num w:numId="10" w16cid:durableId="285435297">
    <w:abstractNumId w:val="2"/>
  </w:num>
  <w:num w:numId="11" w16cid:durableId="50079457">
    <w:abstractNumId w:val="4"/>
  </w:num>
  <w:num w:numId="12" w16cid:durableId="118838213">
    <w:abstractNumId w:val="10"/>
  </w:num>
  <w:num w:numId="13" w16cid:durableId="1590772152">
    <w:abstractNumId w:val="19"/>
  </w:num>
  <w:num w:numId="14" w16cid:durableId="1597208150">
    <w:abstractNumId w:val="17"/>
  </w:num>
  <w:num w:numId="15" w16cid:durableId="997998409">
    <w:abstractNumId w:val="3"/>
  </w:num>
  <w:num w:numId="16" w16cid:durableId="709720479">
    <w:abstractNumId w:val="6"/>
  </w:num>
  <w:num w:numId="17" w16cid:durableId="1099065761">
    <w:abstractNumId w:val="5"/>
  </w:num>
  <w:num w:numId="18" w16cid:durableId="1061098541">
    <w:abstractNumId w:val="1"/>
  </w:num>
  <w:num w:numId="19" w16cid:durableId="131363548">
    <w:abstractNumId w:val="8"/>
  </w:num>
  <w:num w:numId="20" w16cid:durableId="2120567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6A"/>
    <w:rsid w:val="00025092"/>
    <w:rsid w:val="00280AAB"/>
    <w:rsid w:val="00721BFD"/>
    <w:rsid w:val="009C1DAD"/>
    <w:rsid w:val="009C2BC6"/>
    <w:rsid w:val="00AA4EEA"/>
    <w:rsid w:val="00B07B0E"/>
    <w:rsid w:val="00B22BD2"/>
    <w:rsid w:val="00BE0094"/>
    <w:rsid w:val="00D0798A"/>
    <w:rsid w:val="00D73E6A"/>
    <w:rsid w:val="00E9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679"/>
  <w15:chartTrackingRefBased/>
  <w15:docId w15:val="{2CA3D7C4-78F3-4A5B-8016-2370337D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91B47-41C0-40FA-9B7C-006FF8D4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 Silva Bastos</dc:creator>
  <cp:keywords/>
  <dc:description/>
  <cp:lastModifiedBy>Joel da Silva Bastos</cp:lastModifiedBy>
  <cp:revision>3</cp:revision>
  <dcterms:created xsi:type="dcterms:W3CDTF">2024-11-11T10:07:00Z</dcterms:created>
  <dcterms:modified xsi:type="dcterms:W3CDTF">2024-11-15T13:08:00Z</dcterms:modified>
</cp:coreProperties>
</file>