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65C4" w14:textId="6350FE2A" w:rsidR="003D5A92" w:rsidRDefault="00F72D69">
      <w:r>
        <w:t>Para declarar una variable de tipo INT se usa esta estructura:</w:t>
      </w:r>
    </w:p>
    <w:p w14:paraId="15F2F275" w14:textId="742E1E36" w:rsidR="00F72D69" w:rsidRDefault="00F72D69" w:rsidP="00F72D69">
      <w:pPr>
        <w:jc w:val="center"/>
      </w:pPr>
      <w:r>
        <w:t>DEF INTE x</w:t>
      </w:r>
    </w:p>
    <w:p w14:paraId="38C0BCDE" w14:textId="7FC81406" w:rsidR="00F72D69" w:rsidRDefault="00F72D69" w:rsidP="00F72D69">
      <w:r>
        <w:t>Siendo x el nombre de la variable. No se puede asignar un valor a la variable en la misma declaración, se debe hacer en otra línea por separado.</w:t>
      </w:r>
    </w:p>
    <w:p w14:paraId="3ABEA52F" w14:textId="0593E9EE" w:rsidR="005535CF" w:rsidRDefault="005535CF" w:rsidP="00F72D69">
      <w:r>
        <w:t>Estructura for</w:t>
      </w:r>
      <w:r w:rsidR="00622B9B">
        <w:t>:</w:t>
      </w:r>
    </w:p>
    <w:p w14:paraId="12561E48" w14:textId="68BB74D4" w:rsidR="00622B9B" w:rsidRDefault="00622B9B" w:rsidP="00622B9B">
      <w:pPr>
        <w:jc w:val="center"/>
        <w:rPr>
          <w:lang w:val="en-US"/>
        </w:rPr>
      </w:pPr>
      <w:r w:rsidRPr="00622B9B">
        <w:rPr>
          <w:lang w:val="en-US"/>
        </w:rPr>
        <w:t>FOR x = n TO m [S</w:t>
      </w:r>
      <w:r>
        <w:rPr>
          <w:lang w:val="en-US"/>
        </w:rPr>
        <w:t>TEP z]</w:t>
      </w:r>
    </w:p>
    <w:p w14:paraId="005A23CE" w14:textId="35EAA06F" w:rsidR="00622B9B" w:rsidRDefault="00622B9B" w:rsidP="00622B9B">
      <w:pPr>
        <w:jc w:val="center"/>
        <w:rPr>
          <w:lang w:val="en-US"/>
        </w:rPr>
      </w:pPr>
      <w:r>
        <w:rPr>
          <w:lang w:val="en-US"/>
        </w:rPr>
        <w:t>NEXT x</w:t>
      </w:r>
    </w:p>
    <w:p w14:paraId="407500DB" w14:textId="5B4BBA3C" w:rsidR="00622B9B" w:rsidRDefault="00622B9B" w:rsidP="00622B9B">
      <w:r w:rsidRPr="00622B9B">
        <w:t>Siendo x la variable de c</w:t>
      </w:r>
      <w:r>
        <w:t>ontaje (esta variable es inte), n el valor inicial de la variable, m el valor final de la variable y z el incremento que dará la variable por cada ciclo.</w:t>
      </w:r>
    </w:p>
    <w:p w14:paraId="0FC2017D" w14:textId="4D950903" w:rsidR="00622B9B" w:rsidRDefault="00622B9B" w:rsidP="00622B9B">
      <w:pPr>
        <w:rPr>
          <w:u w:val="single"/>
        </w:rPr>
      </w:pPr>
      <w:r>
        <w:t>El bucle inicializará x con el valor n y repetirá el código entre FOR y NEXT, incrementando x en z veces por cara repetición, hasta que x = m.</w:t>
      </w:r>
    </w:p>
    <w:p w14:paraId="1413B9A1" w14:textId="4C8BF93A" w:rsidR="00856AA9" w:rsidRPr="00856AA9" w:rsidRDefault="00856AA9" w:rsidP="00622B9B">
      <w:r>
        <w:t>No es necesario darle un valor a la variable de contaje.</w:t>
      </w:r>
    </w:p>
    <w:sectPr w:rsidR="00856AA9" w:rsidRPr="00856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F8"/>
    <w:rsid w:val="00261CD0"/>
    <w:rsid w:val="003D5A92"/>
    <w:rsid w:val="004C6A2E"/>
    <w:rsid w:val="005535CF"/>
    <w:rsid w:val="00622B9B"/>
    <w:rsid w:val="00856AA9"/>
    <w:rsid w:val="00F72D69"/>
    <w:rsid w:val="00FB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AC58"/>
  <w15:chartTrackingRefBased/>
  <w15:docId w15:val="{33D9B4DB-95D7-4667-A957-29126881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6</cp:revision>
  <dcterms:created xsi:type="dcterms:W3CDTF">2023-09-21T06:47:00Z</dcterms:created>
  <dcterms:modified xsi:type="dcterms:W3CDTF">2023-09-21T09:29:00Z</dcterms:modified>
</cp:coreProperties>
</file>