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horzAnchor="margin" w:tblpY="515"/>
        <w:tblW w:w="0" w:type="auto"/>
        <w:tblLook w:val="04A0" w:firstRow="1" w:lastRow="0" w:firstColumn="1" w:lastColumn="0" w:noHBand="0" w:noVBand="1"/>
      </w:tblPr>
      <w:tblGrid>
        <w:gridCol w:w="7508"/>
        <w:gridCol w:w="1980"/>
      </w:tblGrid>
      <w:tr w:rsidR="00676C93" w14:paraId="74BECA3A" w14:textId="77777777" w:rsidTr="00FE01E3">
        <w:tc>
          <w:tcPr>
            <w:tcW w:w="7508" w:type="dxa"/>
          </w:tcPr>
          <w:p w14:paraId="1FA7C4AC" w14:textId="41BA4BE2" w:rsidR="00676C93" w:rsidRDefault="007424E4" w:rsidP="007424E4">
            <w:pPr>
              <w:rPr>
                <w:rFonts w:eastAsia="Times New Roman" w:cstheme="minorHAnsi"/>
                <w:b/>
                <w:color w:val="000000"/>
                <w:sz w:val="24"/>
                <w:szCs w:val="24"/>
                <w:lang w:eastAsia="es-ES"/>
              </w:rPr>
            </w:pPr>
            <w:r>
              <w:rPr>
                <w:rFonts w:eastAsia="Times New Roman" w:cstheme="minorHAnsi"/>
                <w:b/>
                <w:color w:val="000000"/>
                <w:sz w:val="24"/>
                <w:szCs w:val="24"/>
                <w:lang w:eastAsia="es-ES"/>
              </w:rPr>
              <w:t>Nombre:</w:t>
            </w:r>
            <w:r w:rsidR="009504F7">
              <w:rPr>
                <w:rFonts w:eastAsia="Times New Roman" w:cstheme="minorHAnsi"/>
                <w:b/>
                <w:color w:val="000000"/>
                <w:sz w:val="24"/>
                <w:szCs w:val="24"/>
                <w:lang w:eastAsia="es-ES"/>
              </w:rPr>
              <w:t xml:space="preserve"> Joel Sanz Martí</w:t>
            </w:r>
          </w:p>
          <w:p w14:paraId="0230CE09" w14:textId="77777777" w:rsidR="007424E4" w:rsidRDefault="007424E4" w:rsidP="007424E4">
            <w:pPr>
              <w:rPr>
                <w:rFonts w:eastAsia="Times New Roman" w:cstheme="minorHAnsi"/>
                <w:b/>
                <w:color w:val="000000"/>
                <w:sz w:val="24"/>
                <w:szCs w:val="24"/>
                <w:lang w:eastAsia="es-ES"/>
              </w:rPr>
            </w:pPr>
          </w:p>
        </w:tc>
        <w:tc>
          <w:tcPr>
            <w:tcW w:w="1980" w:type="dxa"/>
          </w:tcPr>
          <w:p w14:paraId="255CD0B1" w14:textId="4D67C274" w:rsidR="00676C93" w:rsidRDefault="00FE01E3" w:rsidP="008D5711">
            <w:pPr>
              <w:rPr>
                <w:rFonts w:eastAsia="Times New Roman" w:cstheme="minorHAnsi"/>
                <w:b/>
                <w:color w:val="000000"/>
                <w:sz w:val="24"/>
                <w:szCs w:val="24"/>
                <w:lang w:eastAsia="es-ES"/>
              </w:rPr>
            </w:pPr>
            <w:r>
              <w:rPr>
                <w:rFonts w:eastAsia="Times New Roman" w:cstheme="minorHAnsi"/>
                <w:b/>
                <w:color w:val="000000"/>
                <w:sz w:val="24"/>
                <w:szCs w:val="24"/>
                <w:lang w:eastAsia="es-ES"/>
              </w:rPr>
              <w:t>Fecha:</w:t>
            </w:r>
            <w:r w:rsidR="009504F7">
              <w:rPr>
                <w:rFonts w:eastAsia="Times New Roman" w:cstheme="minorHAnsi"/>
                <w:b/>
                <w:color w:val="000000"/>
                <w:sz w:val="24"/>
                <w:szCs w:val="24"/>
                <w:lang w:eastAsia="es-ES"/>
              </w:rPr>
              <w:t xml:space="preserve"> 17/10/2023</w:t>
            </w:r>
          </w:p>
        </w:tc>
      </w:tr>
      <w:tr w:rsidR="007424E4" w14:paraId="0235BF85" w14:textId="77777777" w:rsidTr="00FE01E3">
        <w:tc>
          <w:tcPr>
            <w:tcW w:w="7508" w:type="dxa"/>
          </w:tcPr>
          <w:p w14:paraId="5660FF31" w14:textId="056A1C8B" w:rsidR="007424E4" w:rsidRDefault="007424E4" w:rsidP="007424E4">
            <w:pPr>
              <w:rPr>
                <w:rFonts w:eastAsia="Times New Roman" w:cstheme="minorHAnsi"/>
                <w:b/>
                <w:color w:val="000000"/>
                <w:sz w:val="24"/>
                <w:szCs w:val="24"/>
                <w:lang w:eastAsia="es-ES"/>
              </w:rPr>
            </w:pPr>
            <w:r>
              <w:rPr>
                <w:rFonts w:eastAsia="Times New Roman" w:cstheme="minorHAnsi"/>
                <w:b/>
                <w:color w:val="000000"/>
                <w:sz w:val="24"/>
                <w:szCs w:val="24"/>
                <w:lang w:eastAsia="es-ES"/>
              </w:rPr>
              <w:t>Unidad didáctica:</w:t>
            </w:r>
            <w:r w:rsidR="009504F7">
              <w:rPr>
                <w:rFonts w:eastAsia="Times New Roman" w:cstheme="minorHAnsi"/>
                <w:b/>
                <w:color w:val="000000"/>
                <w:sz w:val="24"/>
                <w:szCs w:val="24"/>
                <w:lang w:eastAsia="es-ES"/>
              </w:rPr>
              <w:t xml:space="preserve"> 2</w:t>
            </w:r>
          </w:p>
          <w:p w14:paraId="622AD8D6" w14:textId="77777777" w:rsidR="007424E4" w:rsidRDefault="007424E4" w:rsidP="008D5711">
            <w:pPr>
              <w:rPr>
                <w:rFonts w:eastAsia="Times New Roman" w:cstheme="minorHAnsi"/>
                <w:b/>
                <w:color w:val="000000"/>
                <w:sz w:val="24"/>
                <w:szCs w:val="24"/>
                <w:lang w:eastAsia="es-ES"/>
              </w:rPr>
            </w:pPr>
          </w:p>
        </w:tc>
        <w:tc>
          <w:tcPr>
            <w:tcW w:w="1980" w:type="dxa"/>
          </w:tcPr>
          <w:p w14:paraId="20CD6203" w14:textId="77777777" w:rsidR="007424E4" w:rsidRDefault="00FE01E3" w:rsidP="008D5711">
            <w:pPr>
              <w:rPr>
                <w:rFonts w:eastAsia="Times New Roman" w:cstheme="minorHAnsi"/>
                <w:b/>
                <w:color w:val="000000"/>
                <w:sz w:val="24"/>
                <w:szCs w:val="24"/>
                <w:lang w:eastAsia="es-ES"/>
              </w:rPr>
            </w:pPr>
            <w:r>
              <w:rPr>
                <w:rFonts w:eastAsia="Times New Roman" w:cstheme="minorHAnsi"/>
                <w:b/>
                <w:color w:val="000000"/>
                <w:sz w:val="24"/>
                <w:szCs w:val="24"/>
                <w:lang w:eastAsia="es-ES"/>
              </w:rPr>
              <w:t>Nota:</w:t>
            </w:r>
          </w:p>
        </w:tc>
      </w:tr>
    </w:tbl>
    <w:p w14:paraId="63010E28" w14:textId="77777777" w:rsidR="00676C93" w:rsidRDefault="00676C93" w:rsidP="00676C93">
      <w:pPr>
        <w:spacing w:after="0" w:line="240" w:lineRule="auto"/>
        <w:jc w:val="center"/>
        <w:rPr>
          <w:rFonts w:eastAsia="Times New Roman" w:cstheme="minorHAnsi"/>
          <w:b/>
          <w:color w:val="000000"/>
          <w:sz w:val="24"/>
          <w:szCs w:val="24"/>
          <w:lang w:eastAsia="es-ES"/>
        </w:rPr>
      </w:pPr>
      <w:r>
        <w:rPr>
          <w:rFonts w:eastAsia="Times New Roman" w:cstheme="minorHAnsi"/>
          <w:b/>
          <w:color w:val="000000"/>
          <w:sz w:val="24"/>
          <w:szCs w:val="24"/>
          <w:lang w:eastAsia="es-ES"/>
        </w:rPr>
        <w:t>FICHA DE ENTREGA DE ACTIVIDADES EVALUABLES.</w:t>
      </w:r>
    </w:p>
    <w:p w14:paraId="3A890141" w14:textId="77777777" w:rsidR="00676C93" w:rsidRDefault="00676C93" w:rsidP="00676C93">
      <w:pPr>
        <w:spacing w:after="0" w:line="240" w:lineRule="auto"/>
        <w:rPr>
          <w:rFonts w:eastAsia="Times New Roman" w:cstheme="minorHAnsi"/>
          <w:b/>
          <w:color w:val="000000"/>
          <w:sz w:val="24"/>
          <w:szCs w:val="24"/>
          <w:lang w:eastAsia="es-ES"/>
        </w:rPr>
      </w:pPr>
    </w:p>
    <w:p w14:paraId="3501FA99" w14:textId="77777777" w:rsidR="00676C93" w:rsidRDefault="00676C93" w:rsidP="00676C93">
      <w:pPr>
        <w:spacing w:after="0" w:line="240" w:lineRule="auto"/>
        <w:rPr>
          <w:rFonts w:eastAsia="Times New Roman" w:cstheme="minorHAnsi"/>
          <w:b/>
          <w:color w:val="000000"/>
          <w:sz w:val="24"/>
          <w:szCs w:val="24"/>
          <w:lang w:eastAsia="es-ES"/>
        </w:rPr>
      </w:pPr>
    </w:p>
    <w:p w14:paraId="27F78D36" w14:textId="3D5256E3" w:rsidR="00676C93" w:rsidRDefault="00676C93" w:rsidP="00676C93">
      <w:pPr>
        <w:spacing w:after="0" w:line="240" w:lineRule="auto"/>
        <w:rPr>
          <w:rFonts w:eastAsia="Times New Roman" w:cstheme="minorHAnsi"/>
          <w:b/>
          <w:color w:val="000000"/>
          <w:sz w:val="24"/>
          <w:szCs w:val="24"/>
          <w:lang w:eastAsia="es-ES"/>
        </w:rPr>
      </w:pPr>
      <w:r w:rsidRPr="006458D9">
        <w:rPr>
          <w:rFonts w:eastAsia="Times New Roman" w:cstheme="minorHAnsi"/>
          <w:b/>
          <w:color w:val="000000"/>
          <w:sz w:val="24"/>
          <w:szCs w:val="24"/>
          <w:lang w:eastAsia="es-ES"/>
        </w:rPr>
        <w:t xml:space="preserve">ACTIVIDAD EVALUABLE </w:t>
      </w:r>
      <w:proofErr w:type="spellStart"/>
      <w:r w:rsidR="00EB037B" w:rsidRPr="00EB037B">
        <w:rPr>
          <w:rFonts w:eastAsia="Times New Roman" w:cstheme="minorHAnsi"/>
          <w:b/>
          <w:color w:val="000000"/>
          <w:sz w:val="24"/>
          <w:szCs w:val="24"/>
          <w:lang w:eastAsia="es-ES"/>
        </w:rPr>
        <w:t>nº</w:t>
      </w:r>
      <w:proofErr w:type="spellEnd"/>
      <w:r w:rsidR="009504F7">
        <w:rPr>
          <w:rFonts w:eastAsia="Times New Roman" w:cstheme="minorHAnsi"/>
          <w:b/>
          <w:color w:val="000000"/>
          <w:sz w:val="24"/>
          <w:szCs w:val="24"/>
          <w:lang w:eastAsia="es-ES"/>
        </w:rPr>
        <w:t xml:space="preserve"> 3</w:t>
      </w:r>
    </w:p>
    <w:p w14:paraId="5EF10AFC" w14:textId="77777777" w:rsidR="007424E4" w:rsidRPr="006458D9" w:rsidRDefault="007424E4" w:rsidP="00676C93">
      <w:pPr>
        <w:spacing w:after="0" w:line="240" w:lineRule="auto"/>
        <w:rPr>
          <w:rFonts w:eastAsia="Times New Roman" w:cstheme="minorHAnsi"/>
          <w:color w:val="000000"/>
          <w:sz w:val="24"/>
          <w:szCs w:val="24"/>
          <w:lang w:eastAsia="es-ES"/>
        </w:rPr>
      </w:pPr>
    </w:p>
    <w:p w14:paraId="603F527E" w14:textId="77777777" w:rsidR="007424E4" w:rsidRPr="007424E4" w:rsidRDefault="009F1840" w:rsidP="007424E4">
      <w:pPr>
        <w:pStyle w:val="Prrafodelista"/>
        <w:numPr>
          <w:ilvl w:val="0"/>
          <w:numId w:val="1"/>
        </w:numPr>
        <w:rPr>
          <w:b/>
          <w:sz w:val="24"/>
        </w:rPr>
      </w:pPr>
      <w:r>
        <w:rPr>
          <w:b/>
          <w:sz w:val="24"/>
        </w:rPr>
        <w:t>Enunciado y características de la actividad</w:t>
      </w:r>
      <w:r w:rsidR="007424E4" w:rsidRPr="007424E4">
        <w:rPr>
          <w:b/>
          <w:sz w:val="24"/>
        </w:rPr>
        <w:t>:</w:t>
      </w:r>
    </w:p>
    <w:tbl>
      <w:tblPr>
        <w:tblStyle w:val="Tablaconcuadrcula"/>
        <w:tblW w:w="0" w:type="auto"/>
        <w:tblLook w:val="04A0" w:firstRow="1" w:lastRow="0" w:firstColumn="1" w:lastColumn="0" w:noHBand="0" w:noVBand="1"/>
      </w:tblPr>
      <w:tblGrid>
        <w:gridCol w:w="9488"/>
      </w:tblGrid>
      <w:tr w:rsidR="007424E4" w:rsidRPr="008D5711" w14:paraId="2B49E2BA" w14:textId="77777777" w:rsidTr="007424E4">
        <w:tc>
          <w:tcPr>
            <w:tcW w:w="9488" w:type="dxa"/>
          </w:tcPr>
          <w:p w14:paraId="4ACD3D18" w14:textId="77777777" w:rsidR="009504F7" w:rsidRDefault="009504F7" w:rsidP="009504F7">
            <w:pPr>
              <w:rPr>
                <w:rFonts w:eastAsia="Times New Roman" w:cstheme="minorHAnsi"/>
                <w:iCs/>
                <w:color w:val="000000"/>
                <w:szCs w:val="24"/>
                <w:lang w:eastAsia="es-ES"/>
              </w:rPr>
            </w:pPr>
            <w:r w:rsidRPr="009504F7">
              <w:rPr>
                <w:rFonts w:eastAsia="Times New Roman" w:cstheme="minorHAnsi"/>
                <w:iCs/>
                <w:color w:val="000000"/>
                <w:szCs w:val="24"/>
                <w:lang w:eastAsia="es-ES"/>
              </w:rPr>
              <w:t>Tenemos un husillo con una carrera definida por dos finales de carrera, uno en cada extremo del recorrido. El motor que mueve este husillo es controlado por un variador de frecuencia, que a su vez es controlado por el PLC OMRON NX1P2. El usuario enviará órdenes al sistema desde una botonera física o desde la pantalla HMI. En ambos casos, el usuario dispondrá de un pulsador de paro, uno de marcha y otro de rearme.</w:t>
            </w:r>
          </w:p>
          <w:p w14:paraId="5B180FF0" w14:textId="77777777" w:rsidR="009504F7" w:rsidRPr="009504F7" w:rsidRDefault="009504F7" w:rsidP="009504F7">
            <w:pPr>
              <w:rPr>
                <w:rFonts w:eastAsia="Times New Roman" w:cstheme="minorHAnsi"/>
                <w:iCs/>
                <w:color w:val="000000"/>
                <w:szCs w:val="24"/>
                <w:lang w:eastAsia="es-ES"/>
              </w:rPr>
            </w:pPr>
          </w:p>
          <w:p w14:paraId="3EAD8EF8" w14:textId="77777777" w:rsidR="009504F7" w:rsidRDefault="009504F7" w:rsidP="009504F7">
            <w:pPr>
              <w:rPr>
                <w:rFonts w:eastAsia="Times New Roman" w:cstheme="minorHAnsi"/>
                <w:iCs/>
                <w:color w:val="000000"/>
                <w:szCs w:val="24"/>
                <w:lang w:eastAsia="es-ES"/>
              </w:rPr>
            </w:pPr>
            <w:r w:rsidRPr="009504F7">
              <w:rPr>
                <w:rFonts w:eastAsia="Times New Roman" w:cstheme="minorHAnsi"/>
                <w:iCs/>
                <w:color w:val="000000"/>
                <w:szCs w:val="24"/>
                <w:lang w:eastAsia="es-ES"/>
              </w:rPr>
              <w:tab/>
              <w:t xml:space="preserve"> Cuando se pulse marcha, y solo si el husillo se encuentra en su posición inicial (la más cercana al motor) el husillo empezará a desplazarse hasta llegar al otro extremo del recorrido, donde esperará 3 segundos para después moverse en sentido contrario hasta regresar a su posición inicial. Este ciclo se repetirá 3 veces.</w:t>
            </w:r>
          </w:p>
          <w:p w14:paraId="394FDDF8" w14:textId="77777777" w:rsidR="009504F7" w:rsidRPr="009504F7" w:rsidRDefault="009504F7" w:rsidP="009504F7">
            <w:pPr>
              <w:rPr>
                <w:rFonts w:eastAsia="Times New Roman" w:cstheme="minorHAnsi"/>
                <w:iCs/>
                <w:color w:val="000000"/>
                <w:szCs w:val="24"/>
                <w:lang w:eastAsia="es-ES"/>
              </w:rPr>
            </w:pPr>
          </w:p>
          <w:p w14:paraId="2352A45A" w14:textId="77777777" w:rsidR="009504F7" w:rsidRDefault="009504F7" w:rsidP="009504F7">
            <w:pPr>
              <w:rPr>
                <w:rFonts w:eastAsia="Times New Roman" w:cstheme="minorHAnsi"/>
                <w:iCs/>
                <w:color w:val="000000"/>
                <w:szCs w:val="24"/>
                <w:lang w:eastAsia="es-ES"/>
              </w:rPr>
            </w:pPr>
            <w:r w:rsidRPr="009504F7">
              <w:rPr>
                <w:rFonts w:eastAsia="Times New Roman" w:cstheme="minorHAnsi"/>
                <w:iCs/>
                <w:color w:val="000000"/>
                <w:szCs w:val="24"/>
                <w:lang w:eastAsia="es-ES"/>
              </w:rPr>
              <w:tab/>
              <w:t>Si en cualquier momento del recorrido se pulsa paro, el husillo se detendrá y no responderá a ninguna orden hasta que se complete el proceso de rearme.</w:t>
            </w:r>
          </w:p>
          <w:p w14:paraId="3F4F99A8" w14:textId="77777777" w:rsidR="009504F7" w:rsidRPr="009504F7" w:rsidRDefault="009504F7" w:rsidP="009504F7">
            <w:pPr>
              <w:rPr>
                <w:rFonts w:eastAsia="Times New Roman" w:cstheme="minorHAnsi"/>
                <w:iCs/>
                <w:color w:val="000000"/>
                <w:szCs w:val="24"/>
                <w:lang w:eastAsia="es-ES"/>
              </w:rPr>
            </w:pPr>
          </w:p>
          <w:p w14:paraId="3477C585" w14:textId="77777777" w:rsidR="009504F7" w:rsidRDefault="009504F7" w:rsidP="009504F7">
            <w:pPr>
              <w:rPr>
                <w:rFonts w:eastAsia="Times New Roman" w:cstheme="minorHAnsi"/>
                <w:iCs/>
                <w:color w:val="000000"/>
                <w:szCs w:val="24"/>
                <w:lang w:eastAsia="es-ES"/>
              </w:rPr>
            </w:pPr>
            <w:r w:rsidRPr="009504F7">
              <w:rPr>
                <w:rFonts w:eastAsia="Times New Roman" w:cstheme="minorHAnsi"/>
                <w:iCs/>
                <w:color w:val="000000"/>
                <w:szCs w:val="24"/>
                <w:lang w:eastAsia="es-ES"/>
              </w:rPr>
              <w:tab/>
              <w:t>Cuando se pulse paro o si el husillo no se encuentra en su posición inicial al iniciar el sistema, se iniciará el proceso de rearme. Si se pulsa rearme, el husillo se moverá hasta su posición inicial. Durante este proceso, el husillo no hará caso de ninguna orden que no sea la del pulsador de rearme. Una vez el husillo haya llegado a su posición inicial, el sistema volverá a estar operativo. Este proceso reiniciará las iteraciones realizadas.</w:t>
            </w:r>
          </w:p>
          <w:p w14:paraId="3ABBA9B0" w14:textId="77777777" w:rsidR="009504F7" w:rsidRPr="009504F7" w:rsidRDefault="009504F7" w:rsidP="009504F7">
            <w:pPr>
              <w:rPr>
                <w:rFonts w:eastAsia="Times New Roman" w:cstheme="minorHAnsi"/>
                <w:iCs/>
                <w:color w:val="000000"/>
                <w:szCs w:val="24"/>
                <w:lang w:eastAsia="es-ES"/>
              </w:rPr>
            </w:pPr>
          </w:p>
          <w:p w14:paraId="0F12B02B" w14:textId="3B258A9E" w:rsidR="009504F7" w:rsidRDefault="009504F7" w:rsidP="009504F7">
            <w:pPr>
              <w:rPr>
                <w:rFonts w:eastAsia="Times New Roman" w:cstheme="minorHAnsi"/>
                <w:iCs/>
                <w:color w:val="000000"/>
                <w:szCs w:val="24"/>
                <w:lang w:eastAsia="es-ES"/>
              </w:rPr>
            </w:pPr>
            <w:r w:rsidRPr="009504F7">
              <w:rPr>
                <w:rFonts w:eastAsia="Times New Roman" w:cstheme="minorHAnsi"/>
                <w:iCs/>
                <w:color w:val="000000"/>
                <w:szCs w:val="24"/>
                <w:lang w:eastAsia="es-ES"/>
              </w:rPr>
              <w:tab/>
              <w:t>La pantalla HMI dispondrá de una pantalla de inicio, desde la cual se entrará a la pestaña de control. Para acceder a dicha pestaña, se necesitará una contraseña. En la pestaña de control se encontrarán los controles del husillo y además unos indicadores del estado del husillo (esperando marcha, en movimiento o esperando rearme) y del número de iteraciones que ya ha hecho el husillo.</w:t>
            </w:r>
          </w:p>
          <w:p w14:paraId="0A7E8FA9" w14:textId="77777777" w:rsidR="009504F7" w:rsidRDefault="009504F7" w:rsidP="009504F7">
            <w:pPr>
              <w:rPr>
                <w:rFonts w:eastAsia="Times New Roman" w:cstheme="minorHAnsi"/>
                <w:iCs/>
                <w:color w:val="000000"/>
                <w:szCs w:val="24"/>
                <w:lang w:eastAsia="es-ES"/>
              </w:rPr>
            </w:pPr>
          </w:p>
          <w:p w14:paraId="784C89A8" w14:textId="422BFBED" w:rsidR="009504F7" w:rsidRPr="009504F7" w:rsidRDefault="009504F7" w:rsidP="009504F7">
            <w:pPr>
              <w:rPr>
                <w:rFonts w:eastAsia="Times New Roman" w:cstheme="minorHAnsi"/>
                <w:iCs/>
                <w:color w:val="000000"/>
                <w:szCs w:val="24"/>
                <w:lang w:eastAsia="es-ES"/>
              </w:rPr>
            </w:pPr>
            <w:r>
              <w:rPr>
                <w:rFonts w:eastAsia="Times New Roman" w:cstheme="minorHAnsi"/>
                <w:iCs/>
                <w:color w:val="000000"/>
                <w:szCs w:val="24"/>
                <w:lang w:eastAsia="es-ES"/>
              </w:rPr>
              <w:t xml:space="preserve">              He compartido la maqueta con Raúl.</w:t>
            </w:r>
          </w:p>
        </w:tc>
      </w:tr>
    </w:tbl>
    <w:p w14:paraId="4C8BB43D" w14:textId="77777777" w:rsidR="00676C93" w:rsidRDefault="00676C93" w:rsidP="00676C93">
      <w:pPr>
        <w:spacing w:after="0" w:line="240" w:lineRule="auto"/>
        <w:rPr>
          <w:rFonts w:eastAsia="Times New Roman" w:cstheme="minorHAnsi"/>
          <w:color w:val="000000"/>
          <w:sz w:val="24"/>
          <w:szCs w:val="24"/>
          <w:highlight w:val="yellow"/>
          <w:lang w:eastAsia="es-ES"/>
        </w:rPr>
      </w:pPr>
    </w:p>
    <w:p w14:paraId="5CFA12C1" w14:textId="77777777" w:rsidR="009504F7" w:rsidRDefault="009504F7" w:rsidP="00676C93">
      <w:pPr>
        <w:spacing w:after="0" w:line="240" w:lineRule="auto"/>
        <w:rPr>
          <w:rFonts w:eastAsia="Times New Roman" w:cstheme="minorHAnsi"/>
          <w:color w:val="000000"/>
          <w:sz w:val="24"/>
          <w:szCs w:val="24"/>
          <w:highlight w:val="yellow"/>
          <w:lang w:eastAsia="es-ES"/>
        </w:rPr>
      </w:pPr>
    </w:p>
    <w:p w14:paraId="39F358AD" w14:textId="77777777" w:rsidR="009504F7" w:rsidRDefault="009504F7" w:rsidP="00676C93">
      <w:pPr>
        <w:spacing w:after="0" w:line="240" w:lineRule="auto"/>
        <w:rPr>
          <w:rFonts w:eastAsia="Times New Roman" w:cstheme="minorHAnsi"/>
          <w:color w:val="000000"/>
          <w:sz w:val="24"/>
          <w:szCs w:val="24"/>
          <w:highlight w:val="yellow"/>
          <w:lang w:eastAsia="es-ES"/>
        </w:rPr>
      </w:pPr>
    </w:p>
    <w:p w14:paraId="08675190" w14:textId="77777777" w:rsidR="009504F7" w:rsidRDefault="009504F7" w:rsidP="00676C93">
      <w:pPr>
        <w:spacing w:after="0" w:line="240" w:lineRule="auto"/>
        <w:rPr>
          <w:rFonts w:eastAsia="Times New Roman" w:cstheme="minorHAnsi"/>
          <w:color w:val="000000"/>
          <w:sz w:val="24"/>
          <w:szCs w:val="24"/>
          <w:highlight w:val="yellow"/>
          <w:lang w:eastAsia="es-ES"/>
        </w:rPr>
      </w:pPr>
    </w:p>
    <w:p w14:paraId="5AFDA799" w14:textId="77777777" w:rsidR="009504F7" w:rsidRDefault="009504F7" w:rsidP="00676C93">
      <w:pPr>
        <w:spacing w:after="0" w:line="240" w:lineRule="auto"/>
        <w:rPr>
          <w:rFonts w:eastAsia="Times New Roman" w:cstheme="minorHAnsi"/>
          <w:color w:val="000000"/>
          <w:sz w:val="24"/>
          <w:szCs w:val="24"/>
          <w:highlight w:val="yellow"/>
          <w:lang w:eastAsia="es-ES"/>
        </w:rPr>
      </w:pPr>
    </w:p>
    <w:p w14:paraId="17750FC0" w14:textId="77777777" w:rsidR="009504F7" w:rsidRDefault="009504F7" w:rsidP="00676C93">
      <w:pPr>
        <w:spacing w:after="0" w:line="240" w:lineRule="auto"/>
        <w:rPr>
          <w:rFonts w:eastAsia="Times New Roman" w:cstheme="minorHAnsi"/>
          <w:color w:val="000000"/>
          <w:sz w:val="24"/>
          <w:szCs w:val="24"/>
          <w:highlight w:val="yellow"/>
          <w:lang w:eastAsia="es-ES"/>
        </w:rPr>
      </w:pPr>
    </w:p>
    <w:p w14:paraId="2B90A24B" w14:textId="77777777" w:rsidR="009504F7" w:rsidRDefault="009504F7" w:rsidP="00676C93">
      <w:pPr>
        <w:spacing w:after="0" w:line="240" w:lineRule="auto"/>
        <w:rPr>
          <w:rFonts w:eastAsia="Times New Roman" w:cstheme="minorHAnsi"/>
          <w:color w:val="000000"/>
          <w:sz w:val="24"/>
          <w:szCs w:val="24"/>
          <w:highlight w:val="yellow"/>
          <w:lang w:eastAsia="es-ES"/>
        </w:rPr>
      </w:pPr>
    </w:p>
    <w:p w14:paraId="5CAF20D7" w14:textId="77777777" w:rsidR="009504F7" w:rsidRDefault="009504F7" w:rsidP="00676C93">
      <w:pPr>
        <w:spacing w:after="0" w:line="240" w:lineRule="auto"/>
        <w:rPr>
          <w:rFonts w:eastAsia="Times New Roman" w:cstheme="minorHAnsi"/>
          <w:color w:val="000000"/>
          <w:sz w:val="24"/>
          <w:szCs w:val="24"/>
          <w:highlight w:val="yellow"/>
          <w:lang w:eastAsia="es-ES"/>
        </w:rPr>
      </w:pPr>
    </w:p>
    <w:p w14:paraId="1FEACC67" w14:textId="77777777" w:rsidR="009504F7" w:rsidRDefault="009504F7" w:rsidP="00676C93">
      <w:pPr>
        <w:spacing w:after="0" w:line="240" w:lineRule="auto"/>
        <w:rPr>
          <w:rFonts w:eastAsia="Times New Roman" w:cstheme="minorHAnsi"/>
          <w:color w:val="000000"/>
          <w:sz w:val="24"/>
          <w:szCs w:val="24"/>
          <w:highlight w:val="yellow"/>
          <w:lang w:eastAsia="es-ES"/>
        </w:rPr>
      </w:pPr>
    </w:p>
    <w:p w14:paraId="3D4A0A49" w14:textId="77777777" w:rsidR="009504F7" w:rsidRDefault="009504F7" w:rsidP="00676C93">
      <w:pPr>
        <w:spacing w:after="0" w:line="240" w:lineRule="auto"/>
        <w:rPr>
          <w:rFonts w:eastAsia="Times New Roman" w:cstheme="minorHAnsi"/>
          <w:color w:val="000000"/>
          <w:sz w:val="24"/>
          <w:szCs w:val="24"/>
          <w:highlight w:val="yellow"/>
          <w:lang w:eastAsia="es-ES"/>
        </w:rPr>
      </w:pPr>
    </w:p>
    <w:p w14:paraId="3A38EBD8" w14:textId="77777777" w:rsidR="009504F7" w:rsidRDefault="009504F7" w:rsidP="00676C93">
      <w:pPr>
        <w:spacing w:after="0" w:line="240" w:lineRule="auto"/>
        <w:rPr>
          <w:rFonts w:eastAsia="Times New Roman" w:cstheme="minorHAnsi"/>
          <w:color w:val="000000"/>
          <w:sz w:val="24"/>
          <w:szCs w:val="24"/>
          <w:highlight w:val="yellow"/>
          <w:lang w:eastAsia="es-ES"/>
        </w:rPr>
      </w:pPr>
    </w:p>
    <w:p w14:paraId="3FF77B0A" w14:textId="77777777" w:rsidR="009504F7" w:rsidRDefault="009504F7" w:rsidP="00676C93">
      <w:pPr>
        <w:spacing w:after="0" w:line="240" w:lineRule="auto"/>
        <w:rPr>
          <w:rFonts w:eastAsia="Times New Roman" w:cstheme="minorHAnsi"/>
          <w:color w:val="000000"/>
          <w:sz w:val="24"/>
          <w:szCs w:val="24"/>
          <w:highlight w:val="yellow"/>
          <w:lang w:eastAsia="es-ES"/>
        </w:rPr>
      </w:pPr>
    </w:p>
    <w:p w14:paraId="42A19309" w14:textId="77777777" w:rsidR="009504F7" w:rsidRDefault="009504F7" w:rsidP="00676C93">
      <w:pPr>
        <w:spacing w:after="0" w:line="240" w:lineRule="auto"/>
        <w:rPr>
          <w:rFonts w:eastAsia="Times New Roman" w:cstheme="minorHAnsi"/>
          <w:color w:val="000000"/>
          <w:sz w:val="24"/>
          <w:szCs w:val="24"/>
          <w:highlight w:val="yellow"/>
          <w:lang w:eastAsia="es-ES"/>
        </w:rPr>
      </w:pPr>
    </w:p>
    <w:p w14:paraId="268E6A9E" w14:textId="77777777" w:rsidR="00676C93" w:rsidRPr="00B25701" w:rsidRDefault="00676C93" w:rsidP="00B25701">
      <w:pPr>
        <w:pStyle w:val="Prrafodelista"/>
        <w:numPr>
          <w:ilvl w:val="0"/>
          <w:numId w:val="1"/>
        </w:numPr>
        <w:rPr>
          <w:b/>
          <w:sz w:val="24"/>
        </w:rPr>
      </w:pPr>
      <w:r w:rsidRPr="00B25701">
        <w:rPr>
          <w:b/>
          <w:sz w:val="24"/>
        </w:rPr>
        <w:lastRenderedPageBreak/>
        <w:t>Imagen del montaje realizado:</w:t>
      </w:r>
    </w:p>
    <w:tbl>
      <w:tblPr>
        <w:tblStyle w:val="Tablaconcuadrcula"/>
        <w:tblW w:w="0" w:type="auto"/>
        <w:tblLook w:val="04A0" w:firstRow="1" w:lastRow="0" w:firstColumn="1" w:lastColumn="0" w:noHBand="0" w:noVBand="1"/>
      </w:tblPr>
      <w:tblGrid>
        <w:gridCol w:w="9488"/>
      </w:tblGrid>
      <w:tr w:rsidR="00676C93" w:rsidRPr="008D5711" w14:paraId="619B104C" w14:textId="77777777" w:rsidTr="008D5711">
        <w:tc>
          <w:tcPr>
            <w:tcW w:w="9488" w:type="dxa"/>
          </w:tcPr>
          <w:p w14:paraId="4A1CF75E" w14:textId="544ABB52" w:rsidR="009504F7" w:rsidRDefault="009504F7" w:rsidP="008D5711">
            <w:pPr>
              <w:rPr>
                <w:rFonts w:cstheme="minorHAnsi"/>
                <w:iCs/>
                <w:sz w:val="24"/>
              </w:rPr>
            </w:pPr>
            <w:r>
              <w:rPr>
                <w:rFonts w:ascii="Agency FB" w:hAnsi="Agency FB"/>
                <w:iCs/>
                <w:sz w:val="24"/>
              </w:rPr>
              <w:tab/>
            </w:r>
            <w:r w:rsidRPr="009504F7">
              <w:rPr>
                <w:rFonts w:cstheme="minorHAnsi"/>
                <w:iCs/>
                <w:sz w:val="24"/>
              </w:rPr>
              <w:t>Montaje completo</w:t>
            </w:r>
            <w:r>
              <w:rPr>
                <w:rFonts w:cstheme="minorHAnsi"/>
                <w:iCs/>
                <w:sz w:val="24"/>
              </w:rPr>
              <w:t>:</w:t>
            </w:r>
          </w:p>
          <w:p w14:paraId="106AC2B0" w14:textId="77777777" w:rsidR="009504F7" w:rsidRPr="009504F7" w:rsidRDefault="009504F7" w:rsidP="008D5711">
            <w:pPr>
              <w:rPr>
                <w:rFonts w:cstheme="minorHAnsi"/>
                <w:iCs/>
                <w:sz w:val="24"/>
              </w:rPr>
            </w:pPr>
          </w:p>
          <w:p w14:paraId="03B81E59" w14:textId="77777777" w:rsidR="009504F7" w:rsidRDefault="009504F7" w:rsidP="008D5711">
            <w:pPr>
              <w:rPr>
                <w:rFonts w:cstheme="minorHAnsi"/>
                <w:iCs/>
                <w:sz w:val="24"/>
              </w:rPr>
            </w:pPr>
            <w:r>
              <w:rPr>
                <w:noProof/>
              </w:rPr>
              <w:drawing>
                <wp:inline distT="0" distB="0" distL="0" distR="0" wp14:anchorId="4EE7AD65" wp14:editId="0C5CE618">
                  <wp:extent cx="5860473" cy="3278115"/>
                  <wp:effectExtent l="0" t="0" r="6985" b="0"/>
                  <wp:docPr id="174062285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262" b="15140"/>
                          <a:stretch/>
                        </pic:blipFill>
                        <pic:spPr bwMode="auto">
                          <a:xfrm>
                            <a:off x="0" y="0"/>
                            <a:ext cx="5870868" cy="3283929"/>
                          </a:xfrm>
                          <a:prstGeom prst="rect">
                            <a:avLst/>
                          </a:prstGeom>
                          <a:noFill/>
                          <a:ln>
                            <a:noFill/>
                          </a:ln>
                          <a:extLst>
                            <a:ext uri="{53640926-AAD7-44D8-BBD7-CCE9431645EC}">
                              <a14:shadowObscured xmlns:a14="http://schemas.microsoft.com/office/drawing/2010/main"/>
                            </a:ext>
                          </a:extLst>
                        </pic:spPr>
                      </pic:pic>
                    </a:graphicData>
                  </a:graphic>
                </wp:inline>
              </w:drawing>
            </w:r>
          </w:p>
          <w:p w14:paraId="0E6FF592" w14:textId="77777777" w:rsidR="009504F7" w:rsidRDefault="009504F7" w:rsidP="008D5711">
            <w:pPr>
              <w:rPr>
                <w:rFonts w:cstheme="minorHAnsi"/>
                <w:iCs/>
                <w:sz w:val="24"/>
              </w:rPr>
            </w:pPr>
          </w:p>
          <w:p w14:paraId="5938B729" w14:textId="77777777" w:rsidR="009504F7" w:rsidRDefault="009504F7" w:rsidP="008D5711">
            <w:pPr>
              <w:rPr>
                <w:rFonts w:cstheme="minorHAnsi"/>
                <w:iCs/>
                <w:sz w:val="24"/>
              </w:rPr>
            </w:pPr>
            <w:r>
              <w:rPr>
                <w:rFonts w:cstheme="minorHAnsi"/>
                <w:iCs/>
                <w:sz w:val="24"/>
              </w:rPr>
              <w:tab/>
              <w:t>Husillo:</w:t>
            </w:r>
          </w:p>
          <w:p w14:paraId="50514D38" w14:textId="77777777" w:rsidR="009504F7" w:rsidRDefault="009504F7" w:rsidP="008D5711">
            <w:pPr>
              <w:rPr>
                <w:noProof/>
              </w:rPr>
            </w:pPr>
          </w:p>
          <w:p w14:paraId="12FEFF98" w14:textId="77777777" w:rsidR="009504F7" w:rsidRDefault="009504F7" w:rsidP="008D5711">
            <w:pPr>
              <w:rPr>
                <w:rFonts w:cstheme="minorHAnsi"/>
                <w:iCs/>
                <w:sz w:val="24"/>
              </w:rPr>
            </w:pPr>
            <w:r>
              <w:rPr>
                <w:noProof/>
              </w:rPr>
              <w:drawing>
                <wp:inline distT="0" distB="0" distL="0" distR="0" wp14:anchorId="75B81A93" wp14:editId="4B3005D7">
                  <wp:extent cx="5873599" cy="2874472"/>
                  <wp:effectExtent l="0" t="0" r="0" b="2540"/>
                  <wp:docPr id="46543809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0455" b="24280"/>
                          <a:stretch/>
                        </pic:blipFill>
                        <pic:spPr bwMode="auto">
                          <a:xfrm>
                            <a:off x="0" y="0"/>
                            <a:ext cx="5880049" cy="2877629"/>
                          </a:xfrm>
                          <a:prstGeom prst="rect">
                            <a:avLst/>
                          </a:prstGeom>
                          <a:noFill/>
                          <a:ln>
                            <a:noFill/>
                          </a:ln>
                          <a:extLst>
                            <a:ext uri="{53640926-AAD7-44D8-BBD7-CCE9431645EC}">
                              <a14:shadowObscured xmlns:a14="http://schemas.microsoft.com/office/drawing/2010/main"/>
                            </a:ext>
                          </a:extLst>
                        </pic:spPr>
                      </pic:pic>
                    </a:graphicData>
                  </a:graphic>
                </wp:inline>
              </w:drawing>
            </w:r>
          </w:p>
          <w:p w14:paraId="28BCC60B" w14:textId="77777777" w:rsidR="009504F7" w:rsidRDefault="009504F7" w:rsidP="008D5711">
            <w:pPr>
              <w:rPr>
                <w:rFonts w:cstheme="minorHAnsi"/>
                <w:iCs/>
                <w:sz w:val="24"/>
              </w:rPr>
            </w:pPr>
          </w:p>
          <w:p w14:paraId="1752A81C" w14:textId="77777777" w:rsidR="009504F7" w:rsidRDefault="009504F7" w:rsidP="008D5711">
            <w:pPr>
              <w:rPr>
                <w:rFonts w:cstheme="minorHAnsi"/>
                <w:iCs/>
                <w:sz w:val="24"/>
              </w:rPr>
            </w:pPr>
          </w:p>
          <w:p w14:paraId="21A34A7D" w14:textId="77777777" w:rsidR="009504F7" w:rsidRDefault="009504F7" w:rsidP="008D5711">
            <w:pPr>
              <w:rPr>
                <w:rFonts w:cstheme="minorHAnsi"/>
                <w:iCs/>
                <w:sz w:val="24"/>
              </w:rPr>
            </w:pPr>
          </w:p>
          <w:p w14:paraId="515111C2" w14:textId="77777777" w:rsidR="009504F7" w:rsidRDefault="009504F7" w:rsidP="008D5711">
            <w:pPr>
              <w:rPr>
                <w:rFonts w:cstheme="minorHAnsi"/>
                <w:iCs/>
                <w:sz w:val="24"/>
              </w:rPr>
            </w:pPr>
          </w:p>
          <w:p w14:paraId="16550A28" w14:textId="77777777" w:rsidR="009504F7" w:rsidRDefault="009504F7" w:rsidP="008D5711">
            <w:pPr>
              <w:rPr>
                <w:rFonts w:cstheme="minorHAnsi"/>
                <w:iCs/>
                <w:sz w:val="24"/>
              </w:rPr>
            </w:pPr>
          </w:p>
          <w:p w14:paraId="01086445" w14:textId="77777777" w:rsidR="009504F7" w:rsidRDefault="009504F7" w:rsidP="008D5711">
            <w:pPr>
              <w:rPr>
                <w:rFonts w:cstheme="minorHAnsi"/>
                <w:iCs/>
                <w:sz w:val="24"/>
              </w:rPr>
            </w:pPr>
          </w:p>
          <w:p w14:paraId="7B2A6EE2" w14:textId="77777777" w:rsidR="009504F7" w:rsidRDefault="009504F7" w:rsidP="008D5711">
            <w:pPr>
              <w:rPr>
                <w:rFonts w:cstheme="minorHAnsi"/>
                <w:iCs/>
                <w:sz w:val="24"/>
              </w:rPr>
            </w:pPr>
          </w:p>
          <w:p w14:paraId="06F8E459" w14:textId="77777777" w:rsidR="009504F7" w:rsidRDefault="009504F7" w:rsidP="008D5711">
            <w:pPr>
              <w:rPr>
                <w:rFonts w:cstheme="minorHAnsi"/>
                <w:iCs/>
                <w:sz w:val="24"/>
              </w:rPr>
            </w:pPr>
          </w:p>
          <w:p w14:paraId="28796B92" w14:textId="77777777" w:rsidR="009504F7" w:rsidRDefault="009504F7" w:rsidP="008D5711">
            <w:pPr>
              <w:rPr>
                <w:rFonts w:cstheme="minorHAnsi"/>
                <w:iCs/>
                <w:sz w:val="24"/>
              </w:rPr>
            </w:pPr>
          </w:p>
          <w:p w14:paraId="7C30CC3A" w14:textId="77777777" w:rsidR="009504F7" w:rsidRDefault="009504F7" w:rsidP="008D5711">
            <w:pPr>
              <w:rPr>
                <w:rFonts w:cstheme="minorHAnsi"/>
                <w:iCs/>
                <w:sz w:val="24"/>
              </w:rPr>
            </w:pPr>
            <w:r>
              <w:rPr>
                <w:rFonts w:cstheme="minorHAnsi"/>
                <w:iCs/>
                <w:sz w:val="24"/>
              </w:rPr>
              <w:lastRenderedPageBreak/>
              <w:tab/>
              <w:t>PLC y variador de frecuencia:</w:t>
            </w:r>
          </w:p>
          <w:p w14:paraId="653C5E6B" w14:textId="77777777" w:rsidR="009504F7" w:rsidRDefault="009504F7" w:rsidP="008D5711">
            <w:pPr>
              <w:rPr>
                <w:rFonts w:cstheme="minorHAnsi"/>
                <w:iCs/>
                <w:sz w:val="24"/>
              </w:rPr>
            </w:pPr>
          </w:p>
          <w:p w14:paraId="00C621F4" w14:textId="77777777" w:rsidR="009504F7" w:rsidRDefault="009504F7" w:rsidP="000E324A">
            <w:pPr>
              <w:jc w:val="center"/>
              <w:rPr>
                <w:rFonts w:cstheme="minorHAnsi"/>
                <w:iCs/>
                <w:sz w:val="24"/>
              </w:rPr>
            </w:pPr>
            <w:r>
              <w:rPr>
                <w:noProof/>
              </w:rPr>
              <w:drawing>
                <wp:inline distT="0" distB="0" distL="0" distR="0" wp14:anchorId="49F09A8C" wp14:editId="586238F5">
                  <wp:extent cx="5561463" cy="4170219"/>
                  <wp:effectExtent l="0" t="0" r="1270" b="1905"/>
                  <wp:docPr id="118955058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86811" cy="4189226"/>
                          </a:xfrm>
                          <a:prstGeom prst="rect">
                            <a:avLst/>
                          </a:prstGeom>
                          <a:noFill/>
                          <a:ln>
                            <a:noFill/>
                          </a:ln>
                        </pic:spPr>
                      </pic:pic>
                    </a:graphicData>
                  </a:graphic>
                </wp:inline>
              </w:drawing>
            </w:r>
          </w:p>
          <w:p w14:paraId="4DB3E54B" w14:textId="77777777" w:rsidR="009504F7" w:rsidRDefault="009504F7" w:rsidP="008D5711">
            <w:pPr>
              <w:rPr>
                <w:rFonts w:cstheme="minorHAnsi"/>
                <w:iCs/>
                <w:sz w:val="24"/>
              </w:rPr>
            </w:pPr>
          </w:p>
          <w:p w14:paraId="28EBE017" w14:textId="76A950D7" w:rsidR="009504F7" w:rsidRDefault="009504F7" w:rsidP="008D5711">
            <w:pPr>
              <w:rPr>
                <w:rFonts w:cstheme="minorHAnsi"/>
                <w:iCs/>
                <w:sz w:val="24"/>
              </w:rPr>
            </w:pPr>
            <w:r>
              <w:rPr>
                <w:rFonts w:cstheme="minorHAnsi"/>
                <w:iCs/>
                <w:sz w:val="24"/>
              </w:rPr>
              <w:tab/>
              <w:t>Botonera:</w:t>
            </w:r>
          </w:p>
          <w:p w14:paraId="2051A165" w14:textId="77777777" w:rsidR="009504F7" w:rsidRDefault="009504F7" w:rsidP="008D5711">
            <w:pPr>
              <w:rPr>
                <w:noProof/>
              </w:rPr>
            </w:pPr>
          </w:p>
          <w:p w14:paraId="17B7EF4B" w14:textId="338C50B4" w:rsidR="000E324A" w:rsidRDefault="009504F7" w:rsidP="000E324A">
            <w:pPr>
              <w:jc w:val="center"/>
              <w:rPr>
                <w:rFonts w:cstheme="minorHAnsi"/>
                <w:iCs/>
                <w:sz w:val="24"/>
              </w:rPr>
            </w:pPr>
            <w:r>
              <w:rPr>
                <w:noProof/>
              </w:rPr>
              <w:drawing>
                <wp:inline distT="0" distB="0" distL="0" distR="0" wp14:anchorId="7B8770D2" wp14:editId="5A71BCBB">
                  <wp:extent cx="2167451" cy="3649237"/>
                  <wp:effectExtent l="2223" t="0" r="6667" b="6668"/>
                  <wp:docPr id="111875655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9342" t="13249" r="26361" b="18199"/>
                          <a:stretch/>
                        </pic:blipFill>
                        <pic:spPr bwMode="auto">
                          <a:xfrm rot="5400000">
                            <a:off x="0" y="0"/>
                            <a:ext cx="2188031" cy="3683887"/>
                          </a:xfrm>
                          <a:prstGeom prst="rect">
                            <a:avLst/>
                          </a:prstGeom>
                          <a:noFill/>
                          <a:ln>
                            <a:noFill/>
                          </a:ln>
                          <a:extLst>
                            <a:ext uri="{53640926-AAD7-44D8-BBD7-CCE9431645EC}">
                              <a14:shadowObscured xmlns:a14="http://schemas.microsoft.com/office/drawing/2010/main"/>
                            </a:ext>
                          </a:extLst>
                        </pic:spPr>
                      </pic:pic>
                    </a:graphicData>
                  </a:graphic>
                </wp:inline>
              </w:drawing>
            </w:r>
          </w:p>
          <w:p w14:paraId="3B5E4D21" w14:textId="77777777" w:rsidR="000E324A" w:rsidRDefault="000E324A" w:rsidP="000E324A">
            <w:pPr>
              <w:jc w:val="center"/>
              <w:rPr>
                <w:rFonts w:cstheme="minorHAnsi"/>
                <w:iCs/>
                <w:sz w:val="24"/>
              </w:rPr>
            </w:pPr>
          </w:p>
          <w:p w14:paraId="31911D92" w14:textId="77777777" w:rsidR="000E324A" w:rsidRDefault="000E324A" w:rsidP="000E324A">
            <w:pPr>
              <w:rPr>
                <w:rFonts w:cstheme="minorHAnsi"/>
                <w:iCs/>
                <w:sz w:val="24"/>
              </w:rPr>
            </w:pPr>
            <w:r>
              <w:rPr>
                <w:rFonts w:cstheme="minorHAnsi"/>
                <w:iCs/>
                <w:sz w:val="24"/>
              </w:rPr>
              <w:tab/>
              <w:t>Uno de los finales de carrera del husillo:</w:t>
            </w:r>
          </w:p>
          <w:p w14:paraId="0E5D2F14" w14:textId="77777777" w:rsidR="000E324A" w:rsidRDefault="000E324A" w:rsidP="000E324A">
            <w:pPr>
              <w:rPr>
                <w:noProof/>
              </w:rPr>
            </w:pPr>
          </w:p>
          <w:p w14:paraId="409CFCCD" w14:textId="6B9A0275" w:rsidR="000E324A" w:rsidRPr="009504F7" w:rsidRDefault="000E324A" w:rsidP="000E324A">
            <w:pPr>
              <w:jc w:val="center"/>
              <w:rPr>
                <w:rFonts w:cstheme="minorHAnsi"/>
                <w:iCs/>
                <w:sz w:val="24"/>
              </w:rPr>
            </w:pPr>
            <w:r>
              <w:rPr>
                <w:noProof/>
              </w:rPr>
              <w:drawing>
                <wp:inline distT="0" distB="0" distL="0" distR="0" wp14:anchorId="464E1B03" wp14:editId="792D5062">
                  <wp:extent cx="1226121" cy="3702895"/>
                  <wp:effectExtent l="0" t="318" r="0" b="0"/>
                  <wp:docPr id="26690609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4194" t="15107" r="36223" b="17897"/>
                          <a:stretch/>
                        </pic:blipFill>
                        <pic:spPr bwMode="auto">
                          <a:xfrm rot="5400000">
                            <a:off x="0" y="0"/>
                            <a:ext cx="1241034" cy="374793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E411022" w14:textId="77777777" w:rsidR="007600B7" w:rsidRPr="00B25701" w:rsidRDefault="007600B7" w:rsidP="00B25701">
      <w:pPr>
        <w:pStyle w:val="Prrafodelista"/>
        <w:numPr>
          <w:ilvl w:val="0"/>
          <w:numId w:val="1"/>
        </w:numPr>
        <w:rPr>
          <w:b/>
          <w:sz w:val="24"/>
        </w:rPr>
      </w:pPr>
      <w:proofErr w:type="spellStart"/>
      <w:r w:rsidRPr="00B25701">
        <w:rPr>
          <w:b/>
          <w:sz w:val="24"/>
        </w:rPr>
        <w:lastRenderedPageBreak/>
        <w:t>Grafcet</w:t>
      </w:r>
      <w:proofErr w:type="spellEnd"/>
      <w:r w:rsidRPr="00B25701">
        <w:rPr>
          <w:b/>
          <w:sz w:val="24"/>
        </w:rPr>
        <w:t xml:space="preserve"> de control implementado</w:t>
      </w:r>
      <w:r w:rsidR="004F51AD" w:rsidRPr="00B25701">
        <w:rPr>
          <w:b/>
          <w:sz w:val="24"/>
        </w:rPr>
        <w:t xml:space="preserve"> y explicación</w:t>
      </w:r>
      <w:r w:rsidRPr="00B25701">
        <w:rPr>
          <w:b/>
          <w:sz w:val="24"/>
        </w:rPr>
        <w:t>:</w:t>
      </w:r>
    </w:p>
    <w:tbl>
      <w:tblPr>
        <w:tblStyle w:val="Tablaconcuadrcula"/>
        <w:tblW w:w="0" w:type="auto"/>
        <w:tblLook w:val="04A0" w:firstRow="1" w:lastRow="0" w:firstColumn="1" w:lastColumn="0" w:noHBand="0" w:noVBand="1"/>
      </w:tblPr>
      <w:tblGrid>
        <w:gridCol w:w="5539"/>
        <w:gridCol w:w="3949"/>
      </w:tblGrid>
      <w:tr w:rsidR="004F51AD" w:rsidRPr="008D5711" w14:paraId="2BE6E590" w14:textId="77777777" w:rsidTr="00FE01E3">
        <w:tc>
          <w:tcPr>
            <w:tcW w:w="5524" w:type="dxa"/>
          </w:tcPr>
          <w:p w14:paraId="0AA456FF" w14:textId="7F422770" w:rsidR="000E324A" w:rsidRDefault="000E324A" w:rsidP="000E324A">
            <w:pPr>
              <w:rPr>
                <w:rFonts w:cstheme="minorHAnsi"/>
                <w:iCs/>
                <w:sz w:val="24"/>
                <w:szCs w:val="24"/>
              </w:rPr>
            </w:pPr>
            <w:r>
              <w:rPr>
                <w:rFonts w:cstheme="minorHAnsi"/>
                <w:iCs/>
                <w:sz w:val="24"/>
                <w:szCs w:val="24"/>
              </w:rPr>
              <w:tab/>
            </w:r>
            <w:proofErr w:type="spellStart"/>
            <w:r>
              <w:rPr>
                <w:rFonts w:cstheme="minorHAnsi"/>
                <w:iCs/>
                <w:sz w:val="24"/>
                <w:szCs w:val="24"/>
              </w:rPr>
              <w:t>Main</w:t>
            </w:r>
            <w:proofErr w:type="spellEnd"/>
            <w:r>
              <w:rPr>
                <w:rFonts w:cstheme="minorHAnsi"/>
                <w:iCs/>
                <w:sz w:val="24"/>
                <w:szCs w:val="24"/>
              </w:rPr>
              <w:t>:</w:t>
            </w:r>
          </w:p>
          <w:p w14:paraId="01D11906" w14:textId="77777777" w:rsidR="000E324A" w:rsidRDefault="000E324A" w:rsidP="000E324A">
            <w:pPr>
              <w:rPr>
                <w:rFonts w:cstheme="minorHAnsi"/>
                <w:iCs/>
                <w:sz w:val="24"/>
                <w:szCs w:val="24"/>
              </w:rPr>
            </w:pPr>
            <w:r>
              <w:rPr>
                <w:noProof/>
              </w:rPr>
              <w:drawing>
                <wp:inline distT="0" distB="0" distL="0" distR="0" wp14:anchorId="756B53D0" wp14:editId="061F7117">
                  <wp:extent cx="3380509" cy="8356800"/>
                  <wp:effectExtent l="0" t="0" r="0" b="6350"/>
                  <wp:docPr id="144310025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2653" cy="8436261"/>
                          </a:xfrm>
                          <a:prstGeom prst="rect">
                            <a:avLst/>
                          </a:prstGeom>
                          <a:noFill/>
                          <a:ln>
                            <a:noFill/>
                          </a:ln>
                        </pic:spPr>
                      </pic:pic>
                    </a:graphicData>
                  </a:graphic>
                </wp:inline>
              </w:drawing>
            </w:r>
          </w:p>
          <w:p w14:paraId="67B8F157" w14:textId="77777777" w:rsidR="00F858B4" w:rsidRDefault="00F858B4" w:rsidP="000E324A">
            <w:pPr>
              <w:rPr>
                <w:rFonts w:cstheme="minorHAnsi"/>
                <w:iCs/>
                <w:sz w:val="24"/>
                <w:szCs w:val="24"/>
              </w:rPr>
            </w:pPr>
          </w:p>
          <w:p w14:paraId="75CBD0E6" w14:textId="77777777" w:rsidR="00F858B4" w:rsidRDefault="00F858B4" w:rsidP="000E324A">
            <w:pPr>
              <w:rPr>
                <w:rFonts w:cstheme="minorHAnsi"/>
                <w:iCs/>
                <w:sz w:val="24"/>
                <w:szCs w:val="24"/>
              </w:rPr>
            </w:pPr>
            <w:r>
              <w:rPr>
                <w:rFonts w:cstheme="minorHAnsi"/>
                <w:iCs/>
                <w:sz w:val="24"/>
                <w:szCs w:val="24"/>
              </w:rPr>
              <w:lastRenderedPageBreak/>
              <w:tab/>
              <w:t>Rearme:</w:t>
            </w:r>
          </w:p>
          <w:p w14:paraId="4114BD3F" w14:textId="3B8AEC8F" w:rsidR="00F858B4" w:rsidRPr="000E324A" w:rsidRDefault="00F858B4" w:rsidP="00605B03">
            <w:pPr>
              <w:jc w:val="center"/>
              <w:rPr>
                <w:rFonts w:cstheme="minorHAnsi"/>
                <w:iCs/>
                <w:sz w:val="24"/>
                <w:szCs w:val="24"/>
              </w:rPr>
            </w:pPr>
            <w:r>
              <w:rPr>
                <w:noProof/>
              </w:rPr>
              <w:drawing>
                <wp:inline distT="0" distB="0" distL="0" distR="0" wp14:anchorId="72C8938C" wp14:editId="66400779">
                  <wp:extent cx="2653146" cy="5980351"/>
                  <wp:effectExtent l="0" t="0" r="0" b="1905"/>
                  <wp:docPr id="127475500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8200" cy="6036824"/>
                          </a:xfrm>
                          <a:prstGeom prst="rect">
                            <a:avLst/>
                          </a:prstGeom>
                          <a:noFill/>
                          <a:ln>
                            <a:noFill/>
                          </a:ln>
                        </pic:spPr>
                      </pic:pic>
                    </a:graphicData>
                  </a:graphic>
                </wp:inline>
              </w:drawing>
            </w:r>
          </w:p>
        </w:tc>
        <w:tc>
          <w:tcPr>
            <w:tcW w:w="3964" w:type="dxa"/>
          </w:tcPr>
          <w:p w14:paraId="320CE6C4" w14:textId="73DD8A7E" w:rsidR="004F51AD" w:rsidRDefault="000E324A" w:rsidP="004F51AD">
            <w:pPr>
              <w:rPr>
                <w:rFonts w:cstheme="minorHAnsi"/>
                <w:iCs/>
                <w:sz w:val="24"/>
                <w:szCs w:val="24"/>
              </w:rPr>
            </w:pPr>
            <w:r>
              <w:rPr>
                <w:rFonts w:cstheme="minorHAnsi"/>
                <w:iCs/>
                <w:sz w:val="24"/>
                <w:szCs w:val="24"/>
              </w:rPr>
              <w:lastRenderedPageBreak/>
              <w:t>Etapa 0: Etapa inicial</w:t>
            </w:r>
            <w:r w:rsidR="00F858B4">
              <w:rPr>
                <w:rFonts w:cstheme="minorHAnsi"/>
                <w:iCs/>
                <w:sz w:val="24"/>
                <w:szCs w:val="24"/>
              </w:rPr>
              <w:t>.</w:t>
            </w:r>
          </w:p>
          <w:p w14:paraId="2AB857EF" w14:textId="77777777" w:rsidR="000E324A" w:rsidRDefault="000E324A" w:rsidP="004F51AD">
            <w:pPr>
              <w:rPr>
                <w:rFonts w:cstheme="minorHAnsi"/>
                <w:iCs/>
                <w:sz w:val="24"/>
                <w:szCs w:val="24"/>
              </w:rPr>
            </w:pPr>
          </w:p>
          <w:p w14:paraId="297E3C01" w14:textId="2CCD9D01" w:rsidR="000E324A" w:rsidRDefault="000E324A" w:rsidP="004F51AD">
            <w:pPr>
              <w:rPr>
                <w:rFonts w:cstheme="minorHAnsi"/>
                <w:iCs/>
                <w:sz w:val="24"/>
                <w:szCs w:val="24"/>
              </w:rPr>
            </w:pPr>
            <w:r>
              <w:rPr>
                <w:rFonts w:cstheme="minorHAnsi"/>
                <w:iCs/>
                <w:sz w:val="24"/>
                <w:szCs w:val="24"/>
              </w:rPr>
              <w:t>Etapa 1: Se entrará a esta etapa cuando el husillo esté en su posición inicial o se llegue al FCD en la etapa 3 habiendo cumplido el número de iteraciones. El número de iteraciones se reiniciará.</w:t>
            </w:r>
          </w:p>
          <w:p w14:paraId="662884B8" w14:textId="77777777" w:rsidR="000E324A" w:rsidRDefault="000E324A" w:rsidP="004F51AD">
            <w:pPr>
              <w:rPr>
                <w:rFonts w:cstheme="minorHAnsi"/>
                <w:iCs/>
                <w:sz w:val="24"/>
                <w:szCs w:val="24"/>
              </w:rPr>
            </w:pPr>
          </w:p>
          <w:p w14:paraId="12972878" w14:textId="59A40CAF" w:rsidR="000E324A" w:rsidRDefault="000E324A" w:rsidP="004F51AD">
            <w:pPr>
              <w:rPr>
                <w:rFonts w:cstheme="minorHAnsi"/>
                <w:iCs/>
                <w:sz w:val="24"/>
                <w:szCs w:val="24"/>
              </w:rPr>
            </w:pPr>
            <w:r>
              <w:rPr>
                <w:rFonts w:cstheme="minorHAnsi"/>
                <w:iCs/>
                <w:sz w:val="24"/>
                <w:szCs w:val="24"/>
              </w:rPr>
              <w:t>Etapa 2: Se entrará a esta etapa cuando se pulse PM en la etapa 0 o cuando se llegue al FCD en la etapa 3 y no se hayan cumplido las iteraciones. El motor empezará a moverse hacia el lado contrario al motor.</w:t>
            </w:r>
          </w:p>
          <w:p w14:paraId="0BA20802" w14:textId="77777777" w:rsidR="000E324A" w:rsidRDefault="000E324A" w:rsidP="004F51AD">
            <w:pPr>
              <w:rPr>
                <w:rFonts w:cstheme="minorHAnsi"/>
                <w:iCs/>
                <w:sz w:val="24"/>
                <w:szCs w:val="24"/>
              </w:rPr>
            </w:pPr>
          </w:p>
          <w:p w14:paraId="39AFEAB1" w14:textId="77777777" w:rsidR="000E324A" w:rsidRDefault="000E324A" w:rsidP="004F51AD">
            <w:pPr>
              <w:rPr>
                <w:rFonts w:cstheme="minorHAnsi"/>
                <w:iCs/>
                <w:sz w:val="24"/>
                <w:szCs w:val="24"/>
              </w:rPr>
            </w:pPr>
            <w:r>
              <w:rPr>
                <w:rFonts w:cstheme="minorHAnsi"/>
                <w:iCs/>
                <w:sz w:val="24"/>
                <w:szCs w:val="24"/>
              </w:rPr>
              <w:t>Etapa 3: Se entrará a esta etapa cuando el husillo llegue al final de recorrido opuesto al motor en la etapa 2. Iniciará un temporizador de 3 segundos.</w:t>
            </w:r>
          </w:p>
          <w:p w14:paraId="12F0C033" w14:textId="77777777" w:rsidR="00F858B4" w:rsidRDefault="00F858B4" w:rsidP="004F51AD">
            <w:pPr>
              <w:rPr>
                <w:rFonts w:cstheme="minorHAnsi"/>
                <w:iCs/>
                <w:sz w:val="24"/>
                <w:szCs w:val="24"/>
              </w:rPr>
            </w:pPr>
          </w:p>
          <w:p w14:paraId="54A66042" w14:textId="77777777" w:rsidR="00F858B4" w:rsidRDefault="00F858B4" w:rsidP="004F51AD">
            <w:pPr>
              <w:rPr>
                <w:rFonts w:cstheme="minorHAnsi"/>
                <w:iCs/>
                <w:sz w:val="24"/>
                <w:szCs w:val="24"/>
              </w:rPr>
            </w:pPr>
          </w:p>
          <w:p w14:paraId="3D51B45C" w14:textId="77777777" w:rsidR="00F858B4" w:rsidRDefault="00F858B4" w:rsidP="004F51AD">
            <w:pPr>
              <w:rPr>
                <w:rFonts w:cstheme="minorHAnsi"/>
                <w:iCs/>
                <w:sz w:val="24"/>
                <w:szCs w:val="24"/>
              </w:rPr>
            </w:pPr>
          </w:p>
          <w:p w14:paraId="27BECC85" w14:textId="77777777" w:rsidR="00F858B4" w:rsidRDefault="00F858B4" w:rsidP="004F51AD">
            <w:pPr>
              <w:rPr>
                <w:rFonts w:cstheme="minorHAnsi"/>
                <w:iCs/>
                <w:sz w:val="24"/>
                <w:szCs w:val="24"/>
              </w:rPr>
            </w:pPr>
          </w:p>
          <w:p w14:paraId="1424F41D" w14:textId="77777777" w:rsidR="00F858B4" w:rsidRDefault="00F858B4" w:rsidP="004F51AD">
            <w:pPr>
              <w:rPr>
                <w:rFonts w:cstheme="minorHAnsi"/>
                <w:iCs/>
                <w:sz w:val="24"/>
                <w:szCs w:val="24"/>
              </w:rPr>
            </w:pPr>
          </w:p>
          <w:p w14:paraId="1D48139A" w14:textId="77777777" w:rsidR="00F858B4" w:rsidRDefault="00F858B4" w:rsidP="004F51AD">
            <w:pPr>
              <w:rPr>
                <w:rFonts w:cstheme="minorHAnsi"/>
                <w:iCs/>
                <w:sz w:val="24"/>
                <w:szCs w:val="24"/>
              </w:rPr>
            </w:pPr>
          </w:p>
          <w:p w14:paraId="2763D57C" w14:textId="77777777" w:rsidR="00F858B4" w:rsidRDefault="00F858B4" w:rsidP="004F51AD">
            <w:pPr>
              <w:rPr>
                <w:rFonts w:cstheme="minorHAnsi"/>
                <w:iCs/>
                <w:sz w:val="24"/>
                <w:szCs w:val="24"/>
              </w:rPr>
            </w:pPr>
          </w:p>
          <w:p w14:paraId="2B7755D0" w14:textId="77777777" w:rsidR="00F858B4" w:rsidRDefault="00F858B4" w:rsidP="004F51AD">
            <w:pPr>
              <w:rPr>
                <w:rFonts w:cstheme="minorHAnsi"/>
                <w:iCs/>
                <w:sz w:val="24"/>
                <w:szCs w:val="24"/>
              </w:rPr>
            </w:pPr>
          </w:p>
          <w:p w14:paraId="2581EF2A" w14:textId="77777777" w:rsidR="00F858B4" w:rsidRDefault="00F858B4" w:rsidP="004F51AD">
            <w:pPr>
              <w:rPr>
                <w:rFonts w:cstheme="minorHAnsi"/>
                <w:iCs/>
                <w:sz w:val="24"/>
                <w:szCs w:val="24"/>
              </w:rPr>
            </w:pPr>
          </w:p>
          <w:p w14:paraId="77D88153" w14:textId="77777777" w:rsidR="00F858B4" w:rsidRDefault="00F858B4" w:rsidP="004F51AD">
            <w:pPr>
              <w:rPr>
                <w:rFonts w:cstheme="minorHAnsi"/>
                <w:iCs/>
                <w:sz w:val="24"/>
                <w:szCs w:val="24"/>
              </w:rPr>
            </w:pPr>
          </w:p>
          <w:p w14:paraId="65BD15A3" w14:textId="77777777" w:rsidR="00F858B4" w:rsidRDefault="00F858B4" w:rsidP="004F51AD">
            <w:pPr>
              <w:rPr>
                <w:rFonts w:cstheme="minorHAnsi"/>
                <w:iCs/>
                <w:sz w:val="24"/>
                <w:szCs w:val="24"/>
              </w:rPr>
            </w:pPr>
          </w:p>
          <w:p w14:paraId="2692C1D1" w14:textId="77777777" w:rsidR="00F858B4" w:rsidRDefault="00F858B4" w:rsidP="004F51AD">
            <w:pPr>
              <w:rPr>
                <w:rFonts w:cstheme="minorHAnsi"/>
                <w:iCs/>
                <w:sz w:val="24"/>
                <w:szCs w:val="24"/>
              </w:rPr>
            </w:pPr>
          </w:p>
          <w:p w14:paraId="28D2BE70" w14:textId="77777777" w:rsidR="00F858B4" w:rsidRDefault="00F858B4" w:rsidP="004F51AD">
            <w:pPr>
              <w:rPr>
                <w:rFonts w:cstheme="minorHAnsi"/>
                <w:iCs/>
                <w:sz w:val="24"/>
                <w:szCs w:val="24"/>
              </w:rPr>
            </w:pPr>
          </w:p>
          <w:p w14:paraId="3E6C4EB6" w14:textId="77777777" w:rsidR="00F858B4" w:rsidRDefault="00F858B4" w:rsidP="004F51AD">
            <w:pPr>
              <w:rPr>
                <w:rFonts w:cstheme="minorHAnsi"/>
                <w:iCs/>
                <w:sz w:val="24"/>
                <w:szCs w:val="24"/>
              </w:rPr>
            </w:pPr>
          </w:p>
          <w:p w14:paraId="1594057C" w14:textId="77777777" w:rsidR="00F858B4" w:rsidRDefault="00F858B4" w:rsidP="004F51AD">
            <w:pPr>
              <w:rPr>
                <w:rFonts w:cstheme="minorHAnsi"/>
                <w:iCs/>
                <w:sz w:val="24"/>
                <w:szCs w:val="24"/>
              </w:rPr>
            </w:pPr>
          </w:p>
          <w:p w14:paraId="0E9295CB" w14:textId="77777777" w:rsidR="00F858B4" w:rsidRDefault="00F858B4" w:rsidP="004F51AD">
            <w:pPr>
              <w:rPr>
                <w:rFonts w:cstheme="minorHAnsi"/>
                <w:iCs/>
                <w:sz w:val="24"/>
                <w:szCs w:val="24"/>
              </w:rPr>
            </w:pPr>
          </w:p>
          <w:p w14:paraId="3690E3F0" w14:textId="77777777" w:rsidR="00F858B4" w:rsidRDefault="00F858B4" w:rsidP="004F51AD">
            <w:pPr>
              <w:rPr>
                <w:rFonts w:cstheme="minorHAnsi"/>
                <w:iCs/>
                <w:sz w:val="24"/>
                <w:szCs w:val="24"/>
              </w:rPr>
            </w:pPr>
          </w:p>
          <w:p w14:paraId="655A3B09" w14:textId="77777777" w:rsidR="00F858B4" w:rsidRDefault="00F858B4" w:rsidP="004F51AD">
            <w:pPr>
              <w:rPr>
                <w:rFonts w:cstheme="minorHAnsi"/>
                <w:iCs/>
                <w:sz w:val="24"/>
                <w:szCs w:val="24"/>
              </w:rPr>
            </w:pPr>
          </w:p>
          <w:p w14:paraId="42D68AF6" w14:textId="77777777" w:rsidR="00F858B4" w:rsidRDefault="00F858B4" w:rsidP="004F51AD">
            <w:pPr>
              <w:rPr>
                <w:rFonts w:cstheme="minorHAnsi"/>
                <w:iCs/>
                <w:sz w:val="24"/>
                <w:szCs w:val="24"/>
              </w:rPr>
            </w:pPr>
          </w:p>
          <w:p w14:paraId="336303C1" w14:textId="77777777" w:rsidR="00F858B4" w:rsidRDefault="00F858B4" w:rsidP="004F51AD">
            <w:pPr>
              <w:rPr>
                <w:rFonts w:cstheme="minorHAnsi"/>
                <w:iCs/>
                <w:sz w:val="24"/>
                <w:szCs w:val="24"/>
              </w:rPr>
            </w:pPr>
          </w:p>
          <w:p w14:paraId="5723C144" w14:textId="77777777" w:rsidR="00F858B4" w:rsidRDefault="00F858B4" w:rsidP="004F51AD">
            <w:pPr>
              <w:rPr>
                <w:rFonts w:cstheme="minorHAnsi"/>
                <w:iCs/>
                <w:sz w:val="24"/>
                <w:szCs w:val="24"/>
              </w:rPr>
            </w:pPr>
          </w:p>
          <w:p w14:paraId="2F57BC7A" w14:textId="77777777" w:rsidR="00F858B4" w:rsidRDefault="00F858B4" w:rsidP="004F51AD">
            <w:pPr>
              <w:rPr>
                <w:rFonts w:cstheme="minorHAnsi"/>
                <w:iCs/>
                <w:sz w:val="24"/>
                <w:szCs w:val="24"/>
              </w:rPr>
            </w:pPr>
          </w:p>
          <w:p w14:paraId="48F7B9C2" w14:textId="77777777" w:rsidR="00F858B4" w:rsidRDefault="00F858B4" w:rsidP="004F51AD">
            <w:pPr>
              <w:rPr>
                <w:rFonts w:cstheme="minorHAnsi"/>
                <w:iCs/>
                <w:sz w:val="24"/>
                <w:szCs w:val="24"/>
              </w:rPr>
            </w:pPr>
          </w:p>
          <w:p w14:paraId="672075B7" w14:textId="77777777" w:rsidR="00F858B4" w:rsidRDefault="00F858B4" w:rsidP="004F51AD">
            <w:pPr>
              <w:rPr>
                <w:rFonts w:cstheme="minorHAnsi"/>
                <w:iCs/>
                <w:sz w:val="24"/>
                <w:szCs w:val="24"/>
              </w:rPr>
            </w:pPr>
          </w:p>
          <w:p w14:paraId="32B56481" w14:textId="77777777" w:rsidR="00F858B4" w:rsidRDefault="00F858B4" w:rsidP="004F51AD">
            <w:pPr>
              <w:rPr>
                <w:rFonts w:cstheme="minorHAnsi"/>
                <w:iCs/>
                <w:sz w:val="24"/>
                <w:szCs w:val="24"/>
              </w:rPr>
            </w:pPr>
          </w:p>
          <w:p w14:paraId="4F5694D1" w14:textId="7EE48F66" w:rsidR="00F858B4" w:rsidRDefault="00F858B4" w:rsidP="00F858B4">
            <w:pPr>
              <w:rPr>
                <w:rFonts w:cstheme="minorHAnsi"/>
                <w:sz w:val="24"/>
                <w:szCs w:val="24"/>
              </w:rPr>
            </w:pPr>
            <w:r>
              <w:rPr>
                <w:rFonts w:cstheme="minorHAnsi"/>
                <w:sz w:val="24"/>
                <w:szCs w:val="24"/>
              </w:rPr>
              <w:lastRenderedPageBreak/>
              <w:t>Etapa 10: Etapa inicial. Se entra a esta etapa cuando en la etapa 12 se pulsa paro o el husillo llega a la posición inicial.</w:t>
            </w:r>
          </w:p>
          <w:p w14:paraId="29E76E9C" w14:textId="77777777" w:rsidR="00F858B4" w:rsidRDefault="00F858B4" w:rsidP="00F858B4">
            <w:pPr>
              <w:rPr>
                <w:rFonts w:cstheme="minorHAnsi"/>
                <w:sz w:val="24"/>
                <w:szCs w:val="24"/>
              </w:rPr>
            </w:pPr>
          </w:p>
          <w:p w14:paraId="1A16CE1A" w14:textId="6A50661D" w:rsidR="009643FF" w:rsidRDefault="00F858B4" w:rsidP="00F858B4">
            <w:pPr>
              <w:rPr>
                <w:rFonts w:cstheme="minorHAnsi"/>
                <w:sz w:val="24"/>
                <w:szCs w:val="24"/>
              </w:rPr>
            </w:pPr>
            <w:r>
              <w:rPr>
                <w:rFonts w:cstheme="minorHAnsi"/>
                <w:sz w:val="24"/>
                <w:szCs w:val="24"/>
              </w:rPr>
              <w:t xml:space="preserve">Etapa 11: Se entra a esta etapa si </w:t>
            </w:r>
            <w:r w:rsidR="009643FF">
              <w:rPr>
                <w:rFonts w:cstheme="minorHAnsi"/>
                <w:sz w:val="24"/>
                <w:szCs w:val="24"/>
              </w:rPr>
              <w:t xml:space="preserve">en la etapa 10 se pulsa paro o si en la etapa 0 no se está en la posición inicial. </w:t>
            </w:r>
            <w:r w:rsidR="00605B03">
              <w:rPr>
                <w:rFonts w:cstheme="minorHAnsi"/>
                <w:sz w:val="24"/>
                <w:szCs w:val="24"/>
              </w:rPr>
              <w:t xml:space="preserve">El </w:t>
            </w:r>
            <w:proofErr w:type="spellStart"/>
            <w:r w:rsidR="00605B03">
              <w:rPr>
                <w:rFonts w:cstheme="minorHAnsi"/>
                <w:sz w:val="24"/>
                <w:szCs w:val="24"/>
              </w:rPr>
              <w:t>grafcet</w:t>
            </w:r>
            <w:proofErr w:type="spellEnd"/>
            <w:r w:rsidR="00605B03">
              <w:rPr>
                <w:rFonts w:cstheme="minorHAnsi"/>
                <w:sz w:val="24"/>
                <w:szCs w:val="24"/>
              </w:rPr>
              <w:t xml:space="preserve"> </w:t>
            </w:r>
            <w:proofErr w:type="spellStart"/>
            <w:r w:rsidR="00605B03">
              <w:rPr>
                <w:rFonts w:cstheme="minorHAnsi"/>
                <w:sz w:val="24"/>
                <w:szCs w:val="24"/>
              </w:rPr>
              <w:t>main</w:t>
            </w:r>
            <w:proofErr w:type="spellEnd"/>
            <w:r w:rsidR="00605B03">
              <w:rPr>
                <w:rFonts w:cstheme="minorHAnsi"/>
                <w:sz w:val="24"/>
                <w:szCs w:val="24"/>
              </w:rPr>
              <w:t xml:space="preserve"> vuelve a la etapa 0.</w:t>
            </w:r>
          </w:p>
          <w:p w14:paraId="6A972779" w14:textId="77777777" w:rsidR="009643FF" w:rsidRDefault="009643FF" w:rsidP="00F858B4">
            <w:pPr>
              <w:rPr>
                <w:rFonts w:cstheme="minorHAnsi"/>
                <w:sz w:val="24"/>
                <w:szCs w:val="24"/>
              </w:rPr>
            </w:pPr>
          </w:p>
          <w:p w14:paraId="53ACEC02" w14:textId="14CC45F0" w:rsidR="009643FF" w:rsidRPr="00605B03" w:rsidRDefault="009643FF" w:rsidP="00F858B4">
            <w:pPr>
              <w:rPr>
                <w:rFonts w:cstheme="minorHAnsi"/>
                <w:sz w:val="24"/>
                <w:szCs w:val="24"/>
                <w:u w:val="single"/>
              </w:rPr>
            </w:pPr>
            <w:r>
              <w:rPr>
                <w:rFonts w:cstheme="minorHAnsi"/>
                <w:sz w:val="24"/>
                <w:szCs w:val="24"/>
              </w:rPr>
              <w:t>Etapa 12: Se entra a</w:t>
            </w:r>
            <w:r w:rsidR="00605B03">
              <w:rPr>
                <w:rFonts w:cstheme="minorHAnsi"/>
                <w:sz w:val="24"/>
                <w:szCs w:val="24"/>
              </w:rPr>
              <w:t xml:space="preserve"> esta etapa cuando se pulsa </w:t>
            </w:r>
            <w:proofErr w:type="spellStart"/>
            <w:r w:rsidR="00605B03">
              <w:rPr>
                <w:rFonts w:cstheme="minorHAnsi"/>
                <w:sz w:val="24"/>
                <w:szCs w:val="24"/>
              </w:rPr>
              <w:t>reset</w:t>
            </w:r>
            <w:proofErr w:type="spellEnd"/>
            <w:r w:rsidR="00605B03">
              <w:rPr>
                <w:rFonts w:cstheme="minorHAnsi"/>
                <w:sz w:val="24"/>
                <w:szCs w:val="24"/>
              </w:rPr>
              <w:t>. El husillo empieza a moverse hacia el lado del motor.</w:t>
            </w:r>
          </w:p>
        </w:tc>
      </w:tr>
    </w:tbl>
    <w:p w14:paraId="490FD807" w14:textId="77777777" w:rsidR="00F858B4" w:rsidRDefault="00F858B4">
      <w:pPr>
        <w:rPr>
          <w:b/>
          <w:sz w:val="24"/>
        </w:rPr>
      </w:pPr>
    </w:p>
    <w:p w14:paraId="5D910959" w14:textId="77777777" w:rsidR="00B25701" w:rsidRPr="00A21B0C" w:rsidRDefault="00B25701" w:rsidP="00B25701">
      <w:pPr>
        <w:pStyle w:val="Prrafodelista"/>
        <w:numPr>
          <w:ilvl w:val="0"/>
          <w:numId w:val="1"/>
        </w:numPr>
        <w:rPr>
          <w:b/>
          <w:sz w:val="24"/>
        </w:rPr>
      </w:pPr>
      <w:r w:rsidRPr="00A21B0C">
        <w:rPr>
          <w:b/>
        </w:rPr>
        <w:t xml:space="preserve">Elementos físicos </w:t>
      </w:r>
      <w:r w:rsidR="009F1840">
        <w:rPr>
          <w:b/>
        </w:rPr>
        <w:t>no programables utilizados, cableado y función en el montaje.</w:t>
      </w:r>
    </w:p>
    <w:tbl>
      <w:tblPr>
        <w:tblStyle w:val="Tablaconcuadrcula"/>
        <w:tblW w:w="0" w:type="auto"/>
        <w:tblLook w:val="04A0" w:firstRow="1" w:lastRow="0" w:firstColumn="1" w:lastColumn="0" w:noHBand="0" w:noVBand="1"/>
      </w:tblPr>
      <w:tblGrid>
        <w:gridCol w:w="9351"/>
      </w:tblGrid>
      <w:tr w:rsidR="00B25701" w:rsidRPr="007600B7" w14:paraId="18BD44D7" w14:textId="77777777" w:rsidTr="008D5711">
        <w:tc>
          <w:tcPr>
            <w:tcW w:w="9351" w:type="dxa"/>
          </w:tcPr>
          <w:tbl>
            <w:tblPr>
              <w:tblW w:w="4680" w:type="dxa"/>
              <w:jc w:val="center"/>
              <w:tblCellMar>
                <w:left w:w="70" w:type="dxa"/>
                <w:right w:w="70" w:type="dxa"/>
              </w:tblCellMar>
              <w:tblLook w:val="04A0" w:firstRow="1" w:lastRow="0" w:firstColumn="1" w:lastColumn="0" w:noHBand="0" w:noVBand="1"/>
            </w:tblPr>
            <w:tblGrid>
              <w:gridCol w:w="1100"/>
              <w:gridCol w:w="980"/>
              <w:gridCol w:w="2600"/>
            </w:tblGrid>
            <w:tr w:rsidR="00605B03" w:rsidRPr="00605B03" w14:paraId="4B13353C" w14:textId="77777777" w:rsidTr="00605B03">
              <w:trPr>
                <w:trHeight w:val="312"/>
                <w:jc w:val="center"/>
              </w:trPr>
              <w:tc>
                <w:tcPr>
                  <w:tcW w:w="1100" w:type="dxa"/>
                  <w:tcBorders>
                    <w:top w:val="nil"/>
                    <w:left w:val="nil"/>
                    <w:bottom w:val="single" w:sz="4" w:space="0" w:color="auto"/>
                    <w:right w:val="nil"/>
                  </w:tcBorders>
                  <w:shd w:val="clear" w:color="auto" w:fill="auto"/>
                  <w:noWrap/>
                  <w:vAlign w:val="bottom"/>
                  <w:hideMark/>
                </w:tcPr>
                <w:p w14:paraId="62C1D4CA" w14:textId="77777777" w:rsidR="00605B03" w:rsidRPr="00605B03" w:rsidRDefault="00605B03" w:rsidP="00605B03">
                  <w:pPr>
                    <w:spacing w:after="0" w:line="240" w:lineRule="auto"/>
                    <w:rPr>
                      <w:rFonts w:ascii="Calibri" w:eastAsia="Times New Roman" w:hAnsi="Calibri" w:cs="Calibri"/>
                      <w:b/>
                      <w:bCs/>
                      <w:color w:val="000000"/>
                      <w:sz w:val="24"/>
                      <w:szCs w:val="24"/>
                      <w:lang w:eastAsia="es-ES"/>
                    </w:rPr>
                  </w:pPr>
                  <w:r w:rsidRPr="00605B03">
                    <w:rPr>
                      <w:rFonts w:ascii="Calibri" w:eastAsia="Times New Roman" w:hAnsi="Calibri" w:cs="Calibri"/>
                      <w:b/>
                      <w:bCs/>
                      <w:color w:val="000000"/>
                      <w:sz w:val="24"/>
                      <w:szCs w:val="24"/>
                      <w:lang w:eastAsia="es-ES"/>
                    </w:rPr>
                    <w:t>Dirección</w:t>
                  </w:r>
                </w:p>
              </w:tc>
              <w:tc>
                <w:tcPr>
                  <w:tcW w:w="980" w:type="dxa"/>
                  <w:tcBorders>
                    <w:top w:val="nil"/>
                    <w:left w:val="nil"/>
                    <w:bottom w:val="single" w:sz="4" w:space="0" w:color="auto"/>
                    <w:right w:val="nil"/>
                  </w:tcBorders>
                  <w:shd w:val="clear" w:color="auto" w:fill="auto"/>
                  <w:noWrap/>
                  <w:vAlign w:val="bottom"/>
                  <w:hideMark/>
                </w:tcPr>
                <w:p w14:paraId="410D2A7E" w14:textId="77777777" w:rsidR="00605B03" w:rsidRPr="00605B03" w:rsidRDefault="00605B03" w:rsidP="00605B03">
                  <w:pPr>
                    <w:spacing w:after="0" w:line="240" w:lineRule="auto"/>
                    <w:rPr>
                      <w:rFonts w:ascii="Calibri" w:eastAsia="Times New Roman" w:hAnsi="Calibri" w:cs="Calibri"/>
                      <w:b/>
                      <w:bCs/>
                      <w:color w:val="000000"/>
                      <w:sz w:val="24"/>
                      <w:szCs w:val="24"/>
                      <w:lang w:eastAsia="es-ES"/>
                    </w:rPr>
                  </w:pPr>
                  <w:r w:rsidRPr="00605B03">
                    <w:rPr>
                      <w:rFonts w:ascii="Calibri" w:eastAsia="Times New Roman" w:hAnsi="Calibri" w:cs="Calibri"/>
                      <w:b/>
                      <w:bCs/>
                      <w:color w:val="000000"/>
                      <w:sz w:val="24"/>
                      <w:szCs w:val="24"/>
                      <w:lang w:eastAsia="es-ES"/>
                    </w:rPr>
                    <w:t>Variable</w:t>
                  </w:r>
                </w:p>
              </w:tc>
              <w:tc>
                <w:tcPr>
                  <w:tcW w:w="2600" w:type="dxa"/>
                  <w:tcBorders>
                    <w:top w:val="nil"/>
                    <w:left w:val="nil"/>
                    <w:bottom w:val="single" w:sz="4" w:space="0" w:color="auto"/>
                    <w:right w:val="nil"/>
                  </w:tcBorders>
                  <w:shd w:val="clear" w:color="auto" w:fill="auto"/>
                  <w:noWrap/>
                  <w:vAlign w:val="bottom"/>
                  <w:hideMark/>
                </w:tcPr>
                <w:p w14:paraId="3123F24D" w14:textId="77777777" w:rsidR="00605B03" w:rsidRPr="00605B03" w:rsidRDefault="00605B03" w:rsidP="00605B03">
                  <w:pPr>
                    <w:spacing w:after="0" w:line="240" w:lineRule="auto"/>
                    <w:rPr>
                      <w:rFonts w:ascii="Calibri" w:eastAsia="Times New Roman" w:hAnsi="Calibri" w:cs="Calibri"/>
                      <w:b/>
                      <w:bCs/>
                      <w:color w:val="000000"/>
                      <w:sz w:val="24"/>
                      <w:szCs w:val="24"/>
                      <w:lang w:eastAsia="es-ES"/>
                    </w:rPr>
                  </w:pPr>
                  <w:r w:rsidRPr="00605B03">
                    <w:rPr>
                      <w:rFonts w:ascii="Calibri" w:eastAsia="Times New Roman" w:hAnsi="Calibri" w:cs="Calibri"/>
                      <w:b/>
                      <w:bCs/>
                      <w:color w:val="000000"/>
                      <w:sz w:val="24"/>
                      <w:szCs w:val="24"/>
                      <w:lang w:eastAsia="es-ES"/>
                    </w:rPr>
                    <w:t>Descripción</w:t>
                  </w:r>
                </w:p>
              </w:tc>
            </w:tr>
            <w:tr w:rsidR="00605B03" w:rsidRPr="00605B03" w14:paraId="5351947B" w14:textId="77777777" w:rsidTr="00605B03">
              <w:trPr>
                <w:trHeight w:val="288"/>
                <w:jc w:val="center"/>
              </w:trPr>
              <w:tc>
                <w:tcPr>
                  <w:tcW w:w="1100" w:type="dxa"/>
                  <w:tcBorders>
                    <w:top w:val="nil"/>
                    <w:left w:val="nil"/>
                    <w:bottom w:val="nil"/>
                    <w:right w:val="single" w:sz="4" w:space="0" w:color="auto"/>
                  </w:tcBorders>
                  <w:shd w:val="clear" w:color="auto" w:fill="auto"/>
                  <w:noWrap/>
                  <w:vAlign w:val="bottom"/>
                  <w:hideMark/>
                </w:tcPr>
                <w:p w14:paraId="3AEE20A7" w14:textId="77777777" w:rsidR="00605B03" w:rsidRPr="00605B03" w:rsidRDefault="00605B03" w:rsidP="00605B03">
                  <w:pPr>
                    <w:spacing w:after="0" w:line="240" w:lineRule="auto"/>
                    <w:jc w:val="center"/>
                    <w:rPr>
                      <w:rFonts w:ascii="Calibri" w:eastAsia="Times New Roman" w:hAnsi="Calibri" w:cs="Calibri"/>
                      <w:color w:val="000000"/>
                      <w:lang w:eastAsia="es-ES"/>
                    </w:rPr>
                  </w:pPr>
                  <w:r w:rsidRPr="00605B03">
                    <w:rPr>
                      <w:rFonts w:ascii="Calibri" w:eastAsia="Times New Roman" w:hAnsi="Calibri" w:cs="Calibri"/>
                      <w:color w:val="000000"/>
                      <w:lang w:eastAsia="es-ES"/>
                    </w:rPr>
                    <w:t>I00</w:t>
                  </w:r>
                </w:p>
              </w:tc>
              <w:tc>
                <w:tcPr>
                  <w:tcW w:w="980" w:type="dxa"/>
                  <w:tcBorders>
                    <w:top w:val="nil"/>
                    <w:left w:val="nil"/>
                    <w:bottom w:val="dotted" w:sz="4" w:space="0" w:color="auto"/>
                    <w:right w:val="nil"/>
                  </w:tcBorders>
                  <w:shd w:val="clear" w:color="auto" w:fill="auto"/>
                  <w:noWrap/>
                  <w:vAlign w:val="bottom"/>
                  <w:hideMark/>
                </w:tcPr>
                <w:p w14:paraId="5C67890C" w14:textId="77777777" w:rsidR="00605B03" w:rsidRPr="00605B03" w:rsidRDefault="00605B03" w:rsidP="00605B03">
                  <w:pPr>
                    <w:spacing w:after="0" w:line="240" w:lineRule="auto"/>
                    <w:jc w:val="center"/>
                    <w:rPr>
                      <w:rFonts w:ascii="Calibri" w:eastAsia="Times New Roman" w:hAnsi="Calibri" w:cs="Calibri"/>
                      <w:b/>
                      <w:bCs/>
                      <w:color w:val="000000"/>
                      <w:lang w:eastAsia="es-ES"/>
                    </w:rPr>
                  </w:pPr>
                  <w:r w:rsidRPr="00605B03">
                    <w:rPr>
                      <w:rFonts w:ascii="Calibri" w:eastAsia="Times New Roman" w:hAnsi="Calibri" w:cs="Calibri"/>
                      <w:b/>
                      <w:bCs/>
                      <w:color w:val="000000"/>
                      <w:lang w:eastAsia="es-ES"/>
                    </w:rPr>
                    <w:t>PP</w:t>
                  </w:r>
                </w:p>
              </w:tc>
              <w:tc>
                <w:tcPr>
                  <w:tcW w:w="2600" w:type="dxa"/>
                  <w:tcBorders>
                    <w:top w:val="nil"/>
                    <w:left w:val="nil"/>
                    <w:bottom w:val="dotted" w:sz="4" w:space="0" w:color="auto"/>
                    <w:right w:val="nil"/>
                  </w:tcBorders>
                  <w:shd w:val="clear" w:color="auto" w:fill="auto"/>
                  <w:noWrap/>
                  <w:vAlign w:val="bottom"/>
                  <w:hideMark/>
                </w:tcPr>
                <w:p w14:paraId="0B017E29" w14:textId="77777777" w:rsidR="00605B03" w:rsidRPr="00605B03" w:rsidRDefault="00605B03" w:rsidP="00605B03">
                  <w:pPr>
                    <w:spacing w:after="0" w:line="240" w:lineRule="auto"/>
                    <w:rPr>
                      <w:rFonts w:ascii="Calibri" w:eastAsia="Times New Roman" w:hAnsi="Calibri" w:cs="Calibri"/>
                      <w:color w:val="000000"/>
                      <w:lang w:eastAsia="es-ES"/>
                    </w:rPr>
                  </w:pPr>
                  <w:r w:rsidRPr="00605B03">
                    <w:rPr>
                      <w:rFonts w:ascii="Calibri" w:eastAsia="Times New Roman" w:hAnsi="Calibri" w:cs="Calibri"/>
                      <w:color w:val="000000"/>
                      <w:lang w:eastAsia="es-ES"/>
                    </w:rPr>
                    <w:t>Pulsador Paro</w:t>
                  </w:r>
                </w:p>
              </w:tc>
            </w:tr>
            <w:tr w:rsidR="00605B03" w:rsidRPr="00605B03" w14:paraId="7522A66B" w14:textId="77777777" w:rsidTr="00605B03">
              <w:trPr>
                <w:trHeight w:val="288"/>
                <w:jc w:val="center"/>
              </w:trPr>
              <w:tc>
                <w:tcPr>
                  <w:tcW w:w="1100" w:type="dxa"/>
                  <w:tcBorders>
                    <w:top w:val="nil"/>
                    <w:left w:val="nil"/>
                    <w:bottom w:val="nil"/>
                    <w:right w:val="single" w:sz="4" w:space="0" w:color="auto"/>
                  </w:tcBorders>
                  <w:shd w:val="clear" w:color="auto" w:fill="auto"/>
                  <w:noWrap/>
                  <w:vAlign w:val="bottom"/>
                  <w:hideMark/>
                </w:tcPr>
                <w:p w14:paraId="7BBA0540" w14:textId="77777777" w:rsidR="00605B03" w:rsidRPr="00605B03" w:rsidRDefault="00605B03" w:rsidP="00605B03">
                  <w:pPr>
                    <w:spacing w:after="0" w:line="240" w:lineRule="auto"/>
                    <w:jc w:val="center"/>
                    <w:rPr>
                      <w:rFonts w:ascii="Calibri" w:eastAsia="Times New Roman" w:hAnsi="Calibri" w:cs="Calibri"/>
                      <w:color w:val="000000"/>
                      <w:lang w:eastAsia="es-ES"/>
                    </w:rPr>
                  </w:pPr>
                  <w:r w:rsidRPr="00605B03">
                    <w:rPr>
                      <w:rFonts w:ascii="Calibri" w:eastAsia="Times New Roman" w:hAnsi="Calibri" w:cs="Calibri"/>
                      <w:color w:val="000000"/>
                      <w:lang w:eastAsia="es-ES"/>
                    </w:rPr>
                    <w:t>I01</w:t>
                  </w:r>
                </w:p>
              </w:tc>
              <w:tc>
                <w:tcPr>
                  <w:tcW w:w="980" w:type="dxa"/>
                  <w:tcBorders>
                    <w:top w:val="nil"/>
                    <w:left w:val="nil"/>
                    <w:bottom w:val="dotted" w:sz="4" w:space="0" w:color="auto"/>
                    <w:right w:val="nil"/>
                  </w:tcBorders>
                  <w:shd w:val="clear" w:color="auto" w:fill="auto"/>
                  <w:noWrap/>
                  <w:vAlign w:val="bottom"/>
                  <w:hideMark/>
                </w:tcPr>
                <w:p w14:paraId="2A686EE6" w14:textId="77777777" w:rsidR="00605B03" w:rsidRPr="00605B03" w:rsidRDefault="00605B03" w:rsidP="00605B03">
                  <w:pPr>
                    <w:spacing w:after="0" w:line="240" w:lineRule="auto"/>
                    <w:jc w:val="center"/>
                    <w:rPr>
                      <w:rFonts w:ascii="Calibri" w:eastAsia="Times New Roman" w:hAnsi="Calibri" w:cs="Calibri"/>
                      <w:b/>
                      <w:bCs/>
                      <w:color w:val="000000"/>
                      <w:lang w:eastAsia="es-ES"/>
                    </w:rPr>
                  </w:pPr>
                  <w:r w:rsidRPr="00605B03">
                    <w:rPr>
                      <w:rFonts w:ascii="Calibri" w:eastAsia="Times New Roman" w:hAnsi="Calibri" w:cs="Calibri"/>
                      <w:b/>
                      <w:bCs/>
                      <w:color w:val="000000"/>
                      <w:lang w:eastAsia="es-ES"/>
                    </w:rPr>
                    <w:t>PM</w:t>
                  </w:r>
                </w:p>
              </w:tc>
              <w:tc>
                <w:tcPr>
                  <w:tcW w:w="2600" w:type="dxa"/>
                  <w:tcBorders>
                    <w:top w:val="nil"/>
                    <w:left w:val="nil"/>
                    <w:bottom w:val="dotted" w:sz="4" w:space="0" w:color="auto"/>
                    <w:right w:val="nil"/>
                  </w:tcBorders>
                  <w:shd w:val="clear" w:color="auto" w:fill="auto"/>
                  <w:noWrap/>
                  <w:vAlign w:val="bottom"/>
                  <w:hideMark/>
                </w:tcPr>
                <w:p w14:paraId="037330C5" w14:textId="77777777" w:rsidR="00605B03" w:rsidRPr="00605B03" w:rsidRDefault="00605B03" w:rsidP="00605B03">
                  <w:pPr>
                    <w:spacing w:after="0" w:line="240" w:lineRule="auto"/>
                    <w:rPr>
                      <w:rFonts w:ascii="Calibri" w:eastAsia="Times New Roman" w:hAnsi="Calibri" w:cs="Calibri"/>
                      <w:color w:val="000000"/>
                      <w:lang w:eastAsia="es-ES"/>
                    </w:rPr>
                  </w:pPr>
                  <w:r w:rsidRPr="00605B03">
                    <w:rPr>
                      <w:rFonts w:ascii="Calibri" w:eastAsia="Times New Roman" w:hAnsi="Calibri" w:cs="Calibri"/>
                      <w:color w:val="000000"/>
                      <w:lang w:eastAsia="es-ES"/>
                    </w:rPr>
                    <w:t>Pulsador Marcha</w:t>
                  </w:r>
                </w:p>
              </w:tc>
            </w:tr>
            <w:tr w:rsidR="00605B03" w:rsidRPr="00605B03" w14:paraId="68CCB5A7" w14:textId="77777777" w:rsidTr="00605B03">
              <w:trPr>
                <w:trHeight w:val="288"/>
                <w:jc w:val="center"/>
              </w:trPr>
              <w:tc>
                <w:tcPr>
                  <w:tcW w:w="1100" w:type="dxa"/>
                  <w:tcBorders>
                    <w:top w:val="nil"/>
                    <w:left w:val="nil"/>
                    <w:bottom w:val="nil"/>
                    <w:right w:val="single" w:sz="4" w:space="0" w:color="auto"/>
                  </w:tcBorders>
                  <w:shd w:val="clear" w:color="auto" w:fill="auto"/>
                  <w:noWrap/>
                  <w:vAlign w:val="bottom"/>
                  <w:hideMark/>
                </w:tcPr>
                <w:p w14:paraId="4D574132" w14:textId="77777777" w:rsidR="00605B03" w:rsidRPr="00605B03" w:rsidRDefault="00605B03" w:rsidP="00605B03">
                  <w:pPr>
                    <w:spacing w:after="0" w:line="240" w:lineRule="auto"/>
                    <w:jc w:val="center"/>
                    <w:rPr>
                      <w:rFonts w:ascii="Calibri" w:eastAsia="Times New Roman" w:hAnsi="Calibri" w:cs="Calibri"/>
                      <w:color w:val="000000"/>
                      <w:lang w:eastAsia="es-ES"/>
                    </w:rPr>
                  </w:pPr>
                  <w:r w:rsidRPr="00605B03">
                    <w:rPr>
                      <w:rFonts w:ascii="Calibri" w:eastAsia="Times New Roman" w:hAnsi="Calibri" w:cs="Calibri"/>
                      <w:color w:val="000000"/>
                      <w:lang w:eastAsia="es-ES"/>
                    </w:rPr>
                    <w:t>I02</w:t>
                  </w:r>
                </w:p>
              </w:tc>
              <w:tc>
                <w:tcPr>
                  <w:tcW w:w="980" w:type="dxa"/>
                  <w:tcBorders>
                    <w:top w:val="nil"/>
                    <w:left w:val="nil"/>
                    <w:bottom w:val="dotted" w:sz="4" w:space="0" w:color="auto"/>
                    <w:right w:val="nil"/>
                  </w:tcBorders>
                  <w:shd w:val="clear" w:color="auto" w:fill="auto"/>
                  <w:noWrap/>
                  <w:vAlign w:val="bottom"/>
                  <w:hideMark/>
                </w:tcPr>
                <w:p w14:paraId="276CEB6A" w14:textId="77777777" w:rsidR="00605B03" w:rsidRPr="00605B03" w:rsidRDefault="00605B03" w:rsidP="00605B03">
                  <w:pPr>
                    <w:spacing w:after="0" w:line="240" w:lineRule="auto"/>
                    <w:jc w:val="center"/>
                    <w:rPr>
                      <w:rFonts w:ascii="Calibri" w:eastAsia="Times New Roman" w:hAnsi="Calibri" w:cs="Calibri"/>
                      <w:b/>
                      <w:bCs/>
                      <w:color w:val="000000"/>
                      <w:lang w:eastAsia="es-ES"/>
                    </w:rPr>
                  </w:pPr>
                  <w:r w:rsidRPr="00605B03">
                    <w:rPr>
                      <w:rFonts w:ascii="Calibri" w:eastAsia="Times New Roman" w:hAnsi="Calibri" w:cs="Calibri"/>
                      <w:b/>
                      <w:bCs/>
                      <w:color w:val="000000"/>
                      <w:lang w:eastAsia="es-ES"/>
                    </w:rPr>
                    <w:t>PR</w:t>
                  </w:r>
                </w:p>
              </w:tc>
              <w:tc>
                <w:tcPr>
                  <w:tcW w:w="2600" w:type="dxa"/>
                  <w:tcBorders>
                    <w:top w:val="nil"/>
                    <w:left w:val="nil"/>
                    <w:bottom w:val="dotted" w:sz="4" w:space="0" w:color="auto"/>
                    <w:right w:val="nil"/>
                  </w:tcBorders>
                  <w:shd w:val="clear" w:color="auto" w:fill="auto"/>
                  <w:noWrap/>
                  <w:vAlign w:val="bottom"/>
                  <w:hideMark/>
                </w:tcPr>
                <w:p w14:paraId="18900997" w14:textId="77777777" w:rsidR="00605B03" w:rsidRPr="00605B03" w:rsidRDefault="00605B03" w:rsidP="00605B03">
                  <w:pPr>
                    <w:spacing w:after="0" w:line="240" w:lineRule="auto"/>
                    <w:rPr>
                      <w:rFonts w:ascii="Calibri" w:eastAsia="Times New Roman" w:hAnsi="Calibri" w:cs="Calibri"/>
                      <w:color w:val="000000"/>
                      <w:lang w:eastAsia="es-ES"/>
                    </w:rPr>
                  </w:pPr>
                  <w:r w:rsidRPr="00605B03">
                    <w:rPr>
                      <w:rFonts w:ascii="Calibri" w:eastAsia="Times New Roman" w:hAnsi="Calibri" w:cs="Calibri"/>
                      <w:color w:val="000000"/>
                      <w:lang w:eastAsia="es-ES"/>
                    </w:rPr>
                    <w:t xml:space="preserve">Pulsador </w:t>
                  </w:r>
                  <w:proofErr w:type="spellStart"/>
                  <w:r w:rsidRPr="00605B03">
                    <w:rPr>
                      <w:rFonts w:ascii="Calibri" w:eastAsia="Times New Roman" w:hAnsi="Calibri" w:cs="Calibri"/>
                      <w:color w:val="000000"/>
                      <w:lang w:eastAsia="es-ES"/>
                    </w:rPr>
                    <w:t>Reset</w:t>
                  </w:r>
                  <w:proofErr w:type="spellEnd"/>
                </w:p>
              </w:tc>
            </w:tr>
            <w:tr w:rsidR="00605B03" w:rsidRPr="00605B03" w14:paraId="17ACB193" w14:textId="77777777" w:rsidTr="00605B03">
              <w:trPr>
                <w:trHeight w:val="288"/>
                <w:jc w:val="center"/>
              </w:trPr>
              <w:tc>
                <w:tcPr>
                  <w:tcW w:w="1100" w:type="dxa"/>
                  <w:tcBorders>
                    <w:top w:val="nil"/>
                    <w:left w:val="nil"/>
                    <w:bottom w:val="nil"/>
                    <w:right w:val="single" w:sz="4" w:space="0" w:color="auto"/>
                  </w:tcBorders>
                  <w:shd w:val="clear" w:color="auto" w:fill="auto"/>
                  <w:noWrap/>
                  <w:vAlign w:val="bottom"/>
                  <w:hideMark/>
                </w:tcPr>
                <w:p w14:paraId="1061B2AB" w14:textId="77777777" w:rsidR="00605B03" w:rsidRPr="00605B03" w:rsidRDefault="00605B03" w:rsidP="00605B03">
                  <w:pPr>
                    <w:spacing w:after="0" w:line="240" w:lineRule="auto"/>
                    <w:jc w:val="center"/>
                    <w:rPr>
                      <w:rFonts w:ascii="Calibri" w:eastAsia="Times New Roman" w:hAnsi="Calibri" w:cs="Calibri"/>
                      <w:color w:val="000000"/>
                      <w:lang w:eastAsia="es-ES"/>
                    </w:rPr>
                  </w:pPr>
                  <w:r w:rsidRPr="00605B03">
                    <w:rPr>
                      <w:rFonts w:ascii="Calibri" w:eastAsia="Times New Roman" w:hAnsi="Calibri" w:cs="Calibri"/>
                      <w:color w:val="000000"/>
                      <w:lang w:eastAsia="es-ES"/>
                    </w:rPr>
                    <w:t>I03</w:t>
                  </w:r>
                </w:p>
              </w:tc>
              <w:tc>
                <w:tcPr>
                  <w:tcW w:w="980" w:type="dxa"/>
                  <w:tcBorders>
                    <w:top w:val="nil"/>
                    <w:left w:val="nil"/>
                    <w:bottom w:val="dotted" w:sz="4" w:space="0" w:color="auto"/>
                    <w:right w:val="nil"/>
                  </w:tcBorders>
                  <w:shd w:val="clear" w:color="auto" w:fill="auto"/>
                  <w:noWrap/>
                  <w:vAlign w:val="bottom"/>
                  <w:hideMark/>
                </w:tcPr>
                <w:p w14:paraId="0F100C49" w14:textId="77777777" w:rsidR="00605B03" w:rsidRPr="00605B03" w:rsidRDefault="00605B03" w:rsidP="00605B03">
                  <w:pPr>
                    <w:spacing w:after="0" w:line="240" w:lineRule="auto"/>
                    <w:jc w:val="center"/>
                    <w:rPr>
                      <w:rFonts w:ascii="Calibri" w:eastAsia="Times New Roman" w:hAnsi="Calibri" w:cs="Calibri"/>
                      <w:b/>
                      <w:bCs/>
                      <w:color w:val="000000"/>
                      <w:lang w:eastAsia="es-ES"/>
                    </w:rPr>
                  </w:pPr>
                  <w:r w:rsidRPr="00605B03">
                    <w:rPr>
                      <w:rFonts w:ascii="Calibri" w:eastAsia="Times New Roman" w:hAnsi="Calibri" w:cs="Calibri"/>
                      <w:b/>
                      <w:bCs/>
                      <w:color w:val="000000"/>
                      <w:lang w:eastAsia="es-ES"/>
                    </w:rPr>
                    <w:t>FCI</w:t>
                  </w:r>
                </w:p>
              </w:tc>
              <w:tc>
                <w:tcPr>
                  <w:tcW w:w="2600" w:type="dxa"/>
                  <w:tcBorders>
                    <w:top w:val="nil"/>
                    <w:left w:val="nil"/>
                    <w:bottom w:val="dotted" w:sz="4" w:space="0" w:color="auto"/>
                    <w:right w:val="nil"/>
                  </w:tcBorders>
                  <w:shd w:val="clear" w:color="auto" w:fill="auto"/>
                  <w:noWrap/>
                  <w:vAlign w:val="bottom"/>
                  <w:hideMark/>
                </w:tcPr>
                <w:p w14:paraId="75B40EE7" w14:textId="77777777" w:rsidR="00605B03" w:rsidRPr="00605B03" w:rsidRDefault="00605B03" w:rsidP="00605B03">
                  <w:pPr>
                    <w:spacing w:after="0" w:line="240" w:lineRule="auto"/>
                    <w:rPr>
                      <w:rFonts w:ascii="Calibri" w:eastAsia="Times New Roman" w:hAnsi="Calibri" w:cs="Calibri"/>
                      <w:color w:val="000000"/>
                      <w:lang w:eastAsia="es-ES"/>
                    </w:rPr>
                  </w:pPr>
                  <w:r w:rsidRPr="00605B03">
                    <w:rPr>
                      <w:rFonts w:ascii="Calibri" w:eastAsia="Times New Roman" w:hAnsi="Calibri" w:cs="Calibri"/>
                      <w:color w:val="000000"/>
                      <w:lang w:eastAsia="es-ES"/>
                    </w:rPr>
                    <w:t>Final de Carrera Izquierda</w:t>
                  </w:r>
                </w:p>
              </w:tc>
            </w:tr>
            <w:tr w:rsidR="00605B03" w:rsidRPr="00605B03" w14:paraId="0E1B8AAB" w14:textId="77777777" w:rsidTr="00605B03">
              <w:trPr>
                <w:trHeight w:val="288"/>
                <w:jc w:val="center"/>
              </w:trPr>
              <w:tc>
                <w:tcPr>
                  <w:tcW w:w="1100" w:type="dxa"/>
                  <w:tcBorders>
                    <w:top w:val="nil"/>
                    <w:left w:val="nil"/>
                    <w:bottom w:val="nil"/>
                    <w:right w:val="single" w:sz="4" w:space="0" w:color="auto"/>
                  </w:tcBorders>
                  <w:shd w:val="clear" w:color="auto" w:fill="auto"/>
                  <w:noWrap/>
                  <w:vAlign w:val="bottom"/>
                  <w:hideMark/>
                </w:tcPr>
                <w:p w14:paraId="57251F68" w14:textId="77777777" w:rsidR="00605B03" w:rsidRPr="00605B03" w:rsidRDefault="00605B03" w:rsidP="00605B03">
                  <w:pPr>
                    <w:spacing w:after="0" w:line="240" w:lineRule="auto"/>
                    <w:jc w:val="center"/>
                    <w:rPr>
                      <w:rFonts w:ascii="Calibri" w:eastAsia="Times New Roman" w:hAnsi="Calibri" w:cs="Calibri"/>
                      <w:color w:val="000000"/>
                      <w:lang w:eastAsia="es-ES"/>
                    </w:rPr>
                  </w:pPr>
                  <w:r w:rsidRPr="00605B03">
                    <w:rPr>
                      <w:rFonts w:ascii="Calibri" w:eastAsia="Times New Roman" w:hAnsi="Calibri" w:cs="Calibri"/>
                      <w:color w:val="000000"/>
                      <w:lang w:eastAsia="es-ES"/>
                    </w:rPr>
                    <w:t>I04</w:t>
                  </w:r>
                </w:p>
              </w:tc>
              <w:tc>
                <w:tcPr>
                  <w:tcW w:w="980" w:type="dxa"/>
                  <w:tcBorders>
                    <w:top w:val="nil"/>
                    <w:left w:val="nil"/>
                    <w:bottom w:val="dotted" w:sz="4" w:space="0" w:color="auto"/>
                    <w:right w:val="nil"/>
                  </w:tcBorders>
                  <w:shd w:val="clear" w:color="auto" w:fill="auto"/>
                  <w:noWrap/>
                  <w:vAlign w:val="bottom"/>
                  <w:hideMark/>
                </w:tcPr>
                <w:p w14:paraId="4632ABCD" w14:textId="77777777" w:rsidR="00605B03" w:rsidRPr="00605B03" w:rsidRDefault="00605B03" w:rsidP="00605B03">
                  <w:pPr>
                    <w:spacing w:after="0" w:line="240" w:lineRule="auto"/>
                    <w:jc w:val="center"/>
                    <w:rPr>
                      <w:rFonts w:ascii="Calibri" w:eastAsia="Times New Roman" w:hAnsi="Calibri" w:cs="Calibri"/>
                      <w:b/>
                      <w:bCs/>
                      <w:color w:val="000000"/>
                      <w:lang w:eastAsia="es-ES"/>
                    </w:rPr>
                  </w:pPr>
                  <w:r w:rsidRPr="00605B03">
                    <w:rPr>
                      <w:rFonts w:ascii="Calibri" w:eastAsia="Times New Roman" w:hAnsi="Calibri" w:cs="Calibri"/>
                      <w:b/>
                      <w:bCs/>
                      <w:color w:val="000000"/>
                      <w:lang w:eastAsia="es-ES"/>
                    </w:rPr>
                    <w:t>FCD</w:t>
                  </w:r>
                </w:p>
              </w:tc>
              <w:tc>
                <w:tcPr>
                  <w:tcW w:w="2600" w:type="dxa"/>
                  <w:tcBorders>
                    <w:top w:val="nil"/>
                    <w:left w:val="nil"/>
                    <w:bottom w:val="dotted" w:sz="4" w:space="0" w:color="auto"/>
                    <w:right w:val="nil"/>
                  </w:tcBorders>
                  <w:shd w:val="clear" w:color="auto" w:fill="auto"/>
                  <w:noWrap/>
                  <w:vAlign w:val="bottom"/>
                  <w:hideMark/>
                </w:tcPr>
                <w:p w14:paraId="20F5BB34" w14:textId="77777777" w:rsidR="00605B03" w:rsidRPr="00605B03" w:rsidRDefault="00605B03" w:rsidP="00605B03">
                  <w:pPr>
                    <w:spacing w:after="0" w:line="240" w:lineRule="auto"/>
                    <w:rPr>
                      <w:rFonts w:ascii="Calibri" w:eastAsia="Times New Roman" w:hAnsi="Calibri" w:cs="Calibri"/>
                      <w:color w:val="000000"/>
                      <w:lang w:eastAsia="es-ES"/>
                    </w:rPr>
                  </w:pPr>
                  <w:r w:rsidRPr="00605B03">
                    <w:rPr>
                      <w:rFonts w:ascii="Calibri" w:eastAsia="Times New Roman" w:hAnsi="Calibri" w:cs="Calibri"/>
                      <w:color w:val="000000"/>
                      <w:lang w:eastAsia="es-ES"/>
                    </w:rPr>
                    <w:t>Final de Carrera Derecha</w:t>
                  </w:r>
                </w:p>
              </w:tc>
            </w:tr>
            <w:tr w:rsidR="00605B03" w:rsidRPr="00605B03" w14:paraId="78225BB7" w14:textId="77777777" w:rsidTr="00605B03">
              <w:trPr>
                <w:trHeight w:val="288"/>
                <w:jc w:val="center"/>
              </w:trPr>
              <w:tc>
                <w:tcPr>
                  <w:tcW w:w="1100" w:type="dxa"/>
                  <w:tcBorders>
                    <w:top w:val="nil"/>
                    <w:left w:val="nil"/>
                    <w:bottom w:val="nil"/>
                    <w:right w:val="single" w:sz="4" w:space="0" w:color="auto"/>
                  </w:tcBorders>
                  <w:shd w:val="clear" w:color="auto" w:fill="auto"/>
                  <w:noWrap/>
                  <w:vAlign w:val="bottom"/>
                  <w:hideMark/>
                </w:tcPr>
                <w:p w14:paraId="51A36E41" w14:textId="77777777" w:rsidR="00605B03" w:rsidRPr="00605B03" w:rsidRDefault="00605B03" w:rsidP="00605B03">
                  <w:pPr>
                    <w:spacing w:after="0" w:line="240" w:lineRule="auto"/>
                    <w:jc w:val="center"/>
                    <w:rPr>
                      <w:rFonts w:ascii="Calibri" w:eastAsia="Times New Roman" w:hAnsi="Calibri" w:cs="Calibri"/>
                      <w:color w:val="000000"/>
                      <w:lang w:eastAsia="es-ES"/>
                    </w:rPr>
                  </w:pPr>
                  <w:r w:rsidRPr="00605B03">
                    <w:rPr>
                      <w:rFonts w:ascii="Calibri" w:eastAsia="Times New Roman" w:hAnsi="Calibri" w:cs="Calibri"/>
                      <w:color w:val="000000"/>
                      <w:lang w:eastAsia="es-ES"/>
                    </w:rPr>
                    <w:t>Q00</w:t>
                  </w:r>
                </w:p>
              </w:tc>
              <w:tc>
                <w:tcPr>
                  <w:tcW w:w="980" w:type="dxa"/>
                  <w:tcBorders>
                    <w:top w:val="nil"/>
                    <w:left w:val="nil"/>
                    <w:bottom w:val="dotted" w:sz="4" w:space="0" w:color="auto"/>
                    <w:right w:val="nil"/>
                  </w:tcBorders>
                  <w:shd w:val="clear" w:color="auto" w:fill="auto"/>
                  <w:noWrap/>
                  <w:vAlign w:val="bottom"/>
                  <w:hideMark/>
                </w:tcPr>
                <w:p w14:paraId="05C98CEF" w14:textId="77777777" w:rsidR="00605B03" w:rsidRPr="00605B03" w:rsidRDefault="00605B03" w:rsidP="00605B03">
                  <w:pPr>
                    <w:spacing w:after="0" w:line="240" w:lineRule="auto"/>
                    <w:jc w:val="center"/>
                    <w:rPr>
                      <w:rFonts w:ascii="Calibri" w:eastAsia="Times New Roman" w:hAnsi="Calibri" w:cs="Calibri"/>
                      <w:b/>
                      <w:bCs/>
                      <w:color w:val="000000"/>
                      <w:lang w:eastAsia="es-ES"/>
                    </w:rPr>
                  </w:pPr>
                  <w:r w:rsidRPr="00605B03">
                    <w:rPr>
                      <w:rFonts w:ascii="Calibri" w:eastAsia="Times New Roman" w:hAnsi="Calibri" w:cs="Calibri"/>
                      <w:b/>
                      <w:bCs/>
                      <w:color w:val="000000"/>
                      <w:lang w:eastAsia="es-ES"/>
                    </w:rPr>
                    <w:t>V2</w:t>
                  </w:r>
                </w:p>
              </w:tc>
              <w:tc>
                <w:tcPr>
                  <w:tcW w:w="2600" w:type="dxa"/>
                  <w:tcBorders>
                    <w:top w:val="nil"/>
                    <w:left w:val="nil"/>
                    <w:bottom w:val="dotted" w:sz="4" w:space="0" w:color="auto"/>
                    <w:right w:val="nil"/>
                  </w:tcBorders>
                  <w:shd w:val="clear" w:color="auto" w:fill="auto"/>
                  <w:noWrap/>
                  <w:vAlign w:val="bottom"/>
                  <w:hideMark/>
                </w:tcPr>
                <w:p w14:paraId="20304DB8" w14:textId="77777777" w:rsidR="00605B03" w:rsidRPr="00605B03" w:rsidRDefault="00605B03" w:rsidP="00605B03">
                  <w:pPr>
                    <w:spacing w:after="0" w:line="240" w:lineRule="auto"/>
                    <w:rPr>
                      <w:rFonts w:ascii="Calibri" w:eastAsia="Times New Roman" w:hAnsi="Calibri" w:cs="Calibri"/>
                      <w:color w:val="000000"/>
                      <w:lang w:eastAsia="es-ES"/>
                    </w:rPr>
                  </w:pPr>
                  <w:r w:rsidRPr="00605B03">
                    <w:rPr>
                      <w:rFonts w:ascii="Calibri" w:eastAsia="Times New Roman" w:hAnsi="Calibri" w:cs="Calibri"/>
                      <w:color w:val="000000"/>
                      <w:lang w:eastAsia="es-ES"/>
                    </w:rPr>
                    <w:t>Motor Izquierda</w:t>
                  </w:r>
                </w:p>
              </w:tc>
            </w:tr>
            <w:tr w:rsidR="00605B03" w:rsidRPr="00605B03" w14:paraId="7D694161" w14:textId="77777777" w:rsidTr="00605B03">
              <w:trPr>
                <w:trHeight w:val="288"/>
                <w:jc w:val="center"/>
              </w:trPr>
              <w:tc>
                <w:tcPr>
                  <w:tcW w:w="1100" w:type="dxa"/>
                  <w:tcBorders>
                    <w:top w:val="nil"/>
                    <w:left w:val="nil"/>
                    <w:bottom w:val="nil"/>
                    <w:right w:val="single" w:sz="4" w:space="0" w:color="auto"/>
                  </w:tcBorders>
                  <w:shd w:val="clear" w:color="auto" w:fill="auto"/>
                  <w:noWrap/>
                  <w:vAlign w:val="bottom"/>
                  <w:hideMark/>
                </w:tcPr>
                <w:p w14:paraId="59256D72" w14:textId="77777777" w:rsidR="00605B03" w:rsidRPr="00605B03" w:rsidRDefault="00605B03" w:rsidP="00605B03">
                  <w:pPr>
                    <w:spacing w:after="0" w:line="240" w:lineRule="auto"/>
                    <w:jc w:val="center"/>
                    <w:rPr>
                      <w:rFonts w:ascii="Calibri" w:eastAsia="Times New Roman" w:hAnsi="Calibri" w:cs="Calibri"/>
                      <w:color w:val="000000"/>
                      <w:lang w:eastAsia="es-ES"/>
                    </w:rPr>
                  </w:pPr>
                  <w:r w:rsidRPr="00605B03">
                    <w:rPr>
                      <w:rFonts w:ascii="Calibri" w:eastAsia="Times New Roman" w:hAnsi="Calibri" w:cs="Calibri"/>
                      <w:color w:val="000000"/>
                      <w:lang w:eastAsia="es-ES"/>
                    </w:rPr>
                    <w:t>Q01</w:t>
                  </w:r>
                </w:p>
              </w:tc>
              <w:tc>
                <w:tcPr>
                  <w:tcW w:w="980" w:type="dxa"/>
                  <w:tcBorders>
                    <w:top w:val="nil"/>
                    <w:left w:val="nil"/>
                    <w:bottom w:val="nil"/>
                    <w:right w:val="nil"/>
                  </w:tcBorders>
                  <w:shd w:val="clear" w:color="auto" w:fill="auto"/>
                  <w:noWrap/>
                  <w:vAlign w:val="bottom"/>
                  <w:hideMark/>
                </w:tcPr>
                <w:p w14:paraId="0BE492E5" w14:textId="77777777" w:rsidR="00605B03" w:rsidRPr="00605B03" w:rsidRDefault="00605B03" w:rsidP="00605B03">
                  <w:pPr>
                    <w:spacing w:after="0" w:line="240" w:lineRule="auto"/>
                    <w:jc w:val="center"/>
                    <w:rPr>
                      <w:rFonts w:ascii="Calibri" w:eastAsia="Times New Roman" w:hAnsi="Calibri" w:cs="Calibri"/>
                      <w:b/>
                      <w:bCs/>
                      <w:color w:val="000000"/>
                      <w:lang w:eastAsia="es-ES"/>
                    </w:rPr>
                  </w:pPr>
                  <w:r w:rsidRPr="00605B03">
                    <w:rPr>
                      <w:rFonts w:ascii="Calibri" w:eastAsia="Times New Roman" w:hAnsi="Calibri" w:cs="Calibri"/>
                      <w:b/>
                      <w:bCs/>
                      <w:color w:val="000000"/>
                      <w:lang w:eastAsia="es-ES"/>
                    </w:rPr>
                    <w:t>V1</w:t>
                  </w:r>
                </w:p>
              </w:tc>
              <w:tc>
                <w:tcPr>
                  <w:tcW w:w="2600" w:type="dxa"/>
                  <w:tcBorders>
                    <w:top w:val="nil"/>
                    <w:left w:val="nil"/>
                    <w:bottom w:val="nil"/>
                    <w:right w:val="nil"/>
                  </w:tcBorders>
                  <w:shd w:val="clear" w:color="auto" w:fill="auto"/>
                  <w:noWrap/>
                  <w:vAlign w:val="bottom"/>
                  <w:hideMark/>
                </w:tcPr>
                <w:p w14:paraId="5AE424EB" w14:textId="77777777" w:rsidR="00605B03" w:rsidRPr="00605B03" w:rsidRDefault="00605B03" w:rsidP="00605B03">
                  <w:pPr>
                    <w:spacing w:after="0" w:line="240" w:lineRule="auto"/>
                    <w:rPr>
                      <w:rFonts w:ascii="Calibri" w:eastAsia="Times New Roman" w:hAnsi="Calibri" w:cs="Calibri"/>
                      <w:color w:val="000000"/>
                      <w:lang w:eastAsia="es-ES"/>
                    </w:rPr>
                  </w:pPr>
                  <w:r w:rsidRPr="00605B03">
                    <w:rPr>
                      <w:rFonts w:ascii="Calibri" w:eastAsia="Times New Roman" w:hAnsi="Calibri" w:cs="Calibri"/>
                      <w:color w:val="000000"/>
                      <w:lang w:eastAsia="es-ES"/>
                    </w:rPr>
                    <w:t>Motor Derecha</w:t>
                  </w:r>
                </w:p>
              </w:tc>
            </w:tr>
          </w:tbl>
          <w:p w14:paraId="530DC716" w14:textId="77777777" w:rsidR="002451C7" w:rsidRDefault="002451C7" w:rsidP="008D5711">
            <w:pPr>
              <w:rPr>
                <w:sz w:val="24"/>
              </w:rPr>
            </w:pPr>
          </w:p>
          <w:p w14:paraId="2020788C" w14:textId="208FA6C7" w:rsidR="00605B03" w:rsidRPr="008D5711" w:rsidRDefault="00605B03" w:rsidP="008D5711">
            <w:pPr>
              <w:rPr>
                <w:sz w:val="24"/>
              </w:rPr>
            </w:pPr>
            <w:r>
              <w:rPr>
                <w:sz w:val="24"/>
              </w:rPr>
              <w:tab/>
              <w:t>Además de estos elementos también está el motor que mueve el husillo, que no está en la lista por no estar directamente relacionado con el PLC.</w:t>
            </w:r>
          </w:p>
        </w:tc>
      </w:tr>
    </w:tbl>
    <w:p w14:paraId="3006A580" w14:textId="77777777" w:rsidR="00EB037B" w:rsidRDefault="00EB037B" w:rsidP="00EB037B">
      <w:pPr>
        <w:pStyle w:val="Prrafodelista"/>
        <w:rPr>
          <w:b/>
          <w:sz w:val="24"/>
        </w:rPr>
      </w:pPr>
    </w:p>
    <w:p w14:paraId="564164B8" w14:textId="77777777" w:rsidR="00605B03" w:rsidRDefault="00605B03" w:rsidP="00EB037B">
      <w:pPr>
        <w:pStyle w:val="Prrafodelista"/>
        <w:rPr>
          <w:b/>
          <w:sz w:val="24"/>
        </w:rPr>
      </w:pPr>
    </w:p>
    <w:p w14:paraId="15D5E211" w14:textId="77777777" w:rsidR="00605B03" w:rsidRDefault="00605B03" w:rsidP="00EB037B">
      <w:pPr>
        <w:pStyle w:val="Prrafodelista"/>
        <w:rPr>
          <w:b/>
          <w:sz w:val="24"/>
        </w:rPr>
      </w:pPr>
    </w:p>
    <w:p w14:paraId="5FE5F56A" w14:textId="77777777" w:rsidR="00605B03" w:rsidRDefault="00605B03" w:rsidP="00EB037B">
      <w:pPr>
        <w:pStyle w:val="Prrafodelista"/>
        <w:rPr>
          <w:b/>
          <w:sz w:val="24"/>
        </w:rPr>
      </w:pPr>
    </w:p>
    <w:p w14:paraId="158A6960" w14:textId="77777777" w:rsidR="00605B03" w:rsidRDefault="00605B03" w:rsidP="00EB037B">
      <w:pPr>
        <w:pStyle w:val="Prrafodelista"/>
        <w:rPr>
          <w:b/>
          <w:sz w:val="24"/>
        </w:rPr>
      </w:pPr>
    </w:p>
    <w:p w14:paraId="6D23F24D" w14:textId="77777777" w:rsidR="00605B03" w:rsidRDefault="00605B03" w:rsidP="00EB037B">
      <w:pPr>
        <w:pStyle w:val="Prrafodelista"/>
        <w:rPr>
          <w:b/>
          <w:sz w:val="24"/>
        </w:rPr>
      </w:pPr>
    </w:p>
    <w:p w14:paraId="5BDEE7D3" w14:textId="77777777" w:rsidR="00605B03" w:rsidRDefault="00605B03" w:rsidP="00EB037B">
      <w:pPr>
        <w:pStyle w:val="Prrafodelista"/>
        <w:rPr>
          <w:b/>
          <w:sz w:val="24"/>
        </w:rPr>
      </w:pPr>
    </w:p>
    <w:p w14:paraId="2071C144" w14:textId="77777777" w:rsidR="00605B03" w:rsidRDefault="00605B03" w:rsidP="00EB037B">
      <w:pPr>
        <w:pStyle w:val="Prrafodelista"/>
        <w:rPr>
          <w:b/>
          <w:sz w:val="24"/>
        </w:rPr>
      </w:pPr>
    </w:p>
    <w:p w14:paraId="4E1DDB75" w14:textId="77777777" w:rsidR="00605B03" w:rsidRDefault="00605B03" w:rsidP="00EB037B">
      <w:pPr>
        <w:pStyle w:val="Prrafodelista"/>
        <w:rPr>
          <w:b/>
          <w:sz w:val="24"/>
        </w:rPr>
      </w:pPr>
    </w:p>
    <w:p w14:paraId="3D792703" w14:textId="77777777" w:rsidR="00605B03" w:rsidRDefault="00605B03" w:rsidP="00EB037B">
      <w:pPr>
        <w:pStyle w:val="Prrafodelista"/>
        <w:rPr>
          <w:b/>
          <w:sz w:val="24"/>
        </w:rPr>
      </w:pPr>
    </w:p>
    <w:p w14:paraId="35352E48" w14:textId="77777777" w:rsidR="00605B03" w:rsidRDefault="00605B03" w:rsidP="00EB037B">
      <w:pPr>
        <w:pStyle w:val="Prrafodelista"/>
        <w:rPr>
          <w:b/>
          <w:sz w:val="24"/>
        </w:rPr>
      </w:pPr>
    </w:p>
    <w:p w14:paraId="51F44ED3" w14:textId="77777777" w:rsidR="00605B03" w:rsidRDefault="00605B03" w:rsidP="00EB037B">
      <w:pPr>
        <w:pStyle w:val="Prrafodelista"/>
        <w:rPr>
          <w:b/>
          <w:sz w:val="24"/>
        </w:rPr>
      </w:pPr>
    </w:p>
    <w:p w14:paraId="7C3F4C49" w14:textId="77777777" w:rsidR="00605B03" w:rsidRDefault="00605B03" w:rsidP="00EB037B">
      <w:pPr>
        <w:pStyle w:val="Prrafodelista"/>
        <w:rPr>
          <w:b/>
          <w:sz w:val="24"/>
        </w:rPr>
      </w:pPr>
    </w:p>
    <w:p w14:paraId="7F4ECFAC" w14:textId="77777777" w:rsidR="00605B03" w:rsidRDefault="00605B03" w:rsidP="00EB037B">
      <w:pPr>
        <w:pStyle w:val="Prrafodelista"/>
        <w:rPr>
          <w:b/>
          <w:sz w:val="24"/>
        </w:rPr>
      </w:pPr>
    </w:p>
    <w:p w14:paraId="4D6051C0" w14:textId="77777777" w:rsidR="00605B03" w:rsidRDefault="00605B03" w:rsidP="00EB037B">
      <w:pPr>
        <w:pStyle w:val="Prrafodelista"/>
        <w:rPr>
          <w:b/>
          <w:sz w:val="24"/>
        </w:rPr>
      </w:pPr>
    </w:p>
    <w:p w14:paraId="750ECE95" w14:textId="77777777" w:rsidR="00605B03" w:rsidRDefault="00605B03" w:rsidP="00EB037B">
      <w:pPr>
        <w:pStyle w:val="Prrafodelista"/>
        <w:rPr>
          <w:b/>
          <w:sz w:val="24"/>
        </w:rPr>
      </w:pPr>
    </w:p>
    <w:p w14:paraId="3AFAEBB6" w14:textId="77777777" w:rsidR="00605B03" w:rsidRDefault="00605B03" w:rsidP="00EB037B">
      <w:pPr>
        <w:pStyle w:val="Prrafodelista"/>
        <w:rPr>
          <w:b/>
          <w:sz w:val="24"/>
        </w:rPr>
      </w:pPr>
    </w:p>
    <w:p w14:paraId="50537503" w14:textId="77777777" w:rsidR="00605B03" w:rsidRDefault="00605B03" w:rsidP="00EB037B">
      <w:pPr>
        <w:pStyle w:val="Prrafodelista"/>
        <w:rPr>
          <w:b/>
          <w:sz w:val="24"/>
        </w:rPr>
      </w:pPr>
    </w:p>
    <w:p w14:paraId="63A7C473" w14:textId="77777777" w:rsidR="00605B03" w:rsidRDefault="00605B03" w:rsidP="00EB037B">
      <w:pPr>
        <w:pStyle w:val="Prrafodelista"/>
        <w:rPr>
          <w:b/>
          <w:sz w:val="24"/>
        </w:rPr>
      </w:pPr>
    </w:p>
    <w:p w14:paraId="435D9B68" w14:textId="77777777" w:rsidR="00605B03" w:rsidRDefault="00605B03" w:rsidP="00EB037B">
      <w:pPr>
        <w:pStyle w:val="Prrafodelista"/>
        <w:rPr>
          <w:b/>
          <w:sz w:val="24"/>
        </w:rPr>
      </w:pPr>
    </w:p>
    <w:p w14:paraId="50AD1945" w14:textId="77777777" w:rsidR="00605B03" w:rsidRDefault="00605B03" w:rsidP="00EB037B">
      <w:pPr>
        <w:pStyle w:val="Prrafodelista"/>
        <w:rPr>
          <w:b/>
          <w:sz w:val="24"/>
        </w:rPr>
      </w:pPr>
    </w:p>
    <w:p w14:paraId="30E286E2" w14:textId="77777777" w:rsidR="00605B03" w:rsidRDefault="00605B03" w:rsidP="00EB037B">
      <w:pPr>
        <w:pStyle w:val="Prrafodelista"/>
        <w:rPr>
          <w:b/>
          <w:sz w:val="24"/>
        </w:rPr>
      </w:pPr>
    </w:p>
    <w:p w14:paraId="7F5C8B6A" w14:textId="77777777" w:rsidR="00605B03" w:rsidRDefault="00605B03" w:rsidP="00EB037B">
      <w:pPr>
        <w:pStyle w:val="Prrafodelista"/>
        <w:rPr>
          <w:b/>
          <w:sz w:val="24"/>
        </w:rPr>
      </w:pPr>
    </w:p>
    <w:p w14:paraId="44B6DDA8" w14:textId="77777777" w:rsidR="00605B03" w:rsidRDefault="00605B03" w:rsidP="00EB037B">
      <w:pPr>
        <w:pStyle w:val="Prrafodelista"/>
        <w:rPr>
          <w:b/>
          <w:sz w:val="24"/>
        </w:rPr>
      </w:pPr>
    </w:p>
    <w:p w14:paraId="77597041" w14:textId="77777777" w:rsidR="00605B03" w:rsidRDefault="00605B03" w:rsidP="00EB037B">
      <w:pPr>
        <w:pStyle w:val="Prrafodelista"/>
        <w:rPr>
          <w:b/>
          <w:sz w:val="24"/>
        </w:rPr>
      </w:pPr>
    </w:p>
    <w:p w14:paraId="1EBC243B" w14:textId="77777777" w:rsidR="00605B03" w:rsidRDefault="00605B03" w:rsidP="00EB037B">
      <w:pPr>
        <w:pStyle w:val="Prrafodelista"/>
        <w:rPr>
          <w:b/>
          <w:sz w:val="24"/>
        </w:rPr>
      </w:pPr>
    </w:p>
    <w:p w14:paraId="0AAB2CB9" w14:textId="77777777" w:rsidR="00605B03" w:rsidRDefault="00605B03" w:rsidP="00EB037B">
      <w:pPr>
        <w:pStyle w:val="Prrafodelista"/>
        <w:rPr>
          <w:b/>
          <w:sz w:val="24"/>
        </w:rPr>
      </w:pPr>
    </w:p>
    <w:p w14:paraId="0D07B004" w14:textId="77777777" w:rsidR="00605B03" w:rsidRDefault="00605B03" w:rsidP="00EB037B">
      <w:pPr>
        <w:pStyle w:val="Prrafodelista"/>
        <w:rPr>
          <w:b/>
          <w:sz w:val="24"/>
        </w:rPr>
      </w:pPr>
    </w:p>
    <w:p w14:paraId="2203D417" w14:textId="77777777" w:rsidR="00605B03" w:rsidRDefault="00605B03" w:rsidP="00EB037B">
      <w:pPr>
        <w:pStyle w:val="Prrafodelista"/>
        <w:rPr>
          <w:b/>
          <w:sz w:val="24"/>
        </w:rPr>
      </w:pPr>
    </w:p>
    <w:p w14:paraId="0C01CB8D" w14:textId="77777777" w:rsidR="00605B03" w:rsidRDefault="00605B03" w:rsidP="00EB037B">
      <w:pPr>
        <w:pStyle w:val="Prrafodelista"/>
        <w:rPr>
          <w:b/>
          <w:sz w:val="24"/>
        </w:rPr>
      </w:pPr>
    </w:p>
    <w:p w14:paraId="32E5F80B" w14:textId="77777777" w:rsidR="00605B03" w:rsidRDefault="00605B03" w:rsidP="00EB037B">
      <w:pPr>
        <w:pStyle w:val="Prrafodelista"/>
        <w:rPr>
          <w:b/>
          <w:sz w:val="24"/>
        </w:rPr>
      </w:pPr>
    </w:p>
    <w:p w14:paraId="5AFE94EA" w14:textId="77777777" w:rsidR="00605B03" w:rsidRDefault="00605B03" w:rsidP="00EB037B">
      <w:pPr>
        <w:pStyle w:val="Prrafodelista"/>
        <w:rPr>
          <w:b/>
          <w:sz w:val="24"/>
        </w:rPr>
      </w:pPr>
    </w:p>
    <w:p w14:paraId="6D5FDF7F" w14:textId="77777777" w:rsidR="00605B03" w:rsidRDefault="00605B03" w:rsidP="00EB037B">
      <w:pPr>
        <w:pStyle w:val="Prrafodelista"/>
        <w:rPr>
          <w:b/>
          <w:sz w:val="24"/>
        </w:rPr>
      </w:pPr>
    </w:p>
    <w:p w14:paraId="3D96F438" w14:textId="77777777" w:rsidR="00605B03" w:rsidRDefault="00605B03" w:rsidP="00EB037B">
      <w:pPr>
        <w:pStyle w:val="Prrafodelista"/>
        <w:rPr>
          <w:b/>
          <w:sz w:val="24"/>
        </w:rPr>
      </w:pPr>
    </w:p>
    <w:p w14:paraId="70AC2DA2" w14:textId="77777777" w:rsidR="00605B03" w:rsidRDefault="00605B03" w:rsidP="00EB037B">
      <w:pPr>
        <w:pStyle w:val="Prrafodelista"/>
        <w:rPr>
          <w:b/>
          <w:sz w:val="24"/>
        </w:rPr>
      </w:pPr>
    </w:p>
    <w:p w14:paraId="278EEAA1" w14:textId="77777777" w:rsidR="00605B03" w:rsidRDefault="00605B03" w:rsidP="00EB037B">
      <w:pPr>
        <w:pStyle w:val="Prrafodelista"/>
        <w:rPr>
          <w:b/>
          <w:sz w:val="24"/>
        </w:rPr>
      </w:pPr>
    </w:p>
    <w:p w14:paraId="1BEC9C14" w14:textId="77777777" w:rsidR="00605B03" w:rsidRDefault="00605B03" w:rsidP="00EB037B">
      <w:pPr>
        <w:pStyle w:val="Prrafodelista"/>
        <w:rPr>
          <w:b/>
          <w:sz w:val="24"/>
        </w:rPr>
      </w:pPr>
    </w:p>
    <w:p w14:paraId="4757ACDF" w14:textId="77777777" w:rsidR="00605B03" w:rsidRDefault="00605B03" w:rsidP="00EB037B">
      <w:pPr>
        <w:pStyle w:val="Prrafodelista"/>
        <w:rPr>
          <w:b/>
          <w:sz w:val="24"/>
        </w:rPr>
      </w:pPr>
    </w:p>
    <w:p w14:paraId="6C3C4D7A" w14:textId="77777777" w:rsidR="00605B03" w:rsidRDefault="00605B03" w:rsidP="00EB037B">
      <w:pPr>
        <w:pStyle w:val="Prrafodelista"/>
        <w:rPr>
          <w:b/>
          <w:sz w:val="24"/>
        </w:rPr>
      </w:pPr>
    </w:p>
    <w:p w14:paraId="08CD97FE" w14:textId="77777777" w:rsidR="00605B03" w:rsidRDefault="00605B03" w:rsidP="00EB037B">
      <w:pPr>
        <w:pStyle w:val="Prrafodelista"/>
        <w:rPr>
          <w:b/>
          <w:sz w:val="24"/>
        </w:rPr>
      </w:pPr>
    </w:p>
    <w:p w14:paraId="5EC6B0B1" w14:textId="77777777" w:rsidR="00605B03" w:rsidRDefault="00605B03" w:rsidP="00EB037B">
      <w:pPr>
        <w:pStyle w:val="Prrafodelista"/>
        <w:rPr>
          <w:b/>
          <w:sz w:val="24"/>
        </w:rPr>
      </w:pPr>
    </w:p>
    <w:p w14:paraId="3A87A723" w14:textId="77777777" w:rsidR="00605B03" w:rsidRDefault="00605B03" w:rsidP="00EB037B">
      <w:pPr>
        <w:pStyle w:val="Prrafodelista"/>
        <w:rPr>
          <w:b/>
          <w:sz w:val="24"/>
        </w:rPr>
      </w:pPr>
    </w:p>
    <w:p w14:paraId="55DAFBB2" w14:textId="77777777" w:rsidR="00605B03" w:rsidRDefault="00605B03" w:rsidP="00EB037B">
      <w:pPr>
        <w:pStyle w:val="Prrafodelista"/>
        <w:rPr>
          <w:b/>
          <w:sz w:val="24"/>
        </w:rPr>
      </w:pPr>
    </w:p>
    <w:p w14:paraId="2F16D914" w14:textId="77777777" w:rsidR="00605B03" w:rsidRDefault="00605B03" w:rsidP="00EB037B">
      <w:pPr>
        <w:pStyle w:val="Prrafodelista"/>
        <w:rPr>
          <w:b/>
          <w:sz w:val="24"/>
        </w:rPr>
      </w:pPr>
    </w:p>
    <w:p w14:paraId="07311EDD" w14:textId="77777777" w:rsidR="00605B03" w:rsidRDefault="00605B03" w:rsidP="00EB037B">
      <w:pPr>
        <w:pStyle w:val="Prrafodelista"/>
        <w:rPr>
          <w:b/>
          <w:sz w:val="24"/>
        </w:rPr>
      </w:pPr>
    </w:p>
    <w:p w14:paraId="15152849" w14:textId="77777777" w:rsidR="00605B03" w:rsidRDefault="00605B03" w:rsidP="00EB037B">
      <w:pPr>
        <w:pStyle w:val="Prrafodelista"/>
        <w:rPr>
          <w:b/>
          <w:sz w:val="24"/>
        </w:rPr>
      </w:pPr>
    </w:p>
    <w:p w14:paraId="7D360F3C" w14:textId="77777777" w:rsidR="00605B03" w:rsidRDefault="00605B03" w:rsidP="00EB037B">
      <w:pPr>
        <w:pStyle w:val="Prrafodelista"/>
        <w:rPr>
          <w:b/>
          <w:sz w:val="24"/>
        </w:rPr>
      </w:pPr>
    </w:p>
    <w:p w14:paraId="1D4055D3" w14:textId="77777777" w:rsidR="00605B03" w:rsidRDefault="00605B03" w:rsidP="00EB037B">
      <w:pPr>
        <w:pStyle w:val="Prrafodelista"/>
        <w:rPr>
          <w:b/>
          <w:sz w:val="24"/>
        </w:rPr>
      </w:pPr>
    </w:p>
    <w:p w14:paraId="70DA5C4D" w14:textId="77777777" w:rsidR="00605B03" w:rsidRDefault="00605B03" w:rsidP="00EB037B">
      <w:pPr>
        <w:pStyle w:val="Prrafodelista"/>
        <w:rPr>
          <w:b/>
          <w:sz w:val="24"/>
        </w:rPr>
      </w:pPr>
    </w:p>
    <w:p w14:paraId="0D36C9C1" w14:textId="77777777" w:rsidR="00605B03" w:rsidRDefault="00605B03" w:rsidP="00EB037B">
      <w:pPr>
        <w:pStyle w:val="Prrafodelista"/>
        <w:rPr>
          <w:b/>
          <w:sz w:val="24"/>
        </w:rPr>
      </w:pPr>
    </w:p>
    <w:p w14:paraId="72D1892B" w14:textId="77777777" w:rsidR="00605B03" w:rsidRDefault="00605B03" w:rsidP="00EB037B">
      <w:pPr>
        <w:pStyle w:val="Prrafodelista"/>
        <w:rPr>
          <w:b/>
          <w:sz w:val="24"/>
        </w:rPr>
      </w:pPr>
    </w:p>
    <w:p w14:paraId="61648893" w14:textId="77777777" w:rsidR="00605B03" w:rsidRDefault="00605B03" w:rsidP="00EB037B">
      <w:pPr>
        <w:pStyle w:val="Prrafodelista"/>
        <w:rPr>
          <w:b/>
          <w:sz w:val="24"/>
        </w:rPr>
      </w:pPr>
    </w:p>
    <w:p w14:paraId="51136C6E" w14:textId="77777777" w:rsidR="00605B03" w:rsidRDefault="00605B03" w:rsidP="00EB037B">
      <w:pPr>
        <w:pStyle w:val="Prrafodelista"/>
        <w:rPr>
          <w:b/>
          <w:sz w:val="24"/>
        </w:rPr>
      </w:pPr>
    </w:p>
    <w:p w14:paraId="6358EC8A" w14:textId="77777777" w:rsidR="00605B03" w:rsidRDefault="00605B03" w:rsidP="00EB037B">
      <w:pPr>
        <w:pStyle w:val="Prrafodelista"/>
        <w:rPr>
          <w:b/>
          <w:sz w:val="24"/>
        </w:rPr>
      </w:pPr>
    </w:p>
    <w:p w14:paraId="2C7FED3B" w14:textId="77777777" w:rsidR="00605B03" w:rsidRDefault="00605B03" w:rsidP="00EB037B">
      <w:pPr>
        <w:pStyle w:val="Prrafodelista"/>
        <w:rPr>
          <w:b/>
          <w:sz w:val="24"/>
        </w:rPr>
      </w:pPr>
    </w:p>
    <w:p w14:paraId="6043EA1E" w14:textId="77777777" w:rsidR="00605B03" w:rsidRDefault="00605B03" w:rsidP="00EB037B">
      <w:pPr>
        <w:pStyle w:val="Prrafodelista"/>
        <w:rPr>
          <w:b/>
          <w:sz w:val="24"/>
        </w:rPr>
      </w:pPr>
    </w:p>
    <w:p w14:paraId="53AEC9EA" w14:textId="77777777" w:rsidR="00605B03" w:rsidRDefault="00605B03" w:rsidP="00EB037B">
      <w:pPr>
        <w:pStyle w:val="Prrafodelista"/>
        <w:rPr>
          <w:b/>
          <w:sz w:val="24"/>
        </w:rPr>
      </w:pPr>
    </w:p>
    <w:p w14:paraId="51D4BCC2" w14:textId="77777777" w:rsidR="00605B03" w:rsidRDefault="00605B03" w:rsidP="00EB037B">
      <w:pPr>
        <w:pStyle w:val="Prrafodelista"/>
        <w:rPr>
          <w:b/>
          <w:sz w:val="24"/>
        </w:rPr>
      </w:pPr>
    </w:p>
    <w:p w14:paraId="4426D8FF" w14:textId="77777777" w:rsidR="00605B03" w:rsidRDefault="00605B03" w:rsidP="00EB037B">
      <w:pPr>
        <w:pStyle w:val="Prrafodelista"/>
        <w:rPr>
          <w:b/>
          <w:sz w:val="24"/>
        </w:rPr>
      </w:pPr>
    </w:p>
    <w:p w14:paraId="6845CA87" w14:textId="77777777" w:rsidR="00605B03" w:rsidRDefault="00605B03" w:rsidP="00EB037B">
      <w:pPr>
        <w:pStyle w:val="Prrafodelista"/>
        <w:rPr>
          <w:b/>
          <w:sz w:val="24"/>
        </w:rPr>
      </w:pPr>
    </w:p>
    <w:p w14:paraId="7A8B8899" w14:textId="77777777" w:rsidR="00605B03" w:rsidRDefault="00605B03" w:rsidP="00EB037B">
      <w:pPr>
        <w:pStyle w:val="Prrafodelista"/>
        <w:rPr>
          <w:b/>
          <w:sz w:val="24"/>
        </w:rPr>
      </w:pPr>
    </w:p>
    <w:p w14:paraId="7D95A632" w14:textId="77777777" w:rsidR="00605B03" w:rsidRDefault="00605B03" w:rsidP="00EB037B">
      <w:pPr>
        <w:pStyle w:val="Prrafodelista"/>
        <w:rPr>
          <w:b/>
          <w:sz w:val="24"/>
        </w:rPr>
      </w:pPr>
    </w:p>
    <w:p w14:paraId="6D1FDA61" w14:textId="77777777" w:rsidR="00605B03" w:rsidRDefault="00605B03" w:rsidP="00EB037B">
      <w:pPr>
        <w:pStyle w:val="Prrafodelista"/>
        <w:rPr>
          <w:b/>
          <w:sz w:val="24"/>
        </w:rPr>
      </w:pPr>
    </w:p>
    <w:p w14:paraId="5D83682F" w14:textId="77777777" w:rsidR="00605B03" w:rsidRDefault="00605B03" w:rsidP="00EB037B">
      <w:pPr>
        <w:pStyle w:val="Prrafodelista"/>
        <w:rPr>
          <w:b/>
          <w:sz w:val="24"/>
        </w:rPr>
      </w:pPr>
    </w:p>
    <w:p w14:paraId="6D41DE29" w14:textId="77777777" w:rsidR="00605B03" w:rsidRDefault="00605B03" w:rsidP="00EB037B">
      <w:pPr>
        <w:pStyle w:val="Prrafodelista"/>
        <w:rPr>
          <w:b/>
          <w:sz w:val="24"/>
        </w:rPr>
      </w:pPr>
    </w:p>
    <w:p w14:paraId="5196AD0E" w14:textId="77777777" w:rsidR="00605B03" w:rsidRDefault="00605B03" w:rsidP="00EB037B">
      <w:pPr>
        <w:pStyle w:val="Prrafodelista"/>
        <w:rPr>
          <w:b/>
          <w:sz w:val="24"/>
        </w:rPr>
      </w:pPr>
    </w:p>
    <w:p w14:paraId="0A235728" w14:textId="77777777" w:rsidR="00605B03" w:rsidRDefault="00605B03" w:rsidP="00EB037B">
      <w:pPr>
        <w:pStyle w:val="Prrafodelista"/>
        <w:rPr>
          <w:b/>
          <w:sz w:val="24"/>
        </w:rPr>
      </w:pPr>
    </w:p>
    <w:p w14:paraId="2F7A1DAA" w14:textId="77777777" w:rsidR="00605B03" w:rsidRDefault="00605B03" w:rsidP="00EB037B">
      <w:pPr>
        <w:pStyle w:val="Prrafodelista"/>
        <w:rPr>
          <w:b/>
          <w:sz w:val="24"/>
        </w:rPr>
      </w:pPr>
    </w:p>
    <w:p w14:paraId="376FA4FE" w14:textId="77777777" w:rsidR="00605B03" w:rsidRDefault="00605B03" w:rsidP="00EB037B">
      <w:pPr>
        <w:pStyle w:val="Prrafodelista"/>
        <w:rPr>
          <w:b/>
          <w:sz w:val="24"/>
        </w:rPr>
      </w:pPr>
    </w:p>
    <w:p w14:paraId="56649A1C" w14:textId="77777777" w:rsidR="00605B03" w:rsidRDefault="00605B03" w:rsidP="00EB037B">
      <w:pPr>
        <w:pStyle w:val="Prrafodelista"/>
        <w:rPr>
          <w:b/>
          <w:sz w:val="24"/>
        </w:rPr>
      </w:pPr>
    </w:p>
    <w:p w14:paraId="7784D878" w14:textId="77777777" w:rsidR="00605B03" w:rsidRDefault="00605B03" w:rsidP="00EB037B">
      <w:pPr>
        <w:pStyle w:val="Prrafodelista"/>
        <w:rPr>
          <w:b/>
          <w:sz w:val="24"/>
        </w:rPr>
      </w:pPr>
    </w:p>
    <w:p w14:paraId="1DDC543E" w14:textId="77777777" w:rsidR="00605B03" w:rsidRDefault="00605B03" w:rsidP="00EB037B">
      <w:pPr>
        <w:pStyle w:val="Prrafodelista"/>
        <w:rPr>
          <w:b/>
          <w:sz w:val="24"/>
        </w:rPr>
      </w:pPr>
    </w:p>
    <w:p w14:paraId="00E20798" w14:textId="77777777" w:rsidR="00605B03" w:rsidRDefault="00605B03" w:rsidP="00EB037B">
      <w:pPr>
        <w:pStyle w:val="Prrafodelista"/>
        <w:rPr>
          <w:b/>
          <w:sz w:val="24"/>
        </w:rPr>
      </w:pPr>
    </w:p>
    <w:p w14:paraId="04E32E2D" w14:textId="77777777" w:rsidR="00605B03" w:rsidRDefault="00605B03" w:rsidP="00EB037B">
      <w:pPr>
        <w:pStyle w:val="Prrafodelista"/>
        <w:rPr>
          <w:b/>
          <w:sz w:val="24"/>
        </w:rPr>
      </w:pPr>
    </w:p>
    <w:p w14:paraId="3734C5DB" w14:textId="77777777" w:rsidR="00605B03" w:rsidRDefault="00605B03" w:rsidP="00EB037B">
      <w:pPr>
        <w:pStyle w:val="Prrafodelista"/>
        <w:rPr>
          <w:b/>
          <w:sz w:val="24"/>
        </w:rPr>
      </w:pPr>
    </w:p>
    <w:p w14:paraId="0BDADC62" w14:textId="77777777" w:rsidR="00605B03" w:rsidRDefault="00605B03" w:rsidP="00EB037B">
      <w:pPr>
        <w:pStyle w:val="Prrafodelista"/>
        <w:rPr>
          <w:b/>
          <w:sz w:val="24"/>
        </w:rPr>
      </w:pPr>
    </w:p>
    <w:p w14:paraId="0E41E98F" w14:textId="77777777" w:rsidR="00605B03" w:rsidRDefault="00605B03" w:rsidP="00EB037B">
      <w:pPr>
        <w:pStyle w:val="Prrafodelista"/>
        <w:rPr>
          <w:b/>
          <w:sz w:val="24"/>
        </w:rPr>
      </w:pPr>
    </w:p>
    <w:p w14:paraId="399B505B" w14:textId="77777777" w:rsidR="00605B03" w:rsidRDefault="00605B03" w:rsidP="00EB037B">
      <w:pPr>
        <w:pStyle w:val="Prrafodelista"/>
        <w:rPr>
          <w:b/>
          <w:sz w:val="24"/>
        </w:rPr>
      </w:pPr>
    </w:p>
    <w:p w14:paraId="76AE2B6E" w14:textId="77777777" w:rsidR="00605B03" w:rsidRDefault="00605B03" w:rsidP="00EB037B">
      <w:pPr>
        <w:pStyle w:val="Prrafodelista"/>
        <w:rPr>
          <w:b/>
          <w:sz w:val="24"/>
        </w:rPr>
      </w:pPr>
    </w:p>
    <w:p w14:paraId="2F84A270" w14:textId="77777777" w:rsidR="00605B03" w:rsidRDefault="00605B03" w:rsidP="00EB037B">
      <w:pPr>
        <w:pStyle w:val="Prrafodelista"/>
        <w:rPr>
          <w:b/>
          <w:sz w:val="24"/>
        </w:rPr>
      </w:pPr>
    </w:p>
    <w:p w14:paraId="6F332C50" w14:textId="77777777" w:rsidR="00605B03" w:rsidRDefault="00605B03" w:rsidP="00EB037B">
      <w:pPr>
        <w:pStyle w:val="Prrafodelista"/>
        <w:rPr>
          <w:b/>
          <w:sz w:val="24"/>
        </w:rPr>
      </w:pPr>
    </w:p>
    <w:p w14:paraId="1285217C" w14:textId="77777777" w:rsidR="00605B03" w:rsidRDefault="00605B03" w:rsidP="00EB037B">
      <w:pPr>
        <w:pStyle w:val="Prrafodelista"/>
        <w:rPr>
          <w:b/>
          <w:sz w:val="24"/>
        </w:rPr>
      </w:pPr>
    </w:p>
    <w:p w14:paraId="10A6EE1A" w14:textId="77777777" w:rsidR="00605B03" w:rsidRDefault="00605B03" w:rsidP="00EB037B">
      <w:pPr>
        <w:pStyle w:val="Prrafodelista"/>
        <w:rPr>
          <w:b/>
          <w:sz w:val="24"/>
        </w:rPr>
      </w:pPr>
    </w:p>
    <w:p w14:paraId="47F337E6" w14:textId="77777777" w:rsidR="00605B03" w:rsidRDefault="00605B03" w:rsidP="00EB037B">
      <w:pPr>
        <w:pStyle w:val="Prrafodelista"/>
        <w:rPr>
          <w:b/>
          <w:sz w:val="24"/>
        </w:rPr>
      </w:pPr>
    </w:p>
    <w:p w14:paraId="19E8F916" w14:textId="77777777" w:rsidR="00605B03" w:rsidRDefault="00605B03" w:rsidP="00EB037B">
      <w:pPr>
        <w:pStyle w:val="Prrafodelista"/>
        <w:rPr>
          <w:b/>
          <w:sz w:val="24"/>
        </w:rPr>
      </w:pPr>
    </w:p>
    <w:p w14:paraId="72490611" w14:textId="77777777" w:rsidR="00605B03" w:rsidRDefault="00605B03" w:rsidP="00EB037B">
      <w:pPr>
        <w:pStyle w:val="Prrafodelista"/>
        <w:rPr>
          <w:b/>
          <w:sz w:val="24"/>
        </w:rPr>
      </w:pPr>
    </w:p>
    <w:p w14:paraId="5DEDE5BE" w14:textId="77777777" w:rsidR="00605B03" w:rsidRDefault="00605B03" w:rsidP="00EB037B">
      <w:pPr>
        <w:pStyle w:val="Prrafodelista"/>
        <w:rPr>
          <w:b/>
          <w:sz w:val="24"/>
        </w:rPr>
      </w:pPr>
    </w:p>
    <w:p w14:paraId="591C7C9C" w14:textId="77777777" w:rsidR="00605B03" w:rsidRDefault="00605B03" w:rsidP="00EB037B">
      <w:pPr>
        <w:pStyle w:val="Prrafodelista"/>
        <w:rPr>
          <w:b/>
          <w:sz w:val="24"/>
        </w:rPr>
      </w:pPr>
    </w:p>
    <w:p w14:paraId="5D138723" w14:textId="77777777" w:rsidR="00605B03" w:rsidRDefault="00605B03" w:rsidP="00EB037B">
      <w:pPr>
        <w:pStyle w:val="Prrafodelista"/>
        <w:rPr>
          <w:b/>
          <w:sz w:val="24"/>
        </w:rPr>
      </w:pPr>
    </w:p>
    <w:p w14:paraId="59EE3D1E" w14:textId="77777777" w:rsidR="00605B03" w:rsidRDefault="00605B03" w:rsidP="00EB037B">
      <w:pPr>
        <w:pStyle w:val="Prrafodelista"/>
        <w:rPr>
          <w:b/>
          <w:sz w:val="24"/>
        </w:rPr>
      </w:pPr>
    </w:p>
    <w:p w14:paraId="06213B63" w14:textId="77777777" w:rsidR="00605B03" w:rsidRDefault="00605B03" w:rsidP="00EB037B">
      <w:pPr>
        <w:pStyle w:val="Prrafodelista"/>
        <w:rPr>
          <w:b/>
          <w:sz w:val="24"/>
        </w:rPr>
      </w:pPr>
    </w:p>
    <w:p w14:paraId="685FD59E" w14:textId="77777777" w:rsidR="00605B03" w:rsidRDefault="00605B03" w:rsidP="00EB037B">
      <w:pPr>
        <w:pStyle w:val="Prrafodelista"/>
        <w:rPr>
          <w:b/>
          <w:sz w:val="24"/>
        </w:rPr>
      </w:pPr>
    </w:p>
    <w:p w14:paraId="043FE2AD" w14:textId="77777777" w:rsidR="00605B03" w:rsidRDefault="00605B03" w:rsidP="00EB037B">
      <w:pPr>
        <w:pStyle w:val="Prrafodelista"/>
        <w:rPr>
          <w:b/>
          <w:sz w:val="24"/>
        </w:rPr>
      </w:pPr>
    </w:p>
    <w:p w14:paraId="545C375F" w14:textId="77777777" w:rsidR="00605B03" w:rsidRDefault="00605B03" w:rsidP="00EB037B">
      <w:pPr>
        <w:pStyle w:val="Prrafodelista"/>
        <w:rPr>
          <w:b/>
          <w:sz w:val="24"/>
        </w:rPr>
      </w:pPr>
    </w:p>
    <w:p w14:paraId="5542A3D4" w14:textId="77777777" w:rsidR="00605B03" w:rsidRDefault="00605B03" w:rsidP="00EB037B">
      <w:pPr>
        <w:pStyle w:val="Prrafodelista"/>
        <w:rPr>
          <w:b/>
          <w:sz w:val="24"/>
        </w:rPr>
      </w:pPr>
    </w:p>
    <w:p w14:paraId="5D03E743" w14:textId="77777777" w:rsidR="00605B03" w:rsidRDefault="00605B03" w:rsidP="00EB037B">
      <w:pPr>
        <w:pStyle w:val="Prrafodelista"/>
        <w:rPr>
          <w:b/>
          <w:sz w:val="24"/>
        </w:rPr>
      </w:pPr>
    </w:p>
    <w:p w14:paraId="1A706E0B" w14:textId="77777777" w:rsidR="00605B03" w:rsidRDefault="00605B03" w:rsidP="00EB037B">
      <w:pPr>
        <w:pStyle w:val="Prrafodelista"/>
        <w:rPr>
          <w:b/>
          <w:sz w:val="24"/>
        </w:rPr>
      </w:pPr>
    </w:p>
    <w:p w14:paraId="6538AFF0" w14:textId="77777777" w:rsidR="00605B03" w:rsidRDefault="00605B03" w:rsidP="00EB037B">
      <w:pPr>
        <w:pStyle w:val="Prrafodelista"/>
        <w:rPr>
          <w:b/>
          <w:sz w:val="24"/>
        </w:rPr>
      </w:pPr>
    </w:p>
    <w:p w14:paraId="22ABC25E" w14:textId="77777777" w:rsidR="00605B03" w:rsidRDefault="00605B03" w:rsidP="00EB037B">
      <w:pPr>
        <w:pStyle w:val="Prrafodelista"/>
        <w:rPr>
          <w:b/>
          <w:sz w:val="24"/>
        </w:rPr>
      </w:pPr>
    </w:p>
    <w:p w14:paraId="342F92C3" w14:textId="77777777" w:rsidR="00605B03" w:rsidRDefault="00605B03" w:rsidP="00EB037B">
      <w:pPr>
        <w:pStyle w:val="Prrafodelista"/>
        <w:rPr>
          <w:b/>
          <w:sz w:val="24"/>
        </w:rPr>
      </w:pPr>
    </w:p>
    <w:p w14:paraId="3C5666DE" w14:textId="77777777" w:rsidR="00605B03" w:rsidRDefault="00605B03" w:rsidP="00EB037B">
      <w:pPr>
        <w:pStyle w:val="Prrafodelista"/>
        <w:rPr>
          <w:b/>
          <w:sz w:val="24"/>
        </w:rPr>
      </w:pPr>
    </w:p>
    <w:p w14:paraId="17E87888" w14:textId="77777777" w:rsidR="00605B03" w:rsidRDefault="00605B03" w:rsidP="00EB037B">
      <w:pPr>
        <w:pStyle w:val="Prrafodelista"/>
        <w:rPr>
          <w:b/>
          <w:sz w:val="24"/>
        </w:rPr>
      </w:pPr>
    </w:p>
    <w:p w14:paraId="4EA7DBFF" w14:textId="77777777" w:rsidR="00605B03" w:rsidRDefault="00605B03" w:rsidP="00EB037B">
      <w:pPr>
        <w:pStyle w:val="Prrafodelista"/>
        <w:rPr>
          <w:b/>
          <w:sz w:val="24"/>
        </w:rPr>
      </w:pPr>
    </w:p>
    <w:p w14:paraId="23D964C1" w14:textId="77777777" w:rsidR="00605B03" w:rsidRDefault="00605B03" w:rsidP="00EB037B">
      <w:pPr>
        <w:pStyle w:val="Prrafodelista"/>
        <w:rPr>
          <w:b/>
          <w:sz w:val="24"/>
        </w:rPr>
      </w:pPr>
    </w:p>
    <w:p w14:paraId="69DDDCD1" w14:textId="77777777" w:rsidR="00605B03" w:rsidRDefault="00605B03" w:rsidP="00EB037B">
      <w:pPr>
        <w:pStyle w:val="Prrafodelista"/>
        <w:rPr>
          <w:b/>
          <w:sz w:val="24"/>
        </w:rPr>
      </w:pPr>
    </w:p>
    <w:p w14:paraId="18048291" w14:textId="77777777" w:rsidR="00605B03" w:rsidRDefault="00605B03" w:rsidP="00EB037B">
      <w:pPr>
        <w:pStyle w:val="Prrafodelista"/>
        <w:rPr>
          <w:b/>
          <w:sz w:val="24"/>
        </w:rPr>
      </w:pPr>
    </w:p>
    <w:p w14:paraId="41E820C5" w14:textId="77777777" w:rsidR="00605B03" w:rsidRDefault="00605B03" w:rsidP="00EB037B">
      <w:pPr>
        <w:pStyle w:val="Prrafodelista"/>
        <w:rPr>
          <w:b/>
          <w:sz w:val="24"/>
        </w:rPr>
      </w:pPr>
    </w:p>
    <w:p w14:paraId="416264C4" w14:textId="77777777" w:rsidR="00605B03" w:rsidRDefault="00605B03" w:rsidP="00EB037B">
      <w:pPr>
        <w:pStyle w:val="Prrafodelista"/>
        <w:rPr>
          <w:b/>
          <w:sz w:val="24"/>
        </w:rPr>
      </w:pPr>
    </w:p>
    <w:p w14:paraId="517D1853" w14:textId="77777777" w:rsidR="00605B03" w:rsidRDefault="00605B03" w:rsidP="00EB037B">
      <w:pPr>
        <w:pStyle w:val="Prrafodelista"/>
        <w:rPr>
          <w:b/>
          <w:sz w:val="24"/>
        </w:rPr>
      </w:pPr>
    </w:p>
    <w:p w14:paraId="734D71C0" w14:textId="77777777" w:rsidR="00605B03" w:rsidRDefault="00605B03" w:rsidP="00EB037B">
      <w:pPr>
        <w:pStyle w:val="Prrafodelista"/>
        <w:rPr>
          <w:b/>
          <w:sz w:val="24"/>
        </w:rPr>
      </w:pPr>
    </w:p>
    <w:p w14:paraId="3004AA52" w14:textId="77777777" w:rsidR="00605B03" w:rsidRDefault="00605B03" w:rsidP="00EB037B">
      <w:pPr>
        <w:pStyle w:val="Prrafodelista"/>
        <w:rPr>
          <w:b/>
          <w:sz w:val="24"/>
        </w:rPr>
      </w:pPr>
    </w:p>
    <w:p w14:paraId="267F4760" w14:textId="77777777" w:rsidR="00605B03" w:rsidRDefault="00605B03" w:rsidP="00EB037B">
      <w:pPr>
        <w:pStyle w:val="Prrafodelista"/>
        <w:rPr>
          <w:b/>
          <w:sz w:val="24"/>
        </w:rPr>
      </w:pPr>
    </w:p>
    <w:p w14:paraId="23F0C6F9" w14:textId="77777777" w:rsidR="00605B03" w:rsidRDefault="00605B03" w:rsidP="00EB037B">
      <w:pPr>
        <w:pStyle w:val="Prrafodelista"/>
        <w:rPr>
          <w:b/>
          <w:sz w:val="24"/>
        </w:rPr>
      </w:pPr>
    </w:p>
    <w:p w14:paraId="1EF59941" w14:textId="77777777" w:rsidR="00605B03" w:rsidRDefault="00605B03" w:rsidP="00EB037B">
      <w:pPr>
        <w:pStyle w:val="Prrafodelista"/>
        <w:rPr>
          <w:b/>
          <w:sz w:val="24"/>
        </w:rPr>
      </w:pPr>
    </w:p>
    <w:p w14:paraId="11B89026" w14:textId="77777777" w:rsidR="00605B03" w:rsidRDefault="00605B03" w:rsidP="00EB037B">
      <w:pPr>
        <w:pStyle w:val="Prrafodelista"/>
        <w:rPr>
          <w:b/>
          <w:sz w:val="24"/>
        </w:rPr>
      </w:pPr>
    </w:p>
    <w:p w14:paraId="4717672D" w14:textId="77777777" w:rsidR="00605B03" w:rsidRDefault="00605B03" w:rsidP="00EB037B">
      <w:pPr>
        <w:pStyle w:val="Prrafodelista"/>
        <w:rPr>
          <w:b/>
          <w:sz w:val="24"/>
        </w:rPr>
      </w:pPr>
    </w:p>
    <w:p w14:paraId="48CBB587" w14:textId="77777777" w:rsidR="00605B03" w:rsidRDefault="00605B03" w:rsidP="00EB037B">
      <w:pPr>
        <w:pStyle w:val="Prrafodelista"/>
        <w:rPr>
          <w:b/>
          <w:sz w:val="24"/>
        </w:rPr>
      </w:pPr>
    </w:p>
    <w:p w14:paraId="755E608C" w14:textId="77777777" w:rsidR="00605B03" w:rsidRDefault="00605B03" w:rsidP="00EB037B">
      <w:pPr>
        <w:pStyle w:val="Prrafodelista"/>
        <w:rPr>
          <w:b/>
          <w:sz w:val="24"/>
        </w:rPr>
      </w:pPr>
    </w:p>
    <w:p w14:paraId="762CC059" w14:textId="77777777" w:rsidR="00605B03" w:rsidRDefault="00605B03" w:rsidP="00EB037B">
      <w:pPr>
        <w:pStyle w:val="Prrafodelista"/>
        <w:rPr>
          <w:b/>
          <w:sz w:val="24"/>
        </w:rPr>
      </w:pPr>
    </w:p>
    <w:p w14:paraId="6F6D76AF" w14:textId="77777777" w:rsidR="00605B03" w:rsidRDefault="00605B03" w:rsidP="00EB037B">
      <w:pPr>
        <w:pStyle w:val="Prrafodelista"/>
        <w:rPr>
          <w:b/>
          <w:sz w:val="24"/>
        </w:rPr>
      </w:pPr>
    </w:p>
    <w:p w14:paraId="1FA2B9A1" w14:textId="77777777" w:rsidR="00605B03" w:rsidRDefault="00605B03" w:rsidP="00EB037B">
      <w:pPr>
        <w:pStyle w:val="Prrafodelista"/>
        <w:rPr>
          <w:b/>
          <w:sz w:val="24"/>
        </w:rPr>
      </w:pPr>
    </w:p>
    <w:p w14:paraId="7161C4B3" w14:textId="77777777" w:rsidR="00605B03" w:rsidRDefault="00605B03" w:rsidP="00EB037B">
      <w:pPr>
        <w:pStyle w:val="Prrafodelista"/>
        <w:rPr>
          <w:b/>
          <w:sz w:val="24"/>
        </w:rPr>
      </w:pPr>
    </w:p>
    <w:p w14:paraId="4E4B3727" w14:textId="77777777" w:rsidR="00605B03" w:rsidRDefault="00605B03" w:rsidP="00EB037B">
      <w:pPr>
        <w:pStyle w:val="Prrafodelista"/>
        <w:rPr>
          <w:b/>
          <w:sz w:val="24"/>
        </w:rPr>
      </w:pPr>
    </w:p>
    <w:p w14:paraId="417F90CE" w14:textId="77777777" w:rsidR="00605B03" w:rsidRDefault="00605B03" w:rsidP="00EB037B">
      <w:pPr>
        <w:pStyle w:val="Prrafodelista"/>
        <w:rPr>
          <w:b/>
          <w:sz w:val="24"/>
        </w:rPr>
      </w:pPr>
    </w:p>
    <w:p w14:paraId="7EFF26FA" w14:textId="77777777" w:rsidR="00605B03" w:rsidRDefault="00605B03" w:rsidP="00EB037B">
      <w:pPr>
        <w:pStyle w:val="Prrafodelista"/>
        <w:rPr>
          <w:b/>
          <w:sz w:val="24"/>
        </w:rPr>
      </w:pPr>
    </w:p>
    <w:p w14:paraId="6927EC3B" w14:textId="77777777" w:rsidR="00605B03" w:rsidRDefault="00605B03" w:rsidP="00EB037B">
      <w:pPr>
        <w:pStyle w:val="Prrafodelista"/>
        <w:rPr>
          <w:b/>
          <w:sz w:val="24"/>
        </w:rPr>
      </w:pPr>
    </w:p>
    <w:p w14:paraId="4DC9436E" w14:textId="77777777" w:rsidR="00605B03" w:rsidRDefault="00605B03" w:rsidP="00EB037B">
      <w:pPr>
        <w:pStyle w:val="Prrafodelista"/>
        <w:rPr>
          <w:b/>
          <w:sz w:val="24"/>
        </w:rPr>
      </w:pPr>
    </w:p>
    <w:p w14:paraId="75A069A2" w14:textId="77777777" w:rsidR="00605B03" w:rsidRDefault="00605B03" w:rsidP="00EB037B">
      <w:pPr>
        <w:pStyle w:val="Prrafodelista"/>
        <w:rPr>
          <w:b/>
          <w:sz w:val="24"/>
        </w:rPr>
      </w:pPr>
    </w:p>
    <w:p w14:paraId="1EF74E48" w14:textId="77777777" w:rsidR="00605B03" w:rsidRDefault="00605B03" w:rsidP="00EB037B">
      <w:pPr>
        <w:pStyle w:val="Prrafodelista"/>
        <w:rPr>
          <w:b/>
          <w:sz w:val="24"/>
        </w:rPr>
      </w:pPr>
    </w:p>
    <w:p w14:paraId="08B8401A" w14:textId="77777777" w:rsidR="00605B03" w:rsidRDefault="00605B03" w:rsidP="00EB037B">
      <w:pPr>
        <w:pStyle w:val="Prrafodelista"/>
        <w:rPr>
          <w:b/>
          <w:sz w:val="24"/>
        </w:rPr>
      </w:pPr>
    </w:p>
    <w:p w14:paraId="06080F0A" w14:textId="77777777" w:rsidR="00605B03" w:rsidRDefault="00605B03" w:rsidP="00EB037B">
      <w:pPr>
        <w:pStyle w:val="Prrafodelista"/>
        <w:rPr>
          <w:b/>
          <w:sz w:val="24"/>
        </w:rPr>
      </w:pPr>
    </w:p>
    <w:p w14:paraId="6D125C3E" w14:textId="77777777" w:rsidR="00605B03" w:rsidRDefault="00605B03" w:rsidP="00EB037B">
      <w:pPr>
        <w:pStyle w:val="Prrafodelista"/>
        <w:rPr>
          <w:b/>
          <w:sz w:val="24"/>
        </w:rPr>
      </w:pPr>
    </w:p>
    <w:p w14:paraId="16DE8BF5" w14:textId="77777777" w:rsidR="00605B03" w:rsidRDefault="00605B03" w:rsidP="00EB037B">
      <w:pPr>
        <w:pStyle w:val="Prrafodelista"/>
        <w:rPr>
          <w:b/>
          <w:sz w:val="24"/>
        </w:rPr>
      </w:pPr>
    </w:p>
    <w:p w14:paraId="4A568C44" w14:textId="77777777" w:rsidR="00605B03" w:rsidRDefault="00605B03" w:rsidP="00EB037B">
      <w:pPr>
        <w:pStyle w:val="Prrafodelista"/>
        <w:rPr>
          <w:b/>
          <w:sz w:val="24"/>
        </w:rPr>
      </w:pPr>
    </w:p>
    <w:p w14:paraId="1626AA58" w14:textId="77777777" w:rsidR="00605B03" w:rsidRDefault="00605B03" w:rsidP="00EB037B">
      <w:pPr>
        <w:pStyle w:val="Prrafodelista"/>
        <w:rPr>
          <w:b/>
          <w:sz w:val="24"/>
        </w:rPr>
      </w:pPr>
    </w:p>
    <w:p w14:paraId="1017E378" w14:textId="77777777" w:rsidR="00605B03" w:rsidRDefault="00605B03" w:rsidP="00EB037B">
      <w:pPr>
        <w:pStyle w:val="Prrafodelista"/>
        <w:rPr>
          <w:b/>
          <w:sz w:val="24"/>
        </w:rPr>
      </w:pPr>
    </w:p>
    <w:p w14:paraId="2810F4FC" w14:textId="77777777" w:rsidR="00605B03" w:rsidRDefault="00605B03" w:rsidP="00EB037B">
      <w:pPr>
        <w:pStyle w:val="Prrafodelista"/>
        <w:rPr>
          <w:b/>
          <w:sz w:val="24"/>
        </w:rPr>
      </w:pPr>
    </w:p>
    <w:p w14:paraId="0396D7C8" w14:textId="77777777" w:rsidR="00605B03" w:rsidRDefault="00605B03" w:rsidP="00EB037B">
      <w:pPr>
        <w:pStyle w:val="Prrafodelista"/>
        <w:rPr>
          <w:b/>
          <w:sz w:val="24"/>
        </w:rPr>
      </w:pPr>
    </w:p>
    <w:p w14:paraId="659D7C86" w14:textId="77777777" w:rsidR="00605B03" w:rsidRDefault="00605B03" w:rsidP="00EB037B">
      <w:pPr>
        <w:pStyle w:val="Prrafodelista"/>
        <w:rPr>
          <w:b/>
          <w:sz w:val="24"/>
        </w:rPr>
      </w:pPr>
    </w:p>
    <w:p w14:paraId="6BDF8380" w14:textId="77777777" w:rsidR="00605B03" w:rsidRDefault="00605B03" w:rsidP="00EB037B">
      <w:pPr>
        <w:pStyle w:val="Prrafodelista"/>
        <w:rPr>
          <w:b/>
          <w:sz w:val="24"/>
        </w:rPr>
      </w:pPr>
    </w:p>
    <w:p w14:paraId="2FA21EFC" w14:textId="77777777" w:rsidR="00605B03" w:rsidRDefault="00605B03" w:rsidP="00EB037B">
      <w:pPr>
        <w:pStyle w:val="Prrafodelista"/>
        <w:rPr>
          <w:b/>
          <w:sz w:val="24"/>
        </w:rPr>
      </w:pPr>
    </w:p>
    <w:p w14:paraId="75901D6A" w14:textId="77777777" w:rsidR="00605B03" w:rsidRDefault="00605B03" w:rsidP="00EB037B">
      <w:pPr>
        <w:pStyle w:val="Prrafodelista"/>
        <w:rPr>
          <w:b/>
          <w:sz w:val="24"/>
        </w:rPr>
      </w:pPr>
    </w:p>
    <w:p w14:paraId="1232945A" w14:textId="77777777" w:rsidR="00605B03" w:rsidRDefault="00605B03" w:rsidP="00EB037B">
      <w:pPr>
        <w:pStyle w:val="Prrafodelista"/>
        <w:rPr>
          <w:b/>
          <w:sz w:val="24"/>
        </w:rPr>
      </w:pPr>
    </w:p>
    <w:p w14:paraId="677F81D0" w14:textId="77777777" w:rsidR="00605B03" w:rsidRDefault="00605B03" w:rsidP="00EB037B">
      <w:pPr>
        <w:pStyle w:val="Prrafodelista"/>
        <w:rPr>
          <w:b/>
          <w:sz w:val="24"/>
        </w:rPr>
      </w:pPr>
    </w:p>
    <w:p w14:paraId="2A7B9533" w14:textId="77777777" w:rsidR="00605B03" w:rsidRDefault="00605B03" w:rsidP="00EB037B">
      <w:pPr>
        <w:pStyle w:val="Prrafodelista"/>
        <w:rPr>
          <w:b/>
          <w:sz w:val="24"/>
        </w:rPr>
      </w:pPr>
    </w:p>
    <w:p w14:paraId="3C7DEB06" w14:textId="77777777" w:rsidR="00605B03" w:rsidRDefault="00605B03" w:rsidP="00EB037B">
      <w:pPr>
        <w:pStyle w:val="Prrafodelista"/>
        <w:rPr>
          <w:b/>
          <w:sz w:val="24"/>
        </w:rPr>
      </w:pPr>
    </w:p>
    <w:p w14:paraId="4264C5F3" w14:textId="77777777" w:rsidR="00605B03" w:rsidRDefault="00605B03" w:rsidP="00EB037B">
      <w:pPr>
        <w:pStyle w:val="Prrafodelista"/>
        <w:rPr>
          <w:b/>
          <w:sz w:val="24"/>
        </w:rPr>
      </w:pPr>
    </w:p>
    <w:p w14:paraId="4AB07353" w14:textId="77777777" w:rsidR="00605B03" w:rsidRDefault="00605B03" w:rsidP="00EB037B">
      <w:pPr>
        <w:pStyle w:val="Prrafodelista"/>
        <w:rPr>
          <w:b/>
          <w:sz w:val="24"/>
        </w:rPr>
      </w:pPr>
    </w:p>
    <w:p w14:paraId="6ACF1043" w14:textId="77777777" w:rsidR="00605B03" w:rsidRDefault="00605B03" w:rsidP="00EB037B">
      <w:pPr>
        <w:pStyle w:val="Prrafodelista"/>
        <w:rPr>
          <w:b/>
          <w:sz w:val="24"/>
        </w:rPr>
      </w:pPr>
    </w:p>
    <w:p w14:paraId="0709F325" w14:textId="77777777" w:rsidR="00605B03" w:rsidRDefault="00605B03" w:rsidP="00EB037B">
      <w:pPr>
        <w:pStyle w:val="Prrafodelista"/>
        <w:rPr>
          <w:b/>
          <w:sz w:val="24"/>
        </w:rPr>
      </w:pPr>
    </w:p>
    <w:p w14:paraId="552F5807" w14:textId="77777777" w:rsidR="00605B03" w:rsidRDefault="00605B03" w:rsidP="00EB037B">
      <w:pPr>
        <w:pStyle w:val="Prrafodelista"/>
        <w:rPr>
          <w:b/>
          <w:sz w:val="24"/>
        </w:rPr>
      </w:pPr>
    </w:p>
    <w:p w14:paraId="01ABD686" w14:textId="77777777" w:rsidR="00605B03" w:rsidRDefault="00605B03" w:rsidP="00EB037B">
      <w:pPr>
        <w:pStyle w:val="Prrafodelista"/>
        <w:rPr>
          <w:b/>
          <w:sz w:val="24"/>
        </w:rPr>
      </w:pPr>
    </w:p>
    <w:p w14:paraId="27A63FF6" w14:textId="77777777" w:rsidR="00605B03" w:rsidRDefault="00605B03" w:rsidP="00EB037B">
      <w:pPr>
        <w:pStyle w:val="Prrafodelista"/>
        <w:rPr>
          <w:b/>
          <w:sz w:val="24"/>
        </w:rPr>
      </w:pPr>
    </w:p>
    <w:p w14:paraId="3A30CDC2" w14:textId="77777777" w:rsidR="00605B03" w:rsidRDefault="00605B03" w:rsidP="00EB037B">
      <w:pPr>
        <w:pStyle w:val="Prrafodelista"/>
        <w:rPr>
          <w:b/>
          <w:sz w:val="24"/>
        </w:rPr>
      </w:pPr>
    </w:p>
    <w:p w14:paraId="5ACC7FB4" w14:textId="77777777" w:rsidR="00605B03" w:rsidRDefault="00605B03" w:rsidP="00EB037B">
      <w:pPr>
        <w:pStyle w:val="Prrafodelista"/>
        <w:rPr>
          <w:b/>
          <w:sz w:val="24"/>
        </w:rPr>
      </w:pPr>
    </w:p>
    <w:p w14:paraId="68AD7608" w14:textId="77777777" w:rsidR="00605B03" w:rsidRDefault="00605B03" w:rsidP="00EB037B">
      <w:pPr>
        <w:pStyle w:val="Prrafodelista"/>
        <w:rPr>
          <w:b/>
          <w:sz w:val="24"/>
        </w:rPr>
      </w:pPr>
    </w:p>
    <w:p w14:paraId="54073D42" w14:textId="77777777" w:rsidR="00605B03" w:rsidRDefault="00605B03" w:rsidP="00EB037B">
      <w:pPr>
        <w:pStyle w:val="Prrafodelista"/>
        <w:rPr>
          <w:b/>
          <w:sz w:val="24"/>
        </w:rPr>
      </w:pPr>
    </w:p>
    <w:p w14:paraId="28EF5DAF" w14:textId="77777777" w:rsidR="00605B03" w:rsidRDefault="00605B03" w:rsidP="00EB037B">
      <w:pPr>
        <w:pStyle w:val="Prrafodelista"/>
        <w:rPr>
          <w:b/>
          <w:sz w:val="24"/>
        </w:rPr>
      </w:pPr>
    </w:p>
    <w:p w14:paraId="008944EA" w14:textId="77777777" w:rsidR="00605B03" w:rsidRDefault="00605B03" w:rsidP="00EB037B">
      <w:pPr>
        <w:pStyle w:val="Prrafodelista"/>
        <w:rPr>
          <w:b/>
          <w:sz w:val="24"/>
        </w:rPr>
      </w:pPr>
    </w:p>
    <w:p w14:paraId="0EA67716" w14:textId="77777777" w:rsidR="00605B03" w:rsidRDefault="00605B03" w:rsidP="00EB037B">
      <w:pPr>
        <w:pStyle w:val="Prrafodelista"/>
        <w:rPr>
          <w:b/>
          <w:sz w:val="24"/>
        </w:rPr>
      </w:pPr>
    </w:p>
    <w:p w14:paraId="7F277165" w14:textId="77777777" w:rsidR="00605B03" w:rsidRDefault="00605B03" w:rsidP="00EB037B">
      <w:pPr>
        <w:pStyle w:val="Prrafodelista"/>
        <w:rPr>
          <w:b/>
          <w:sz w:val="24"/>
        </w:rPr>
      </w:pPr>
    </w:p>
    <w:p w14:paraId="6657F4B5" w14:textId="77777777" w:rsidR="00605B03" w:rsidRDefault="00605B03" w:rsidP="00EB037B">
      <w:pPr>
        <w:pStyle w:val="Prrafodelista"/>
        <w:rPr>
          <w:b/>
          <w:sz w:val="24"/>
        </w:rPr>
      </w:pPr>
    </w:p>
    <w:p w14:paraId="431B84FA" w14:textId="77777777" w:rsidR="00605B03" w:rsidRDefault="00605B03" w:rsidP="00EB037B">
      <w:pPr>
        <w:pStyle w:val="Prrafodelista"/>
        <w:rPr>
          <w:b/>
          <w:sz w:val="24"/>
        </w:rPr>
      </w:pPr>
    </w:p>
    <w:p w14:paraId="739D9F12" w14:textId="77777777" w:rsidR="00605B03" w:rsidRDefault="00605B03" w:rsidP="00EB037B">
      <w:pPr>
        <w:pStyle w:val="Prrafodelista"/>
        <w:rPr>
          <w:b/>
          <w:sz w:val="24"/>
        </w:rPr>
      </w:pPr>
    </w:p>
    <w:p w14:paraId="06F593D0" w14:textId="77777777" w:rsidR="00605B03" w:rsidRDefault="00605B03" w:rsidP="00EB037B">
      <w:pPr>
        <w:pStyle w:val="Prrafodelista"/>
        <w:rPr>
          <w:b/>
          <w:sz w:val="24"/>
        </w:rPr>
      </w:pPr>
    </w:p>
    <w:p w14:paraId="6BD208F0" w14:textId="77777777" w:rsidR="00605B03" w:rsidRDefault="00605B03" w:rsidP="00EB037B">
      <w:pPr>
        <w:pStyle w:val="Prrafodelista"/>
        <w:rPr>
          <w:b/>
          <w:sz w:val="24"/>
        </w:rPr>
      </w:pPr>
    </w:p>
    <w:p w14:paraId="6CEBE8CD" w14:textId="77777777" w:rsidR="00605B03" w:rsidRDefault="00605B03" w:rsidP="00EB037B">
      <w:pPr>
        <w:pStyle w:val="Prrafodelista"/>
        <w:rPr>
          <w:b/>
          <w:sz w:val="24"/>
        </w:rPr>
      </w:pPr>
    </w:p>
    <w:p w14:paraId="3F807718" w14:textId="77777777" w:rsidR="00605B03" w:rsidRDefault="00605B03" w:rsidP="00EB037B">
      <w:pPr>
        <w:pStyle w:val="Prrafodelista"/>
        <w:rPr>
          <w:b/>
          <w:sz w:val="24"/>
        </w:rPr>
      </w:pPr>
    </w:p>
    <w:p w14:paraId="5D66FCA1" w14:textId="77777777" w:rsidR="00605B03" w:rsidRDefault="00605B03" w:rsidP="00EB037B">
      <w:pPr>
        <w:pStyle w:val="Prrafodelista"/>
        <w:rPr>
          <w:b/>
          <w:sz w:val="24"/>
        </w:rPr>
      </w:pPr>
    </w:p>
    <w:p w14:paraId="5860A11B" w14:textId="77777777" w:rsidR="00605B03" w:rsidRDefault="00605B03" w:rsidP="00EB037B">
      <w:pPr>
        <w:pStyle w:val="Prrafodelista"/>
        <w:rPr>
          <w:b/>
          <w:sz w:val="24"/>
        </w:rPr>
      </w:pPr>
    </w:p>
    <w:p w14:paraId="4EC28C4B" w14:textId="77777777" w:rsidR="00605B03" w:rsidRDefault="00605B03" w:rsidP="00EB037B">
      <w:pPr>
        <w:pStyle w:val="Prrafodelista"/>
        <w:rPr>
          <w:b/>
          <w:sz w:val="24"/>
        </w:rPr>
      </w:pPr>
    </w:p>
    <w:p w14:paraId="70709A84" w14:textId="77777777" w:rsidR="00605B03" w:rsidRDefault="00605B03" w:rsidP="00EB037B">
      <w:pPr>
        <w:pStyle w:val="Prrafodelista"/>
        <w:rPr>
          <w:b/>
          <w:sz w:val="24"/>
        </w:rPr>
      </w:pPr>
    </w:p>
    <w:p w14:paraId="249838C4" w14:textId="77777777" w:rsidR="00605B03" w:rsidRDefault="00605B03" w:rsidP="00EB037B">
      <w:pPr>
        <w:pStyle w:val="Prrafodelista"/>
        <w:rPr>
          <w:b/>
          <w:sz w:val="24"/>
        </w:rPr>
      </w:pPr>
    </w:p>
    <w:p w14:paraId="1DCEFD30" w14:textId="77777777" w:rsidR="00605B03" w:rsidRDefault="00605B03" w:rsidP="00EB037B">
      <w:pPr>
        <w:pStyle w:val="Prrafodelista"/>
        <w:rPr>
          <w:b/>
          <w:sz w:val="24"/>
        </w:rPr>
      </w:pPr>
    </w:p>
    <w:p w14:paraId="602DA013" w14:textId="77777777" w:rsidR="00605B03" w:rsidRDefault="00605B03" w:rsidP="00EB037B">
      <w:pPr>
        <w:pStyle w:val="Prrafodelista"/>
        <w:rPr>
          <w:b/>
          <w:sz w:val="24"/>
        </w:rPr>
      </w:pPr>
    </w:p>
    <w:p w14:paraId="5AEA6A46" w14:textId="77777777" w:rsidR="00605B03" w:rsidRDefault="00605B03" w:rsidP="00EB037B">
      <w:pPr>
        <w:pStyle w:val="Prrafodelista"/>
        <w:rPr>
          <w:b/>
          <w:sz w:val="24"/>
        </w:rPr>
      </w:pPr>
    </w:p>
    <w:p w14:paraId="76208BD1" w14:textId="77777777" w:rsidR="00605B03" w:rsidRDefault="00605B03" w:rsidP="00EB037B">
      <w:pPr>
        <w:pStyle w:val="Prrafodelista"/>
        <w:rPr>
          <w:b/>
          <w:sz w:val="24"/>
        </w:rPr>
      </w:pPr>
    </w:p>
    <w:p w14:paraId="06C6504B" w14:textId="77777777" w:rsidR="00605B03" w:rsidRDefault="00605B03" w:rsidP="00EB037B">
      <w:pPr>
        <w:pStyle w:val="Prrafodelista"/>
        <w:rPr>
          <w:b/>
          <w:sz w:val="24"/>
        </w:rPr>
      </w:pPr>
    </w:p>
    <w:p w14:paraId="6D7011A8" w14:textId="77777777" w:rsidR="00605B03" w:rsidRDefault="00605B03" w:rsidP="00EB037B">
      <w:pPr>
        <w:pStyle w:val="Prrafodelista"/>
        <w:rPr>
          <w:b/>
          <w:sz w:val="24"/>
        </w:rPr>
      </w:pPr>
    </w:p>
    <w:p w14:paraId="7B68EA4A" w14:textId="77777777" w:rsidR="00605B03" w:rsidRDefault="00605B03" w:rsidP="00EB037B">
      <w:pPr>
        <w:pStyle w:val="Prrafodelista"/>
        <w:rPr>
          <w:b/>
          <w:sz w:val="24"/>
        </w:rPr>
      </w:pPr>
    </w:p>
    <w:p w14:paraId="74AD0623" w14:textId="77777777" w:rsidR="00605B03" w:rsidRDefault="00605B03" w:rsidP="00EB037B">
      <w:pPr>
        <w:pStyle w:val="Prrafodelista"/>
        <w:rPr>
          <w:b/>
          <w:sz w:val="24"/>
        </w:rPr>
      </w:pPr>
    </w:p>
    <w:p w14:paraId="752D6B95" w14:textId="77777777" w:rsidR="00605B03" w:rsidRDefault="00605B03" w:rsidP="00EB037B">
      <w:pPr>
        <w:pStyle w:val="Prrafodelista"/>
        <w:rPr>
          <w:b/>
          <w:sz w:val="24"/>
        </w:rPr>
      </w:pPr>
    </w:p>
    <w:p w14:paraId="0F5D6041" w14:textId="77777777" w:rsidR="00605B03" w:rsidRDefault="00605B03" w:rsidP="00EB037B">
      <w:pPr>
        <w:pStyle w:val="Prrafodelista"/>
        <w:rPr>
          <w:b/>
          <w:sz w:val="24"/>
        </w:rPr>
      </w:pPr>
    </w:p>
    <w:p w14:paraId="656A6554" w14:textId="77777777" w:rsidR="00605B03" w:rsidRDefault="00605B03" w:rsidP="00EB037B">
      <w:pPr>
        <w:pStyle w:val="Prrafodelista"/>
        <w:rPr>
          <w:b/>
          <w:sz w:val="24"/>
        </w:rPr>
      </w:pPr>
    </w:p>
    <w:p w14:paraId="46FA9937" w14:textId="77777777" w:rsidR="00605B03" w:rsidRDefault="00605B03" w:rsidP="00EB037B">
      <w:pPr>
        <w:pStyle w:val="Prrafodelista"/>
        <w:rPr>
          <w:b/>
          <w:sz w:val="24"/>
        </w:rPr>
      </w:pPr>
    </w:p>
    <w:p w14:paraId="7838E2FC" w14:textId="77777777" w:rsidR="00605B03" w:rsidRDefault="00605B03" w:rsidP="00EB037B">
      <w:pPr>
        <w:pStyle w:val="Prrafodelista"/>
        <w:rPr>
          <w:b/>
          <w:sz w:val="24"/>
        </w:rPr>
      </w:pPr>
    </w:p>
    <w:p w14:paraId="0449E05F" w14:textId="77777777" w:rsidR="00605B03" w:rsidRDefault="00605B03" w:rsidP="00EB037B">
      <w:pPr>
        <w:pStyle w:val="Prrafodelista"/>
        <w:rPr>
          <w:b/>
          <w:sz w:val="24"/>
        </w:rPr>
      </w:pPr>
    </w:p>
    <w:p w14:paraId="79162E44" w14:textId="77777777" w:rsidR="00605B03" w:rsidRDefault="00605B03" w:rsidP="00EB037B">
      <w:pPr>
        <w:pStyle w:val="Prrafodelista"/>
        <w:rPr>
          <w:b/>
          <w:sz w:val="24"/>
        </w:rPr>
      </w:pPr>
    </w:p>
    <w:p w14:paraId="241FB1DE" w14:textId="77777777" w:rsidR="00605B03" w:rsidRDefault="00605B03" w:rsidP="00EB037B">
      <w:pPr>
        <w:pStyle w:val="Prrafodelista"/>
        <w:rPr>
          <w:b/>
          <w:sz w:val="24"/>
        </w:rPr>
      </w:pPr>
    </w:p>
    <w:p w14:paraId="1FD8C627" w14:textId="77777777" w:rsidR="00605B03" w:rsidRDefault="00605B03" w:rsidP="00EB037B">
      <w:pPr>
        <w:pStyle w:val="Prrafodelista"/>
        <w:rPr>
          <w:b/>
          <w:sz w:val="24"/>
        </w:rPr>
      </w:pPr>
    </w:p>
    <w:p w14:paraId="782D31DE" w14:textId="77777777" w:rsidR="00605B03" w:rsidRDefault="00605B03" w:rsidP="00EB037B">
      <w:pPr>
        <w:pStyle w:val="Prrafodelista"/>
        <w:rPr>
          <w:b/>
          <w:sz w:val="24"/>
        </w:rPr>
      </w:pPr>
    </w:p>
    <w:p w14:paraId="1F413B04" w14:textId="77777777" w:rsidR="00605B03" w:rsidRDefault="00605B03" w:rsidP="00EB037B">
      <w:pPr>
        <w:pStyle w:val="Prrafodelista"/>
        <w:rPr>
          <w:b/>
          <w:sz w:val="24"/>
        </w:rPr>
      </w:pPr>
    </w:p>
    <w:p w14:paraId="2218D3DB" w14:textId="77777777" w:rsidR="00605B03" w:rsidRDefault="00605B03" w:rsidP="00EB037B">
      <w:pPr>
        <w:pStyle w:val="Prrafodelista"/>
        <w:rPr>
          <w:b/>
          <w:sz w:val="24"/>
        </w:rPr>
      </w:pPr>
    </w:p>
    <w:p w14:paraId="465A3BBF" w14:textId="77777777" w:rsidR="00605B03" w:rsidRDefault="00605B03" w:rsidP="00EB037B">
      <w:pPr>
        <w:pStyle w:val="Prrafodelista"/>
        <w:rPr>
          <w:b/>
          <w:sz w:val="24"/>
        </w:rPr>
      </w:pPr>
    </w:p>
    <w:p w14:paraId="0124C381" w14:textId="77777777" w:rsidR="00605B03" w:rsidRDefault="00605B03" w:rsidP="00EB037B">
      <w:pPr>
        <w:pStyle w:val="Prrafodelista"/>
        <w:rPr>
          <w:b/>
          <w:sz w:val="24"/>
        </w:rPr>
      </w:pPr>
    </w:p>
    <w:p w14:paraId="3D98A017" w14:textId="77777777" w:rsidR="00605B03" w:rsidRDefault="00605B03" w:rsidP="00EB037B">
      <w:pPr>
        <w:pStyle w:val="Prrafodelista"/>
        <w:rPr>
          <w:b/>
          <w:sz w:val="24"/>
        </w:rPr>
      </w:pPr>
    </w:p>
    <w:p w14:paraId="450CD98B" w14:textId="77777777" w:rsidR="00605B03" w:rsidRDefault="00605B03" w:rsidP="00EB037B">
      <w:pPr>
        <w:pStyle w:val="Prrafodelista"/>
        <w:rPr>
          <w:b/>
          <w:sz w:val="24"/>
        </w:rPr>
      </w:pPr>
    </w:p>
    <w:p w14:paraId="129D3316" w14:textId="77777777" w:rsidR="00605B03" w:rsidRDefault="00605B03" w:rsidP="00EB037B">
      <w:pPr>
        <w:pStyle w:val="Prrafodelista"/>
        <w:rPr>
          <w:b/>
          <w:sz w:val="24"/>
        </w:rPr>
      </w:pPr>
    </w:p>
    <w:p w14:paraId="0AF32337" w14:textId="77777777" w:rsidR="00605B03" w:rsidRDefault="00605B03" w:rsidP="00EB037B">
      <w:pPr>
        <w:pStyle w:val="Prrafodelista"/>
        <w:rPr>
          <w:b/>
          <w:sz w:val="24"/>
        </w:rPr>
      </w:pPr>
    </w:p>
    <w:p w14:paraId="4448E1A9" w14:textId="77777777" w:rsidR="00605B03" w:rsidRDefault="00605B03" w:rsidP="00EB037B">
      <w:pPr>
        <w:pStyle w:val="Prrafodelista"/>
        <w:rPr>
          <w:b/>
          <w:sz w:val="24"/>
        </w:rPr>
      </w:pPr>
    </w:p>
    <w:p w14:paraId="6A6E2EB2" w14:textId="77777777" w:rsidR="00605B03" w:rsidRDefault="00605B03" w:rsidP="00EB037B">
      <w:pPr>
        <w:pStyle w:val="Prrafodelista"/>
        <w:rPr>
          <w:b/>
          <w:sz w:val="24"/>
        </w:rPr>
      </w:pPr>
    </w:p>
    <w:p w14:paraId="125EE0F3" w14:textId="77777777" w:rsidR="00605B03" w:rsidRDefault="00605B03" w:rsidP="00EB037B">
      <w:pPr>
        <w:pStyle w:val="Prrafodelista"/>
        <w:rPr>
          <w:b/>
          <w:sz w:val="24"/>
        </w:rPr>
      </w:pPr>
    </w:p>
    <w:p w14:paraId="605ACDB2" w14:textId="77777777" w:rsidR="00605B03" w:rsidRDefault="00605B03" w:rsidP="00EB037B">
      <w:pPr>
        <w:pStyle w:val="Prrafodelista"/>
        <w:rPr>
          <w:b/>
          <w:sz w:val="24"/>
        </w:rPr>
      </w:pPr>
    </w:p>
    <w:p w14:paraId="7ADE3FB4" w14:textId="77777777" w:rsidR="00605B03" w:rsidRDefault="00605B03" w:rsidP="00EB037B">
      <w:pPr>
        <w:pStyle w:val="Prrafodelista"/>
        <w:rPr>
          <w:b/>
          <w:sz w:val="24"/>
        </w:rPr>
      </w:pPr>
    </w:p>
    <w:p w14:paraId="749ED09A" w14:textId="77777777" w:rsidR="00605B03" w:rsidRDefault="00605B03" w:rsidP="00EB037B">
      <w:pPr>
        <w:pStyle w:val="Prrafodelista"/>
        <w:rPr>
          <w:b/>
          <w:sz w:val="24"/>
        </w:rPr>
      </w:pPr>
    </w:p>
    <w:p w14:paraId="51788236" w14:textId="77777777" w:rsidR="00605B03" w:rsidRDefault="00605B03" w:rsidP="00EB037B">
      <w:pPr>
        <w:pStyle w:val="Prrafodelista"/>
        <w:rPr>
          <w:b/>
          <w:sz w:val="24"/>
        </w:rPr>
      </w:pPr>
    </w:p>
    <w:p w14:paraId="7A8B1F82" w14:textId="77777777" w:rsidR="00605B03" w:rsidRDefault="00605B03" w:rsidP="00EB037B">
      <w:pPr>
        <w:pStyle w:val="Prrafodelista"/>
        <w:rPr>
          <w:b/>
          <w:sz w:val="24"/>
        </w:rPr>
      </w:pPr>
    </w:p>
    <w:p w14:paraId="57BD22F3" w14:textId="77777777" w:rsidR="00605B03" w:rsidRDefault="00605B03" w:rsidP="00EB037B">
      <w:pPr>
        <w:pStyle w:val="Prrafodelista"/>
        <w:rPr>
          <w:b/>
          <w:sz w:val="24"/>
        </w:rPr>
      </w:pPr>
    </w:p>
    <w:p w14:paraId="30694DE8" w14:textId="77777777" w:rsidR="00605B03" w:rsidRDefault="00605B03" w:rsidP="00EB037B">
      <w:pPr>
        <w:pStyle w:val="Prrafodelista"/>
        <w:rPr>
          <w:b/>
          <w:sz w:val="24"/>
        </w:rPr>
      </w:pPr>
    </w:p>
    <w:p w14:paraId="3F24BFC6" w14:textId="77777777" w:rsidR="00605B03" w:rsidRDefault="00605B03" w:rsidP="00EB037B">
      <w:pPr>
        <w:pStyle w:val="Prrafodelista"/>
        <w:rPr>
          <w:b/>
          <w:sz w:val="24"/>
        </w:rPr>
      </w:pPr>
    </w:p>
    <w:p w14:paraId="7C3DE182" w14:textId="77777777" w:rsidR="00605B03" w:rsidRDefault="00605B03" w:rsidP="00EB037B">
      <w:pPr>
        <w:pStyle w:val="Prrafodelista"/>
        <w:rPr>
          <w:b/>
          <w:sz w:val="24"/>
        </w:rPr>
      </w:pPr>
    </w:p>
    <w:p w14:paraId="5FBF89A9" w14:textId="77777777" w:rsidR="00605B03" w:rsidRDefault="00605B03" w:rsidP="00EB037B">
      <w:pPr>
        <w:pStyle w:val="Prrafodelista"/>
        <w:rPr>
          <w:b/>
          <w:sz w:val="24"/>
        </w:rPr>
      </w:pPr>
    </w:p>
    <w:p w14:paraId="6F5D7723" w14:textId="77777777" w:rsidR="00605B03" w:rsidRDefault="00605B03" w:rsidP="00EB037B">
      <w:pPr>
        <w:pStyle w:val="Prrafodelista"/>
        <w:rPr>
          <w:b/>
          <w:sz w:val="24"/>
        </w:rPr>
      </w:pPr>
    </w:p>
    <w:p w14:paraId="60927A7F" w14:textId="77777777" w:rsidR="00605B03" w:rsidRDefault="00605B03" w:rsidP="00EB037B">
      <w:pPr>
        <w:pStyle w:val="Prrafodelista"/>
        <w:rPr>
          <w:b/>
          <w:sz w:val="24"/>
        </w:rPr>
      </w:pPr>
    </w:p>
    <w:p w14:paraId="2F3244A1" w14:textId="77777777" w:rsidR="00605B03" w:rsidRDefault="00605B03" w:rsidP="00EB037B">
      <w:pPr>
        <w:pStyle w:val="Prrafodelista"/>
        <w:rPr>
          <w:b/>
          <w:sz w:val="24"/>
        </w:rPr>
      </w:pPr>
    </w:p>
    <w:p w14:paraId="5B21A041" w14:textId="77777777" w:rsidR="00605B03" w:rsidRDefault="00605B03" w:rsidP="00EB037B">
      <w:pPr>
        <w:pStyle w:val="Prrafodelista"/>
        <w:rPr>
          <w:b/>
          <w:sz w:val="24"/>
        </w:rPr>
      </w:pPr>
    </w:p>
    <w:p w14:paraId="11544000" w14:textId="77777777" w:rsidR="00605B03" w:rsidRDefault="00605B03" w:rsidP="00EB037B">
      <w:pPr>
        <w:pStyle w:val="Prrafodelista"/>
        <w:rPr>
          <w:b/>
          <w:sz w:val="24"/>
        </w:rPr>
      </w:pPr>
    </w:p>
    <w:p w14:paraId="6049DA44" w14:textId="77777777" w:rsidR="00605B03" w:rsidRDefault="00605B03" w:rsidP="00EB037B">
      <w:pPr>
        <w:pStyle w:val="Prrafodelista"/>
        <w:rPr>
          <w:b/>
          <w:sz w:val="24"/>
        </w:rPr>
      </w:pPr>
    </w:p>
    <w:p w14:paraId="263A9787" w14:textId="77777777" w:rsidR="00605B03" w:rsidRDefault="00605B03" w:rsidP="00EB037B">
      <w:pPr>
        <w:pStyle w:val="Prrafodelista"/>
        <w:rPr>
          <w:b/>
          <w:sz w:val="24"/>
        </w:rPr>
      </w:pPr>
    </w:p>
    <w:p w14:paraId="4CD78C16" w14:textId="77777777" w:rsidR="00605B03" w:rsidRDefault="00605B03" w:rsidP="00EB037B">
      <w:pPr>
        <w:pStyle w:val="Prrafodelista"/>
        <w:rPr>
          <w:b/>
          <w:sz w:val="24"/>
        </w:rPr>
      </w:pPr>
    </w:p>
    <w:p w14:paraId="3F88EC6A" w14:textId="77777777" w:rsidR="00605B03" w:rsidRDefault="00605B03" w:rsidP="00EB037B">
      <w:pPr>
        <w:pStyle w:val="Prrafodelista"/>
        <w:rPr>
          <w:b/>
          <w:sz w:val="24"/>
        </w:rPr>
      </w:pPr>
    </w:p>
    <w:p w14:paraId="46942FF8" w14:textId="77777777" w:rsidR="00605B03" w:rsidRDefault="00605B03" w:rsidP="00EB037B">
      <w:pPr>
        <w:pStyle w:val="Prrafodelista"/>
        <w:rPr>
          <w:b/>
          <w:sz w:val="24"/>
        </w:rPr>
      </w:pPr>
    </w:p>
    <w:p w14:paraId="48F10D7C" w14:textId="77777777" w:rsidR="00605B03" w:rsidRDefault="00605B03" w:rsidP="00EB037B">
      <w:pPr>
        <w:pStyle w:val="Prrafodelista"/>
        <w:rPr>
          <w:b/>
          <w:sz w:val="24"/>
        </w:rPr>
      </w:pPr>
    </w:p>
    <w:p w14:paraId="0EDE203C" w14:textId="77777777" w:rsidR="00605B03" w:rsidRDefault="00605B03" w:rsidP="00EB037B">
      <w:pPr>
        <w:pStyle w:val="Prrafodelista"/>
        <w:rPr>
          <w:b/>
          <w:sz w:val="24"/>
        </w:rPr>
      </w:pPr>
    </w:p>
    <w:p w14:paraId="0F2E5032" w14:textId="77777777" w:rsidR="00605B03" w:rsidRDefault="00605B03" w:rsidP="00EB037B">
      <w:pPr>
        <w:pStyle w:val="Prrafodelista"/>
        <w:rPr>
          <w:b/>
          <w:sz w:val="24"/>
        </w:rPr>
      </w:pPr>
    </w:p>
    <w:p w14:paraId="40DFB7B4" w14:textId="77777777" w:rsidR="00605B03" w:rsidRDefault="00605B03" w:rsidP="00EB037B">
      <w:pPr>
        <w:pStyle w:val="Prrafodelista"/>
        <w:rPr>
          <w:b/>
          <w:sz w:val="24"/>
        </w:rPr>
      </w:pPr>
    </w:p>
    <w:p w14:paraId="0A07FE96" w14:textId="31AD2D6F" w:rsidR="00EB037B" w:rsidRDefault="00EB037B" w:rsidP="00EB037B">
      <w:pPr>
        <w:pStyle w:val="Prrafodelista"/>
        <w:numPr>
          <w:ilvl w:val="0"/>
          <w:numId w:val="1"/>
        </w:numPr>
        <w:rPr>
          <w:b/>
          <w:sz w:val="24"/>
        </w:rPr>
      </w:pPr>
      <w:r>
        <w:rPr>
          <w:b/>
          <w:sz w:val="24"/>
        </w:rPr>
        <w:lastRenderedPageBreak/>
        <w:t xml:space="preserve">Configuraciones </w:t>
      </w:r>
      <w:r w:rsidR="009F1840">
        <w:rPr>
          <w:b/>
          <w:sz w:val="24"/>
        </w:rPr>
        <w:t>de elementos programables utilizados y su función en el proyecto</w:t>
      </w:r>
      <w:r>
        <w:rPr>
          <w:b/>
          <w:sz w:val="24"/>
        </w:rPr>
        <w:t>.</w:t>
      </w:r>
    </w:p>
    <w:tbl>
      <w:tblPr>
        <w:tblStyle w:val="Tablaconcuadrcula"/>
        <w:tblW w:w="0" w:type="auto"/>
        <w:tblLook w:val="04A0" w:firstRow="1" w:lastRow="0" w:firstColumn="1" w:lastColumn="0" w:noHBand="0" w:noVBand="1"/>
      </w:tblPr>
      <w:tblGrid>
        <w:gridCol w:w="9488"/>
      </w:tblGrid>
      <w:tr w:rsidR="00EB037B" w14:paraId="7B568187" w14:textId="77777777" w:rsidTr="0010504D">
        <w:tc>
          <w:tcPr>
            <w:tcW w:w="9488" w:type="dxa"/>
          </w:tcPr>
          <w:p w14:paraId="07984F78" w14:textId="77777777" w:rsidR="00EB037B" w:rsidRDefault="00605B03" w:rsidP="0010504D">
            <w:pPr>
              <w:pStyle w:val="Prrafodelista"/>
              <w:ind w:left="0"/>
              <w:rPr>
                <w:rFonts w:cstheme="minorHAnsi"/>
                <w:b/>
                <w:bCs/>
                <w:iCs/>
                <w:sz w:val="24"/>
              </w:rPr>
            </w:pPr>
            <w:r>
              <w:rPr>
                <w:rFonts w:cstheme="minorHAnsi"/>
                <w:b/>
                <w:bCs/>
                <w:iCs/>
                <w:sz w:val="24"/>
              </w:rPr>
              <w:softHyphen/>
              <w:t>- Variador de frecuencia: OMRON MX2</w:t>
            </w:r>
          </w:p>
          <w:p w14:paraId="15AB8B11" w14:textId="77777777" w:rsidR="00CE1B3E" w:rsidRDefault="00CE1B3E" w:rsidP="0010504D">
            <w:pPr>
              <w:pStyle w:val="Prrafodelista"/>
              <w:ind w:left="0"/>
              <w:rPr>
                <w:rFonts w:cstheme="minorHAnsi"/>
                <w:b/>
                <w:bCs/>
                <w:iCs/>
                <w:sz w:val="24"/>
              </w:rPr>
            </w:pPr>
          </w:p>
          <w:p w14:paraId="4C374A3A" w14:textId="74833278" w:rsidR="00605B03" w:rsidRDefault="00CE1B3E" w:rsidP="0010504D">
            <w:pPr>
              <w:pStyle w:val="Prrafodelista"/>
              <w:ind w:left="0"/>
              <w:rPr>
                <w:rFonts w:cstheme="minorHAnsi"/>
                <w:iCs/>
                <w:sz w:val="24"/>
              </w:rPr>
            </w:pPr>
            <w:r>
              <w:rPr>
                <w:rFonts w:cstheme="minorHAnsi"/>
                <w:b/>
                <w:bCs/>
                <w:iCs/>
                <w:sz w:val="24"/>
              </w:rPr>
              <w:tab/>
            </w:r>
            <w:r>
              <w:rPr>
                <w:rFonts w:cstheme="minorHAnsi"/>
                <w:iCs/>
                <w:sz w:val="24"/>
              </w:rPr>
              <w:t>A001 – Configuración de origen de frecuencia – 2: Operador Digital</w:t>
            </w:r>
          </w:p>
          <w:p w14:paraId="39CE8AAD" w14:textId="77777777" w:rsidR="00CE1B3E" w:rsidRDefault="00CE1B3E" w:rsidP="0010504D">
            <w:pPr>
              <w:pStyle w:val="Prrafodelista"/>
              <w:ind w:left="0"/>
              <w:rPr>
                <w:rFonts w:cstheme="minorHAnsi"/>
                <w:iCs/>
                <w:sz w:val="24"/>
              </w:rPr>
            </w:pPr>
            <w:r>
              <w:rPr>
                <w:rFonts w:cstheme="minorHAnsi"/>
                <w:iCs/>
                <w:sz w:val="24"/>
              </w:rPr>
              <w:tab/>
              <w:t>A002 – Configuración de la señal Run – 1: Terminales de control</w:t>
            </w:r>
          </w:p>
          <w:p w14:paraId="279F78BC" w14:textId="0C6EAE2B" w:rsidR="00CE1B3E" w:rsidRDefault="00CE1B3E" w:rsidP="0010504D">
            <w:pPr>
              <w:pStyle w:val="Prrafodelista"/>
              <w:ind w:left="0"/>
              <w:rPr>
                <w:rFonts w:cstheme="minorHAnsi"/>
                <w:iCs/>
                <w:sz w:val="24"/>
              </w:rPr>
            </w:pPr>
            <w:r>
              <w:rPr>
                <w:rFonts w:cstheme="minorHAnsi"/>
                <w:iCs/>
                <w:sz w:val="24"/>
              </w:rPr>
              <w:tab/>
              <w:t>A003 – Configuración de máxima frecuencia – 80</w:t>
            </w:r>
          </w:p>
          <w:p w14:paraId="0C874259" w14:textId="77777777" w:rsidR="00CE1B3E" w:rsidRDefault="00CE1B3E" w:rsidP="0010504D">
            <w:pPr>
              <w:pStyle w:val="Prrafodelista"/>
              <w:ind w:left="0"/>
              <w:rPr>
                <w:rFonts w:cstheme="minorHAnsi"/>
                <w:iCs/>
                <w:sz w:val="24"/>
              </w:rPr>
            </w:pPr>
            <w:r>
              <w:rPr>
                <w:rFonts w:cstheme="minorHAnsi"/>
                <w:iCs/>
                <w:sz w:val="24"/>
              </w:rPr>
              <w:tab/>
              <w:t>C001 – Función de la entrada [1] – 00: FW marcha directa</w:t>
            </w:r>
          </w:p>
          <w:p w14:paraId="2365DD29" w14:textId="77777777" w:rsidR="00CE1B3E" w:rsidRDefault="00CE1B3E" w:rsidP="0010504D">
            <w:pPr>
              <w:pStyle w:val="Prrafodelista"/>
              <w:ind w:left="0"/>
              <w:rPr>
                <w:rFonts w:cstheme="minorHAnsi"/>
                <w:iCs/>
                <w:sz w:val="24"/>
              </w:rPr>
            </w:pPr>
            <w:r>
              <w:rPr>
                <w:rFonts w:cstheme="minorHAnsi"/>
                <w:iCs/>
                <w:sz w:val="24"/>
              </w:rPr>
              <w:tab/>
              <w:t>C002 – Función de la entrada [2] – 01: RV marcha inversa</w:t>
            </w:r>
          </w:p>
          <w:p w14:paraId="53A0918C" w14:textId="715910BD" w:rsidR="00CE1B3E" w:rsidRDefault="00CE1B3E" w:rsidP="0010504D">
            <w:pPr>
              <w:pStyle w:val="Prrafodelista"/>
              <w:ind w:left="0"/>
              <w:rPr>
                <w:rFonts w:cstheme="minorHAnsi"/>
                <w:iCs/>
                <w:sz w:val="24"/>
              </w:rPr>
            </w:pPr>
            <w:r>
              <w:rPr>
                <w:rFonts w:cstheme="minorHAnsi"/>
                <w:iCs/>
                <w:sz w:val="24"/>
              </w:rPr>
              <w:tab/>
              <w:t>F001 – Configuración de la referencia de frecuencia – 80</w:t>
            </w:r>
          </w:p>
          <w:p w14:paraId="00CA4FB1" w14:textId="6AD10BEF" w:rsidR="00CE1B3E" w:rsidRDefault="00CE1B3E" w:rsidP="0010504D">
            <w:pPr>
              <w:pStyle w:val="Prrafodelista"/>
              <w:ind w:left="0"/>
              <w:rPr>
                <w:rFonts w:cstheme="minorHAnsi"/>
                <w:iCs/>
                <w:sz w:val="24"/>
              </w:rPr>
            </w:pPr>
            <w:r>
              <w:rPr>
                <w:rFonts w:cstheme="minorHAnsi"/>
                <w:iCs/>
                <w:sz w:val="24"/>
              </w:rPr>
              <w:tab/>
              <w:t>F002 – Configuración de tiempo de aceleración – 1</w:t>
            </w:r>
          </w:p>
          <w:p w14:paraId="1033AB89" w14:textId="77777777" w:rsidR="00CE1B3E" w:rsidRDefault="00CE1B3E" w:rsidP="0010504D">
            <w:pPr>
              <w:pStyle w:val="Prrafodelista"/>
              <w:ind w:left="0"/>
              <w:rPr>
                <w:rFonts w:cstheme="minorHAnsi"/>
                <w:iCs/>
                <w:sz w:val="24"/>
              </w:rPr>
            </w:pPr>
            <w:r>
              <w:rPr>
                <w:rFonts w:cstheme="minorHAnsi"/>
                <w:iCs/>
                <w:sz w:val="24"/>
              </w:rPr>
              <w:tab/>
              <w:t>F003 – Configuración de tiempo de deceleración – 0.5</w:t>
            </w:r>
          </w:p>
          <w:p w14:paraId="59D1726B" w14:textId="77777777" w:rsidR="00CE1B3E" w:rsidRDefault="00CE1B3E" w:rsidP="0010504D">
            <w:pPr>
              <w:pStyle w:val="Prrafodelista"/>
              <w:ind w:left="0"/>
              <w:rPr>
                <w:rFonts w:cstheme="minorHAnsi"/>
                <w:b/>
                <w:bCs/>
                <w:iCs/>
                <w:sz w:val="24"/>
              </w:rPr>
            </w:pPr>
          </w:p>
          <w:p w14:paraId="37902D4E" w14:textId="77777777" w:rsidR="00CE1B3E" w:rsidRDefault="00CE1B3E" w:rsidP="00CE1B3E">
            <w:pPr>
              <w:rPr>
                <w:rFonts w:cstheme="minorHAnsi"/>
                <w:b/>
                <w:bCs/>
                <w:iCs/>
                <w:sz w:val="24"/>
              </w:rPr>
            </w:pPr>
            <w:r>
              <w:rPr>
                <w:rFonts w:cstheme="minorHAnsi"/>
                <w:b/>
                <w:bCs/>
                <w:iCs/>
                <w:sz w:val="24"/>
              </w:rPr>
              <w:t>- PLC: OMRON NX1P2</w:t>
            </w:r>
          </w:p>
          <w:p w14:paraId="4A209850" w14:textId="77777777" w:rsidR="00CE1B3E" w:rsidRDefault="00CE1B3E" w:rsidP="00CE1B3E">
            <w:pPr>
              <w:rPr>
                <w:rFonts w:cstheme="minorHAnsi"/>
                <w:b/>
                <w:bCs/>
                <w:iCs/>
                <w:sz w:val="24"/>
              </w:rPr>
            </w:pPr>
            <w:r>
              <w:rPr>
                <w:rFonts w:cstheme="minorHAnsi"/>
                <w:b/>
                <w:bCs/>
                <w:iCs/>
                <w:sz w:val="24"/>
              </w:rPr>
              <w:tab/>
            </w:r>
          </w:p>
          <w:p w14:paraId="0AD75B43" w14:textId="77777777" w:rsidR="00CE1B3E" w:rsidRDefault="00CE1B3E" w:rsidP="00CE1B3E">
            <w:pPr>
              <w:rPr>
                <w:rFonts w:cstheme="minorHAnsi"/>
                <w:iCs/>
                <w:sz w:val="24"/>
              </w:rPr>
            </w:pPr>
            <w:r>
              <w:rPr>
                <w:rFonts w:cstheme="minorHAnsi"/>
                <w:b/>
                <w:bCs/>
                <w:iCs/>
                <w:sz w:val="24"/>
              </w:rPr>
              <w:tab/>
            </w:r>
            <w:r>
              <w:rPr>
                <w:rFonts w:cstheme="minorHAnsi"/>
                <w:iCs/>
                <w:sz w:val="24"/>
              </w:rPr>
              <w:t>Entradas en configuración NPN.</w:t>
            </w:r>
          </w:p>
          <w:p w14:paraId="2E06ACD6" w14:textId="77777777" w:rsidR="00CE1B3E" w:rsidRDefault="00CE1B3E" w:rsidP="00CE1B3E">
            <w:pPr>
              <w:rPr>
                <w:rFonts w:cstheme="minorHAnsi"/>
                <w:iCs/>
                <w:sz w:val="24"/>
              </w:rPr>
            </w:pPr>
            <w:r>
              <w:rPr>
                <w:rFonts w:cstheme="minorHAnsi"/>
                <w:b/>
                <w:bCs/>
                <w:iCs/>
                <w:sz w:val="24"/>
              </w:rPr>
              <w:tab/>
            </w:r>
            <w:r>
              <w:rPr>
                <w:rFonts w:cstheme="minorHAnsi"/>
                <w:iCs/>
                <w:sz w:val="24"/>
              </w:rPr>
              <w:t>Dirección IP: 192.168.250.1</w:t>
            </w:r>
          </w:p>
          <w:p w14:paraId="0819E19E" w14:textId="77777777" w:rsidR="00CE1B3E" w:rsidRDefault="00CE1B3E" w:rsidP="00CE1B3E">
            <w:pPr>
              <w:rPr>
                <w:rFonts w:cstheme="minorHAnsi"/>
                <w:b/>
                <w:bCs/>
                <w:iCs/>
                <w:sz w:val="24"/>
              </w:rPr>
            </w:pPr>
          </w:p>
          <w:p w14:paraId="6FBE8739" w14:textId="51215DD7" w:rsidR="00CE1B3E" w:rsidRPr="00CE1B3E" w:rsidRDefault="00CE1B3E" w:rsidP="00CE1B3E">
            <w:pPr>
              <w:rPr>
                <w:rFonts w:cstheme="minorHAnsi"/>
                <w:b/>
                <w:bCs/>
                <w:iCs/>
                <w:sz w:val="24"/>
              </w:rPr>
            </w:pPr>
            <w:r w:rsidRPr="00CE1B3E">
              <w:rPr>
                <w:rFonts w:cstheme="minorHAnsi"/>
                <w:b/>
                <w:bCs/>
                <w:iCs/>
                <w:sz w:val="24"/>
              </w:rPr>
              <w:t xml:space="preserve"> </w:t>
            </w:r>
          </w:p>
        </w:tc>
      </w:tr>
    </w:tbl>
    <w:p w14:paraId="40B40091" w14:textId="77777777" w:rsidR="00FE01E3" w:rsidRDefault="00FE01E3">
      <w:pPr>
        <w:rPr>
          <w:b/>
          <w:sz w:val="24"/>
        </w:rPr>
      </w:pPr>
    </w:p>
    <w:p w14:paraId="5486A380" w14:textId="77777777" w:rsidR="00676C93" w:rsidRPr="00B25701" w:rsidRDefault="00726CC2" w:rsidP="00B25701">
      <w:pPr>
        <w:pStyle w:val="Prrafodelista"/>
        <w:numPr>
          <w:ilvl w:val="0"/>
          <w:numId w:val="1"/>
        </w:numPr>
        <w:rPr>
          <w:b/>
          <w:sz w:val="24"/>
        </w:rPr>
      </w:pPr>
      <w:r w:rsidRPr="00B25701">
        <w:rPr>
          <w:b/>
          <w:sz w:val="24"/>
        </w:rPr>
        <w:t>Asignación de memoria y lista de IO.</w:t>
      </w:r>
    </w:p>
    <w:tbl>
      <w:tblPr>
        <w:tblStyle w:val="Tablaconcuadrcula"/>
        <w:tblW w:w="0" w:type="auto"/>
        <w:tblLook w:val="04A0" w:firstRow="1" w:lastRow="0" w:firstColumn="1" w:lastColumn="0" w:noHBand="0" w:noVBand="1"/>
      </w:tblPr>
      <w:tblGrid>
        <w:gridCol w:w="9488"/>
      </w:tblGrid>
      <w:tr w:rsidR="00676C93" w:rsidRPr="007600B7" w14:paraId="18A356A6" w14:textId="77777777" w:rsidTr="008D5711">
        <w:tc>
          <w:tcPr>
            <w:tcW w:w="9488" w:type="dxa"/>
          </w:tcPr>
          <w:p w14:paraId="4C3B43C2" w14:textId="77777777" w:rsidR="00676C93" w:rsidRPr="007600B7" w:rsidRDefault="00EB037B" w:rsidP="00EB037B">
            <w:pPr>
              <w:pStyle w:val="Prrafodelista"/>
              <w:ind w:left="0"/>
              <w:rPr>
                <w:sz w:val="24"/>
              </w:rPr>
            </w:pPr>
            <w:r w:rsidRPr="00EB037B">
              <w:rPr>
                <w:rFonts w:ascii="Agency FB" w:hAnsi="Agency FB"/>
                <w:i/>
              </w:rPr>
              <w:t>Se pide una imagen de las variables internas, externas, globales y la activación (si es necesaria) de las áreas de memoria W y CIO del PLC</w:t>
            </w:r>
            <w:r>
              <w:rPr>
                <w:sz w:val="24"/>
              </w:rPr>
              <w:t xml:space="preserve"> </w:t>
            </w:r>
          </w:p>
        </w:tc>
      </w:tr>
    </w:tbl>
    <w:p w14:paraId="4D3FEABB" w14:textId="77777777" w:rsidR="00FE01E3" w:rsidRDefault="00FE01E3">
      <w:pPr>
        <w:rPr>
          <w:b/>
          <w:sz w:val="24"/>
        </w:rPr>
      </w:pPr>
    </w:p>
    <w:p w14:paraId="281CEC44" w14:textId="77777777" w:rsidR="00B25701" w:rsidRPr="00B25701" w:rsidRDefault="00B25701" w:rsidP="00B25701">
      <w:pPr>
        <w:pStyle w:val="Prrafodelista"/>
        <w:numPr>
          <w:ilvl w:val="0"/>
          <w:numId w:val="1"/>
        </w:numPr>
        <w:rPr>
          <w:sz w:val="24"/>
        </w:rPr>
      </w:pPr>
      <w:r w:rsidRPr="00B25701">
        <w:rPr>
          <w:b/>
          <w:sz w:val="24"/>
        </w:rPr>
        <w:t>Programa realizado:</w:t>
      </w:r>
    </w:p>
    <w:tbl>
      <w:tblPr>
        <w:tblStyle w:val="Tablaconcuadrcula"/>
        <w:tblW w:w="0" w:type="auto"/>
        <w:tblLook w:val="04A0" w:firstRow="1" w:lastRow="0" w:firstColumn="1" w:lastColumn="0" w:noHBand="0" w:noVBand="1"/>
      </w:tblPr>
      <w:tblGrid>
        <w:gridCol w:w="9351"/>
      </w:tblGrid>
      <w:tr w:rsidR="00B25701" w:rsidRPr="007600B7" w14:paraId="466CE807" w14:textId="77777777" w:rsidTr="008D5711">
        <w:tc>
          <w:tcPr>
            <w:tcW w:w="9351" w:type="dxa"/>
          </w:tcPr>
          <w:p w14:paraId="78A0A87E" w14:textId="77777777" w:rsidR="00B25701" w:rsidRPr="00EB037B" w:rsidRDefault="00EB037B" w:rsidP="00EB037B">
            <w:pPr>
              <w:pStyle w:val="Prrafodelista"/>
              <w:ind w:left="0"/>
              <w:rPr>
                <w:rFonts w:ascii="Agency FB" w:hAnsi="Agency FB"/>
                <w:i/>
              </w:rPr>
            </w:pPr>
            <w:r w:rsidRPr="00EB037B">
              <w:rPr>
                <w:rFonts w:ascii="Agency FB" w:hAnsi="Agency FB"/>
                <w:i/>
              </w:rPr>
              <w:t>Se pide las secciones de los programas, explicando que realiza cada sección que se muestra.</w:t>
            </w:r>
          </w:p>
        </w:tc>
      </w:tr>
    </w:tbl>
    <w:p w14:paraId="5B0E30EE" w14:textId="77777777" w:rsidR="008D5711" w:rsidRDefault="008D5711" w:rsidP="008D5711">
      <w:pPr>
        <w:pStyle w:val="Prrafodelista"/>
        <w:rPr>
          <w:b/>
          <w:sz w:val="24"/>
        </w:rPr>
      </w:pPr>
    </w:p>
    <w:p w14:paraId="4A77F2E0" w14:textId="77777777" w:rsidR="008D5711" w:rsidRDefault="008D5711" w:rsidP="00FE01E3">
      <w:pPr>
        <w:pStyle w:val="Prrafodelista"/>
        <w:numPr>
          <w:ilvl w:val="0"/>
          <w:numId w:val="1"/>
        </w:numPr>
        <w:rPr>
          <w:b/>
          <w:sz w:val="24"/>
        </w:rPr>
      </w:pPr>
      <w:r w:rsidRPr="008D5711">
        <w:rPr>
          <w:b/>
          <w:sz w:val="24"/>
        </w:rPr>
        <w:t>Problemas encontrados y soluci</w:t>
      </w:r>
      <w:r>
        <w:rPr>
          <w:b/>
          <w:sz w:val="24"/>
        </w:rPr>
        <w:t>ón implementada.</w:t>
      </w:r>
    </w:p>
    <w:tbl>
      <w:tblPr>
        <w:tblStyle w:val="Tablaconcuadrcula"/>
        <w:tblW w:w="0" w:type="auto"/>
        <w:tblInd w:w="-5" w:type="dxa"/>
        <w:tblLook w:val="04A0" w:firstRow="1" w:lastRow="0" w:firstColumn="1" w:lastColumn="0" w:noHBand="0" w:noVBand="1"/>
      </w:tblPr>
      <w:tblGrid>
        <w:gridCol w:w="9493"/>
      </w:tblGrid>
      <w:tr w:rsidR="008D5711" w14:paraId="74995A68" w14:textId="77777777" w:rsidTr="008D5711">
        <w:tc>
          <w:tcPr>
            <w:tcW w:w="9493" w:type="dxa"/>
          </w:tcPr>
          <w:p w14:paraId="76AD6219" w14:textId="77777777" w:rsidR="008D5711" w:rsidRDefault="008D5711" w:rsidP="008D5711">
            <w:pPr>
              <w:pStyle w:val="Prrafodelista"/>
              <w:ind w:left="0"/>
              <w:rPr>
                <w:b/>
                <w:sz w:val="24"/>
              </w:rPr>
            </w:pPr>
          </w:p>
        </w:tc>
      </w:tr>
    </w:tbl>
    <w:p w14:paraId="3A2E3567" w14:textId="77777777" w:rsidR="008D5711" w:rsidRDefault="008D5711" w:rsidP="008D5711">
      <w:pPr>
        <w:pStyle w:val="Prrafodelista"/>
        <w:rPr>
          <w:b/>
          <w:sz w:val="24"/>
        </w:rPr>
      </w:pPr>
    </w:p>
    <w:p w14:paraId="19C3805E" w14:textId="77777777" w:rsidR="00FE01E3" w:rsidRDefault="00FE01E3" w:rsidP="00FE01E3">
      <w:pPr>
        <w:pStyle w:val="Prrafodelista"/>
        <w:numPr>
          <w:ilvl w:val="0"/>
          <w:numId w:val="1"/>
        </w:numPr>
        <w:rPr>
          <w:b/>
          <w:sz w:val="24"/>
        </w:rPr>
      </w:pPr>
      <w:r>
        <w:rPr>
          <w:b/>
          <w:sz w:val="24"/>
        </w:rPr>
        <w:t xml:space="preserve">Mejoras propuestas. </w:t>
      </w:r>
    </w:p>
    <w:tbl>
      <w:tblPr>
        <w:tblStyle w:val="Tablaconcuadrcula"/>
        <w:tblW w:w="0" w:type="auto"/>
        <w:tblInd w:w="-5" w:type="dxa"/>
        <w:tblLook w:val="04A0" w:firstRow="1" w:lastRow="0" w:firstColumn="1" w:lastColumn="0" w:noHBand="0" w:noVBand="1"/>
      </w:tblPr>
      <w:tblGrid>
        <w:gridCol w:w="9493"/>
      </w:tblGrid>
      <w:tr w:rsidR="00F91EB5" w14:paraId="025E3B21" w14:textId="77777777" w:rsidTr="00F91EB5">
        <w:tc>
          <w:tcPr>
            <w:tcW w:w="9493" w:type="dxa"/>
          </w:tcPr>
          <w:p w14:paraId="7C2068B7" w14:textId="77777777" w:rsidR="00F91EB5" w:rsidRDefault="00F91EB5" w:rsidP="00FE01E3">
            <w:pPr>
              <w:pStyle w:val="Prrafodelista"/>
              <w:ind w:left="0"/>
              <w:rPr>
                <w:b/>
                <w:sz w:val="24"/>
              </w:rPr>
            </w:pPr>
          </w:p>
        </w:tc>
      </w:tr>
    </w:tbl>
    <w:p w14:paraId="740F2432" w14:textId="77777777" w:rsidR="00FE01E3" w:rsidRDefault="00FE01E3" w:rsidP="00FE01E3">
      <w:pPr>
        <w:pStyle w:val="Prrafodelista"/>
        <w:rPr>
          <w:b/>
          <w:sz w:val="24"/>
        </w:rPr>
      </w:pPr>
    </w:p>
    <w:p w14:paraId="03EC8FC0" w14:textId="77777777" w:rsidR="007B2909" w:rsidRPr="00FE01E3" w:rsidRDefault="007B2909" w:rsidP="00FE01E3">
      <w:pPr>
        <w:rPr>
          <w:sz w:val="24"/>
        </w:rPr>
      </w:pPr>
    </w:p>
    <w:sectPr w:rsidR="007B2909" w:rsidRPr="00FE01E3" w:rsidSect="008D5711">
      <w:headerReference w:type="default" r:id="rId15"/>
      <w:footerReference w:type="default" r:id="rId16"/>
      <w:pgSz w:w="11906" w:h="16838"/>
      <w:pgMar w:top="1135" w:right="127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C7002" w14:textId="77777777" w:rsidR="00FA55C2" w:rsidRDefault="00FA55C2" w:rsidP="00FE01E3">
      <w:pPr>
        <w:spacing w:after="0" w:line="240" w:lineRule="auto"/>
      </w:pPr>
      <w:r>
        <w:separator/>
      </w:r>
    </w:p>
  </w:endnote>
  <w:endnote w:type="continuationSeparator" w:id="0">
    <w:p w14:paraId="556BEC07" w14:textId="77777777" w:rsidR="00FA55C2" w:rsidRDefault="00FA55C2" w:rsidP="00FE0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434821"/>
      <w:docPartObj>
        <w:docPartGallery w:val="Page Numbers (Bottom of Page)"/>
        <w:docPartUnique/>
      </w:docPartObj>
    </w:sdtPr>
    <w:sdtContent>
      <w:p w14:paraId="52F1E9E4" w14:textId="77777777" w:rsidR="008D5711" w:rsidRDefault="008D5711">
        <w:pPr>
          <w:pStyle w:val="Piedepgina"/>
          <w:jc w:val="center"/>
        </w:pPr>
        <w:r>
          <w:fldChar w:fldCharType="begin"/>
        </w:r>
        <w:r>
          <w:instrText>PAGE   \* MERGEFORMAT</w:instrText>
        </w:r>
        <w:r>
          <w:fldChar w:fldCharType="separate"/>
        </w:r>
        <w:r w:rsidR="00B769A5">
          <w:rPr>
            <w:noProof/>
          </w:rPr>
          <w:t>1</w:t>
        </w:r>
        <w:r>
          <w:fldChar w:fldCharType="end"/>
        </w:r>
      </w:p>
    </w:sdtContent>
  </w:sdt>
  <w:p w14:paraId="25A6A10D" w14:textId="77777777" w:rsidR="008D5711" w:rsidRDefault="008D57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C7C65" w14:textId="77777777" w:rsidR="00FA55C2" w:rsidRDefault="00FA55C2" w:rsidP="00FE01E3">
      <w:pPr>
        <w:spacing w:after="0" w:line="240" w:lineRule="auto"/>
      </w:pPr>
      <w:r>
        <w:separator/>
      </w:r>
    </w:p>
  </w:footnote>
  <w:footnote w:type="continuationSeparator" w:id="0">
    <w:p w14:paraId="360A2AA8" w14:textId="77777777" w:rsidR="00FA55C2" w:rsidRDefault="00FA55C2" w:rsidP="00FE01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CD06E" w14:textId="77777777" w:rsidR="008D5711" w:rsidRPr="00FE01E3" w:rsidRDefault="008D5711" w:rsidP="008D5711">
    <w:pPr>
      <w:pStyle w:val="Encabezado"/>
      <w:tabs>
        <w:tab w:val="clear" w:pos="8504"/>
        <w:tab w:val="right" w:pos="9498"/>
      </w:tabs>
      <w:rPr>
        <w:sz w:val="20"/>
        <w:u w:val="single"/>
      </w:rPr>
    </w:pPr>
    <w:r w:rsidRPr="00FE01E3">
      <w:rPr>
        <w:sz w:val="20"/>
        <w:u w:val="single"/>
      </w:rPr>
      <w:t>IES JAUME I – ONTINYENT</w:t>
    </w:r>
    <w:r w:rsidRPr="00FE01E3">
      <w:rPr>
        <w:sz w:val="20"/>
        <w:u w:val="single"/>
      </w:rPr>
      <w:tab/>
    </w:r>
    <w:r w:rsidRPr="00FE01E3">
      <w:rPr>
        <w:sz w:val="20"/>
        <w:u w:val="single"/>
      </w:rPr>
      <w:tab/>
      <w:t>Sistemas Programables Avanzados – 202</w:t>
    </w:r>
    <w:r w:rsidR="00B769A5">
      <w:rPr>
        <w:sz w:val="20"/>
        <w:u w:val="single"/>
      </w:rPr>
      <w:t>3</w:t>
    </w:r>
    <w:r w:rsidRPr="00FE01E3">
      <w:rPr>
        <w:sz w:val="20"/>
        <w:u w:val="single"/>
      </w:rPr>
      <w:t>/2</w:t>
    </w:r>
    <w:r w:rsidR="00B769A5">
      <w:rPr>
        <w:sz w:val="20"/>
        <w:u w:val="single"/>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11FE"/>
    <w:multiLevelType w:val="hybridMultilevel"/>
    <w:tmpl w:val="E2BCD47E"/>
    <w:lvl w:ilvl="0" w:tplc="9112FC54">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4B641C"/>
    <w:multiLevelType w:val="hybridMultilevel"/>
    <w:tmpl w:val="CC8E0D9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83F261D"/>
    <w:multiLevelType w:val="hybridMultilevel"/>
    <w:tmpl w:val="B532F4EA"/>
    <w:lvl w:ilvl="0" w:tplc="30F696B2">
      <w:numFmt w:val="bullet"/>
      <w:lvlText w:val="-"/>
      <w:lvlJc w:val="left"/>
      <w:pPr>
        <w:ind w:left="720" w:hanging="360"/>
      </w:pPr>
      <w:rPr>
        <w:rFonts w:ascii="Calibri" w:eastAsiaTheme="minorHAnsi" w:hAnsi="Calibri" w:cs="Calibri"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AC85B07"/>
    <w:multiLevelType w:val="hybridMultilevel"/>
    <w:tmpl w:val="5532B008"/>
    <w:lvl w:ilvl="0" w:tplc="AE4ACAAA">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71742333">
    <w:abstractNumId w:val="3"/>
  </w:num>
  <w:num w:numId="2" w16cid:durableId="169100141">
    <w:abstractNumId w:val="1"/>
  </w:num>
  <w:num w:numId="3" w16cid:durableId="2070878868">
    <w:abstractNumId w:val="0"/>
  </w:num>
  <w:num w:numId="4" w16cid:durableId="1601328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C93"/>
    <w:rsid w:val="000E324A"/>
    <w:rsid w:val="002451C7"/>
    <w:rsid w:val="00330544"/>
    <w:rsid w:val="00405093"/>
    <w:rsid w:val="004F51AD"/>
    <w:rsid w:val="0053784D"/>
    <w:rsid w:val="005D4C5B"/>
    <w:rsid w:val="00605B03"/>
    <w:rsid w:val="00676C93"/>
    <w:rsid w:val="00726CC2"/>
    <w:rsid w:val="007424E4"/>
    <w:rsid w:val="007600B7"/>
    <w:rsid w:val="007B2909"/>
    <w:rsid w:val="007D448B"/>
    <w:rsid w:val="008D5711"/>
    <w:rsid w:val="009504F7"/>
    <w:rsid w:val="009643FF"/>
    <w:rsid w:val="00983E3B"/>
    <w:rsid w:val="009F1840"/>
    <w:rsid w:val="00A21B0C"/>
    <w:rsid w:val="00A44B9A"/>
    <w:rsid w:val="00B25701"/>
    <w:rsid w:val="00B769A5"/>
    <w:rsid w:val="00BE540C"/>
    <w:rsid w:val="00CE1B3E"/>
    <w:rsid w:val="00CE201E"/>
    <w:rsid w:val="00D65190"/>
    <w:rsid w:val="00DE63F4"/>
    <w:rsid w:val="00E379EC"/>
    <w:rsid w:val="00E4441C"/>
    <w:rsid w:val="00EB037B"/>
    <w:rsid w:val="00F858B4"/>
    <w:rsid w:val="00F91EB5"/>
    <w:rsid w:val="00F967D1"/>
    <w:rsid w:val="00FA55C2"/>
    <w:rsid w:val="00FD7705"/>
    <w:rsid w:val="00FE01E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7E0DF"/>
  <w15:chartTrackingRefBased/>
  <w15:docId w15:val="{EFBF7869-2133-49EE-9BB4-55CC677E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C93"/>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76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76C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6C93"/>
    <w:rPr>
      <w:lang w:val="es-ES"/>
    </w:rPr>
  </w:style>
  <w:style w:type="paragraph" w:styleId="Prrafodelista">
    <w:name w:val="List Paragraph"/>
    <w:basedOn w:val="Normal"/>
    <w:uiPriority w:val="34"/>
    <w:qFormat/>
    <w:rsid w:val="007424E4"/>
    <w:pPr>
      <w:ind w:left="720"/>
      <w:contextualSpacing/>
    </w:pPr>
  </w:style>
  <w:style w:type="paragraph" w:styleId="Piedepgina">
    <w:name w:val="footer"/>
    <w:basedOn w:val="Normal"/>
    <w:link w:val="PiedepginaCar"/>
    <w:uiPriority w:val="99"/>
    <w:unhideWhenUsed/>
    <w:rsid w:val="00FE01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01E3"/>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311661">
      <w:bodyDiv w:val="1"/>
      <w:marLeft w:val="0"/>
      <w:marRight w:val="0"/>
      <w:marTop w:val="0"/>
      <w:marBottom w:val="0"/>
      <w:divBdr>
        <w:top w:val="none" w:sz="0" w:space="0" w:color="auto"/>
        <w:left w:val="none" w:sz="0" w:space="0" w:color="auto"/>
        <w:bottom w:val="none" w:sz="0" w:space="0" w:color="auto"/>
        <w:right w:val="none" w:sz="0" w:space="0" w:color="auto"/>
      </w:divBdr>
    </w:div>
    <w:div w:id="146330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B3E07-1EFC-4F7C-A998-B1635BB08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11</Pages>
  <Words>759</Words>
  <Characters>4177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Asensio i Vañó</dc:creator>
  <cp:keywords/>
  <dc:description/>
  <cp:lastModifiedBy>Joel Sanz Martí</cp:lastModifiedBy>
  <cp:revision>4</cp:revision>
  <cp:lastPrinted>2022-09-22T19:04:00Z</cp:lastPrinted>
  <dcterms:created xsi:type="dcterms:W3CDTF">2023-10-17T07:58:00Z</dcterms:created>
  <dcterms:modified xsi:type="dcterms:W3CDTF">2023-10-18T07:30:00Z</dcterms:modified>
</cp:coreProperties>
</file>