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E2C" w14:textId="17509B4F" w:rsidR="004324E7" w:rsidRDefault="00101D4F" w:rsidP="00077A85">
      <w:pPr>
        <w:jc w:val="both"/>
        <w:rPr>
          <w:b/>
          <w:bCs/>
          <w:sz w:val="28"/>
          <w:szCs w:val="28"/>
        </w:rPr>
      </w:pPr>
      <w:r>
        <w:rPr>
          <w:b/>
          <w:bCs/>
          <w:sz w:val="28"/>
          <w:szCs w:val="28"/>
        </w:rPr>
        <w:t xml:space="preserve">TFG Aplicación móvil Cadena de Favores </w:t>
      </w:r>
    </w:p>
    <w:p w14:paraId="27482431" w14:textId="53758B39" w:rsidR="00920EA8" w:rsidRPr="0056163A" w:rsidRDefault="0056163A" w:rsidP="00077A85">
      <w:pPr>
        <w:jc w:val="both"/>
        <w:rPr>
          <w:b/>
          <w:bCs/>
          <w:sz w:val="24"/>
          <w:szCs w:val="24"/>
        </w:rPr>
      </w:pPr>
      <w:r w:rsidRPr="0056163A">
        <w:rPr>
          <w:b/>
          <w:bCs/>
          <w:sz w:val="24"/>
          <w:szCs w:val="24"/>
        </w:rPr>
        <w:t>Contexto</w:t>
      </w:r>
    </w:p>
    <w:p w14:paraId="6D30235D" w14:textId="6FF5BA0A" w:rsidR="00290601" w:rsidRDefault="00EE600A" w:rsidP="00077A85">
      <w:pPr>
        <w:jc w:val="both"/>
      </w:pPr>
      <w:r>
        <w:t>No cabe duda que</w:t>
      </w:r>
      <w:r w:rsidR="00754AC7">
        <w:t xml:space="preserve"> </w:t>
      </w:r>
      <w:r w:rsidR="005112D7">
        <w:t xml:space="preserve">debido a </w:t>
      </w:r>
      <w:r w:rsidR="00754AC7">
        <w:t>la situación de pandemia que aflora</w:t>
      </w:r>
      <w:r w:rsidR="00110ED1">
        <w:t xml:space="preserve"> actualmente</w:t>
      </w:r>
      <w:r w:rsidR="00754AC7">
        <w:t xml:space="preserve"> a todo el </w:t>
      </w:r>
      <w:r w:rsidR="005112D7">
        <w:t>planeta</w:t>
      </w:r>
      <w:r w:rsidR="00754AC7">
        <w:t xml:space="preserve"> </w:t>
      </w:r>
      <w:r w:rsidR="00110ED1">
        <w:t>entero</w:t>
      </w:r>
      <w:r w:rsidR="00754AC7">
        <w:t xml:space="preserve">, </w:t>
      </w:r>
      <w:r w:rsidR="009B3823">
        <w:t xml:space="preserve">resulta </w:t>
      </w:r>
      <w:r w:rsidR="0065016A">
        <w:t xml:space="preserve">completamente </w:t>
      </w:r>
      <w:r w:rsidR="009B3823">
        <w:t xml:space="preserve">primordial </w:t>
      </w:r>
      <w:r w:rsidR="005112D7">
        <w:t xml:space="preserve">la colaboración personal, </w:t>
      </w:r>
      <w:r w:rsidR="00110ED1">
        <w:t>ponerse en la piel de los más necesitados</w:t>
      </w:r>
      <w:r w:rsidR="009B3823">
        <w:t>, a</w:t>
      </w:r>
      <w:r w:rsidR="005E3573">
        <w:t>brir</w:t>
      </w:r>
      <w:r w:rsidR="009B3823">
        <w:t xml:space="preserve"> la</w:t>
      </w:r>
      <w:r w:rsidR="005E3573">
        <w:t xml:space="preserve"> mirada para ser </w:t>
      </w:r>
      <w:r w:rsidR="0065016A">
        <w:t>conscientes de</w:t>
      </w:r>
      <w:r w:rsidR="005E3573">
        <w:t xml:space="preserve"> como de forma sencilla y desinteresada podemos contribuir a la felicidad de la gente</w:t>
      </w:r>
      <w:r w:rsidR="005112D7">
        <w:t>.</w:t>
      </w:r>
      <w:r w:rsidR="00110ED1">
        <w:t xml:space="preserve"> Esta idea la trata muy de cerca la conocida película </w:t>
      </w:r>
      <w:proofErr w:type="spellStart"/>
      <w:r w:rsidR="00110ED1">
        <w:t>Pay</w:t>
      </w:r>
      <w:proofErr w:type="spellEnd"/>
      <w:r w:rsidR="00110ED1">
        <w:t xml:space="preserve"> </w:t>
      </w:r>
      <w:proofErr w:type="spellStart"/>
      <w:r w:rsidR="00110ED1">
        <w:t>It</w:t>
      </w:r>
      <w:proofErr w:type="spellEnd"/>
      <w:r w:rsidR="00110ED1">
        <w:t xml:space="preserve"> Forward (Cadena de </w:t>
      </w:r>
      <w:r w:rsidR="00290601">
        <w:t>F</w:t>
      </w:r>
      <w:r w:rsidR="00110ED1">
        <w:t>a</w:t>
      </w:r>
      <w:r w:rsidR="00290601">
        <w:t>v</w:t>
      </w:r>
      <w:r w:rsidR="00110ED1">
        <w:t>ores)</w:t>
      </w:r>
      <w:r w:rsidR="0060007A">
        <w:t xml:space="preserve"> </w:t>
      </w:r>
      <w:r w:rsidR="00110ED1">
        <w:t xml:space="preserve">mediante la ingeniosa idea de un joven </w:t>
      </w:r>
      <w:r w:rsidR="00946A89">
        <w:t xml:space="preserve">estudiante. En el film, él ayuda a tres personas mediante favores, y cada una de estas </w:t>
      </w:r>
      <w:r w:rsidR="00290601">
        <w:t>tres personas debe realizar otros tres favores a otros</w:t>
      </w:r>
      <w:r w:rsidR="0060007A">
        <w:t xml:space="preserve"> produciéndose una bonita cadena donde cada vez más personas </w:t>
      </w:r>
      <w:r w:rsidR="004C133E">
        <w:t>reciben y realizan favores.</w:t>
      </w:r>
    </w:p>
    <w:p w14:paraId="40EF0480" w14:textId="77777777" w:rsidR="00432E63" w:rsidRDefault="00432E63" w:rsidP="00077A85">
      <w:pPr>
        <w:jc w:val="both"/>
      </w:pPr>
    </w:p>
    <w:p w14:paraId="47E1BBD6" w14:textId="348C620B" w:rsidR="0056163A" w:rsidRPr="0056163A" w:rsidRDefault="0056163A" w:rsidP="00077A85">
      <w:pPr>
        <w:jc w:val="both"/>
        <w:rPr>
          <w:b/>
          <w:bCs/>
          <w:sz w:val="24"/>
          <w:szCs w:val="24"/>
        </w:rPr>
      </w:pPr>
      <w:r w:rsidRPr="0056163A">
        <w:rPr>
          <w:b/>
          <w:bCs/>
          <w:sz w:val="24"/>
          <w:szCs w:val="24"/>
        </w:rPr>
        <w:t>Propuesta</w:t>
      </w:r>
    </w:p>
    <w:p w14:paraId="4B7AA3BC" w14:textId="47C5E15F" w:rsidR="00432E63" w:rsidRDefault="00290601" w:rsidP="00077A85">
      <w:pPr>
        <w:jc w:val="both"/>
      </w:pPr>
      <w:r>
        <w:t>A raíz de este planteamiento nace este TFG, que busca llevar a la realidad esta bella idea mediante una aplicación web para dispositivos móviles, para que pueda ser accesible para todo el mundo.</w:t>
      </w:r>
      <w:r w:rsidR="00D60DC9">
        <w:t xml:space="preserve"> </w:t>
      </w:r>
      <w:r w:rsidR="00D60DC9" w:rsidRPr="00FF67D5">
        <w:t xml:space="preserve">Dentro de la aplicación, se dispondrá de </w:t>
      </w:r>
      <w:r w:rsidR="00432E63">
        <w:t xml:space="preserve">un </w:t>
      </w:r>
      <w:r w:rsidR="00D60DC9" w:rsidRPr="00FF67D5">
        <w:t xml:space="preserve">sistema de usuarios, que irán vinculados con el correo electrónico personal. </w:t>
      </w:r>
      <w:r w:rsidR="00D60DC9">
        <w:t>Así pues</w:t>
      </w:r>
      <w:r w:rsidR="00D60DC9" w:rsidRPr="00FF67D5">
        <w:t>, un usuario registrado podrá realizar una solicitud, que será vista por los demás usuarios registrados en la aplicación</w:t>
      </w:r>
      <w:r w:rsidR="00D60DC9">
        <w:t>.</w:t>
      </w:r>
      <w:r>
        <w:t xml:space="preserve"> </w:t>
      </w:r>
      <w:r w:rsidR="00D60DC9">
        <w:t xml:space="preserve">En ese caso, el </w:t>
      </w:r>
      <w:r>
        <w:t xml:space="preserve">usuario </w:t>
      </w:r>
      <w:r w:rsidR="00D60DC9">
        <w:t xml:space="preserve">que </w:t>
      </w:r>
      <w:r>
        <w:t>realiza</w:t>
      </w:r>
      <w:r w:rsidR="00D60DC9">
        <w:t xml:space="preserve"> la </w:t>
      </w:r>
      <w:r w:rsidR="004C133E">
        <w:t xml:space="preserve">solicitud </w:t>
      </w:r>
      <w:r w:rsidR="00D60DC9">
        <w:t>del</w:t>
      </w:r>
      <w:r w:rsidR="004C133E">
        <w:t xml:space="preserve"> favor que le sea necesario, </w:t>
      </w:r>
      <w:r w:rsidR="00D60DC9">
        <w:t>deberá</w:t>
      </w:r>
      <w:r w:rsidR="004C133E">
        <w:t xml:space="preserve"> ofrecer unos puntos a la persona que se lo realice a cambio</w:t>
      </w:r>
      <w:r w:rsidR="000344A0">
        <w:t>, siendo el número de puntos que se ofrecen decididos por el usuario que realiza la solicitud, que le serán descontados de su saldo actual en el momento en el que</w:t>
      </w:r>
      <w:r w:rsidR="00432E63">
        <w:t xml:space="preserve"> se</w:t>
      </w:r>
      <w:r w:rsidR="000344A0">
        <w:t xml:space="preserve"> finalice el favor</w:t>
      </w:r>
      <w:r w:rsidR="00432E63">
        <w:t>.</w:t>
      </w:r>
      <w:r w:rsidR="000344A0">
        <w:t xml:space="preserve"> </w:t>
      </w:r>
    </w:p>
    <w:p w14:paraId="61DA7629" w14:textId="3AE82FA6" w:rsidR="005E5202" w:rsidRDefault="004C133E" w:rsidP="00077A85">
      <w:pPr>
        <w:jc w:val="both"/>
      </w:pPr>
      <w:r>
        <w:t xml:space="preserve">Así, y siguiendo la filosofía de la película, ahora la persona que ha realizado el favor puede ofrecer los puntos anteriormente obtenidos y solicitar un favor, produciéndose así la cadena. </w:t>
      </w:r>
      <w:r w:rsidR="000344A0">
        <w:t>Cabe destacar que inicialmente, todos los usuarios registrados contarán con un pequeño número de puntos por defecto.</w:t>
      </w:r>
      <w:r w:rsidR="00FF67D5" w:rsidRPr="00FF67D5">
        <w:t xml:space="preserve"> Además, se dispondrá de una barra de búsqueda, permitiendo a los usuarios poder buscar una determinada solicitud en concreto</w:t>
      </w:r>
      <w:r w:rsidR="00A9118B">
        <w:t>, además de poder filtrar por ciudades, permitiendo así poder encontrar favores cercanos a su zona</w:t>
      </w:r>
      <w:r w:rsidR="00FF67D5" w:rsidRPr="00FF67D5">
        <w:t xml:space="preserve">. </w:t>
      </w:r>
      <w:r w:rsidR="00D60DC9">
        <w:t>Por descontado, en todo momento el usuario podrá eliminar o modificar los anuncios que haya subido a la app.</w:t>
      </w:r>
      <w:r w:rsidR="000E7592">
        <w:t xml:space="preserve"> </w:t>
      </w:r>
      <w:r w:rsidR="00FF67D5" w:rsidRPr="00FF67D5">
        <w:t xml:space="preserve">Además, se dispondrá de un </w:t>
      </w:r>
      <w:r w:rsidR="00A9118B">
        <w:t xml:space="preserve">sistema de </w:t>
      </w:r>
      <w:r w:rsidR="00FF67D5" w:rsidRPr="00FF67D5">
        <w:t>ranking, donde se mostrarán los usuarios que más favores hayan realizado</w:t>
      </w:r>
      <w:r w:rsidR="00FF67D5">
        <w:t xml:space="preserve">, </w:t>
      </w:r>
      <w:r w:rsidR="00A9118B">
        <w:t>para intentar</w:t>
      </w:r>
      <w:r w:rsidR="00FF67D5">
        <w:t xml:space="preserve"> incentivar el uso de la aplicación</w:t>
      </w:r>
      <w:r w:rsidR="00FF67D5" w:rsidRPr="00FF67D5">
        <w:t>. También, para agilizar el proceso de comunicación entre los usuarios, se dispondrá de un sistema de chat</w:t>
      </w:r>
      <w:r w:rsidR="00A9118B">
        <w:t xml:space="preserve"> en línea</w:t>
      </w:r>
      <w:r w:rsidR="00FF67D5">
        <w:t>, que nos permitirá concretar los detalles del anuncio con el solicitante.</w:t>
      </w:r>
    </w:p>
    <w:p w14:paraId="7878D0AA" w14:textId="4DE9F009" w:rsidR="00432E63" w:rsidRDefault="00432E63" w:rsidP="00077A85">
      <w:pPr>
        <w:jc w:val="both"/>
      </w:pPr>
    </w:p>
    <w:p w14:paraId="22AA60DD" w14:textId="7D52BEB8" w:rsidR="00432E63" w:rsidRDefault="00432E63" w:rsidP="00077A85">
      <w:pPr>
        <w:jc w:val="both"/>
      </w:pPr>
    </w:p>
    <w:p w14:paraId="6A6BA123" w14:textId="3E11A524" w:rsidR="00432E63" w:rsidRDefault="00432E63" w:rsidP="00077A85">
      <w:pPr>
        <w:jc w:val="both"/>
      </w:pPr>
    </w:p>
    <w:p w14:paraId="45F91F5C" w14:textId="0134D8A1" w:rsidR="00432E63" w:rsidRDefault="00432E63" w:rsidP="00077A85">
      <w:pPr>
        <w:jc w:val="both"/>
      </w:pPr>
    </w:p>
    <w:p w14:paraId="6367418C" w14:textId="0B4A8662" w:rsidR="00432E63" w:rsidRDefault="00432E63" w:rsidP="00077A85">
      <w:pPr>
        <w:jc w:val="both"/>
      </w:pPr>
    </w:p>
    <w:p w14:paraId="45121978" w14:textId="6267EF74" w:rsidR="00432E63" w:rsidRDefault="00432E63" w:rsidP="00077A85">
      <w:pPr>
        <w:jc w:val="both"/>
      </w:pPr>
    </w:p>
    <w:p w14:paraId="485A0D55" w14:textId="41BE47B3" w:rsidR="00432E63" w:rsidRDefault="00432E63" w:rsidP="00077A85">
      <w:pPr>
        <w:jc w:val="both"/>
      </w:pPr>
    </w:p>
    <w:p w14:paraId="3BD1855B" w14:textId="77777777" w:rsidR="00432E63" w:rsidRDefault="00432E63" w:rsidP="00077A85">
      <w:pPr>
        <w:jc w:val="both"/>
      </w:pPr>
    </w:p>
    <w:p w14:paraId="25AAA0E0" w14:textId="12EF26B2" w:rsidR="0056163A" w:rsidRPr="0056163A" w:rsidRDefault="0056163A" w:rsidP="00077A85">
      <w:pPr>
        <w:jc w:val="both"/>
        <w:rPr>
          <w:b/>
          <w:bCs/>
          <w:sz w:val="24"/>
          <w:szCs w:val="24"/>
        </w:rPr>
      </w:pPr>
      <w:r w:rsidRPr="0056163A">
        <w:rPr>
          <w:b/>
          <w:bCs/>
          <w:sz w:val="24"/>
          <w:szCs w:val="24"/>
        </w:rPr>
        <w:lastRenderedPageBreak/>
        <w:t xml:space="preserve">Metodología de </w:t>
      </w:r>
      <w:r>
        <w:rPr>
          <w:b/>
          <w:bCs/>
          <w:sz w:val="24"/>
          <w:szCs w:val="24"/>
        </w:rPr>
        <w:t>T</w:t>
      </w:r>
      <w:r w:rsidRPr="0056163A">
        <w:rPr>
          <w:b/>
          <w:bCs/>
          <w:sz w:val="24"/>
          <w:szCs w:val="24"/>
        </w:rPr>
        <w:t>rabajo</w:t>
      </w:r>
    </w:p>
    <w:p w14:paraId="70E588ED" w14:textId="3B728EDC" w:rsidR="00432E63" w:rsidRDefault="007F54EE" w:rsidP="00077A85">
      <w:pPr>
        <w:jc w:val="both"/>
      </w:pPr>
      <w:r>
        <w:t xml:space="preserve">Para la realización de este trabajo se ha optado por seguir una metodología incremental, pues nos dota de mucha más flexibilidad que otras metodologías de trabajo. Además, y en contraparte con la metodología de cascada, </w:t>
      </w:r>
      <w:r w:rsidR="00A76EB8">
        <w:t>podemos observar resultados de manera más rápida, al ir construyendo el sistema de forma progresiva.</w:t>
      </w:r>
    </w:p>
    <w:p w14:paraId="4AD0967C" w14:textId="4667D607" w:rsidR="00A76EB8" w:rsidRDefault="00577F51" w:rsidP="00077A85">
      <w:pPr>
        <w:jc w:val="both"/>
      </w:pPr>
      <w:r w:rsidRPr="00577F51">
        <w:t>Asimismo</w:t>
      </w:r>
      <w:r w:rsidR="00A76EB8">
        <w:t>, se utilizará la herramienta Trello para llevar un seguimiento y gestionar las tareas a realizar en cada uno de las iteraciones.</w:t>
      </w:r>
    </w:p>
    <w:p w14:paraId="34DF6058" w14:textId="186F1AD6" w:rsidR="00A76EB8" w:rsidRDefault="002B00FD" w:rsidP="00077A85">
      <w:pPr>
        <w:jc w:val="both"/>
      </w:pPr>
      <w:r>
        <w:t>Finalmente,</w:t>
      </w:r>
      <w:r w:rsidR="00A76EB8">
        <w:t xml:space="preserve"> también cabe destacar de que se dispondrá de un repositorio público en GitHub, </w:t>
      </w:r>
      <w:r>
        <w:t>disponiendo así</w:t>
      </w:r>
      <w:r w:rsidR="00A76EB8">
        <w:t xml:space="preserve"> de un buen control de versiones</w:t>
      </w:r>
      <w:r>
        <w:t xml:space="preserve">, pudiendo de esta forma realizar un buen seguimiento de todas las modificaciones hechas durante la fase de desarrollo del proyecto, muy útil en caso de que algún error sucediera de repente durante </w:t>
      </w:r>
      <w:r w:rsidR="00077A85">
        <w:t>el desarrollo.</w:t>
      </w:r>
    </w:p>
    <w:p w14:paraId="7965375D" w14:textId="77777777" w:rsidR="00077A85" w:rsidRDefault="00077A85" w:rsidP="00077A85">
      <w:pPr>
        <w:jc w:val="both"/>
      </w:pPr>
    </w:p>
    <w:p w14:paraId="06B43CA3" w14:textId="488D5306" w:rsidR="0056163A" w:rsidRPr="0056163A" w:rsidRDefault="0056163A" w:rsidP="00077A85">
      <w:pPr>
        <w:jc w:val="both"/>
        <w:rPr>
          <w:b/>
          <w:bCs/>
          <w:sz w:val="24"/>
          <w:szCs w:val="24"/>
        </w:rPr>
      </w:pPr>
      <w:r>
        <w:rPr>
          <w:b/>
          <w:bCs/>
          <w:sz w:val="24"/>
          <w:szCs w:val="24"/>
        </w:rPr>
        <w:t>Fases del Proyecto</w:t>
      </w:r>
    </w:p>
    <w:p w14:paraId="4C85A169" w14:textId="44DA5323" w:rsidR="004C740D" w:rsidRDefault="004C740D" w:rsidP="00077A85">
      <w:pPr>
        <w:jc w:val="both"/>
      </w:pPr>
      <w:r>
        <w:t>Las fases de este trabajo serán:</w:t>
      </w:r>
    </w:p>
    <w:p w14:paraId="172B543B" w14:textId="71A686FC" w:rsidR="004C740D" w:rsidRDefault="004C740D" w:rsidP="00077A85">
      <w:pPr>
        <w:jc w:val="both"/>
      </w:pPr>
      <w:r>
        <w:t xml:space="preserve">Captura de requisitos: </w:t>
      </w:r>
      <w:r w:rsidR="00FF67D5">
        <w:t>D</w:t>
      </w:r>
      <w:r>
        <w:t>urante esta etapa se definirá detalladamente todas las características que dispondrá la aplicación a desarrollar. Esto incluye los requisitos funcionales, los no funcionales, las restricciones</w:t>
      </w:r>
      <w:r w:rsidR="00C86B12">
        <w:t xml:space="preserve"> y </w:t>
      </w:r>
      <w:r w:rsidR="00FF67D5">
        <w:t>la avaluación de riesgos.</w:t>
      </w:r>
      <w:r w:rsidR="00C86B12">
        <w:t xml:space="preserve"> </w:t>
      </w:r>
    </w:p>
    <w:p w14:paraId="1978BA7B" w14:textId="2A5C79F7" w:rsidR="004C740D" w:rsidRDefault="00754AC7" w:rsidP="00077A85">
      <w:pPr>
        <w:jc w:val="both"/>
      </w:pPr>
      <w:r>
        <w:t xml:space="preserve">Desarrollo de prototipo: </w:t>
      </w:r>
      <w:r w:rsidR="00FF67D5">
        <w:t>A</w:t>
      </w:r>
      <w:r>
        <w:t xml:space="preserve"> continuación, y una vez completado con éxito el proceso de captura de requisitos, se procederá a desarrollar un prototipo de alto nivel sobre la aplicación a desarrollar, para poder cubrir posibles problemas posteriores de usabilidad y permitir al usuario final hacerse una idea sobre que esperar del sistema.</w:t>
      </w:r>
      <w:r w:rsidR="00C86B12">
        <w:t xml:space="preserve"> Para ello, dispondremos de la colaboración de diversos usuarios que darán su punto de vista sobre cómo debería ser la interfaz de la aplicación, que les gustaría ver en ella, así como una opinión sobre las funcionalidades implementadas.</w:t>
      </w:r>
      <w:r>
        <w:t xml:space="preserve"> Este prototipo será desarrollado mediante la herramienta Marvel.</w:t>
      </w:r>
      <w:r w:rsidR="007523EA">
        <w:t xml:space="preserve"> </w:t>
      </w:r>
    </w:p>
    <w:p w14:paraId="7F914475" w14:textId="3112AE57" w:rsidR="009441E5" w:rsidRDefault="009441E5" w:rsidP="00077A85">
      <w:pPr>
        <w:jc w:val="both"/>
      </w:pPr>
      <w:r>
        <w:t xml:space="preserve">Diseño de la base de datos: </w:t>
      </w:r>
      <w:r w:rsidR="009B3823">
        <w:t xml:space="preserve">Mediante el uso Cloud </w:t>
      </w:r>
      <w:proofErr w:type="spellStart"/>
      <w:r w:rsidR="009B3823">
        <w:t>Firestore</w:t>
      </w:r>
      <w:proofErr w:type="spellEnd"/>
      <w:r w:rsidR="009B3823">
        <w:t xml:space="preserve"> de </w:t>
      </w:r>
      <w:proofErr w:type="spellStart"/>
      <w:r w:rsidR="009B3823">
        <w:t>Firebase</w:t>
      </w:r>
      <w:proofErr w:type="spellEnd"/>
      <w:r w:rsidR="009B3823">
        <w:t xml:space="preserve">, una base de datos NoSQL flexible y escalable que será vinculado a </w:t>
      </w:r>
      <w:proofErr w:type="spellStart"/>
      <w:r w:rsidR="009B3823">
        <w:t>Flutter</w:t>
      </w:r>
      <w:proofErr w:type="spellEnd"/>
      <w:r w:rsidR="009B3823">
        <w:t>, almacenando los usuarios registrados, sus datos de perfil, el historial de los favores anunciados y los chats entre usuarios.</w:t>
      </w:r>
    </w:p>
    <w:p w14:paraId="5D9D503E" w14:textId="4CAF2B6D" w:rsidR="00D83330" w:rsidRDefault="00D83330" w:rsidP="00077A85">
      <w:pPr>
        <w:jc w:val="both"/>
      </w:pPr>
      <w:r>
        <w:t xml:space="preserve">Diseño de la aplicación: La aplicación se desarrollará mediante </w:t>
      </w:r>
      <w:proofErr w:type="spellStart"/>
      <w:r>
        <w:t>Flutter</w:t>
      </w:r>
      <w:proofErr w:type="spellEnd"/>
      <w:r>
        <w:t xml:space="preserve">, que nos permite realizar aplicaciones webs de forma sencilla mediante el lenguaje de programación Dart. </w:t>
      </w:r>
      <w:r w:rsidR="00920EA8">
        <w:t>También, como hemos mencionado anteriormente, para gestionar el back-</w:t>
      </w:r>
      <w:proofErr w:type="spellStart"/>
      <w:r w:rsidR="00920EA8">
        <w:t>end</w:t>
      </w:r>
      <w:proofErr w:type="spellEnd"/>
      <w:r w:rsidR="00920EA8">
        <w:t xml:space="preserve"> de la aplicación, utilizamos </w:t>
      </w:r>
      <w:proofErr w:type="spellStart"/>
      <w:r w:rsidR="00920EA8">
        <w:t>Firebase</w:t>
      </w:r>
      <w:proofErr w:type="spellEnd"/>
      <w:r w:rsidR="00920EA8">
        <w:t xml:space="preserve">, que nos permite poder disponer de una base de datos para poder almacenar los datos de la app, además de implementar un servidor propio. </w:t>
      </w:r>
    </w:p>
    <w:p w14:paraId="608C1D05" w14:textId="1639B9B7" w:rsidR="0088509A" w:rsidRDefault="009B3823" w:rsidP="00077A85">
      <w:pPr>
        <w:jc w:val="both"/>
      </w:pPr>
      <w:r>
        <w:t>Fase de testeo: Durante esta fase, se comprobará que todas las</w:t>
      </w:r>
      <w:r w:rsidR="004C133E">
        <w:t xml:space="preserve"> pantallas de la aplicación funcionan correctamente</w:t>
      </w:r>
      <w:r w:rsidR="00A9118B">
        <w:t>. Para ello, se definirá un plan de pruebas, creando diversos test unitarios para validar el uso de la app, garantizando su correcto funcionamiento. Además, se realizará</w:t>
      </w:r>
      <w:r w:rsidR="004C133E">
        <w:t xml:space="preserve"> </w:t>
      </w:r>
      <w:r w:rsidR="00A9118B">
        <w:t xml:space="preserve">una </w:t>
      </w:r>
      <w:proofErr w:type="spellStart"/>
      <w:r w:rsidR="004C133E">
        <w:t>checklist</w:t>
      </w:r>
      <w:proofErr w:type="spellEnd"/>
      <w:r w:rsidR="004C133E">
        <w:t xml:space="preserve"> que compruebe una por una todas las funcionalidades y características esperadas. </w:t>
      </w:r>
      <w:r w:rsidR="00A9118B">
        <w:t>Finalmente</w:t>
      </w:r>
      <w:r w:rsidR="004C133E">
        <w:t xml:space="preserve">, se </w:t>
      </w:r>
      <w:r w:rsidR="00577F51">
        <w:t>efectuarán</w:t>
      </w:r>
      <w:r w:rsidR="004C133E">
        <w:t xml:space="preserve"> diversas sesiones de </w:t>
      </w:r>
      <w:proofErr w:type="spellStart"/>
      <w:r w:rsidR="004C133E">
        <w:t>User</w:t>
      </w:r>
      <w:proofErr w:type="spellEnd"/>
      <w:r w:rsidR="004C133E">
        <w:t xml:space="preserve"> </w:t>
      </w:r>
      <w:proofErr w:type="spellStart"/>
      <w:r w:rsidR="004C133E">
        <w:t>Testing</w:t>
      </w:r>
      <w:proofErr w:type="spellEnd"/>
      <w:r w:rsidR="004C133E">
        <w:t xml:space="preserve">, donde </w:t>
      </w:r>
      <w:r w:rsidR="0088509A">
        <w:t xml:space="preserve">potenciales usuarios finales probarán la aplicación, dando su </w:t>
      </w:r>
      <w:proofErr w:type="spellStart"/>
      <w:r w:rsidR="0088509A">
        <w:t>feedback</w:t>
      </w:r>
      <w:proofErr w:type="spellEnd"/>
      <w:r w:rsidR="0088509A">
        <w:t>, además de garantizar que la aplicación no cuenta con errores de usabilidad y es intuitiva para todo tipo de personas.</w:t>
      </w:r>
    </w:p>
    <w:p w14:paraId="360599C2" w14:textId="77777777" w:rsidR="0056163A" w:rsidRDefault="0056163A" w:rsidP="00077A85">
      <w:pPr>
        <w:jc w:val="both"/>
      </w:pPr>
    </w:p>
    <w:p w14:paraId="4C30F887" w14:textId="77777777" w:rsidR="00432E63" w:rsidRDefault="00432E63" w:rsidP="00077A85">
      <w:pPr>
        <w:jc w:val="both"/>
      </w:pPr>
    </w:p>
    <w:p w14:paraId="23DADD43" w14:textId="7BAC3A33" w:rsidR="00557802" w:rsidRPr="0056163A" w:rsidRDefault="000E7592" w:rsidP="00077A85">
      <w:pPr>
        <w:jc w:val="both"/>
        <w:rPr>
          <w:b/>
          <w:bCs/>
          <w:sz w:val="24"/>
          <w:szCs w:val="24"/>
        </w:rPr>
      </w:pPr>
      <w:r w:rsidRPr="0056163A">
        <w:rPr>
          <w:b/>
          <w:bCs/>
          <w:sz w:val="24"/>
          <w:szCs w:val="24"/>
        </w:rPr>
        <w:lastRenderedPageBreak/>
        <w:t>Planificación</w:t>
      </w:r>
    </w:p>
    <w:p w14:paraId="5E8A958A" w14:textId="2C133DE8" w:rsidR="00920EA8" w:rsidRDefault="000D382B" w:rsidP="00077A85">
      <w:pPr>
        <w:jc w:val="both"/>
        <w:rPr>
          <w:noProof/>
        </w:rPr>
      </w:pPr>
      <w:r>
        <w:rPr>
          <w:noProof/>
        </w:rPr>
        <w:t xml:space="preserve">A continuación podemos apreciar cómo se va a distribuir la planificación del proyecto junto al conjunto de sus fases, indicando las fechas de comienzo y fin de las tareas, junto a sus respectivas duraciones. </w:t>
      </w:r>
    </w:p>
    <w:p w14:paraId="793AC505" w14:textId="54B3F676" w:rsidR="000D382B" w:rsidRDefault="000D382B" w:rsidP="00077A85">
      <w:pPr>
        <w:jc w:val="both"/>
        <w:rPr>
          <w:noProof/>
        </w:rPr>
      </w:pPr>
      <w:r>
        <w:rPr>
          <w:noProof/>
        </w:rPr>
        <w:t>Además, podemos observar el diagrama de Gantt resultante, mostrándose también las dependencias entre tareas.</w:t>
      </w:r>
    </w:p>
    <w:p w14:paraId="2010037D" w14:textId="293CCA5B" w:rsidR="00DC094E" w:rsidRDefault="00077A85" w:rsidP="00077A85">
      <w:pPr>
        <w:jc w:val="both"/>
        <w:rPr>
          <w:noProof/>
        </w:rPr>
      </w:pPr>
      <w:r>
        <w:rPr>
          <w:noProof/>
        </w:rPr>
        <w:drawing>
          <wp:anchor distT="0" distB="0" distL="114300" distR="114300" simplePos="0" relativeHeight="251658240" behindDoc="0" locked="0" layoutInCell="1" allowOverlap="1" wp14:anchorId="569943F6" wp14:editId="01C63D62">
            <wp:simplePos x="0" y="0"/>
            <wp:positionH relativeFrom="margin">
              <wp:posOffset>-278130</wp:posOffset>
            </wp:positionH>
            <wp:positionV relativeFrom="paragraph">
              <wp:posOffset>3150870</wp:posOffset>
            </wp:positionV>
            <wp:extent cx="6085840" cy="12039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743" t="24080" r="19426" b="54850"/>
                    <a:stretch/>
                  </pic:blipFill>
                  <pic:spPr bwMode="auto">
                    <a:xfrm>
                      <a:off x="0" y="0"/>
                      <a:ext cx="6085840" cy="1203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9A8BD8" wp14:editId="7E9AB9AE">
            <wp:simplePos x="0" y="0"/>
            <wp:positionH relativeFrom="column">
              <wp:posOffset>-287655</wp:posOffset>
            </wp:positionH>
            <wp:positionV relativeFrom="paragraph">
              <wp:posOffset>250190</wp:posOffset>
            </wp:positionV>
            <wp:extent cx="6096000" cy="28968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602" t="17559" r="19426" b="31772"/>
                    <a:stretch/>
                  </pic:blipFill>
                  <pic:spPr bwMode="auto">
                    <a:xfrm>
                      <a:off x="0" y="0"/>
                      <a:ext cx="6096000" cy="2896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D8D7CF" w14:textId="2D6F8733" w:rsidR="00DC094E" w:rsidRDefault="00DC094E" w:rsidP="00077A85">
      <w:pPr>
        <w:jc w:val="both"/>
        <w:rPr>
          <w:noProof/>
        </w:rPr>
      </w:pPr>
    </w:p>
    <w:p w14:paraId="5DE7ADEB" w14:textId="798DD051" w:rsidR="00DC094E" w:rsidRDefault="00DC094E" w:rsidP="00077A85">
      <w:pPr>
        <w:jc w:val="both"/>
        <w:rPr>
          <w:noProof/>
        </w:rPr>
      </w:pPr>
    </w:p>
    <w:p w14:paraId="60E8E7DC" w14:textId="611B9CDA" w:rsidR="00DC094E" w:rsidRDefault="00DC094E" w:rsidP="00077A85">
      <w:pPr>
        <w:jc w:val="both"/>
      </w:pPr>
    </w:p>
    <w:p w14:paraId="7B5D4556" w14:textId="4439F4E5" w:rsidR="00077A85" w:rsidRDefault="00077A85" w:rsidP="00077A85">
      <w:pPr>
        <w:jc w:val="both"/>
      </w:pPr>
    </w:p>
    <w:p w14:paraId="7E74CA62" w14:textId="6184FF98" w:rsidR="00077A85" w:rsidRDefault="00077A85" w:rsidP="00077A85">
      <w:pPr>
        <w:jc w:val="both"/>
      </w:pPr>
    </w:p>
    <w:p w14:paraId="464E5CEF" w14:textId="47501A2F" w:rsidR="00077A85" w:rsidRDefault="00077A85" w:rsidP="00077A85">
      <w:pPr>
        <w:jc w:val="both"/>
      </w:pPr>
    </w:p>
    <w:p w14:paraId="67096359" w14:textId="6E354B36" w:rsidR="00077A85" w:rsidRDefault="00077A85" w:rsidP="00077A85">
      <w:pPr>
        <w:jc w:val="both"/>
      </w:pPr>
    </w:p>
    <w:p w14:paraId="0D933674" w14:textId="639CBFE7" w:rsidR="00077A85" w:rsidRDefault="00077A85" w:rsidP="00077A85">
      <w:pPr>
        <w:jc w:val="both"/>
      </w:pPr>
    </w:p>
    <w:p w14:paraId="0F7AF0DD" w14:textId="7A770FFE" w:rsidR="00077A85" w:rsidRDefault="00077A85" w:rsidP="00077A85">
      <w:pPr>
        <w:jc w:val="both"/>
      </w:pPr>
    </w:p>
    <w:p w14:paraId="44AD8EF1" w14:textId="4A720C02" w:rsidR="00077A85" w:rsidRDefault="00077A85" w:rsidP="00077A85">
      <w:pPr>
        <w:jc w:val="both"/>
      </w:pPr>
    </w:p>
    <w:p w14:paraId="144372C2" w14:textId="77777777" w:rsidR="00077A85" w:rsidRDefault="00077A85" w:rsidP="00077A85">
      <w:pPr>
        <w:jc w:val="both"/>
      </w:pPr>
    </w:p>
    <w:p w14:paraId="5F191579" w14:textId="0FE86957" w:rsidR="00920EA8" w:rsidRPr="0056163A" w:rsidRDefault="00920EA8" w:rsidP="00077A85">
      <w:pPr>
        <w:jc w:val="both"/>
        <w:rPr>
          <w:b/>
          <w:bCs/>
          <w:sz w:val="24"/>
          <w:szCs w:val="24"/>
        </w:rPr>
      </w:pPr>
      <w:r w:rsidRPr="0056163A">
        <w:rPr>
          <w:b/>
          <w:bCs/>
          <w:sz w:val="24"/>
          <w:szCs w:val="24"/>
        </w:rPr>
        <w:lastRenderedPageBreak/>
        <w:t>Bibliografía</w:t>
      </w:r>
    </w:p>
    <w:p w14:paraId="60599CF2" w14:textId="77777777" w:rsidR="00920EA8" w:rsidRPr="00557802" w:rsidRDefault="00920EA8" w:rsidP="00077A85">
      <w:pPr>
        <w:jc w:val="both"/>
        <w:rPr>
          <w:rFonts w:ascii="Arial" w:hAnsi="Arial" w:cs="Arial"/>
          <w:color w:val="000000"/>
          <w:sz w:val="21"/>
          <w:szCs w:val="21"/>
        </w:rPr>
      </w:pPr>
      <w:r>
        <w:rPr>
          <w:rFonts w:ascii="Arial" w:hAnsi="Arial" w:cs="Arial"/>
          <w:color w:val="000000"/>
          <w:sz w:val="21"/>
          <w:szCs w:val="21"/>
        </w:rPr>
        <w:t xml:space="preserve">"Con el altruismo ganamos </w:t>
      </w:r>
      <w:proofErr w:type="spellStart"/>
      <w:proofErr w:type="gramStart"/>
      <w:r>
        <w:rPr>
          <w:rFonts w:ascii="Arial" w:hAnsi="Arial" w:cs="Arial"/>
          <w:color w:val="000000"/>
          <w:sz w:val="21"/>
          <w:szCs w:val="21"/>
        </w:rPr>
        <w:t>todos:un</w:t>
      </w:r>
      <w:proofErr w:type="spellEnd"/>
      <w:proofErr w:type="gramEnd"/>
      <w:r>
        <w:rPr>
          <w:rFonts w:ascii="Arial" w:hAnsi="Arial" w:cs="Arial"/>
          <w:color w:val="000000"/>
          <w:sz w:val="21"/>
          <w:szCs w:val="21"/>
        </w:rPr>
        <w:t xml:space="preserve"> balance filosófico de la pandemia".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Conversation. </w:t>
      </w:r>
      <w:hyperlink r:id="rId8" w:tgtFrame="_blank" w:history="1">
        <w:r>
          <w:rPr>
            <w:rStyle w:val="Hipervnculo"/>
            <w:rFonts w:ascii="Arial" w:hAnsi="Arial" w:cs="Arial"/>
            <w:color w:val="000000"/>
            <w:sz w:val="21"/>
            <w:szCs w:val="21"/>
          </w:rPr>
          <w:t>https://theconversation.com/con-el-altruismo-ganamos-todos-un-balance-filosofico-de-la-pandemia-157992</w:t>
        </w:r>
      </w:hyperlink>
    </w:p>
    <w:p w14:paraId="68E6CF85" w14:textId="59B98079" w:rsidR="00920EA8" w:rsidRDefault="00920EA8" w:rsidP="00077A85">
      <w:pPr>
        <w:jc w:val="both"/>
        <w:rPr>
          <w:rFonts w:ascii="Arial" w:hAnsi="Arial" w:cs="Arial"/>
          <w:color w:val="000000"/>
          <w:sz w:val="21"/>
          <w:szCs w:val="21"/>
        </w:rPr>
      </w:pPr>
      <w:r>
        <w:rPr>
          <w:rFonts w:ascii="Arial" w:hAnsi="Arial" w:cs="Arial"/>
          <w:color w:val="000000"/>
          <w:sz w:val="21"/>
          <w:szCs w:val="21"/>
        </w:rPr>
        <w:t xml:space="preserve">"Cadena de favores (2000)". </w:t>
      </w:r>
      <w:proofErr w:type="spellStart"/>
      <w:r>
        <w:rPr>
          <w:rFonts w:ascii="Arial" w:hAnsi="Arial" w:cs="Arial"/>
          <w:color w:val="000000"/>
          <w:sz w:val="21"/>
          <w:szCs w:val="21"/>
        </w:rPr>
        <w:t>FilmAffinity</w:t>
      </w:r>
      <w:proofErr w:type="spellEnd"/>
      <w:r>
        <w:rPr>
          <w:rFonts w:ascii="Arial" w:hAnsi="Arial" w:cs="Arial"/>
          <w:color w:val="000000"/>
          <w:sz w:val="21"/>
          <w:szCs w:val="21"/>
        </w:rPr>
        <w:t>. </w:t>
      </w:r>
      <w:hyperlink r:id="rId9" w:tgtFrame="_blank" w:history="1">
        <w:r>
          <w:rPr>
            <w:rStyle w:val="Hipervnculo"/>
            <w:rFonts w:ascii="Arial" w:hAnsi="Arial" w:cs="Arial"/>
            <w:color w:val="000000"/>
            <w:sz w:val="21"/>
            <w:szCs w:val="21"/>
          </w:rPr>
          <w:t>https://www.filmaffinity.com/es/film371351.html</w:t>
        </w:r>
      </w:hyperlink>
      <w:r>
        <w:rPr>
          <w:rFonts w:ascii="Arial" w:hAnsi="Arial" w:cs="Arial"/>
          <w:color w:val="000000"/>
          <w:sz w:val="21"/>
          <w:szCs w:val="21"/>
        </w:rPr>
        <w:t> </w:t>
      </w:r>
    </w:p>
    <w:p w14:paraId="3C827A00" w14:textId="68965BE6" w:rsidR="00432E63" w:rsidRDefault="00432E63" w:rsidP="00077A85">
      <w:pPr>
        <w:jc w:val="both"/>
        <w:rPr>
          <w:rFonts w:ascii="Open Sans" w:hAnsi="Open Sans" w:cs="Open Sans"/>
          <w:color w:val="000000"/>
          <w:sz w:val="21"/>
          <w:szCs w:val="21"/>
        </w:rPr>
      </w:pPr>
      <w:r>
        <w:rPr>
          <w:rFonts w:ascii="Open Sans" w:hAnsi="Open Sans" w:cs="Open Sans"/>
          <w:color w:val="000000"/>
          <w:sz w:val="21"/>
          <w:szCs w:val="21"/>
        </w:rPr>
        <w:t xml:space="preserve">"Marvel". Marvel - </w:t>
      </w:r>
      <w:proofErr w:type="spellStart"/>
      <w:r>
        <w:rPr>
          <w:rFonts w:ascii="Open Sans" w:hAnsi="Open Sans" w:cs="Open Sans"/>
          <w:color w:val="000000"/>
          <w:sz w:val="21"/>
          <w:szCs w:val="21"/>
        </w:rPr>
        <w:t>The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design</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platform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for</w:t>
      </w:r>
      <w:proofErr w:type="spellEnd"/>
      <w:r>
        <w:rPr>
          <w:rFonts w:ascii="Open Sans" w:hAnsi="Open Sans" w:cs="Open Sans"/>
          <w:color w:val="000000"/>
          <w:sz w:val="21"/>
          <w:szCs w:val="21"/>
        </w:rPr>
        <w:t xml:space="preserve"> digital </w:t>
      </w:r>
      <w:proofErr w:type="spellStart"/>
      <w:r>
        <w:rPr>
          <w:rFonts w:ascii="Open Sans" w:hAnsi="Open Sans" w:cs="Open Sans"/>
          <w:color w:val="000000"/>
          <w:sz w:val="21"/>
          <w:szCs w:val="21"/>
        </w:rPr>
        <w:t>products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Get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started</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for</w:t>
      </w:r>
      <w:proofErr w:type="spellEnd"/>
      <w:r>
        <w:rPr>
          <w:rFonts w:ascii="Open Sans" w:hAnsi="Open Sans" w:cs="Open Sans"/>
          <w:color w:val="000000"/>
          <w:sz w:val="21"/>
          <w:szCs w:val="21"/>
        </w:rPr>
        <w:t xml:space="preserve"> free. </w:t>
      </w:r>
      <w:hyperlink r:id="rId10" w:tgtFrame="_blank" w:history="1">
        <w:r>
          <w:rPr>
            <w:rStyle w:val="Hipervnculo"/>
            <w:rFonts w:ascii="Open Sans" w:hAnsi="Open Sans" w:cs="Open Sans"/>
            <w:color w:val="000000"/>
            <w:sz w:val="21"/>
            <w:szCs w:val="21"/>
          </w:rPr>
          <w:t>https://marvelapp.com/</w:t>
        </w:r>
      </w:hyperlink>
      <w:r>
        <w:rPr>
          <w:rFonts w:ascii="Open Sans" w:hAnsi="Open Sans" w:cs="Open Sans"/>
          <w:color w:val="000000"/>
          <w:sz w:val="21"/>
          <w:szCs w:val="21"/>
        </w:rPr>
        <w:t> </w:t>
      </w:r>
    </w:p>
    <w:p w14:paraId="6B50742C" w14:textId="4DBE1A34" w:rsidR="00432E63" w:rsidRDefault="00432E63" w:rsidP="00077A85">
      <w:pPr>
        <w:jc w:val="both"/>
        <w:rPr>
          <w:rFonts w:ascii="Arial" w:hAnsi="Arial" w:cs="Arial"/>
          <w:color w:val="000000"/>
          <w:sz w:val="21"/>
          <w:szCs w:val="21"/>
        </w:rPr>
      </w:pPr>
      <w:r>
        <w:rPr>
          <w:rFonts w:ascii="Open Sans" w:hAnsi="Open Sans" w:cs="Open Sans"/>
          <w:color w:val="000000"/>
          <w:sz w:val="21"/>
          <w:szCs w:val="21"/>
        </w:rPr>
        <w:t xml:space="preserve">"Scrum: qué es, cómo funciona y por qué es excelente". </w:t>
      </w:r>
      <w:proofErr w:type="spellStart"/>
      <w:r>
        <w:rPr>
          <w:rFonts w:ascii="Open Sans" w:hAnsi="Open Sans" w:cs="Open Sans"/>
          <w:color w:val="000000"/>
          <w:sz w:val="21"/>
          <w:szCs w:val="21"/>
        </w:rPr>
        <w:t>Atlassian</w:t>
      </w:r>
      <w:proofErr w:type="spellEnd"/>
      <w:r>
        <w:rPr>
          <w:rFonts w:ascii="Open Sans" w:hAnsi="Open Sans" w:cs="Open Sans"/>
          <w:color w:val="000000"/>
          <w:sz w:val="21"/>
          <w:szCs w:val="21"/>
        </w:rPr>
        <w:t>. </w:t>
      </w:r>
      <w:hyperlink r:id="rId11" w:tgtFrame="_blank" w:history="1">
        <w:r>
          <w:rPr>
            <w:rStyle w:val="Hipervnculo"/>
            <w:rFonts w:ascii="Open Sans" w:hAnsi="Open Sans" w:cs="Open Sans"/>
            <w:color w:val="000000"/>
            <w:sz w:val="21"/>
            <w:szCs w:val="21"/>
          </w:rPr>
          <w:t>https://www.atlassian.com/es/agile/scrum</w:t>
        </w:r>
      </w:hyperlink>
      <w:r>
        <w:rPr>
          <w:rFonts w:ascii="Open Sans" w:hAnsi="Open Sans" w:cs="Open Sans"/>
          <w:color w:val="000000"/>
          <w:sz w:val="21"/>
          <w:szCs w:val="21"/>
        </w:rPr>
        <w:t> (accedido el 21 de febrero de 2022).</w:t>
      </w:r>
    </w:p>
    <w:p w14:paraId="79B418D3" w14:textId="77777777" w:rsidR="00920EA8" w:rsidRDefault="00920EA8" w:rsidP="00077A85">
      <w:pPr>
        <w:jc w:val="both"/>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Flutter</w:t>
      </w:r>
      <w:proofErr w:type="spellEnd"/>
      <w:r>
        <w:rPr>
          <w:rFonts w:ascii="Arial" w:hAnsi="Arial" w:cs="Arial"/>
          <w:color w:val="000000"/>
          <w:sz w:val="21"/>
          <w:szCs w:val="21"/>
        </w:rPr>
        <w:t xml:space="preserve"> </w:t>
      </w:r>
      <w:proofErr w:type="spellStart"/>
      <w:r>
        <w:rPr>
          <w:rFonts w:ascii="Arial" w:hAnsi="Arial" w:cs="Arial"/>
          <w:color w:val="000000"/>
          <w:sz w:val="21"/>
          <w:szCs w:val="21"/>
        </w:rPr>
        <w:t>documentation</w:t>
      </w:r>
      <w:proofErr w:type="spellEnd"/>
      <w:r>
        <w:rPr>
          <w:rFonts w:ascii="Arial" w:hAnsi="Arial" w:cs="Arial"/>
          <w:color w:val="000000"/>
          <w:sz w:val="21"/>
          <w:szCs w:val="21"/>
        </w:rPr>
        <w:t xml:space="preserve">". </w:t>
      </w:r>
      <w:proofErr w:type="spellStart"/>
      <w:r>
        <w:rPr>
          <w:rFonts w:ascii="Arial" w:hAnsi="Arial" w:cs="Arial"/>
          <w:color w:val="000000"/>
          <w:sz w:val="21"/>
          <w:szCs w:val="21"/>
        </w:rPr>
        <w:t>Flutter</w:t>
      </w:r>
      <w:proofErr w:type="spellEnd"/>
      <w:r>
        <w:rPr>
          <w:rFonts w:ascii="Arial" w:hAnsi="Arial" w:cs="Arial"/>
          <w:color w:val="000000"/>
          <w:sz w:val="21"/>
          <w:szCs w:val="21"/>
        </w:rPr>
        <w:t xml:space="preserve"> </w:t>
      </w:r>
      <w:proofErr w:type="spellStart"/>
      <w:r>
        <w:rPr>
          <w:rFonts w:ascii="Arial" w:hAnsi="Arial" w:cs="Arial"/>
          <w:color w:val="000000"/>
          <w:sz w:val="21"/>
          <w:szCs w:val="21"/>
        </w:rPr>
        <w:t>documentation</w:t>
      </w:r>
      <w:proofErr w:type="spellEnd"/>
      <w:r>
        <w:rPr>
          <w:rFonts w:ascii="Arial" w:hAnsi="Arial" w:cs="Arial"/>
          <w:color w:val="000000"/>
          <w:sz w:val="21"/>
          <w:szCs w:val="21"/>
        </w:rPr>
        <w:t xml:space="preserve"> | </w:t>
      </w:r>
      <w:proofErr w:type="spellStart"/>
      <w:r>
        <w:rPr>
          <w:rFonts w:ascii="Arial" w:hAnsi="Arial" w:cs="Arial"/>
          <w:color w:val="000000"/>
          <w:sz w:val="21"/>
          <w:szCs w:val="21"/>
        </w:rPr>
        <w:t>Flutter</w:t>
      </w:r>
      <w:proofErr w:type="spellEnd"/>
      <w:r>
        <w:rPr>
          <w:rFonts w:ascii="Arial" w:hAnsi="Arial" w:cs="Arial"/>
          <w:color w:val="000000"/>
          <w:sz w:val="21"/>
          <w:szCs w:val="21"/>
        </w:rPr>
        <w:t>. </w:t>
      </w:r>
      <w:hyperlink r:id="rId12" w:tgtFrame="_blank" w:history="1">
        <w:r>
          <w:rPr>
            <w:rStyle w:val="Hipervnculo"/>
            <w:rFonts w:ascii="Arial" w:hAnsi="Arial" w:cs="Arial"/>
            <w:color w:val="000000"/>
            <w:sz w:val="21"/>
            <w:szCs w:val="21"/>
          </w:rPr>
          <w:t>https://docs.flutter.dev/</w:t>
        </w:r>
      </w:hyperlink>
      <w:r>
        <w:rPr>
          <w:rFonts w:ascii="Arial" w:hAnsi="Arial" w:cs="Arial"/>
          <w:color w:val="000000"/>
          <w:sz w:val="21"/>
          <w:szCs w:val="21"/>
        </w:rPr>
        <w:t> </w:t>
      </w:r>
    </w:p>
    <w:p w14:paraId="0D294BFE" w14:textId="77777777" w:rsidR="00920EA8" w:rsidRDefault="00920EA8" w:rsidP="00077A85">
      <w:pPr>
        <w:jc w:val="both"/>
        <w:rPr>
          <w:rFonts w:ascii="Arial" w:hAnsi="Arial" w:cs="Arial"/>
          <w:color w:val="000000"/>
          <w:sz w:val="21"/>
          <w:szCs w:val="21"/>
        </w:rPr>
      </w:pPr>
      <w:r>
        <w:rPr>
          <w:rFonts w:ascii="Arial" w:hAnsi="Arial" w:cs="Arial"/>
          <w:color w:val="000000"/>
          <w:sz w:val="21"/>
          <w:szCs w:val="21"/>
        </w:rPr>
        <w:t xml:space="preserve">"Cloud </w:t>
      </w:r>
      <w:proofErr w:type="spellStart"/>
      <w:r>
        <w:rPr>
          <w:rFonts w:ascii="Arial" w:hAnsi="Arial" w:cs="Arial"/>
          <w:color w:val="000000"/>
          <w:sz w:val="21"/>
          <w:szCs w:val="21"/>
        </w:rPr>
        <w:t>Firestore</w:t>
      </w:r>
      <w:proofErr w:type="spellEnd"/>
      <w:r>
        <w:rPr>
          <w:rFonts w:ascii="Arial" w:hAnsi="Arial" w:cs="Arial"/>
          <w:color w:val="000000"/>
          <w:sz w:val="21"/>
          <w:szCs w:val="21"/>
        </w:rPr>
        <w:t xml:space="preserve"> | </w:t>
      </w:r>
      <w:proofErr w:type="spellStart"/>
      <w:r>
        <w:rPr>
          <w:rFonts w:ascii="Arial" w:hAnsi="Arial" w:cs="Arial"/>
          <w:color w:val="000000"/>
          <w:sz w:val="21"/>
          <w:szCs w:val="21"/>
        </w:rPr>
        <w:t>FlutterFire</w:t>
      </w:r>
      <w:proofErr w:type="spellEnd"/>
      <w:r>
        <w:rPr>
          <w:rFonts w:ascii="Arial" w:hAnsi="Arial" w:cs="Arial"/>
          <w:color w:val="000000"/>
          <w:sz w:val="21"/>
          <w:szCs w:val="21"/>
        </w:rPr>
        <w:t xml:space="preserve">". </w:t>
      </w:r>
      <w:proofErr w:type="spellStart"/>
      <w:r>
        <w:rPr>
          <w:rFonts w:ascii="Arial" w:hAnsi="Arial" w:cs="Arial"/>
          <w:color w:val="000000"/>
          <w:sz w:val="21"/>
          <w:szCs w:val="21"/>
        </w:rPr>
        <w:t>FlutterFire</w:t>
      </w:r>
      <w:proofErr w:type="spellEnd"/>
      <w:r>
        <w:rPr>
          <w:rFonts w:ascii="Arial" w:hAnsi="Arial" w:cs="Arial"/>
          <w:color w:val="000000"/>
          <w:sz w:val="21"/>
          <w:szCs w:val="21"/>
        </w:rPr>
        <w:t xml:space="preserve"> | </w:t>
      </w:r>
      <w:proofErr w:type="spellStart"/>
      <w:r>
        <w:rPr>
          <w:rFonts w:ascii="Arial" w:hAnsi="Arial" w:cs="Arial"/>
          <w:color w:val="000000"/>
          <w:sz w:val="21"/>
          <w:szCs w:val="21"/>
        </w:rPr>
        <w:t>FlutterFire</w:t>
      </w:r>
      <w:proofErr w:type="spellEnd"/>
      <w:r>
        <w:rPr>
          <w:rFonts w:ascii="Arial" w:hAnsi="Arial" w:cs="Arial"/>
          <w:color w:val="000000"/>
          <w:sz w:val="21"/>
          <w:szCs w:val="21"/>
        </w:rPr>
        <w:t>. </w:t>
      </w:r>
      <w:hyperlink r:id="rId13" w:tgtFrame="_blank" w:history="1">
        <w:r>
          <w:rPr>
            <w:rStyle w:val="Hipervnculo"/>
            <w:rFonts w:ascii="Arial" w:hAnsi="Arial" w:cs="Arial"/>
            <w:color w:val="000000"/>
            <w:sz w:val="21"/>
            <w:szCs w:val="21"/>
          </w:rPr>
          <w:t>https://firebase.flutter.dev/docs/firestore/usage/</w:t>
        </w:r>
      </w:hyperlink>
      <w:r>
        <w:rPr>
          <w:rFonts w:ascii="Arial" w:hAnsi="Arial" w:cs="Arial"/>
          <w:color w:val="000000"/>
          <w:sz w:val="21"/>
          <w:szCs w:val="21"/>
        </w:rPr>
        <w:t> </w:t>
      </w:r>
    </w:p>
    <w:p w14:paraId="04551423" w14:textId="3B09F0C2" w:rsidR="00920EA8" w:rsidRDefault="00920EA8" w:rsidP="00077A85">
      <w:pPr>
        <w:jc w:val="both"/>
        <w:rPr>
          <w:rStyle w:val="Hipervnculo"/>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Firestore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documentation</w:t>
      </w:r>
      <w:proofErr w:type="spellEnd"/>
      <w:r>
        <w:rPr>
          <w:rFonts w:ascii="Arial" w:hAnsi="Arial" w:cs="Arial"/>
          <w:color w:val="000000"/>
          <w:sz w:val="21"/>
          <w:szCs w:val="21"/>
        </w:rPr>
        <w:t xml:space="preserve">  |</w:t>
      </w:r>
      <w:proofErr w:type="gramEnd"/>
      <w:r>
        <w:rPr>
          <w:rFonts w:ascii="Arial" w:hAnsi="Arial" w:cs="Arial"/>
          <w:color w:val="000000"/>
          <w:sz w:val="21"/>
          <w:szCs w:val="21"/>
        </w:rPr>
        <w:t>  Google Cloud". Google Cloud. </w:t>
      </w:r>
      <w:hyperlink r:id="rId14" w:tgtFrame="_blank" w:history="1">
        <w:r>
          <w:rPr>
            <w:rStyle w:val="Hipervnculo"/>
            <w:rFonts w:ascii="Arial" w:hAnsi="Arial" w:cs="Arial"/>
            <w:color w:val="000000"/>
            <w:sz w:val="21"/>
            <w:szCs w:val="21"/>
          </w:rPr>
          <w:t>https://cloud.google.com/firestore/docs</w:t>
        </w:r>
      </w:hyperlink>
    </w:p>
    <w:p w14:paraId="076613A1" w14:textId="6C7FE734" w:rsidR="00077A85" w:rsidRDefault="00077A85" w:rsidP="00077A85">
      <w:pPr>
        <w:jc w:val="both"/>
      </w:pPr>
      <w:r>
        <w:rPr>
          <w:rFonts w:ascii="Open Sans" w:hAnsi="Open Sans" w:cs="Open Sans"/>
          <w:i/>
          <w:iCs/>
          <w:color w:val="000000"/>
          <w:sz w:val="21"/>
          <w:szCs w:val="21"/>
        </w:rPr>
        <w:t>Git - Acerca del Control de Versiones</w:t>
      </w:r>
      <w:r>
        <w:rPr>
          <w:rFonts w:ascii="Open Sans" w:hAnsi="Open Sans" w:cs="Open Sans"/>
          <w:color w:val="000000"/>
          <w:sz w:val="21"/>
          <w:szCs w:val="21"/>
        </w:rPr>
        <w:t>. (s. f.). Git. </w:t>
      </w:r>
      <w:hyperlink r:id="rId15" w:tgtFrame="_blank" w:history="1">
        <w:r>
          <w:rPr>
            <w:rStyle w:val="Hipervnculo"/>
            <w:rFonts w:ascii="Open Sans" w:hAnsi="Open Sans" w:cs="Open Sans"/>
            <w:color w:val="000000"/>
            <w:sz w:val="21"/>
            <w:szCs w:val="21"/>
          </w:rPr>
          <w:t>https://git-scm.com/book/es/v2/Inicio---</w:t>
        </w:r>
        <w:proofErr w:type="spellStart"/>
        <w:r>
          <w:rPr>
            <w:rStyle w:val="Hipervnculo"/>
            <w:rFonts w:ascii="Open Sans" w:hAnsi="Open Sans" w:cs="Open Sans"/>
            <w:color w:val="000000"/>
            <w:sz w:val="21"/>
            <w:szCs w:val="21"/>
          </w:rPr>
          <w:t>Sobre-el-Control-de-Versiones-Acerca-del-Control-de-Versiones</w:t>
        </w:r>
        <w:proofErr w:type="spellEnd"/>
      </w:hyperlink>
    </w:p>
    <w:p w14:paraId="38950AF8" w14:textId="3E8DD62E" w:rsidR="00077A85" w:rsidRDefault="00077A85" w:rsidP="00077A85">
      <w:pPr>
        <w:jc w:val="both"/>
        <w:rPr>
          <w:rFonts w:ascii="Arial" w:hAnsi="Arial" w:cs="Arial"/>
          <w:color w:val="000000"/>
          <w:sz w:val="21"/>
          <w:szCs w:val="21"/>
        </w:rPr>
      </w:pPr>
      <w:r>
        <w:rPr>
          <w:rFonts w:ascii="Open Sans" w:hAnsi="Open Sans" w:cs="Open Sans"/>
          <w:i/>
          <w:iCs/>
          <w:color w:val="000000"/>
          <w:sz w:val="21"/>
          <w:szCs w:val="21"/>
        </w:rPr>
        <w:t>Características y fases del modelo incremental</w:t>
      </w:r>
      <w:r>
        <w:rPr>
          <w:rFonts w:ascii="Open Sans" w:hAnsi="Open Sans" w:cs="Open Sans"/>
          <w:color w:val="000000"/>
          <w:sz w:val="21"/>
          <w:szCs w:val="21"/>
        </w:rPr>
        <w:t>. (s. f.). OBS Business School. </w:t>
      </w:r>
      <w:hyperlink r:id="rId16" w:tgtFrame="_blank" w:history="1">
        <w:r>
          <w:rPr>
            <w:rStyle w:val="Hipervnculo"/>
            <w:rFonts w:ascii="Open Sans" w:hAnsi="Open Sans" w:cs="Open Sans"/>
            <w:color w:val="000000"/>
            <w:sz w:val="21"/>
            <w:szCs w:val="21"/>
          </w:rPr>
          <w:t>https://www.obsbusiness.school/blog/caracteristicas-y-fases-del-modelo-incremental</w:t>
        </w:r>
      </w:hyperlink>
    </w:p>
    <w:p w14:paraId="1967A48D" w14:textId="5DC163A8" w:rsidR="000E7592" w:rsidRDefault="000E7592" w:rsidP="00077A85">
      <w:pPr>
        <w:jc w:val="both"/>
      </w:pPr>
    </w:p>
    <w:sectPr w:rsidR="000E7592">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E2B3" w14:textId="77777777" w:rsidR="00481DB2" w:rsidRDefault="00481DB2" w:rsidP="00077A85">
      <w:pPr>
        <w:spacing w:after="0" w:line="240" w:lineRule="auto"/>
      </w:pPr>
      <w:r>
        <w:separator/>
      </w:r>
    </w:p>
  </w:endnote>
  <w:endnote w:type="continuationSeparator" w:id="0">
    <w:p w14:paraId="663B48A9" w14:textId="77777777" w:rsidR="00481DB2" w:rsidRDefault="00481DB2" w:rsidP="0007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C3D7" w14:textId="77777777" w:rsidR="00481DB2" w:rsidRDefault="00481DB2" w:rsidP="00077A85">
      <w:pPr>
        <w:spacing w:after="0" w:line="240" w:lineRule="auto"/>
      </w:pPr>
      <w:r>
        <w:separator/>
      </w:r>
    </w:p>
  </w:footnote>
  <w:footnote w:type="continuationSeparator" w:id="0">
    <w:p w14:paraId="7BB97488" w14:textId="77777777" w:rsidR="00481DB2" w:rsidRDefault="00481DB2" w:rsidP="00077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D60E" w14:textId="1208A6B4" w:rsidR="00077A85" w:rsidRDefault="00077A85" w:rsidP="00077A85">
    <w:pPr>
      <w:pStyle w:val="Encabezado"/>
      <w:jc w:val="right"/>
    </w:pPr>
    <w:r>
      <w:t>Joel Trujillo Ramos</w:t>
    </w:r>
  </w:p>
  <w:p w14:paraId="70EFFF5C" w14:textId="0990F0B6" w:rsidR="00077A85" w:rsidRDefault="00077A85" w:rsidP="00077A85">
    <w:pPr>
      <w:pStyle w:val="Encabezado"/>
      <w:jc w:val="right"/>
    </w:pPr>
    <w:r>
      <w:t>1494261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C3"/>
    <w:rsid w:val="000344A0"/>
    <w:rsid w:val="00077A85"/>
    <w:rsid w:val="000D382B"/>
    <w:rsid w:val="000E7592"/>
    <w:rsid w:val="00101D4F"/>
    <w:rsid w:val="00110ED1"/>
    <w:rsid w:val="00224DC3"/>
    <w:rsid w:val="00276790"/>
    <w:rsid w:val="00290601"/>
    <w:rsid w:val="002B00FD"/>
    <w:rsid w:val="004324E7"/>
    <w:rsid w:val="00432E63"/>
    <w:rsid w:val="00481DB2"/>
    <w:rsid w:val="004C133E"/>
    <w:rsid w:val="004C740D"/>
    <w:rsid w:val="005112D7"/>
    <w:rsid w:val="00557802"/>
    <w:rsid w:val="0056163A"/>
    <w:rsid w:val="00577F51"/>
    <w:rsid w:val="005900BF"/>
    <w:rsid w:val="005A7FB8"/>
    <w:rsid w:val="005E3573"/>
    <w:rsid w:val="005E5202"/>
    <w:rsid w:val="0060007A"/>
    <w:rsid w:val="0065016A"/>
    <w:rsid w:val="007523EA"/>
    <w:rsid w:val="00754AC7"/>
    <w:rsid w:val="007F54EE"/>
    <w:rsid w:val="008513D7"/>
    <w:rsid w:val="0088509A"/>
    <w:rsid w:val="00920EA8"/>
    <w:rsid w:val="009441E5"/>
    <w:rsid w:val="00946A89"/>
    <w:rsid w:val="00961881"/>
    <w:rsid w:val="00987CC0"/>
    <w:rsid w:val="009B3823"/>
    <w:rsid w:val="00A76EB8"/>
    <w:rsid w:val="00A9118B"/>
    <w:rsid w:val="00BF5BF6"/>
    <w:rsid w:val="00C86A41"/>
    <w:rsid w:val="00C86B12"/>
    <w:rsid w:val="00C91958"/>
    <w:rsid w:val="00D30CF9"/>
    <w:rsid w:val="00D60DC9"/>
    <w:rsid w:val="00D83330"/>
    <w:rsid w:val="00DC094E"/>
    <w:rsid w:val="00EE600A"/>
    <w:rsid w:val="00F33C57"/>
    <w:rsid w:val="00FF67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9E9E"/>
  <w15:chartTrackingRefBased/>
  <w15:docId w15:val="{CE7283D5-4F98-40EC-8612-501C8DCB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57802"/>
    <w:rPr>
      <w:color w:val="0000FF"/>
      <w:u w:val="single"/>
    </w:rPr>
  </w:style>
  <w:style w:type="paragraph" w:styleId="Encabezado">
    <w:name w:val="header"/>
    <w:basedOn w:val="Normal"/>
    <w:link w:val="EncabezadoCar"/>
    <w:uiPriority w:val="99"/>
    <w:unhideWhenUsed/>
    <w:rsid w:val="00077A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A85"/>
  </w:style>
  <w:style w:type="paragraph" w:styleId="Piedepgina">
    <w:name w:val="footer"/>
    <w:basedOn w:val="Normal"/>
    <w:link w:val="PiedepginaCar"/>
    <w:uiPriority w:val="99"/>
    <w:unhideWhenUsed/>
    <w:rsid w:val="00077A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con-el-altruismo-ganamos-todos-un-balance-filosofico-de-la-pandemia-157992" TargetMode="External"/><Relationship Id="rId13" Type="http://schemas.openxmlformats.org/officeDocument/2006/relationships/hyperlink" Target="https://firebase.flutter.dev/docs/firestore/usag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flutter.dev/"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obsbusiness.school/blog/caracteristicas-y-fases-del-modelo-incrementa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tlassian.com/es/agile/scrum" TargetMode="External"/><Relationship Id="rId5" Type="http://schemas.openxmlformats.org/officeDocument/2006/relationships/endnotes" Target="endnotes.xml"/><Relationship Id="rId15" Type="http://schemas.openxmlformats.org/officeDocument/2006/relationships/hyperlink" Target="https://git-scm.com/book/es/v2/Inicio---Sobre-el-Control-de-Versiones-Acerca-del-Control-de-Versiones" TargetMode="External"/><Relationship Id="rId10" Type="http://schemas.openxmlformats.org/officeDocument/2006/relationships/hyperlink" Target="https://marvelapp.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filmaffinity.com/es/film371351.html" TargetMode="External"/><Relationship Id="rId14" Type="http://schemas.openxmlformats.org/officeDocument/2006/relationships/hyperlink" Target="https://cloud.google.com/firestore/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Trujillo Ramos</dc:creator>
  <cp:keywords/>
  <dc:description/>
  <cp:lastModifiedBy>Joel Trujillo Ramos</cp:lastModifiedBy>
  <cp:revision>4</cp:revision>
  <cp:lastPrinted>2022-03-06T02:56:00Z</cp:lastPrinted>
  <dcterms:created xsi:type="dcterms:W3CDTF">2022-03-04T10:59:00Z</dcterms:created>
  <dcterms:modified xsi:type="dcterms:W3CDTF">2022-03-06T03:01:00Z</dcterms:modified>
</cp:coreProperties>
</file>