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D0A8DA" w14:textId="72982846" w:rsidR="00106056" w:rsidRDefault="001060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2256FF" wp14:editId="6A344717">
            <wp:extent cx="5727700" cy="44176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0D59" w14:textId="3F676406" w:rsidR="00106056" w:rsidRDefault="00106056">
      <w:pPr>
        <w:rPr>
          <w:lang w:val="en-US"/>
        </w:rPr>
      </w:pPr>
      <w:r>
        <w:rPr>
          <w:lang w:val="en-US"/>
        </w:rPr>
        <w:t xml:space="preserve">Initialization Step: After you’ve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into your instance, you would need to configure the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details. For that, please move back to your AWS Management Console on your browser.</w:t>
      </w:r>
    </w:p>
    <w:p w14:paraId="12483766" w14:textId="08C3E53B" w:rsidR="00106056" w:rsidRDefault="00106056">
      <w:pPr>
        <w:rPr>
          <w:lang w:val="en-US"/>
        </w:rPr>
      </w:pPr>
    </w:p>
    <w:p w14:paraId="5E3DBD42" w14:textId="019268FE" w:rsidR="00106056" w:rsidRDefault="00106056">
      <w:pPr>
        <w:rPr>
          <w:lang w:val="en-US"/>
        </w:rPr>
      </w:pPr>
    </w:p>
    <w:p w14:paraId="68D28DD8" w14:textId="77777777" w:rsidR="00106056" w:rsidRDefault="00106056">
      <w:pPr>
        <w:rPr>
          <w:lang w:val="en-US"/>
        </w:rPr>
      </w:pPr>
    </w:p>
    <w:p w14:paraId="4D07D4B2" w14:textId="4D7D952C" w:rsidR="00595130" w:rsidRDefault="00712DF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EAFD06" wp14:editId="7DB8BB3D">
            <wp:extent cx="57277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B1D8" w14:textId="4562710C" w:rsidR="00712DFE" w:rsidRDefault="00712DFE">
      <w:pPr>
        <w:rPr>
          <w:lang w:val="en-US"/>
        </w:rPr>
      </w:pPr>
      <w:r>
        <w:rPr>
          <w:lang w:val="en-US"/>
        </w:rPr>
        <w:t xml:space="preserve">Step 1: </w:t>
      </w:r>
      <w:r w:rsidR="00106056">
        <w:rPr>
          <w:lang w:val="en-US"/>
        </w:rPr>
        <w:t>Back on the AWS Management Console, c</w:t>
      </w:r>
      <w:r>
        <w:rPr>
          <w:lang w:val="en-US"/>
        </w:rPr>
        <w:t>lick on name</w:t>
      </w:r>
      <w:r w:rsidR="00106056">
        <w:rPr>
          <w:lang w:val="en-US"/>
        </w:rPr>
        <w:t xml:space="preserve">, located on the top </w:t>
      </w:r>
      <w:proofErr w:type="gramStart"/>
      <w:r w:rsidR="00106056">
        <w:rPr>
          <w:lang w:val="en-US"/>
        </w:rPr>
        <w:t>right hand</w:t>
      </w:r>
      <w:proofErr w:type="gramEnd"/>
      <w:r w:rsidR="00106056">
        <w:rPr>
          <w:lang w:val="en-US"/>
        </w:rPr>
        <w:t xml:space="preserve"> corner</w:t>
      </w:r>
      <w:r>
        <w:rPr>
          <w:lang w:val="en-US"/>
        </w:rPr>
        <w:t xml:space="preserve"> and choose “My Security Credentials” from the </w:t>
      </w:r>
      <w:r w:rsidR="000B0FCE">
        <w:rPr>
          <w:lang w:val="en-US"/>
        </w:rPr>
        <w:t>drop-down</w:t>
      </w:r>
      <w:r>
        <w:rPr>
          <w:lang w:val="en-US"/>
        </w:rPr>
        <w:t xml:space="preserve"> list</w:t>
      </w:r>
    </w:p>
    <w:p w14:paraId="072A7839" w14:textId="0352CED8" w:rsidR="00712DFE" w:rsidRDefault="00712DFE">
      <w:pPr>
        <w:rPr>
          <w:lang w:val="en-US"/>
        </w:rPr>
      </w:pPr>
    </w:p>
    <w:p w14:paraId="1AD5E76C" w14:textId="443A47FC" w:rsidR="00712DFE" w:rsidRDefault="00712D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EDC1F2" wp14:editId="21F80DE8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6C10" w14:textId="73BC7921" w:rsidR="00712DFE" w:rsidRDefault="00712DFE">
      <w:pPr>
        <w:rPr>
          <w:lang w:val="en-US"/>
        </w:rPr>
      </w:pPr>
      <w:r>
        <w:rPr>
          <w:lang w:val="en-US"/>
        </w:rPr>
        <w:t>Step 2: When greeted with this page, choose “Continue to Security Credentials”</w:t>
      </w:r>
    </w:p>
    <w:p w14:paraId="207FCC25" w14:textId="61C7634F" w:rsidR="00712DFE" w:rsidRDefault="00712DFE">
      <w:pPr>
        <w:rPr>
          <w:lang w:val="en-US"/>
        </w:rPr>
      </w:pPr>
    </w:p>
    <w:p w14:paraId="3939AC8F" w14:textId="091EA909" w:rsidR="00712DFE" w:rsidRDefault="00712DF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54EAA6" wp14:editId="624195DA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73C4" w14:textId="743640B5" w:rsidR="00712DFE" w:rsidRDefault="00712DFE">
      <w:pPr>
        <w:rPr>
          <w:lang w:val="en-US"/>
        </w:rPr>
      </w:pPr>
      <w:r>
        <w:rPr>
          <w:lang w:val="en-US"/>
        </w:rPr>
        <w:t>Step 3: Choose the “Access keys (access key ID and secret access key)” tab and click on “Create New Access Key” button (refer to Figure 1.1)</w:t>
      </w:r>
    </w:p>
    <w:p w14:paraId="0272C5D9" w14:textId="400F9305" w:rsidR="00712DFE" w:rsidRDefault="00712DFE">
      <w:pPr>
        <w:rPr>
          <w:lang w:val="en-US"/>
        </w:rPr>
      </w:pPr>
    </w:p>
    <w:p w14:paraId="5318F0BC" w14:textId="308809CC" w:rsidR="00712DFE" w:rsidRDefault="00712D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C067F4" wp14:editId="660A146C">
            <wp:extent cx="3263900" cy="1943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AEEC" w14:textId="7062BA7E" w:rsidR="00712DFE" w:rsidRDefault="00712DFE">
      <w:pPr>
        <w:rPr>
          <w:lang w:val="en-US"/>
        </w:rPr>
      </w:pPr>
      <w:r>
        <w:rPr>
          <w:lang w:val="en-US"/>
        </w:rPr>
        <w:t>Figure 1.1</w:t>
      </w:r>
    </w:p>
    <w:p w14:paraId="169958EE" w14:textId="13F55E55" w:rsidR="00712DFE" w:rsidRDefault="00712DFE">
      <w:pPr>
        <w:rPr>
          <w:lang w:val="en-US"/>
        </w:rPr>
      </w:pPr>
    </w:p>
    <w:p w14:paraId="47309B60" w14:textId="3ED662BA" w:rsidR="00712DFE" w:rsidRDefault="00712DF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625DDB" wp14:editId="72338DDE">
            <wp:extent cx="5727700" cy="3580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54C2" w14:textId="6FA1A62F" w:rsidR="00712DFE" w:rsidRDefault="00712DFE">
      <w:pPr>
        <w:rPr>
          <w:lang w:val="en-US"/>
        </w:rPr>
      </w:pPr>
      <w:r>
        <w:rPr>
          <w:lang w:val="en-US"/>
        </w:rPr>
        <w:t>Step 4: Click on “Show Access Key” option to retrieve your access key and secret access key</w:t>
      </w:r>
    </w:p>
    <w:p w14:paraId="27713AEF" w14:textId="3DEE9EFE" w:rsidR="00712DFE" w:rsidRDefault="00712DFE">
      <w:pPr>
        <w:rPr>
          <w:lang w:val="en-US"/>
        </w:rPr>
      </w:pPr>
    </w:p>
    <w:p w14:paraId="06564AA6" w14:textId="678C8EF4" w:rsidR="00712DFE" w:rsidRDefault="00712D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A9378D" wp14:editId="172AFF30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2187" w14:textId="03650881" w:rsidR="00712DFE" w:rsidRDefault="00712DFE">
      <w:pPr>
        <w:rPr>
          <w:lang w:val="en-US"/>
        </w:rPr>
      </w:pPr>
      <w:r>
        <w:rPr>
          <w:lang w:val="en-US"/>
        </w:rPr>
        <w:t>Step 5: Once greeted with this, copy the Access Key ID (refer to Figure 2.1) and Secret Access Key (refer to Figure 2.2)</w:t>
      </w:r>
      <w:r w:rsidR="0080313F">
        <w:rPr>
          <w:lang w:val="en-US"/>
        </w:rPr>
        <w:t xml:space="preserve"> or click on the “Download Key File” button</w:t>
      </w:r>
    </w:p>
    <w:p w14:paraId="62FC10E0" w14:textId="7B205895" w:rsidR="00712DFE" w:rsidRDefault="00712DFE">
      <w:pPr>
        <w:rPr>
          <w:lang w:val="en-US"/>
        </w:rPr>
      </w:pPr>
    </w:p>
    <w:p w14:paraId="22F34BF5" w14:textId="43A9C507" w:rsidR="00712DFE" w:rsidRDefault="00712D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B06BE6" wp14:editId="029FB32F">
            <wp:extent cx="5727700" cy="4819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1EB2" w14:textId="1C9B8022" w:rsidR="00712DFE" w:rsidRDefault="00712DFE">
      <w:pPr>
        <w:rPr>
          <w:lang w:val="en-US"/>
        </w:rPr>
      </w:pPr>
      <w:r>
        <w:rPr>
          <w:lang w:val="en-US"/>
        </w:rPr>
        <w:t>Figure 2.1</w:t>
      </w:r>
    </w:p>
    <w:p w14:paraId="148F4DA1" w14:textId="3AA7E6FF" w:rsidR="00712DFE" w:rsidRDefault="00712DF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9631E19" wp14:editId="08C64DEB">
            <wp:extent cx="5727700" cy="490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8812" w14:textId="4F31DEA1" w:rsidR="00712DFE" w:rsidRDefault="00712DFE">
      <w:pPr>
        <w:rPr>
          <w:lang w:val="en-US"/>
        </w:rPr>
      </w:pPr>
      <w:r>
        <w:rPr>
          <w:lang w:val="en-US"/>
        </w:rPr>
        <w:t>Figure 2.2</w:t>
      </w:r>
    </w:p>
    <w:p w14:paraId="4736B8F1" w14:textId="1961CDAB" w:rsidR="0080313F" w:rsidRDefault="0080313F">
      <w:pPr>
        <w:rPr>
          <w:lang w:val="en-US"/>
        </w:rPr>
      </w:pPr>
    </w:p>
    <w:p w14:paraId="581BE3F9" w14:textId="10D0BFB0" w:rsidR="0080313F" w:rsidRDefault="001060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56804E" wp14:editId="2817B670">
            <wp:extent cx="5727700" cy="44176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B19A" w14:textId="7FE161D3" w:rsidR="0080313F" w:rsidRDefault="0080313F">
      <w:pPr>
        <w:rPr>
          <w:lang w:val="en-US"/>
        </w:rPr>
      </w:pPr>
      <w:r>
        <w:rPr>
          <w:lang w:val="en-US"/>
        </w:rPr>
        <w:t xml:space="preserve">Step 6: Return back to your terminal/command prompt with the server </w:t>
      </w:r>
      <w:proofErr w:type="spellStart"/>
      <w:r>
        <w:rPr>
          <w:lang w:val="en-US"/>
        </w:rPr>
        <w:t>ssh-ed</w:t>
      </w:r>
      <w:proofErr w:type="spellEnd"/>
      <w:r>
        <w:rPr>
          <w:lang w:val="en-US"/>
        </w:rPr>
        <w:t xml:space="preserve"> into and type command “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configure”. Next paste your Access Key ID and Secret Access Key that you’ve copied or saved</w:t>
      </w:r>
      <w:r w:rsidR="00DE1577">
        <w:rPr>
          <w:lang w:val="en-US"/>
        </w:rPr>
        <w:t xml:space="preserve">, somewhere on your computer </w:t>
      </w:r>
      <w:r>
        <w:rPr>
          <w:lang w:val="en-US"/>
        </w:rPr>
        <w:t>from the previous step.</w:t>
      </w:r>
      <w:r w:rsidR="000B0FCE">
        <w:rPr>
          <w:lang w:val="en-US"/>
        </w:rPr>
        <w:t xml:space="preserve"> Additionally, enter “ap-southeast-1” and “</w:t>
      </w:r>
      <w:proofErr w:type="spellStart"/>
      <w:r w:rsidR="000B0FCE">
        <w:rPr>
          <w:lang w:val="en-US"/>
        </w:rPr>
        <w:t>json</w:t>
      </w:r>
      <w:proofErr w:type="spellEnd"/>
      <w:r w:rsidR="000B0FCE">
        <w:rPr>
          <w:lang w:val="en-US"/>
        </w:rPr>
        <w:t>” for your default region name and output format respectively</w:t>
      </w:r>
    </w:p>
    <w:p w14:paraId="35A1DFBD" w14:textId="1E11356C" w:rsidR="008111AB" w:rsidRDefault="008111AB">
      <w:pPr>
        <w:rPr>
          <w:lang w:val="en-US"/>
        </w:rPr>
      </w:pPr>
    </w:p>
    <w:p w14:paraId="153B28F5" w14:textId="21A7C3F4" w:rsidR="008111AB" w:rsidRDefault="0010605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152A67" wp14:editId="62501C8C">
            <wp:extent cx="5727700" cy="4417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BDD2" w14:textId="6BF220B8" w:rsidR="008111AB" w:rsidRDefault="008111AB">
      <w:pPr>
        <w:rPr>
          <w:lang w:val="en-US"/>
        </w:rPr>
      </w:pPr>
      <w:r>
        <w:rPr>
          <w:lang w:val="en-US"/>
        </w:rPr>
        <w:t xml:space="preserve">Step 7: Then type “exit” to logout from the server which you’ve </w:t>
      </w:r>
      <w:proofErr w:type="spellStart"/>
      <w:r>
        <w:rPr>
          <w:lang w:val="en-US"/>
        </w:rPr>
        <w:t>ssh</w:t>
      </w:r>
      <w:r w:rsidR="00DE1577">
        <w:rPr>
          <w:lang w:val="en-US"/>
        </w:rPr>
        <w:t>-ed</w:t>
      </w:r>
      <w:proofErr w:type="spellEnd"/>
      <w:r>
        <w:rPr>
          <w:lang w:val="en-US"/>
        </w:rPr>
        <w:t xml:space="preserve"> into</w:t>
      </w:r>
    </w:p>
    <w:p w14:paraId="42DE1839" w14:textId="5D541367" w:rsidR="00E35ED3" w:rsidRDefault="00E35ED3">
      <w:pPr>
        <w:rPr>
          <w:lang w:val="en-US"/>
        </w:rPr>
      </w:pPr>
    </w:p>
    <w:p w14:paraId="7D79484E" w14:textId="1C09C247" w:rsidR="00E35ED3" w:rsidRPr="00E35ED3" w:rsidRDefault="00E35ED3" w:rsidP="00E35ED3">
      <w:pPr>
        <w:rPr>
          <w:i/>
          <w:color w:val="FF0000"/>
          <w:lang w:val="en-US"/>
        </w:rPr>
      </w:pPr>
      <w:bookmarkStart w:id="0" w:name="_GoBack"/>
      <w:r w:rsidRPr="00E35ED3">
        <w:rPr>
          <w:i/>
          <w:color w:val="FF0000"/>
          <w:lang w:val="en-US"/>
        </w:rPr>
        <w:t>*Please refer to the next set of instructions on how to associate an elastic IP to your instance and restart it</w:t>
      </w:r>
      <w:bookmarkEnd w:id="0"/>
    </w:p>
    <w:sectPr w:rsidR="00E35ED3" w:rsidRPr="00E35ED3" w:rsidSect="004D59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E2605F"/>
    <w:multiLevelType w:val="hybridMultilevel"/>
    <w:tmpl w:val="72F8F06C"/>
    <w:lvl w:ilvl="0" w:tplc="CF904B2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741"/>
    <w:rsid w:val="000B0FCE"/>
    <w:rsid w:val="00106056"/>
    <w:rsid w:val="00317061"/>
    <w:rsid w:val="0040582E"/>
    <w:rsid w:val="004D59C6"/>
    <w:rsid w:val="0052727A"/>
    <w:rsid w:val="00595130"/>
    <w:rsid w:val="00712DFE"/>
    <w:rsid w:val="0080313F"/>
    <w:rsid w:val="008111AB"/>
    <w:rsid w:val="00DE1577"/>
    <w:rsid w:val="00E35ED3"/>
    <w:rsid w:val="00FE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79CFD9"/>
  <w15:chartTrackingRefBased/>
  <w15:docId w15:val="{483FCA3D-B101-E547-9BFF-10C3A041D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5E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Faried Yusri Bin YUSOFF</dc:creator>
  <cp:keywords/>
  <dc:description/>
  <cp:lastModifiedBy>Al Faried Yusri Bin YUSOFF</cp:lastModifiedBy>
  <cp:revision>11</cp:revision>
  <dcterms:created xsi:type="dcterms:W3CDTF">2018-10-04T21:48:00Z</dcterms:created>
  <dcterms:modified xsi:type="dcterms:W3CDTF">2018-10-12T16:19:00Z</dcterms:modified>
</cp:coreProperties>
</file>