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9B" w:rsidRDefault="002D0AA9">
      <w:pPr>
        <w:spacing w:after="0" w:line="259" w:lineRule="auto"/>
        <w:ind w:left="0" w:right="5" w:firstLine="0"/>
        <w:jc w:val="center"/>
        <w:rPr>
          <w:rFonts w:ascii="Calibri" w:eastAsia="Calibri" w:hAnsi="Calibri" w:cs="Calibri"/>
          <w:sz w:val="44"/>
        </w:rPr>
      </w:pPr>
      <w:r>
        <w:rPr>
          <w:rFonts w:ascii="Calibri" w:eastAsia="Calibri" w:hAnsi="Calibri" w:cs="Calibri"/>
          <w:sz w:val="44"/>
        </w:rPr>
        <w:t>Lab 2</w:t>
      </w:r>
      <w:r w:rsidR="009C0A0E">
        <w:rPr>
          <w:rFonts w:ascii="Calibri" w:eastAsia="Calibri" w:hAnsi="Calibri" w:cs="Calibri"/>
          <w:sz w:val="44"/>
        </w:rPr>
        <w:t xml:space="preserve"> Report </w:t>
      </w:r>
    </w:p>
    <w:p w:rsidR="00710A51" w:rsidRDefault="00710A51">
      <w:pPr>
        <w:spacing w:after="0" w:line="259" w:lineRule="auto"/>
        <w:ind w:left="0" w:right="5" w:firstLine="0"/>
        <w:jc w:val="center"/>
      </w:pPr>
      <w:proofErr w:type="spellStart"/>
      <w:r>
        <w:t>Zi</w:t>
      </w:r>
      <w:proofErr w:type="spellEnd"/>
      <w:r>
        <w:t xml:space="preserve"> Zhou Wang (zw3948)</w:t>
      </w:r>
    </w:p>
    <w:p w:rsidR="00710A51" w:rsidRDefault="00710A51" w:rsidP="00710A51">
      <w:pPr>
        <w:pStyle w:val="Heading1"/>
        <w:ind w:left="-5"/>
      </w:pPr>
    </w:p>
    <w:p w:rsidR="00710A51" w:rsidRDefault="00710A51" w:rsidP="00710A51">
      <w:pPr>
        <w:pStyle w:val="Heading1"/>
        <w:ind w:left="-5"/>
      </w:pPr>
      <w:r>
        <w:t xml:space="preserve">Proof </w:t>
      </w:r>
    </w:p>
    <w:p w:rsidR="00710A51" w:rsidRDefault="00710A51" w:rsidP="00710A51">
      <w:pPr>
        <w:pStyle w:val="Heading1"/>
        <w:ind w:left="-5"/>
      </w:pPr>
    </w:p>
    <w:p w:rsidR="00710A51" w:rsidRDefault="00710A51" w:rsidP="00710A51">
      <w:pPr>
        <w:pStyle w:val="Heading1"/>
        <w:ind w:left="-5"/>
      </w:pPr>
      <w:r>
        <w:t>a) GPSR suboptimal</w:t>
      </w:r>
    </w:p>
    <w:p w:rsidR="00710A51" w:rsidRDefault="00710A51" w:rsidP="00710A51">
      <w:pPr>
        <w:ind w:left="-5"/>
        <w:rPr>
          <w:rFonts w:eastAsia="Cambria"/>
          <w:szCs w:val="24"/>
        </w:rPr>
      </w:pPr>
      <w:r w:rsidRPr="00710A51">
        <w:rPr>
          <w:rFonts w:eastAsia="Cambria"/>
          <w:szCs w:val="24"/>
        </w:rPr>
        <w:t>We will show that GPSR is non-optimal by counter example. Assume that we have found a path using GPSR. Such a path must have a first node, that was closest to the sink. It is possible to construct a graph such that the first node leads the GPSR algorithm along a sub-optimal path because of the initial decision to follow the closest node.</w:t>
      </w:r>
    </w:p>
    <w:p w:rsidR="00710A51" w:rsidRDefault="00710A51" w:rsidP="00710A51">
      <w:pPr>
        <w:pStyle w:val="Heading1"/>
        <w:ind w:left="-5"/>
      </w:pPr>
      <w:r>
        <w:t>b) Dijkstra better than GPSR</w:t>
      </w:r>
    </w:p>
    <w:p w:rsidR="00710A51" w:rsidRDefault="004D09F1" w:rsidP="00710A51">
      <w:pPr>
        <w:ind w:left="-5"/>
        <w:rPr>
          <w:szCs w:val="24"/>
        </w:rPr>
      </w:pPr>
      <w:r w:rsidRPr="004D09F1">
        <w:rPr>
          <w:szCs w:val="24"/>
        </w:rPr>
        <w:t xml:space="preserve">Since </w:t>
      </w:r>
      <w:proofErr w:type="spellStart"/>
      <w:proofErr w:type="gramStart"/>
      <w:r w:rsidRPr="004D09F1">
        <w:rPr>
          <w:szCs w:val="24"/>
        </w:rPr>
        <w:t>dijkstraPathHops</w:t>
      </w:r>
      <w:proofErr w:type="spellEnd"/>
      <w:r>
        <w:rPr>
          <w:szCs w:val="24"/>
        </w:rPr>
        <w:t>(</w:t>
      </w:r>
      <w:proofErr w:type="gramEnd"/>
      <w:r>
        <w:rPr>
          <w:szCs w:val="24"/>
        </w:rPr>
        <w:t>)</w:t>
      </w:r>
      <w:r w:rsidRPr="004D09F1">
        <w:rPr>
          <w:szCs w:val="24"/>
        </w:rPr>
        <w:t xml:space="preserve"> optimizes for path hops, then it must do better or equal to GPSR for path hops. Using Dijkstra’s algorithm without regard for weight between nodes will provide a result similar to GPSR, but completely disregard all latency requirements. It is simple to construct a graph containing an obvious shortest path (in terms of hops), but terribly in-efficient with regard to latency. We can construct such a graph by initially setting all weights to 1, running Dijkstra’s algorithm (min-hop), and then modifying the weights of all nodes in the path to have an extremely high latency. Such a graph will return the same path with a min-hop metric, but return a much more efficient path using a min-latency metric.</w:t>
      </w:r>
    </w:p>
    <w:p w:rsidR="004D09F1" w:rsidRDefault="004D09F1" w:rsidP="00710A51">
      <w:pPr>
        <w:ind w:left="-5"/>
        <w:rPr>
          <w:szCs w:val="24"/>
        </w:rPr>
      </w:pPr>
    </w:p>
    <w:p w:rsidR="004D09F1" w:rsidRDefault="004D09F1" w:rsidP="004D09F1">
      <w:pPr>
        <w:pStyle w:val="Heading1"/>
        <w:ind w:left="-5"/>
      </w:pPr>
      <w:r>
        <w:t xml:space="preserve">Efficiency </w:t>
      </w:r>
    </w:p>
    <w:p w:rsidR="004D09F1" w:rsidRDefault="004D09F1" w:rsidP="004D09F1">
      <w:pPr>
        <w:pStyle w:val="Heading1"/>
        <w:ind w:left="-5"/>
      </w:pPr>
    </w:p>
    <w:p w:rsidR="004D09F1" w:rsidRDefault="004D09F1" w:rsidP="004D09F1">
      <w:pPr>
        <w:pStyle w:val="Heading1"/>
        <w:numPr>
          <w:ilvl w:val="0"/>
          <w:numId w:val="6"/>
        </w:numPr>
      </w:pPr>
      <w:r>
        <w:t>Memory</w:t>
      </w:r>
    </w:p>
    <w:p w:rsidR="004D09F1" w:rsidRDefault="004D09F1" w:rsidP="004D09F1">
      <w:pPr>
        <w:pStyle w:val="Heading1"/>
        <w:ind w:left="-5"/>
        <w:rPr>
          <w:rFonts w:ascii="Times New Roman" w:eastAsia="Times New Roman" w:hAnsi="Times New Roman" w:cs="Times New Roman"/>
          <w:b w:val="0"/>
        </w:rPr>
      </w:pPr>
      <w:r w:rsidRPr="004D09F1">
        <w:rPr>
          <w:rFonts w:ascii="Times New Roman" w:eastAsia="Times New Roman" w:hAnsi="Times New Roman" w:cs="Times New Roman"/>
          <w:b w:val="0"/>
        </w:rPr>
        <w:t>The data structure used for this lab consists of a map of vertices to a map of vertices to edges. In essence, each vertex holds a map with keys for each neighbor within the transmission range. The space comple</w:t>
      </w:r>
      <w:r>
        <w:rPr>
          <w:rFonts w:ascii="Times New Roman" w:eastAsia="Times New Roman" w:hAnsi="Times New Roman" w:cs="Times New Roman"/>
          <w:b w:val="0"/>
        </w:rPr>
        <w:t xml:space="preserve">xity of this representation is </w:t>
      </w:r>
      <w:proofErr w:type="gramStart"/>
      <w:r>
        <w:rPr>
          <w:rFonts w:ascii="Times New Roman" w:eastAsia="Times New Roman" w:hAnsi="Times New Roman" w:cs="Times New Roman"/>
          <w:b w:val="0"/>
        </w:rPr>
        <w:t>O(</w:t>
      </w:r>
      <w:proofErr w:type="gramEnd"/>
      <w:r>
        <w:rPr>
          <w:rFonts w:ascii="Times New Roman" w:eastAsia="Times New Roman" w:hAnsi="Times New Roman" w:cs="Times New Roman"/>
          <w:b w:val="0"/>
        </w:rPr>
        <w:t>V * E)</w:t>
      </w:r>
      <w:r w:rsidRPr="004D09F1">
        <w:rPr>
          <w:rFonts w:ascii="Times New Roman" w:eastAsia="Times New Roman" w:hAnsi="Times New Roman" w:cs="Times New Roman"/>
          <w:b w:val="0"/>
        </w:rPr>
        <w:t>.</w:t>
      </w:r>
    </w:p>
    <w:p w:rsidR="004D09F1" w:rsidRDefault="004D09F1" w:rsidP="004D09F1">
      <w:pPr>
        <w:pStyle w:val="Heading1"/>
        <w:ind w:left="-5"/>
      </w:pPr>
      <w:r>
        <w:t>b) Runtime</w:t>
      </w:r>
    </w:p>
    <w:p w:rsidR="004D09F1" w:rsidRDefault="004D09F1" w:rsidP="00710A51">
      <w:pPr>
        <w:ind w:left="-5"/>
      </w:pPr>
      <w:r w:rsidRPr="004D09F1">
        <w:t xml:space="preserve">Creating the data structure is rather fast as it only requires examining each edge in the graph. The runtime </w:t>
      </w:r>
      <w:r>
        <w:t>complexity of creation is O(E)</w:t>
      </w:r>
      <w:r w:rsidRPr="004D09F1">
        <w:t>.</w:t>
      </w:r>
    </w:p>
    <w:p w:rsidR="004D09F1" w:rsidRDefault="004D09F1" w:rsidP="004D09F1">
      <w:pPr>
        <w:pStyle w:val="Heading1"/>
        <w:ind w:left="-5"/>
      </w:pPr>
      <w:r>
        <w:t>c) Dijkstra Runtime</w:t>
      </w:r>
    </w:p>
    <w:p w:rsidR="004D09F1" w:rsidRDefault="004D09F1" w:rsidP="00710A51">
      <w:pPr>
        <w:ind w:left="-5"/>
        <w:rPr>
          <w:szCs w:val="24"/>
        </w:rPr>
      </w:pPr>
      <w:r w:rsidRPr="004D09F1">
        <w:rPr>
          <w:szCs w:val="24"/>
        </w:rPr>
        <w:t>The data structure used with</w:t>
      </w:r>
      <w:r>
        <w:rPr>
          <w:szCs w:val="24"/>
        </w:rPr>
        <w:t xml:space="preserve">in Dijkstra’s algorithm allows </w:t>
      </w:r>
      <w:proofErr w:type="gramStart"/>
      <w:r>
        <w:rPr>
          <w:szCs w:val="24"/>
        </w:rPr>
        <w:t>O(</w:t>
      </w:r>
      <w:proofErr w:type="gramEnd"/>
      <w:r>
        <w:rPr>
          <w:szCs w:val="24"/>
        </w:rPr>
        <w:t>1)</w:t>
      </w:r>
      <w:r w:rsidRPr="004D09F1">
        <w:rPr>
          <w:szCs w:val="24"/>
        </w:rPr>
        <w:t xml:space="preserve"> lookup of neighbors by allowing us to search for an edge between t</w:t>
      </w:r>
      <w:r>
        <w:rPr>
          <w:szCs w:val="24"/>
        </w:rPr>
        <w:t>w</w:t>
      </w:r>
      <w:r w:rsidRPr="004D09F1">
        <w:rPr>
          <w:szCs w:val="24"/>
        </w:rPr>
        <w:t xml:space="preserve">o vertices. Therefore, the overall runtime complexity of Dijkstra’s algorithm </w:t>
      </w:r>
      <w:r>
        <w:rPr>
          <w:szCs w:val="24"/>
        </w:rPr>
        <w:t>is O(V^2)</w:t>
      </w:r>
      <w:r w:rsidRPr="004D09F1">
        <w:rPr>
          <w:szCs w:val="24"/>
        </w:rPr>
        <w:t>. Worst-case, the algorithm will examine the metric between every pair of nodes because we do not use a priority queue in our algorithm.</w:t>
      </w:r>
    </w:p>
    <w:p w:rsidR="00CC7864" w:rsidRDefault="00CC7864" w:rsidP="00710A51">
      <w:pPr>
        <w:ind w:left="-5"/>
        <w:rPr>
          <w:szCs w:val="24"/>
        </w:rPr>
      </w:pPr>
    </w:p>
    <w:p w:rsidR="00CC7864" w:rsidRDefault="00CC7864" w:rsidP="00CC7864">
      <w:pPr>
        <w:pStyle w:val="Heading1"/>
        <w:ind w:left="-5"/>
      </w:pPr>
      <w:r>
        <w:lastRenderedPageBreak/>
        <w:t xml:space="preserve">Runtime Efficiency and Success Rate </w:t>
      </w:r>
    </w:p>
    <w:p w:rsidR="00CC7864" w:rsidRDefault="00CC7864" w:rsidP="00CC7864">
      <w:pPr>
        <w:ind w:left="0" w:firstLine="0"/>
      </w:pPr>
    </w:p>
    <w:p w:rsidR="00CC7864" w:rsidRDefault="00CC7864" w:rsidP="00CC7864">
      <w:pPr>
        <w:ind w:left="0" w:firstLine="0"/>
      </w:pPr>
      <w:r>
        <w:t>Transmission Range = 5.0 meters.</w:t>
      </w:r>
    </w:p>
    <w:p w:rsidR="00CC7864" w:rsidRDefault="00CC7864" w:rsidP="00CC7864">
      <w:pPr>
        <w:ind w:left="0" w:firstLine="0"/>
      </w:pPr>
      <w:r>
        <w:t>The GPSR algorithm is successful 4950/4950 times.</w:t>
      </w:r>
    </w:p>
    <w:p w:rsidR="00CC7864" w:rsidRDefault="00CC7864" w:rsidP="00CC7864">
      <w:pPr>
        <w:ind w:left="0" w:firstLine="0"/>
      </w:pPr>
      <w:r>
        <w:t>The average time taken by the GPSR algorithm on successful runs is 565915 nanoseconds.</w:t>
      </w:r>
    </w:p>
    <w:p w:rsidR="00CC7864" w:rsidRDefault="00CC7864" w:rsidP="00CC7864">
      <w:pPr>
        <w:ind w:left="0" w:firstLine="0"/>
      </w:pPr>
    </w:p>
    <w:p w:rsidR="00CC7864" w:rsidRDefault="00CC7864" w:rsidP="00CC7864">
      <w:pPr>
        <w:ind w:left="0" w:firstLine="0"/>
      </w:pPr>
      <w:r>
        <w:t>Dijkstra's algorithm (Min Latency) is successful 4950/4950 times.</w:t>
      </w:r>
    </w:p>
    <w:p w:rsidR="00CC7864" w:rsidRDefault="00CC7864" w:rsidP="00CC7864">
      <w:pPr>
        <w:ind w:left="0" w:firstLine="0"/>
      </w:pPr>
      <w:r>
        <w:t>The average time taken by Dijkstra's algorithm (Min Latency) on successful runs is 721859 nanoseconds.</w:t>
      </w:r>
    </w:p>
    <w:p w:rsidR="00CC7864" w:rsidRDefault="00CC7864" w:rsidP="00CC7864">
      <w:pPr>
        <w:ind w:left="0" w:firstLine="0"/>
      </w:pPr>
    </w:p>
    <w:p w:rsidR="00CC7864" w:rsidRDefault="00CC7864" w:rsidP="00CC7864">
      <w:pPr>
        <w:ind w:left="0" w:firstLine="0"/>
      </w:pPr>
      <w:r>
        <w:t>Dijkstra's algorithm (Min Hops) is successful 4950/4950 times.</w:t>
      </w:r>
    </w:p>
    <w:p w:rsidR="00CC7864" w:rsidRDefault="00CC7864" w:rsidP="00CC7864">
      <w:pPr>
        <w:ind w:left="0" w:firstLine="0"/>
      </w:pPr>
      <w:r>
        <w:t>The average time taken by Dijkstra's algorithm (Min Hops) on successful runs is 812555 nanoseconds.</w:t>
      </w:r>
    </w:p>
    <w:p w:rsidR="00CC7864" w:rsidRDefault="00CC7864" w:rsidP="00CC7864">
      <w:pPr>
        <w:ind w:left="0" w:firstLine="0"/>
      </w:pPr>
    </w:p>
    <w:p w:rsidR="00CC7864" w:rsidRDefault="00CC7864" w:rsidP="00CC7864">
      <w:pPr>
        <w:ind w:left="0" w:firstLine="0"/>
      </w:pPr>
      <w:r>
        <w:t>Transmission Range = 10.0 meters.</w:t>
      </w:r>
    </w:p>
    <w:p w:rsidR="00CC7864" w:rsidRDefault="00CC7864" w:rsidP="00CC7864">
      <w:pPr>
        <w:ind w:left="0" w:firstLine="0"/>
      </w:pPr>
    </w:p>
    <w:p w:rsidR="00CC7864" w:rsidRDefault="00CC7864" w:rsidP="00CC7864">
      <w:pPr>
        <w:ind w:left="0" w:firstLine="0"/>
      </w:pPr>
      <w:r>
        <w:t>The GPSR algorithm is successful 4950/4950 times.</w:t>
      </w:r>
    </w:p>
    <w:p w:rsidR="00CC7864" w:rsidRDefault="00CC7864" w:rsidP="00CC7864">
      <w:pPr>
        <w:ind w:left="0" w:firstLine="0"/>
      </w:pPr>
      <w:r>
        <w:t>The average time taken by the GPSR algorithm on successful runs is 558833 nanoseconds.</w:t>
      </w:r>
    </w:p>
    <w:p w:rsidR="00CC7864" w:rsidRDefault="00CC7864" w:rsidP="00CC7864">
      <w:pPr>
        <w:ind w:left="0" w:firstLine="0"/>
      </w:pPr>
    </w:p>
    <w:p w:rsidR="00CC7864" w:rsidRDefault="00CC7864" w:rsidP="00CC7864">
      <w:pPr>
        <w:ind w:left="0" w:firstLine="0"/>
      </w:pPr>
      <w:r>
        <w:t>Dijkstra's algorithm (Min Latency) is successful 4950/4950 times.</w:t>
      </w:r>
    </w:p>
    <w:p w:rsidR="00CC7864" w:rsidRDefault="00CC7864" w:rsidP="00CC7864">
      <w:pPr>
        <w:ind w:left="0" w:firstLine="0"/>
      </w:pPr>
      <w:r>
        <w:t>The average time taken by Dijkstra's algorithm (Min Latency) on successful runs is 749242 nanoseconds.</w:t>
      </w:r>
    </w:p>
    <w:p w:rsidR="00CC7864" w:rsidRDefault="00CC7864" w:rsidP="00CC7864">
      <w:pPr>
        <w:ind w:left="0" w:firstLine="0"/>
      </w:pPr>
    </w:p>
    <w:p w:rsidR="00CC7864" w:rsidRDefault="00CC7864" w:rsidP="00CC7864">
      <w:pPr>
        <w:ind w:left="0" w:firstLine="0"/>
      </w:pPr>
      <w:r>
        <w:t>Dijkstra's algorithm (Min Hops) is successful 4950/4950 times.</w:t>
      </w:r>
    </w:p>
    <w:p w:rsidR="00CC7864" w:rsidRDefault="00CC7864" w:rsidP="00CC7864">
      <w:pPr>
        <w:ind w:left="0" w:firstLine="0"/>
      </w:pPr>
      <w:r>
        <w:t>The average time taken by Dijkstra's algorithm (Min Hops) on successful runs is 753913 nanoseconds.</w:t>
      </w:r>
    </w:p>
    <w:p w:rsidR="00CC7864" w:rsidRDefault="00CC7864" w:rsidP="00CC7864">
      <w:pPr>
        <w:ind w:left="0" w:firstLine="0"/>
      </w:pPr>
    </w:p>
    <w:p w:rsidR="00CC7864" w:rsidRDefault="00CC7864" w:rsidP="00CC7864">
      <w:pPr>
        <w:ind w:left="0" w:firstLine="0"/>
      </w:pPr>
      <w:r>
        <w:t>Transmission Range = 15.0 meters.</w:t>
      </w:r>
    </w:p>
    <w:p w:rsidR="00CC7864" w:rsidRDefault="00CC7864" w:rsidP="00CC7864">
      <w:pPr>
        <w:ind w:left="0" w:firstLine="0"/>
      </w:pPr>
    </w:p>
    <w:p w:rsidR="00CC7864" w:rsidRDefault="00CC7864" w:rsidP="00CC7864">
      <w:pPr>
        <w:ind w:left="0" w:firstLine="0"/>
      </w:pPr>
      <w:r>
        <w:lastRenderedPageBreak/>
        <w:t>The GPSR algorithm is successful 4950/4950 times.</w:t>
      </w:r>
    </w:p>
    <w:p w:rsidR="00CC7864" w:rsidRDefault="00CC7864" w:rsidP="00CC7864">
      <w:pPr>
        <w:ind w:left="0" w:firstLine="0"/>
      </w:pPr>
      <w:r>
        <w:t>The average time taken by the GPSR algorithm on successful runs is 608679 nanoseconds.</w:t>
      </w:r>
    </w:p>
    <w:p w:rsidR="00CC7864" w:rsidRDefault="00CC7864" w:rsidP="00CC7864">
      <w:pPr>
        <w:ind w:left="0" w:firstLine="0"/>
      </w:pPr>
    </w:p>
    <w:p w:rsidR="00CC7864" w:rsidRDefault="00CC7864" w:rsidP="00CC7864">
      <w:pPr>
        <w:ind w:left="0" w:firstLine="0"/>
      </w:pPr>
      <w:r>
        <w:t>Dijkstra's algorithm (Min Latency) is successful 4950/4950 times.</w:t>
      </w:r>
    </w:p>
    <w:p w:rsidR="00CC7864" w:rsidRDefault="00CC7864" w:rsidP="00CC7864">
      <w:pPr>
        <w:ind w:left="0" w:firstLine="0"/>
      </w:pPr>
      <w:r>
        <w:t>The average time taken by Dijkstra's algorithm (Min Latency) on successful runs is 772838 nanoseconds.</w:t>
      </w:r>
    </w:p>
    <w:p w:rsidR="00CC7864" w:rsidRDefault="00CC7864" w:rsidP="00CC7864">
      <w:pPr>
        <w:ind w:left="0" w:firstLine="0"/>
      </w:pPr>
    </w:p>
    <w:p w:rsidR="00CC7864" w:rsidRDefault="00CC7864" w:rsidP="00CC7864">
      <w:pPr>
        <w:ind w:left="0" w:firstLine="0"/>
      </w:pPr>
      <w:r>
        <w:t>Dijkstra's algorithm (Min Hops) is successful 4950/4950 times.</w:t>
      </w:r>
    </w:p>
    <w:p w:rsidR="00CC7864" w:rsidRDefault="00CC7864" w:rsidP="00CC7864">
      <w:pPr>
        <w:ind w:left="0" w:firstLine="0"/>
      </w:pPr>
      <w:r>
        <w:t>The average time taken by Dijkstra's algorithm (Min Hops) on successful runs is 741235 nanoseconds.</w:t>
      </w:r>
    </w:p>
    <w:p w:rsidR="00CC7864" w:rsidRDefault="00CC7864" w:rsidP="00CC7864">
      <w:pPr>
        <w:ind w:left="0" w:firstLine="0"/>
      </w:pPr>
    </w:p>
    <w:p w:rsidR="00CC7864" w:rsidRDefault="00CC7864" w:rsidP="00CC7864">
      <w:pPr>
        <w:ind w:left="0" w:firstLine="0"/>
      </w:pPr>
      <w:r>
        <w:t>Transmission Range = 20.0 meters.</w:t>
      </w:r>
    </w:p>
    <w:p w:rsidR="00CC7864" w:rsidRDefault="00CC7864" w:rsidP="00CC7864">
      <w:pPr>
        <w:ind w:left="0" w:firstLine="0"/>
      </w:pPr>
    </w:p>
    <w:p w:rsidR="00CC7864" w:rsidRDefault="00CC7864" w:rsidP="00CC7864">
      <w:pPr>
        <w:ind w:left="0" w:firstLine="0"/>
      </w:pPr>
      <w:r>
        <w:t>The GPSR algorithm is successful 4950/4950 times.</w:t>
      </w:r>
    </w:p>
    <w:p w:rsidR="00CC7864" w:rsidRDefault="00CC7864" w:rsidP="00CC7864">
      <w:pPr>
        <w:ind w:left="0" w:firstLine="0"/>
      </w:pPr>
      <w:r>
        <w:t>The average time taken by the GPSR algorithm on successful runs is 562438 nanoseconds.</w:t>
      </w:r>
    </w:p>
    <w:p w:rsidR="00CC7864" w:rsidRDefault="00CC7864" w:rsidP="00CC7864">
      <w:pPr>
        <w:ind w:left="0" w:firstLine="0"/>
      </w:pPr>
    </w:p>
    <w:p w:rsidR="00CC7864" w:rsidRDefault="00CC7864" w:rsidP="00CC7864">
      <w:pPr>
        <w:ind w:left="0" w:firstLine="0"/>
      </w:pPr>
      <w:r>
        <w:t>Dijkstra's algorithm (Min Latency) is successful 4950/4950 times.</w:t>
      </w:r>
    </w:p>
    <w:p w:rsidR="00CC7864" w:rsidRDefault="00CC7864" w:rsidP="00CC7864">
      <w:pPr>
        <w:ind w:left="0" w:firstLine="0"/>
      </w:pPr>
      <w:r>
        <w:t>The average time taken by Dijkstra's algorithm (Min Latency) on successful runs is 763120 nanoseconds.</w:t>
      </w:r>
    </w:p>
    <w:p w:rsidR="00CC7864" w:rsidRDefault="00CC7864" w:rsidP="00CC7864">
      <w:pPr>
        <w:ind w:left="0" w:firstLine="0"/>
      </w:pPr>
    </w:p>
    <w:p w:rsidR="00CC7864" w:rsidRDefault="00CC7864" w:rsidP="00CC7864">
      <w:pPr>
        <w:ind w:left="0" w:firstLine="0"/>
      </w:pPr>
      <w:r>
        <w:t>Dijkstra's algorithm (Min Hops) is successful 4950/4950 times.</w:t>
      </w:r>
    </w:p>
    <w:p w:rsidR="00CC7864" w:rsidRDefault="00CC7864" w:rsidP="00CC7864">
      <w:pPr>
        <w:ind w:left="0" w:firstLine="0"/>
      </w:pPr>
      <w:r>
        <w:t>The average time taken by Dijkstra's algorithm (Min Hops) on successful runs is 793823 nanoseconds.</w:t>
      </w:r>
    </w:p>
    <w:p w:rsidR="00CC7864" w:rsidRDefault="00CC7864" w:rsidP="00CC7864">
      <w:pPr>
        <w:ind w:left="0" w:firstLine="0"/>
      </w:pPr>
    </w:p>
    <w:p w:rsidR="00CC7864" w:rsidRDefault="00CC7864" w:rsidP="00CC7864">
      <w:pPr>
        <w:ind w:left="0" w:firstLine="0"/>
      </w:pPr>
      <w:r>
        <w:t>Transmission Range = 25.0 meters.</w:t>
      </w:r>
    </w:p>
    <w:p w:rsidR="00CC7864" w:rsidRDefault="00CC7864" w:rsidP="00CC7864">
      <w:pPr>
        <w:ind w:left="0" w:firstLine="0"/>
      </w:pPr>
    </w:p>
    <w:p w:rsidR="00CC7864" w:rsidRDefault="00CC7864" w:rsidP="00CC7864">
      <w:pPr>
        <w:ind w:left="0" w:firstLine="0"/>
      </w:pPr>
      <w:r>
        <w:t>The GPSR algorithm is successful 4950/4950 times.</w:t>
      </w:r>
    </w:p>
    <w:p w:rsidR="00CC7864" w:rsidRDefault="00CC7864" w:rsidP="00CC7864">
      <w:pPr>
        <w:ind w:left="0" w:firstLine="0"/>
      </w:pPr>
      <w:r>
        <w:t>The average time taken by the GPSR algorithm on successful runs is 599874 nanoseconds.</w:t>
      </w:r>
    </w:p>
    <w:p w:rsidR="00CC7864" w:rsidRDefault="00CC7864" w:rsidP="00CC7864">
      <w:pPr>
        <w:ind w:left="0" w:firstLine="0"/>
      </w:pPr>
    </w:p>
    <w:p w:rsidR="00CC7864" w:rsidRDefault="00CC7864" w:rsidP="00CC7864">
      <w:pPr>
        <w:ind w:left="0" w:firstLine="0"/>
      </w:pPr>
      <w:r>
        <w:lastRenderedPageBreak/>
        <w:t>Dijkstra's algorithm (Min Latency) is successful 4950/4950 times.</w:t>
      </w:r>
    </w:p>
    <w:p w:rsidR="00CC7864" w:rsidRDefault="00CC7864" w:rsidP="00CC7864">
      <w:pPr>
        <w:ind w:left="0" w:firstLine="0"/>
      </w:pPr>
      <w:r>
        <w:t>The average time taken by Dijkstra's algorithm (Min Latency) on successful runs is 767308 nanoseconds.</w:t>
      </w:r>
    </w:p>
    <w:p w:rsidR="00CC7864" w:rsidRDefault="00CC7864" w:rsidP="00CC7864">
      <w:pPr>
        <w:ind w:left="0" w:firstLine="0"/>
      </w:pPr>
    </w:p>
    <w:p w:rsidR="00CC7864" w:rsidRDefault="00CC7864" w:rsidP="00CC7864">
      <w:pPr>
        <w:ind w:left="0" w:firstLine="0"/>
      </w:pPr>
      <w:r>
        <w:t>Dijkstra's algorithm (Min Hops) is successful 4950/4950 times.</w:t>
      </w:r>
    </w:p>
    <w:p w:rsidR="00CC7864" w:rsidRDefault="00CC7864" w:rsidP="00CC7864">
      <w:pPr>
        <w:ind w:left="0" w:firstLine="0"/>
      </w:pPr>
      <w:r>
        <w:t>The average time taken by Dijkstra's algorithm (Min Hops) on successful runs is 767341 nanoseconds.</w:t>
      </w:r>
    </w:p>
    <w:p w:rsidR="006F0B88" w:rsidRDefault="006F0B88" w:rsidP="00CC7864">
      <w:pPr>
        <w:ind w:left="0" w:firstLine="0"/>
        <w:rPr>
          <w:szCs w:val="24"/>
        </w:rPr>
      </w:pPr>
      <w:r>
        <w:rPr>
          <w:noProof/>
        </w:rPr>
        <w:drawing>
          <wp:inline distT="0" distB="0" distL="0" distR="0" wp14:anchorId="532C5FEA" wp14:editId="68687617">
            <wp:extent cx="6372225" cy="4229100"/>
            <wp:effectExtent l="0" t="0" r="9525" b="0"/>
            <wp:docPr id="1" name="Chart 1">
              <a:extLst xmlns:a="http://schemas.openxmlformats.org/drawingml/2006/main">
                <a:ext uri="{FF2B5EF4-FFF2-40B4-BE49-F238E27FC236}">
                  <a16:creationId xmlns:a16="http://schemas.microsoft.com/office/drawing/2014/main" id="{51352C78-EF9C-4E53-8409-68CAE5CD3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C0A0E" w:rsidRDefault="009C0A0E" w:rsidP="00CC7864">
      <w:pPr>
        <w:ind w:left="0" w:firstLine="0"/>
        <w:rPr>
          <w:szCs w:val="24"/>
        </w:rPr>
      </w:pPr>
      <w:r w:rsidRPr="009C0A0E">
        <w:rPr>
          <w:szCs w:val="24"/>
        </w:rPr>
        <w:t>The success rate of all algorithms was 100% for all tested transmission ranges in the large input testcase.</w:t>
      </w:r>
      <w:bookmarkStart w:id="0" w:name="_GoBack"/>
      <w:bookmarkEnd w:id="0"/>
    </w:p>
    <w:p w:rsidR="009C0A0E" w:rsidRDefault="009C0A0E" w:rsidP="00CC7864">
      <w:pPr>
        <w:ind w:left="0" w:firstLine="0"/>
        <w:rPr>
          <w:szCs w:val="24"/>
        </w:rPr>
      </w:pPr>
    </w:p>
    <w:p w:rsidR="009C0A0E" w:rsidRPr="00710A51" w:rsidRDefault="009C0A0E" w:rsidP="00CC7864">
      <w:pPr>
        <w:ind w:left="0" w:firstLine="0"/>
        <w:rPr>
          <w:szCs w:val="24"/>
        </w:rPr>
      </w:pPr>
      <w:r w:rsidRPr="009C0A0E">
        <w:rPr>
          <w:szCs w:val="24"/>
        </w:rPr>
        <w:t xml:space="preserve">Greater vertex radius meant more searching, a bit slower for performance. Depending on requirements of application, GPSR may be suitable because it is quite fast relative to Dijkstra’s algorithm. The two versions of Dijkstra’s algorithm are similar, but it appears that the </w:t>
      </w:r>
      <w:proofErr w:type="spellStart"/>
      <w:r w:rsidRPr="009C0A0E">
        <w:rPr>
          <w:szCs w:val="24"/>
        </w:rPr>
        <w:t>dijkstra</w:t>
      </w:r>
      <w:proofErr w:type="spellEnd"/>
      <w:r w:rsidRPr="009C0A0E">
        <w:rPr>
          <w:szCs w:val="24"/>
        </w:rPr>
        <w:t xml:space="preserve"> algorithm optimizing for hops has a relatively small advantage time-wise against the latency-optimal solution.</w:t>
      </w:r>
    </w:p>
    <w:sectPr w:rsidR="009C0A0E" w:rsidRPr="00710A51">
      <w:pgSz w:w="12240" w:h="15840"/>
      <w:pgMar w:top="1440" w:right="1436" w:bottom="16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192"/>
    <w:multiLevelType w:val="hybridMultilevel"/>
    <w:tmpl w:val="903E142E"/>
    <w:lvl w:ilvl="0" w:tplc="A0C05AFC">
      <w:start w:val="1"/>
      <w:numFmt w:val="lowerLetter"/>
      <w:lvlText w:val="(%1)"/>
      <w:lvlJc w:val="left"/>
      <w:pPr>
        <w:ind w:left="376"/>
      </w:pPr>
      <w:rPr>
        <w:rFonts w:ascii="Arial" w:eastAsia="Arial" w:hAnsi="Arial" w:cs="Arial"/>
        <w:b w:val="0"/>
        <w:i w:val="0"/>
        <w:strike w:val="0"/>
        <w:dstrike w:val="0"/>
        <w:color w:val="000000"/>
        <w:sz w:val="25"/>
        <w:szCs w:val="25"/>
        <w:u w:val="none" w:color="000000"/>
        <w:bdr w:val="none" w:sz="0" w:space="0" w:color="auto"/>
        <w:shd w:val="clear" w:color="auto" w:fill="F2F2F2"/>
        <w:vertAlign w:val="baseline"/>
      </w:rPr>
    </w:lvl>
    <w:lvl w:ilvl="1" w:tplc="0EC630C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8EC76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8C42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064C18">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400D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015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8D708">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EF8E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DD5CAE"/>
    <w:multiLevelType w:val="hybridMultilevel"/>
    <w:tmpl w:val="A6545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C3600"/>
    <w:multiLevelType w:val="hybridMultilevel"/>
    <w:tmpl w:val="2938AE9E"/>
    <w:lvl w:ilvl="0" w:tplc="2D4AE448">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32354B67"/>
    <w:multiLevelType w:val="hybridMultilevel"/>
    <w:tmpl w:val="C936AB68"/>
    <w:lvl w:ilvl="0" w:tplc="F872D3F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4485682D"/>
    <w:multiLevelType w:val="hybridMultilevel"/>
    <w:tmpl w:val="CE727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32D4F"/>
    <w:multiLevelType w:val="hybridMultilevel"/>
    <w:tmpl w:val="B4B89E72"/>
    <w:lvl w:ilvl="0" w:tplc="2CD2C3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6ACCF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327A3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D0A6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6632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FE8F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D43D8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46E72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20B87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FC574D"/>
    <w:multiLevelType w:val="hybridMultilevel"/>
    <w:tmpl w:val="E5660654"/>
    <w:lvl w:ilvl="0" w:tplc="1E12E882">
      <w:start w:val="4"/>
      <w:numFmt w:val="lowerLetter"/>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5678CCAA">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31F4DE4C">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9FE6BF5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3A2BFB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ADC601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E232477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C4C42558">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E5DCBB6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9B"/>
    <w:rsid w:val="000E022A"/>
    <w:rsid w:val="002D0AA9"/>
    <w:rsid w:val="004D09F1"/>
    <w:rsid w:val="006F0B88"/>
    <w:rsid w:val="00710A51"/>
    <w:rsid w:val="00733B9B"/>
    <w:rsid w:val="009C0A0E"/>
    <w:rsid w:val="00CC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B197"/>
  <w15:docId w15:val="{4B7FC390-BE79-4A12-A535-C421940E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6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10A51"/>
    <w:pPr>
      <w:keepNext/>
      <w:keepLines/>
      <w:spacing w:after="63" w:line="256" w:lineRule="auto"/>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AA9"/>
    <w:pPr>
      <w:ind w:left="720"/>
      <w:contextualSpacing/>
    </w:pPr>
  </w:style>
  <w:style w:type="character" w:customStyle="1" w:styleId="Heading1Char">
    <w:name w:val="Heading 1 Char"/>
    <w:basedOn w:val="DefaultParagraphFont"/>
    <w:link w:val="Heading1"/>
    <w:uiPriority w:val="9"/>
    <w:rsid w:val="00710A5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639">
      <w:bodyDiv w:val="1"/>
      <w:marLeft w:val="0"/>
      <w:marRight w:val="0"/>
      <w:marTop w:val="0"/>
      <w:marBottom w:val="0"/>
      <w:divBdr>
        <w:top w:val="none" w:sz="0" w:space="0" w:color="auto"/>
        <w:left w:val="none" w:sz="0" w:space="0" w:color="auto"/>
        <w:bottom w:val="none" w:sz="0" w:space="0" w:color="auto"/>
        <w:right w:val="none" w:sz="0" w:space="0" w:color="auto"/>
      </w:divBdr>
    </w:div>
    <w:div w:id="932931180">
      <w:bodyDiv w:val="1"/>
      <w:marLeft w:val="0"/>
      <w:marRight w:val="0"/>
      <w:marTop w:val="0"/>
      <w:marBottom w:val="0"/>
      <w:divBdr>
        <w:top w:val="none" w:sz="0" w:space="0" w:color="auto"/>
        <w:left w:val="none" w:sz="0" w:space="0" w:color="auto"/>
        <w:bottom w:val="none" w:sz="0" w:space="0" w:color="auto"/>
        <w:right w:val="none" w:sz="0" w:space="0" w:color="auto"/>
      </w:divBdr>
    </w:div>
    <w:div w:id="1213494108">
      <w:bodyDiv w:val="1"/>
      <w:marLeft w:val="0"/>
      <w:marRight w:val="0"/>
      <w:marTop w:val="0"/>
      <w:marBottom w:val="0"/>
      <w:divBdr>
        <w:top w:val="none" w:sz="0" w:space="0" w:color="auto"/>
        <w:left w:val="none" w:sz="0" w:space="0" w:color="auto"/>
        <w:bottom w:val="none" w:sz="0" w:space="0" w:color="auto"/>
        <w:right w:val="none" w:sz="0" w:space="0" w:color="auto"/>
      </w:divBdr>
    </w:div>
    <w:div w:id="1377850474">
      <w:bodyDiv w:val="1"/>
      <w:marLeft w:val="0"/>
      <w:marRight w:val="0"/>
      <w:marTop w:val="0"/>
      <w:marBottom w:val="0"/>
      <w:divBdr>
        <w:top w:val="none" w:sz="0" w:space="0" w:color="auto"/>
        <w:left w:val="none" w:sz="0" w:space="0" w:color="auto"/>
        <w:bottom w:val="none" w:sz="0" w:space="0" w:color="auto"/>
        <w:right w:val="none" w:sz="0" w:space="0" w:color="auto"/>
      </w:divBdr>
      <w:divsChild>
        <w:div w:id="841744473">
          <w:marLeft w:val="0"/>
          <w:marRight w:val="0"/>
          <w:marTop w:val="0"/>
          <w:marBottom w:val="0"/>
          <w:divBdr>
            <w:top w:val="none" w:sz="0" w:space="0" w:color="auto"/>
            <w:left w:val="none" w:sz="0" w:space="0" w:color="auto"/>
            <w:bottom w:val="none" w:sz="0" w:space="0" w:color="auto"/>
            <w:right w:val="none" w:sz="0" w:space="0" w:color="auto"/>
          </w:divBdr>
        </w:div>
        <w:div w:id="1321469651">
          <w:marLeft w:val="0"/>
          <w:marRight w:val="0"/>
          <w:marTop w:val="0"/>
          <w:marBottom w:val="0"/>
          <w:divBdr>
            <w:top w:val="none" w:sz="0" w:space="0" w:color="auto"/>
            <w:left w:val="none" w:sz="0" w:space="0" w:color="auto"/>
            <w:bottom w:val="none" w:sz="0" w:space="0" w:color="auto"/>
            <w:right w:val="none" w:sz="0" w:space="0" w:color="auto"/>
          </w:divBdr>
        </w:div>
        <w:div w:id="1613198332">
          <w:marLeft w:val="0"/>
          <w:marRight w:val="0"/>
          <w:marTop w:val="0"/>
          <w:marBottom w:val="0"/>
          <w:divBdr>
            <w:top w:val="none" w:sz="0" w:space="0" w:color="auto"/>
            <w:left w:val="none" w:sz="0" w:space="0" w:color="auto"/>
            <w:bottom w:val="none" w:sz="0" w:space="0" w:color="auto"/>
            <w:right w:val="none" w:sz="0" w:space="0" w:color="auto"/>
          </w:divBdr>
        </w:div>
        <w:div w:id="703286108">
          <w:marLeft w:val="0"/>
          <w:marRight w:val="0"/>
          <w:marTop w:val="0"/>
          <w:marBottom w:val="0"/>
          <w:divBdr>
            <w:top w:val="none" w:sz="0" w:space="0" w:color="auto"/>
            <w:left w:val="none" w:sz="0" w:space="0" w:color="auto"/>
            <w:bottom w:val="none" w:sz="0" w:space="0" w:color="auto"/>
            <w:right w:val="none" w:sz="0" w:space="0" w:color="auto"/>
          </w:divBdr>
        </w:div>
        <w:div w:id="685248646">
          <w:marLeft w:val="0"/>
          <w:marRight w:val="0"/>
          <w:marTop w:val="0"/>
          <w:marBottom w:val="0"/>
          <w:divBdr>
            <w:top w:val="none" w:sz="0" w:space="0" w:color="auto"/>
            <w:left w:val="none" w:sz="0" w:space="0" w:color="auto"/>
            <w:bottom w:val="none" w:sz="0" w:space="0" w:color="auto"/>
            <w:right w:val="none" w:sz="0" w:space="0" w:color="auto"/>
          </w:divBdr>
        </w:div>
        <w:div w:id="2026593588">
          <w:marLeft w:val="0"/>
          <w:marRight w:val="0"/>
          <w:marTop w:val="0"/>
          <w:marBottom w:val="0"/>
          <w:divBdr>
            <w:top w:val="none" w:sz="0" w:space="0" w:color="auto"/>
            <w:left w:val="none" w:sz="0" w:space="0" w:color="auto"/>
            <w:bottom w:val="none" w:sz="0" w:space="0" w:color="auto"/>
            <w:right w:val="none" w:sz="0" w:space="0" w:color="auto"/>
          </w:divBdr>
        </w:div>
        <w:div w:id="818306681">
          <w:marLeft w:val="0"/>
          <w:marRight w:val="0"/>
          <w:marTop w:val="0"/>
          <w:marBottom w:val="0"/>
          <w:divBdr>
            <w:top w:val="none" w:sz="0" w:space="0" w:color="auto"/>
            <w:left w:val="none" w:sz="0" w:space="0" w:color="auto"/>
            <w:bottom w:val="none" w:sz="0" w:space="0" w:color="auto"/>
            <w:right w:val="none" w:sz="0" w:space="0" w:color="auto"/>
          </w:divBdr>
        </w:div>
        <w:div w:id="1560822979">
          <w:marLeft w:val="0"/>
          <w:marRight w:val="0"/>
          <w:marTop w:val="0"/>
          <w:marBottom w:val="0"/>
          <w:divBdr>
            <w:top w:val="none" w:sz="0" w:space="0" w:color="auto"/>
            <w:left w:val="none" w:sz="0" w:space="0" w:color="auto"/>
            <w:bottom w:val="none" w:sz="0" w:space="0" w:color="auto"/>
            <w:right w:val="none" w:sz="0" w:space="0" w:color="auto"/>
          </w:divBdr>
        </w:div>
        <w:div w:id="2006276154">
          <w:marLeft w:val="0"/>
          <w:marRight w:val="0"/>
          <w:marTop w:val="0"/>
          <w:marBottom w:val="0"/>
          <w:divBdr>
            <w:top w:val="none" w:sz="0" w:space="0" w:color="auto"/>
            <w:left w:val="none" w:sz="0" w:space="0" w:color="auto"/>
            <w:bottom w:val="none" w:sz="0" w:space="0" w:color="auto"/>
            <w:right w:val="none" w:sz="0" w:space="0" w:color="auto"/>
          </w:divBdr>
        </w:div>
        <w:div w:id="1510678994">
          <w:marLeft w:val="0"/>
          <w:marRight w:val="0"/>
          <w:marTop w:val="0"/>
          <w:marBottom w:val="0"/>
          <w:divBdr>
            <w:top w:val="none" w:sz="0" w:space="0" w:color="auto"/>
            <w:left w:val="none" w:sz="0" w:space="0" w:color="auto"/>
            <w:bottom w:val="none" w:sz="0" w:space="0" w:color="auto"/>
            <w:right w:val="none" w:sz="0" w:space="0" w:color="auto"/>
          </w:divBdr>
        </w:div>
        <w:div w:id="95752575">
          <w:marLeft w:val="0"/>
          <w:marRight w:val="0"/>
          <w:marTop w:val="0"/>
          <w:marBottom w:val="0"/>
          <w:divBdr>
            <w:top w:val="none" w:sz="0" w:space="0" w:color="auto"/>
            <w:left w:val="none" w:sz="0" w:space="0" w:color="auto"/>
            <w:bottom w:val="none" w:sz="0" w:space="0" w:color="auto"/>
            <w:right w:val="none" w:sz="0" w:space="0" w:color="auto"/>
          </w:divBdr>
        </w:div>
        <w:div w:id="1194731647">
          <w:marLeft w:val="0"/>
          <w:marRight w:val="0"/>
          <w:marTop w:val="0"/>
          <w:marBottom w:val="0"/>
          <w:divBdr>
            <w:top w:val="none" w:sz="0" w:space="0" w:color="auto"/>
            <w:left w:val="none" w:sz="0" w:space="0" w:color="auto"/>
            <w:bottom w:val="none" w:sz="0" w:space="0" w:color="auto"/>
            <w:right w:val="none" w:sz="0" w:space="0" w:color="auto"/>
          </w:divBdr>
        </w:div>
        <w:div w:id="739517719">
          <w:marLeft w:val="0"/>
          <w:marRight w:val="0"/>
          <w:marTop w:val="0"/>
          <w:marBottom w:val="0"/>
          <w:divBdr>
            <w:top w:val="none" w:sz="0" w:space="0" w:color="auto"/>
            <w:left w:val="none" w:sz="0" w:space="0" w:color="auto"/>
            <w:bottom w:val="none" w:sz="0" w:space="0" w:color="auto"/>
            <w:right w:val="none" w:sz="0" w:space="0" w:color="auto"/>
          </w:divBdr>
        </w:div>
        <w:div w:id="83428615">
          <w:marLeft w:val="0"/>
          <w:marRight w:val="0"/>
          <w:marTop w:val="0"/>
          <w:marBottom w:val="0"/>
          <w:divBdr>
            <w:top w:val="none" w:sz="0" w:space="0" w:color="auto"/>
            <w:left w:val="none" w:sz="0" w:space="0" w:color="auto"/>
            <w:bottom w:val="none" w:sz="0" w:space="0" w:color="auto"/>
            <w:right w:val="none" w:sz="0" w:space="0" w:color="auto"/>
          </w:divBdr>
        </w:div>
        <w:div w:id="2040352996">
          <w:marLeft w:val="0"/>
          <w:marRight w:val="0"/>
          <w:marTop w:val="0"/>
          <w:marBottom w:val="0"/>
          <w:divBdr>
            <w:top w:val="none" w:sz="0" w:space="0" w:color="auto"/>
            <w:left w:val="none" w:sz="0" w:space="0" w:color="auto"/>
            <w:bottom w:val="none" w:sz="0" w:space="0" w:color="auto"/>
            <w:right w:val="none" w:sz="0" w:space="0" w:color="auto"/>
          </w:divBdr>
        </w:div>
        <w:div w:id="1297495147">
          <w:marLeft w:val="0"/>
          <w:marRight w:val="0"/>
          <w:marTop w:val="0"/>
          <w:marBottom w:val="0"/>
          <w:divBdr>
            <w:top w:val="none" w:sz="0" w:space="0" w:color="auto"/>
            <w:left w:val="none" w:sz="0" w:space="0" w:color="auto"/>
            <w:bottom w:val="none" w:sz="0" w:space="0" w:color="auto"/>
            <w:right w:val="none" w:sz="0" w:space="0" w:color="auto"/>
          </w:divBdr>
        </w:div>
        <w:div w:id="2032296712">
          <w:marLeft w:val="0"/>
          <w:marRight w:val="0"/>
          <w:marTop w:val="0"/>
          <w:marBottom w:val="0"/>
          <w:divBdr>
            <w:top w:val="none" w:sz="0" w:space="0" w:color="auto"/>
            <w:left w:val="none" w:sz="0" w:space="0" w:color="auto"/>
            <w:bottom w:val="none" w:sz="0" w:space="0" w:color="auto"/>
            <w:right w:val="none" w:sz="0" w:space="0" w:color="auto"/>
          </w:divBdr>
        </w:div>
      </w:divsChild>
    </w:div>
    <w:div w:id="2033913662">
      <w:bodyDiv w:val="1"/>
      <w:marLeft w:val="0"/>
      <w:marRight w:val="0"/>
      <w:marTop w:val="0"/>
      <w:marBottom w:val="0"/>
      <w:divBdr>
        <w:top w:val="none" w:sz="0" w:space="0" w:color="auto"/>
        <w:left w:val="none" w:sz="0" w:space="0" w:color="auto"/>
        <w:bottom w:val="none" w:sz="0" w:space="0" w:color="auto"/>
        <w:right w:val="none" w:sz="0" w:space="0" w:color="auto"/>
      </w:divBdr>
      <w:divsChild>
        <w:div w:id="625082565">
          <w:marLeft w:val="0"/>
          <w:marRight w:val="0"/>
          <w:marTop w:val="0"/>
          <w:marBottom w:val="0"/>
          <w:divBdr>
            <w:top w:val="none" w:sz="0" w:space="0" w:color="auto"/>
            <w:left w:val="none" w:sz="0" w:space="0" w:color="auto"/>
            <w:bottom w:val="none" w:sz="0" w:space="0" w:color="auto"/>
            <w:right w:val="none" w:sz="0" w:space="0" w:color="auto"/>
          </w:divBdr>
        </w:div>
        <w:div w:id="268124937">
          <w:marLeft w:val="0"/>
          <w:marRight w:val="0"/>
          <w:marTop w:val="0"/>
          <w:marBottom w:val="0"/>
          <w:divBdr>
            <w:top w:val="none" w:sz="0" w:space="0" w:color="auto"/>
            <w:left w:val="none" w:sz="0" w:space="0" w:color="auto"/>
            <w:bottom w:val="none" w:sz="0" w:space="0" w:color="auto"/>
            <w:right w:val="none" w:sz="0" w:space="0" w:color="auto"/>
          </w:divBdr>
        </w:div>
        <w:div w:id="978026433">
          <w:marLeft w:val="0"/>
          <w:marRight w:val="0"/>
          <w:marTop w:val="0"/>
          <w:marBottom w:val="0"/>
          <w:divBdr>
            <w:top w:val="none" w:sz="0" w:space="0" w:color="auto"/>
            <w:left w:val="none" w:sz="0" w:space="0" w:color="auto"/>
            <w:bottom w:val="none" w:sz="0" w:space="0" w:color="auto"/>
            <w:right w:val="none" w:sz="0" w:space="0" w:color="auto"/>
          </w:divBdr>
        </w:div>
        <w:div w:id="915672729">
          <w:marLeft w:val="0"/>
          <w:marRight w:val="0"/>
          <w:marTop w:val="0"/>
          <w:marBottom w:val="0"/>
          <w:divBdr>
            <w:top w:val="none" w:sz="0" w:space="0" w:color="auto"/>
            <w:left w:val="none" w:sz="0" w:space="0" w:color="auto"/>
            <w:bottom w:val="none" w:sz="0" w:space="0" w:color="auto"/>
            <w:right w:val="none" w:sz="0" w:space="0" w:color="auto"/>
          </w:divBdr>
        </w:div>
        <w:div w:id="263147823">
          <w:marLeft w:val="0"/>
          <w:marRight w:val="0"/>
          <w:marTop w:val="0"/>
          <w:marBottom w:val="0"/>
          <w:divBdr>
            <w:top w:val="none" w:sz="0" w:space="0" w:color="auto"/>
            <w:left w:val="none" w:sz="0" w:space="0" w:color="auto"/>
            <w:bottom w:val="none" w:sz="0" w:space="0" w:color="auto"/>
            <w:right w:val="none" w:sz="0" w:space="0" w:color="auto"/>
          </w:divBdr>
        </w:div>
        <w:div w:id="122583116">
          <w:marLeft w:val="0"/>
          <w:marRight w:val="0"/>
          <w:marTop w:val="0"/>
          <w:marBottom w:val="0"/>
          <w:divBdr>
            <w:top w:val="none" w:sz="0" w:space="0" w:color="auto"/>
            <w:left w:val="none" w:sz="0" w:space="0" w:color="auto"/>
            <w:bottom w:val="none" w:sz="0" w:space="0" w:color="auto"/>
            <w:right w:val="none" w:sz="0" w:space="0" w:color="auto"/>
          </w:divBdr>
        </w:div>
        <w:div w:id="910428524">
          <w:marLeft w:val="0"/>
          <w:marRight w:val="0"/>
          <w:marTop w:val="0"/>
          <w:marBottom w:val="0"/>
          <w:divBdr>
            <w:top w:val="none" w:sz="0" w:space="0" w:color="auto"/>
            <w:left w:val="none" w:sz="0" w:space="0" w:color="auto"/>
            <w:bottom w:val="none" w:sz="0" w:space="0" w:color="auto"/>
            <w:right w:val="none" w:sz="0" w:space="0" w:color="auto"/>
          </w:divBdr>
        </w:div>
        <w:div w:id="118425007">
          <w:marLeft w:val="0"/>
          <w:marRight w:val="0"/>
          <w:marTop w:val="0"/>
          <w:marBottom w:val="0"/>
          <w:divBdr>
            <w:top w:val="none" w:sz="0" w:space="0" w:color="auto"/>
            <w:left w:val="none" w:sz="0" w:space="0" w:color="auto"/>
            <w:bottom w:val="none" w:sz="0" w:space="0" w:color="auto"/>
            <w:right w:val="none" w:sz="0" w:space="0" w:color="auto"/>
          </w:divBdr>
        </w:div>
        <w:div w:id="139618282">
          <w:marLeft w:val="0"/>
          <w:marRight w:val="0"/>
          <w:marTop w:val="0"/>
          <w:marBottom w:val="0"/>
          <w:divBdr>
            <w:top w:val="none" w:sz="0" w:space="0" w:color="auto"/>
            <w:left w:val="none" w:sz="0" w:space="0" w:color="auto"/>
            <w:bottom w:val="none" w:sz="0" w:space="0" w:color="auto"/>
            <w:right w:val="none" w:sz="0" w:space="0" w:color="auto"/>
          </w:divBdr>
        </w:div>
        <w:div w:id="828710915">
          <w:marLeft w:val="0"/>
          <w:marRight w:val="0"/>
          <w:marTop w:val="0"/>
          <w:marBottom w:val="0"/>
          <w:divBdr>
            <w:top w:val="none" w:sz="0" w:space="0" w:color="auto"/>
            <w:left w:val="none" w:sz="0" w:space="0" w:color="auto"/>
            <w:bottom w:val="none" w:sz="0" w:space="0" w:color="auto"/>
            <w:right w:val="none" w:sz="0" w:space="0" w:color="auto"/>
          </w:divBdr>
        </w:div>
        <w:div w:id="529880964">
          <w:marLeft w:val="0"/>
          <w:marRight w:val="0"/>
          <w:marTop w:val="0"/>
          <w:marBottom w:val="0"/>
          <w:divBdr>
            <w:top w:val="none" w:sz="0" w:space="0" w:color="auto"/>
            <w:left w:val="none" w:sz="0" w:space="0" w:color="auto"/>
            <w:bottom w:val="none" w:sz="0" w:space="0" w:color="auto"/>
            <w:right w:val="none" w:sz="0" w:space="0" w:color="auto"/>
          </w:divBdr>
        </w:div>
        <w:div w:id="26108357">
          <w:marLeft w:val="0"/>
          <w:marRight w:val="0"/>
          <w:marTop w:val="0"/>
          <w:marBottom w:val="0"/>
          <w:divBdr>
            <w:top w:val="none" w:sz="0" w:space="0" w:color="auto"/>
            <w:left w:val="none" w:sz="0" w:space="0" w:color="auto"/>
            <w:bottom w:val="none" w:sz="0" w:space="0" w:color="auto"/>
            <w:right w:val="none" w:sz="0" w:space="0" w:color="auto"/>
          </w:divBdr>
        </w:div>
        <w:div w:id="1745881087">
          <w:marLeft w:val="0"/>
          <w:marRight w:val="0"/>
          <w:marTop w:val="0"/>
          <w:marBottom w:val="0"/>
          <w:divBdr>
            <w:top w:val="none" w:sz="0" w:space="0" w:color="auto"/>
            <w:left w:val="none" w:sz="0" w:space="0" w:color="auto"/>
            <w:bottom w:val="none" w:sz="0" w:space="0" w:color="auto"/>
            <w:right w:val="none" w:sz="0" w:space="0" w:color="auto"/>
          </w:divBdr>
        </w:div>
        <w:div w:id="1156531971">
          <w:marLeft w:val="0"/>
          <w:marRight w:val="0"/>
          <w:marTop w:val="0"/>
          <w:marBottom w:val="0"/>
          <w:divBdr>
            <w:top w:val="none" w:sz="0" w:space="0" w:color="auto"/>
            <w:left w:val="none" w:sz="0" w:space="0" w:color="auto"/>
            <w:bottom w:val="none" w:sz="0" w:space="0" w:color="auto"/>
            <w:right w:val="none" w:sz="0" w:space="0" w:color="auto"/>
          </w:divBdr>
        </w:div>
        <w:div w:id="1257132764">
          <w:marLeft w:val="0"/>
          <w:marRight w:val="0"/>
          <w:marTop w:val="0"/>
          <w:marBottom w:val="0"/>
          <w:divBdr>
            <w:top w:val="none" w:sz="0" w:space="0" w:color="auto"/>
            <w:left w:val="none" w:sz="0" w:space="0" w:color="auto"/>
            <w:bottom w:val="none" w:sz="0" w:space="0" w:color="auto"/>
            <w:right w:val="none" w:sz="0" w:space="0" w:color="auto"/>
          </w:divBdr>
        </w:div>
        <w:div w:id="1935285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workspace\360C%20Assignment%202\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GPSR vs </a:t>
            </a:r>
            <a:r>
              <a:rPr lang="en-US" sz="1400" b="0" i="0" u="none" strike="noStrike" baseline="0"/>
              <a:t>Dijkstra's Lat vs Dijkstra's Hop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GPSR</c:v>
                </c:pt>
              </c:strCache>
            </c:strRef>
          </c:tx>
          <c:spPr>
            <a:ln w="28575" cap="rnd">
              <a:solidFill>
                <a:schemeClr val="accent1"/>
              </a:solidFill>
              <a:round/>
            </a:ln>
            <a:effectLst/>
          </c:spPr>
          <c:marker>
            <c:symbol val="none"/>
          </c:marker>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565915</c:v>
                </c:pt>
                <c:pt idx="1">
                  <c:v>558833</c:v>
                </c:pt>
                <c:pt idx="2">
                  <c:v>608679</c:v>
                </c:pt>
                <c:pt idx="3">
                  <c:v>562438</c:v>
                </c:pt>
                <c:pt idx="4">
                  <c:v>599874</c:v>
                </c:pt>
              </c:numCache>
            </c:numRef>
          </c:val>
          <c:smooth val="0"/>
          <c:extLst>
            <c:ext xmlns:c16="http://schemas.microsoft.com/office/drawing/2014/chart" uri="{C3380CC4-5D6E-409C-BE32-E72D297353CC}">
              <c16:uniqueId val="{00000000-5EA9-47C3-941F-347A5503B184}"/>
            </c:ext>
          </c:extLst>
        </c:ser>
        <c:ser>
          <c:idx val="1"/>
          <c:order val="1"/>
          <c:tx>
            <c:strRef>
              <c:f>Sheet1!$C$1</c:f>
              <c:strCache>
                <c:ptCount val="1"/>
                <c:pt idx="0">
                  <c:v>Dijkstra's Lat</c:v>
                </c:pt>
              </c:strCache>
            </c:strRef>
          </c:tx>
          <c:spPr>
            <a:ln w="28575" cap="rnd">
              <a:solidFill>
                <a:schemeClr val="accent2"/>
              </a:solidFill>
              <a:round/>
            </a:ln>
            <a:effectLst/>
          </c:spPr>
          <c:marker>
            <c:symbol val="none"/>
          </c:marker>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721859</c:v>
                </c:pt>
                <c:pt idx="1">
                  <c:v>749242</c:v>
                </c:pt>
                <c:pt idx="2">
                  <c:v>772838</c:v>
                </c:pt>
                <c:pt idx="3">
                  <c:v>763120</c:v>
                </c:pt>
                <c:pt idx="4">
                  <c:v>767308</c:v>
                </c:pt>
              </c:numCache>
            </c:numRef>
          </c:val>
          <c:smooth val="0"/>
          <c:extLst>
            <c:ext xmlns:c16="http://schemas.microsoft.com/office/drawing/2014/chart" uri="{C3380CC4-5D6E-409C-BE32-E72D297353CC}">
              <c16:uniqueId val="{00000001-5EA9-47C3-941F-347A5503B184}"/>
            </c:ext>
          </c:extLst>
        </c:ser>
        <c:ser>
          <c:idx val="2"/>
          <c:order val="2"/>
          <c:tx>
            <c:strRef>
              <c:f>Sheet1!$D$1</c:f>
              <c:strCache>
                <c:ptCount val="1"/>
                <c:pt idx="0">
                  <c:v>Dijkstra's Hop</c:v>
                </c:pt>
              </c:strCache>
            </c:strRef>
          </c:tx>
          <c:spPr>
            <a:ln w="28575" cap="rnd">
              <a:solidFill>
                <a:schemeClr val="accent3"/>
              </a:solidFill>
              <a:round/>
            </a:ln>
            <a:effectLst/>
          </c:spPr>
          <c:marker>
            <c:symbol val="none"/>
          </c:marker>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812555</c:v>
                </c:pt>
                <c:pt idx="1">
                  <c:v>753913</c:v>
                </c:pt>
                <c:pt idx="2">
                  <c:v>741235</c:v>
                </c:pt>
                <c:pt idx="3">
                  <c:v>793823</c:v>
                </c:pt>
                <c:pt idx="4">
                  <c:v>767341</c:v>
                </c:pt>
              </c:numCache>
            </c:numRef>
          </c:val>
          <c:smooth val="0"/>
          <c:extLst>
            <c:ext xmlns:c16="http://schemas.microsoft.com/office/drawing/2014/chart" uri="{C3380CC4-5D6E-409C-BE32-E72D297353CC}">
              <c16:uniqueId val="{00000002-5EA9-47C3-941F-347A5503B184}"/>
            </c:ext>
          </c:extLst>
        </c:ser>
        <c:dLbls>
          <c:showLegendKey val="0"/>
          <c:showVal val="0"/>
          <c:showCatName val="0"/>
          <c:showSerName val="0"/>
          <c:showPercent val="0"/>
          <c:showBubbleSize val="0"/>
        </c:dLbls>
        <c:smooth val="0"/>
        <c:axId val="375113080"/>
        <c:axId val="375113408"/>
      </c:lineChart>
      <c:catAx>
        <c:axId val="37511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113408"/>
        <c:crosses val="autoZero"/>
        <c:auto val="1"/>
        <c:lblAlgn val="ctr"/>
        <c:lblOffset val="100"/>
        <c:noMultiLvlLbl val="0"/>
      </c:catAx>
      <c:valAx>
        <c:axId val="37511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11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joelwng28@gmail.com</dc:creator>
  <cp:keywords/>
  <cp:lastModifiedBy>joelwng28@gmail.com</cp:lastModifiedBy>
  <cp:revision>2</cp:revision>
  <cp:lastPrinted>2017-07-22T00:52:00Z</cp:lastPrinted>
  <dcterms:created xsi:type="dcterms:W3CDTF">2017-07-22T00:53:00Z</dcterms:created>
  <dcterms:modified xsi:type="dcterms:W3CDTF">2017-07-22T00:53:00Z</dcterms:modified>
</cp:coreProperties>
</file>