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7659"/>
      </w:tblGrid>
      <w:tr w:rsidR="00131133" w:rsidRPr="00207AA8" w:rsidTr="00AF2119">
        <w:trPr>
          <w:trHeight w:val="1696"/>
        </w:trPr>
        <w:tc>
          <w:tcPr>
            <w:tcW w:w="1266" w:type="dxa"/>
            <w:shd w:val="clear" w:color="auto" w:fill="auto"/>
          </w:tcPr>
          <w:p w:rsidR="00AF2119" w:rsidRPr="00AF2119" w:rsidRDefault="00AF2119" w:rsidP="00AF2119">
            <w:pPr>
              <w:pStyle w:val="Heading1"/>
              <w:spacing w:line="252" w:lineRule="auto"/>
              <w:jc w:val="center"/>
              <w:rPr>
                <w:b w:val="0"/>
              </w:rPr>
            </w:pPr>
            <w:r w:rsidRPr="00207AA8">
              <w:rPr>
                <w:b w:val="0"/>
                <w:noProof/>
              </w:rPr>
              <w:drawing>
                <wp:inline distT="0" distB="0" distL="0" distR="0" wp14:anchorId="54A22397" wp14:editId="6B3C4853">
                  <wp:extent cx="1030770" cy="1057275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830" cy="106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2" w:type="dxa"/>
            <w:shd w:val="clear" w:color="auto" w:fill="auto"/>
            <w:vAlign w:val="center"/>
          </w:tcPr>
          <w:p w:rsid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>
              <w:rPr>
                <w:rFonts w:ascii="Palatino Linotype" w:hAnsi="Palatino Linotype"/>
                <w:sz w:val="24"/>
                <w:lang w:val="sv-SE"/>
              </w:rPr>
              <w:t>PROJEK MATAKULIAH SISTEM TERTANAM</w:t>
            </w:r>
          </w:p>
          <w:p w:rsidR="00AF2119" w:rsidRP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PROGRAM STUDI DIII TEKNOLOGI KOMPUTER</w:t>
            </w:r>
          </w:p>
          <w:p w:rsidR="00AF2119" w:rsidRP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FAKULTAS VOKASI</w:t>
            </w:r>
          </w:p>
          <w:p w:rsid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INSTITUT TEKNOLOGI DEL</w:t>
            </w:r>
          </w:p>
          <w:p w:rsidR="00131133" w:rsidRPr="00AF2119" w:rsidRDefault="00131133" w:rsidP="00AF2119">
            <w:pPr>
              <w:pStyle w:val="Heading1"/>
              <w:spacing w:before="0" w:after="0" w:line="252" w:lineRule="auto"/>
              <w:jc w:val="center"/>
              <w:rPr>
                <w:sz w:val="24"/>
              </w:rPr>
            </w:pPr>
            <w:r>
              <w:rPr>
                <w:rFonts w:ascii="Palatino Linotype" w:hAnsi="Palatino Linotype"/>
                <w:sz w:val="24"/>
                <w:lang w:val="sv-SE"/>
              </w:rPr>
              <w:t>2023</w:t>
            </w:r>
          </w:p>
        </w:tc>
      </w:tr>
    </w:tbl>
    <w:p w:rsidR="00EB0F1E" w:rsidRDefault="004F1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119" w:rsidTr="00AF2119">
        <w:tc>
          <w:tcPr>
            <w:tcW w:w="4675" w:type="dxa"/>
          </w:tcPr>
          <w:p w:rsidR="00AF2119" w:rsidRPr="00AF2119" w:rsidRDefault="00AF2119" w:rsidP="004F10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Kelompok</w:t>
            </w:r>
            <w:proofErr w:type="spellEnd"/>
          </w:p>
        </w:tc>
        <w:tc>
          <w:tcPr>
            <w:tcW w:w="4675" w:type="dxa"/>
          </w:tcPr>
          <w:p w:rsidR="00AF2119" w:rsidRPr="004F10B1" w:rsidRDefault="00853310" w:rsidP="004F10B1">
            <w:pPr>
              <w:jc w:val="center"/>
              <w:rPr>
                <w:b/>
              </w:rPr>
            </w:pPr>
            <w:r w:rsidRPr="004F10B1">
              <w:rPr>
                <w:b/>
              </w:rPr>
              <w:t>07</w:t>
            </w:r>
          </w:p>
        </w:tc>
      </w:tr>
      <w:tr w:rsidR="00AF2119" w:rsidTr="00AF2119">
        <w:tc>
          <w:tcPr>
            <w:tcW w:w="4675" w:type="dxa"/>
          </w:tcPr>
          <w:p w:rsidR="00AF2119" w:rsidRPr="00AF2119" w:rsidRDefault="00853310" w:rsidP="004F10B1">
            <w:pPr>
              <w:jc w:val="center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 xml:space="preserve">Andreas </w:t>
            </w:r>
            <w:proofErr w:type="spellStart"/>
            <w:r>
              <w:rPr>
                <w:b/>
              </w:rPr>
              <w:t>Manik</w:t>
            </w:r>
            <w:proofErr w:type="spellEnd"/>
          </w:p>
        </w:tc>
        <w:tc>
          <w:tcPr>
            <w:tcW w:w="4675" w:type="dxa"/>
          </w:tcPr>
          <w:p w:rsidR="00AF2119" w:rsidRPr="004F10B1" w:rsidRDefault="00853310" w:rsidP="004F10B1">
            <w:pPr>
              <w:jc w:val="center"/>
              <w:rPr>
                <w:b/>
              </w:rPr>
            </w:pPr>
            <w:r w:rsidRPr="004F10B1">
              <w:rPr>
                <w:b/>
              </w:rPr>
              <w:t>13321033</w:t>
            </w:r>
          </w:p>
        </w:tc>
      </w:tr>
      <w:tr w:rsidR="00AF2119" w:rsidTr="00AF2119">
        <w:tc>
          <w:tcPr>
            <w:tcW w:w="4675" w:type="dxa"/>
          </w:tcPr>
          <w:p w:rsidR="00AF2119" w:rsidRPr="00AF2119" w:rsidRDefault="00853310" w:rsidP="004F10B1">
            <w:pPr>
              <w:jc w:val="center"/>
              <w:rPr>
                <w:b/>
              </w:rPr>
            </w:pPr>
            <w:r>
              <w:rPr>
                <w:b/>
              </w:rPr>
              <w:t xml:space="preserve">Nova </w:t>
            </w:r>
            <w:proofErr w:type="spellStart"/>
            <w:r>
              <w:rPr>
                <w:b/>
              </w:rPr>
              <w:t>Sirait</w:t>
            </w:r>
            <w:proofErr w:type="spellEnd"/>
          </w:p>
        </w:tc>
        <w:tc>
          <w:tcPr>
            <w:tcW w:w="4675" w:type="dxa"/>
          </w:tcPr>
          <w:p w:rsidR="00AF2119" w:rsidRPr="004F10B1" w:rsidRDefault="00853310" w:rsidP="004F10B1">
            <w:pPr>
              <w:jc w:val="center"/>
              <w:rPr>
                <w:b/>
              </w:rPr>
            </w:pPr>
            <w:r w:rsidRPr="004F10B1">
              <w:rPr>
                <w:b/>
              </w:rPr>
              <w:t>13321017</w:t>
            </w:r>
          </w:p>
        </w:tc>
      </w:tr>
      <w:tr w:rsidR="00AF2119" w:rsidTr="00AF2119">
        <w:tc>
          <w:tcPr>
            <w:tcW w:w="4675" w:type="dxa"/>
          </w:tcPr>
          <w:p w:rsidR="00AF2119" w:rsidRPr="00AF2119" w:rsidRDefault="00853310" w:rsidP="004F10B1">
            <w:pPr>
              <w:jc w:val="center"/>
              <w:rPr>
                <w:b/>
              </w:rPr>
            </w:pPr>
            <w:r>
              <w:rPr>
                <w:b/>
              </w:rPr>
              <w:t xml:space="preserve">Joe </w:t>
            </w:r>
            <w:proofErr w:type="spellStart"/>
            <w:r>
              <w:rPr>
                <w:b/>
              </w:rPr>
              <w:t>Manurung</w:t>
            </w:r>
            <w:proofErr w:type="spellEnd"/>
          </w:p>
        </w:tc>
        <w:tc>
          <w:tcPr>
            <w:tcW w:w="4675" w:type="dxa"/>
          </w:tcPr>
          <w:p w:rsidR="00AF2119" w:rsidRPr="004F10B1" w:rsidRDefault="00853310" w:rsidP="004F10B1">
            <w:pPr>
              <w:jc w:val="center"/>
              <w:rPr>
                <w:b/>
              </w:rPr>
            </w:pPr>
            <w:r w:rsidRPr="004F10B1">
              <w:rPr>
                <w:b/>
              </w:rPr>
              <w:t>13321041</w:t>
            </w:r>
          </w:p>
        </w:tc>
      </w:tr>
      <w:tr w:rsidR="00AF2119" w:rsidTr="00AF2119">
        <w:tc>
          <w:tcPr>
            <w:tcW w:w="4675" w:type="dxa"/>
          </w:tcPr>
          <w:p w:rsidR="00AF2119" w:rsidRPr="00AF2119" w:rsidRDefault="00853310" w:rsidP="004F10B1">
            <w:pPr>
              <w:jc w:val="center"/>
              <w:rPr>
                <w:b/>
              </w:rPr>
            </w:pPr>
            <w:r>
              <w:rPr>
                <w:b/>
              </w:rPr>
              <w:t>Sulastri Silalahi</w:t>
            </w:r>
          </w:p>
        </w:tc>
        <w:tc>
          <w:tcPr>
            <w:tcW w:w="4675" w:type="dxa"/>
          </w:tcPr>
          <w:p w:rsidR="00AF2119" w:rsidRPr="004F10B1" w:rsidRDefault="00853310" w:rsidP="004F10B1">
            <w:pPr>
              <w:jc w:val="center"/>
              <w:rPr>
                <w:b/>
              </w:rPr>
            </w:pPr>
            <w:r w:rsidRPr="004F10B1">
              <w:rPr>
                <w:b/>
              </w:rPr>
              <w:t>13321055</w:t>
            </w:r>
          </w:p>
        </w:tc>
      </w:tr>
      <w:bookmarkEnd w:id="0"/>
    </w:tbl>
    <w:p w:rsidR="00AF2119" w:rsidRDefault="00AF2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297"/>
        <w:gridCol w:w="7795"/>
      </w:tblGrid>
      <w:tr w:rsidR="00AF2119" w:rsidTr="00AF2119">
        <w:trPr>
          <w:trHeight w:val="964"/>
        </w:trPr>
        <w:tc>
          <w:tcPr>
            <w:tcW w:w="1258" w:type="dxa"/>
          </w:tcPr>
          <w:p w:rsidR="00AF2119" w:rsidRDefault="00AF2119">
            <w:proofErr w:type="spellStart"/>
            <w:r>
              <w:t>Judul</w:t>
            </w:r>
            <w:proofErr w:type="spellEnd"/>
          </w:p>
        </w:tc>
        <w:tc>
          <w:tcPr>
            <w:tcW w:w="297" w:type="dxa"/>
          </w:tcPr>
          <w:p w:rsidR="00AF2119" w:rsidRDefault="00AF2119">
            <w:r>
              <w:t>:</w:t>
            </w:r>
          </w:p>
        </w:tc>
        <w:tc>
          <w:tcPr>
            <w:tcW w:w="7795" w:type="dxa"/>
          </w:tcPr>
          <w:p w:rsidR="00AF2119" w:rsidRPr="00853310" w:rsidRDefault="00853310">
            <w:proofErr w:type="spellStart"/>
            <w:r w:rsidRPr="00853310">
              <w:rPr>
                <w:color w:val="000000"/>
                <w:shd w:val="clear" w:color="auto" w:fill="FFFFFF"/>
              </w:rPr>
              <w:t>Sistem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pengendali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suhu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ruangan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penetas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telor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ayam</w:t>
            </w:r>
            <w:proofErr w:type="spellEnd"/>
          </w:p>
        </w:tc>
      </w:tr>
      <w:tr w:rsidR="00AF2119" w:rsidTr="00AF2119">
        <w:trPr>
          <w:trHeight w:val="1134"/>
        </w:trPr>
        <w:tc>
          <w:tcPr>
            <w:tcW w:w="1258" w:type="dxa"/>
          </w:tcPr>
          <w:p w:rsidR="00AF2119" w:rsidRDefault="00AF2119">
            <w:proofErr w:type="spellStart"/>
            <w:r>
              <w:t>Tujuan</w:t>
            </w:r>
            <w:proofErr w:type="spellEnd"/>
          </w:p>
        </w:tc>
        <w:tc>
          <w:tcPr>
            <w:tcW w:w="297" w:type="dxa"/>
          </w:tcPr>
          <w:p w:rsidR="00AF2119" w:rsidRDefault="00AF2119">
            <w:r>
              <w:t>:</w:t>
            </w:r>
          </w:p>
        </w:tc>
        <w:tc>
          <w:tcPr>
            <w:tcW w:w="7795" w:type="dxa"/>
          </w:tcPr>
          <w:p w:rsidR="00AF2119" w:rsidRDefault="00853310" w:rsidP="004F10B1">
            <w:pPr>
              <w:jc w:val="both"/>
            </w:pPr>
            <w:proofErr w:type="spellStart"/>
            <w:r w:rsidRPr="00853310">
              <w:t>Tujuan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pembuatan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Sistem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pengendali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suhu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ruangan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penetas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telor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ayam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pada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sistem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tertanam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adalah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untuk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mengontrol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suhu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ruangan</w:t>
            </w:r>
            <w:proofErr w:type="spellEnd"/>
            <w:r w:rsidRPr="00853310">
              <w:t xml:space="preserve"> agar </w:t>
            </w:r>
            <w:proofErr w:type="spellStart"/>
            <w:r w:rsidRPr="00853310">
              <w:t>tetap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stabil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pada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rentang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suhu</w:t>
            </w:r>
            <w:proofErr w:type="spellEnd"/>
            <w:r w:rsidRPr="00853310">
              <w:t xml:space="preserve"> yang optimal </w:t>
            </w:r>
            <w:proofErr w:type="spellStart"/>
            <w:r w:rsidRPr="00853310">
              <w:t>untuk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penetasan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telur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ayam</w:t>
            </w:r>
            <w:proofErr w:type="spellEnd"/>
            <w:r w:rsidRPr="00853310">
              <w:t xml:space="preserve">. </w:t>
            </w:r>
            <w:proofErr w:type="spellStart"/>
            <w:r w:rsidRPr="00853310">
              <w:t>Dalam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penetasan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telur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ayam</w:t>
            </w:r>
            <w:proofErr w:type="spellEnd"/>
            <w:r w:rsidRPr="00853310">
              <w:t xml:space="preserve">, </w:t>
            </w:r>
            <w:proofErr w:type="spellStart"/>
            <w:r w:rsidRPr="00853310">
              <w:t>suhu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dan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kelembaban</w:t>
            </w:r>
            <w:proofErr w:type="spellEnd"/>
            <w:r w:rsidRPr="00853310">
              <w:t xml:space="preserve"> yang </w:t>
            </w:r>
            <w:proofErr w:type="spellStart"/>
            <w:r w:rsidRPr="00853310">
              <w:t>tepat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sangat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penting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karena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dapat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mempengaruhi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tingkat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kelangsungan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hidup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telur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ayam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dan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keberhasilan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penetasan</w:t>
            </w:r>
            <w:proofErr w:type="spellEnd"/>
            <w:r w:rsidRPr="00853310">
              <w:t>.</w:t>
            </w:r>
          </w:p>
        </w:tc>
      </w:tr>
      <w:tr w:rsidR="00AF2119" w:rsidTr="00AF2119">
        <w:trPr>
          <w:trHeight w:val="2397"/>
        </w:trPr>
        <w:tc>
          <w:tcPr>
            <w:tcW w:w="1258" w:type="dxa"/>
          </w:tcPr>
          <w:p w:rsidR="00AF2119" w:rsidRDefault="00AF2119">
            <w:proofErr w:type="spellStart"/>
            <w:r>
              <w:t>Deskripsi</w:t>
            </w:r>
            <w:proofErr w:type="spellEnd"/>
          </w:p>
        </w:tc>
        <w:tc>
          <w:tcPr>
            <w:tcW w:w="297" w:type="dxa"/>
          </w:tcPr>
          <w:p w:rsidR="00AF2119" w:rsidRDefault="00AF2119">
            <w:r>
              <w:t>:</w:t>
            </w:r>
          </w:p>
        </w:tc>
        <w:tc>
          <w:tcPr>
            <w:tcW w:w="7795" w:type="dxa"/>
          </w:tcPr>
          <w:p w:rsidR="008E4690" w:rsidRDefault="008E4690" w:rsidP="004F10B1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sensor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sensor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fungsinya</w:t>
            </w:r>
            <w:proofErr w:type="spellEnd"/>
            <w:r>
              <w:t>:</w:t>
            </w:r>
          </w:p>
          <w:p w:rsidR="008E4690" w:rsidRDefault="008E4690" w:rsidP="004F10B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: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  <w:p w:rsidR="008E4690" w:rsidRDefault="008E4690" w:rsidP="004F10B1">
            <w:pPr>
              <w:jc w:val="both"/>
            </w:pPr>
          </w:p>
          <w:p w:rsidR="008E4690" w:rsidRDefault="008E4690" w:rsidP="004F10B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Kelembaban</w:t>
            </w:r>
            <w:proofErr w:type="spellEnd"/>
            <w:r>
              <w:t xml:space="preserve">: Sensor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yang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>.</w:t>
            </w:r>
          </w:p>
          <w:p w:rsidR="008E4690" w:rsidRDefault="008E4690" w:rsidP="004F10B1">
            <w:pPr>
              <w:jc w:val="both"/>
            </w:pPr>
          </w:p>
          <w:p w:rsidR="008E4690" w:rsidRDefault="008E4690" w:rsidP="004F10B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Cahaya</w:t>
            </w:r>
            <w:proofErr w:type="spellEnd"/>
            <w:r>
              <w:t xml:space="preserve">: Sensor </w:t>
            </w:r>
            <w:proofErr w:type="spellStart"/>
            <w:r>
              <w:t>cahaya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mengoptimalkan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  <w:p w:rsidR="008E4690" w:rsidRDefault="008E4690" w:rsidP="004F10B1">
            <w:pPr>
              <w:jc w:val="both"/>
            </w:pPr>
          </w:p>
          <w:p w:rsidR="00AF2119" w:rsidRDefault="008E4690" w:rsidP="004F10B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Gerakan</w:t>
            </w:r>
            <w:proofErr w:type="spellEnd"/>
            <w:r>
              <w:t xml:space="preserve">: Sensor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orang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</w:tc>
      </w:tr>
    </w:tbl>
    <w:p w:rsidR="00AF2119" w:rsidRDefault="00AF2119"/>
    <w:sectPr w:rsidR="00AF2119" w:rsidSect="00AF21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A8D"/>
    <w:multiLevelType w:val="hybridMultilevel"/>
    <w:tmpl w:val="913C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19"/>
    <w:rsid w:val="00014B53"/>
    <w:rsid w:val="000871DD"/>
    <w:rsid w:val="00131133"/>
    <w:rsid w:val="00274A06"/>
    <w:rsid w:val="004F10B1"/>
    <w:rsid w:val="00853310"/>
    <w:rsid w:val="008E4690"/>
    <w:rsid w:val="00A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47332-BAC5-494D-A0CD-A61D593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19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qFormat/>
    <w:rsid w:val="00AF211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119"/>
    <w:rPr>
      <w:rFonts w:ascii="Arial" w:eastAsia="Times New Roman" w:hAnsi="Arial" w:cs="Arial"/>
      <w:b/>
      <w:bCs/>
      <w:color w:val="00000A"/>
      <w:sz w:val="32"/>
      <w:szCs w:val="32"/>
    </w:rPr>
  </w:style>
  <w:style w:type="table" w:styleId="TableGrid">
    <w:name w:val="Table Grid"/>
    <w:basedOn w:val="TableNormal"/>
    <w:uiPriority w:val="39"/>
    <w:rsid w:val="00AF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Sulastri</cp:lastModifiedBy>
  <cp:revision>3</cp:revision>
  <dcterms:created xsi:type="dcterms:W3CDTF">2023-03-28T06:58:00Z</dcterms:created>
  <dcterms:modified xsi:type="dcterms:W3CDTF">2023-03-31T03:19:00Z</dcterms:modified>
</cp:coreProperties>
</file>