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974C8" w14:textId="29709318" w:rsidR="006738B4" w:rsidRPr="00852B8D" w:rsidRDefault="006738B4">
      <w:pPr>
        <w:jc w:val="center"/>
        <w:rPr>
          <w:rFonts w:ascii="Roboto" w:eastAsia="Roboto" w:hAnsi="Roboto" w:cs="Roboto"/>
          <w:b/>
          <w:sz w:val="22"/>
          <w:szCs w:val="22"/>
        </w:rPr>
      </w:pPr>
    </w:p>
    <w:p w14:paraId="772F1EF6" w14:textId="31AF5EEE" w:rsidR="00F1652E" w:rsidRPr="00852B8D" w:rsidRDefault="00F1652E">
      <w:pPr>
        <w:jc w:val="center"/>
        <w:rPr>
          <w:rFonts w:ascii="Roboto" w:eastAsia="Roboto" w:hAnsi="Roboto" w:cs="Roboto"/>
          <w:b/>
          <w:sz w:val="22"/>
          <w:szCs w:val="22"/>
        </w:rPr>
      </w:pPr>
    </w:p>
    <w:p w14:paraId="49D6220D" w14:textId="77777777" w:rsidR="00852B8D" w:rsidRPr="00852B8D" w:rsidRDefault="00852B8D" w:rsidP="00852B8D">
      <w:pPr>
        <w:jc w:val="right"/>
        <w:rPr>
          <w:rFonts w:ascii="Roboto" w:hAnsi="Roboto"/>
        </w:rPr>
      </w:pPr>
    </w:p>
    <w:p w14:paraId="3FF8E2F7" w14:textId="77777777" w:rsidR="002667DF" w:rsidRDefault="002667DF" w:rsidP="00852B8D">
      <w:pPr>
        <w:jc w:val="right"/>
        <w:rPr>
          <w:rFonts w:ascii="Roboto" w:hAnsi="Roboto"/>
        </w:rPr>
      </w:pPr>
    </w:p>
    <w:p w14:paraId="78E73E01" w14:textId="77777777" w:rsidR="002667DF" w:rsidRDefault="002667DF" w:rsidP="00852B8D">
      <w:pPr>
        <w:jc w:val="right"/>
        <w:rPr>
          <w:rFonts w:ascii="Roboto" w:hAnsi="Roboto"/>
        </w:rPr>
      </w:pPr>
    </w:p>
    <w:p w14:paraId="2CB43623" w14:textId="497E0713" w:rsidR="00852B8D" w:rsidRPr="00852B8D" w:rsidRDefault="00852B8D" w:rsidP="00852B8D">
      <w:pPr>
        <w:jc w:val="right"/>
        <w:rPr>
          <w:rFonts w:ascii="Roboto" w:eastAsia="Arial" w:hAnsi="Roboto" w:cs="Arial"/>
        </w:rPr>
      </w:pPr>
      <w:r w:rsidRPr="00852B8D">
        <w:rPr>
          <w:rFonts w:ascii="Roboto" w:hAnsi="Roboto"/>
          <w:noProof/>
        </w:rPr>
        <mc:AlternateContent>
          <mc:Choice Requires="wps">
            <w:drawing>
              <wp:anchor distT="0" distB="0" distL="114300" distR="114300" simplePos="0" relativeHeight="251659264" behindDoc="0" locked="0" layoutInCell="1" allowOverlap="1" wp14:anchorId="0BECA1F0" wp14:editId="100D3873">
                <wp:simplePos x="0" y="0"/>
                <wp:positionH relativeFrom="column">
                  <wp:posOffset>-2627483</wp:posOffset>
                </wp:positionH>
                <wp:positionV relativeFrom="paragraph">
                  <wp:posOffset>3139142</wp:posOffset>
                </wp:positionV>
                <wp:extent cx="684000" cy="539750"/>
                <wp:effectExtent l="0" t="0" r="1905" b="6350"/>
                <wp:wrapNone/>
                <wp:docPr id="716586052" name="Rectángulo 5"/>
                <wp:cNvGraphicFramePr/>
                <a:graphic xmlns:a="http://schemas.openxmlformats.org/drawingml/2006/main">
                  <a:graphicData uri="http://schemas.microsoft.com/office/word/2010/wordprocessingShape">
                    <wps:wsp>
                      <wps:cNvSpPr/>
                      <wps:spPr>
                        <a:xfrm>
                          <a:off x="0" y="0"/>
                          <a:ext cx="684000" cy="53975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6F128E0" id="Rectángulo 5" o:spid="_x0000_s1026" style="position:absolute;margin-left:-206.9pt;margin-top:247.2pt;width:53.85pt;height:42.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" fillcolor="#4f81bd [3204]" stroked="f" strokeweight="2pt"/>
            </w:pict>
          </mc:Fallback>
        </mc:AlternateContent>
      </w:r>
      <w:r w:rsidRPr="00852B8D">
        <w:rPr>
          <w:rFonts w:ascii="Roboto" w:hAnsi="Roboto"/>
        </w:rPr>
        <w:t xml:space="preserve"> </w:t>
      </w:r>
      <w:r w:rsidRPr="00852B8D">
        <w:rPr>
          <w:rFonts w:ascii="Roboto" w:eastAsia="Arial" w:hAnsi="Roboto" w:cs="Arial"/>
        </w:rPr>
        <w:t xml:space="preserve">Ciudad de México, a </w:t>
      </w:r>
      <w:sdt>
        <w:sdtPr>
          <w:rPr>
            <w:rFonts w:ascii="Roboto" w:eastAsia="Arial" w:hAnsi="Roboto" w:cs="Arial"/>
          </w:rPr>
          <w:id w:val="894544133"/>
          <w:placeholder>
            <w:docPart w:val="2BEA12F7308545999889E8937E7C34D0"/>
          </w:placeholder>
          <w:date w:fullDate="2026-08-07T00:00:00Z">
            <w:dateFormat w:val="d' de 'MMMM' de 'yyyy"/>
            <w:lid w:val="es-MX"/>
            <w:storeMappedDataAs w:val="dateTime"/>
            <w:calendar w:val="gregorian"/>
          </w:date>
        </w:sdtPr>
        <w:sdtEndPr/>
        <w:sdtContent>
          <w:r w:rsidR="00BD1DEB">
            <w:rPr>
              <w:rFonts w:ascii="Roboto" w:eastAsia="Arial" w:hAnsi="Roboto" w:cs="Arial"/>
            </w:rPr>
            <w:t>7 de agosto de 2026</w:t>
          </w:r>
        </w:sdtContent>
      </w:sdt>
      <w:r w:rsidRPr="00852B8D">
        <w:rPr>
          <w:rFonts w:ascii="Roboto" w:eastAsia="Arial" w:hAnsi="Roboto" w:cs="Arial"/>
        </w:rPr>
        <w:t>.</w:t>
      </w:r>
    </w:p>
    <w:p w14:paraId="20BCE624" w14:textId="1E937F1A" w:rsidR="00F1652E" w:rsidRPr="00852B8D" w:rsidRDefault="00852B8D" w:rsidP="00852B8D">
      <w:pPr>
        <w:jc w:val="right"/>
        <w:rPr>
          <w:rFonts w:ascii="Roboto" w:eastAsia="Roboto" w:hAnsi="Roboto" w:cs="Roboto"/>
          <w:b/>
          <w:sz w:val="22"/>
          <w:szCs w:val="22"/>
        </w:rPr>
      </w:pPr>
      <w:r w:rsidRPr="00852B8D">
        <w:rPr>
          <w:rFonts w:ascii="Roboto" w:hAnsi="Roboto" w:cs="Arial"/>
          <w:b/>
          <w:bCs/>
          <w:shd w:val="clear" w:color="auto" w:fill="FFFFFF"/>
        </w:rPr>
        <w:t>SCG/DCC/CE</w:t>
      </w:r>
      <w:r w:rsidRPr="00852B8D">
        <w:rPr>
          <w:rFonts w:ascii="Roboto" w:eastAsia="Arial" w:hAnsi="Roboto" w:cs="Arial"/>
          <w:b/>
        </w:rPr>
        <w:t>/</w:t>
      </w:r>
      <w:r w:rsidR="005A2DF7">
        <w:rPr>
          <w:rFonts w:ascii="Roboto" w:eastAsia="Arial" w:hAnsi="Roboto" w:cs="Arial"/>
          <w:b/>
        </w:rPr>
        <w:t xml:space="preserve"> </w:t>
      </w:r>
      <w:r w:rsidR="00BD1DEB" w:rsidRPr="00BD1DEB">
        <w:rPr>
          <w:rFonts w:ascii="Roboto" w:eastAsia="Arial" w:hAnsi="Roboto" w:cs="Arial"/>
          <w:b/>
        </w:rPr>
        <w:t>3464</w:t>
      </w:r>
      <w:r w:rsidR="00BD1DEB">
        <w:rPr>
          <w:rFonts w:ascii="Roboto" w:eastAsia="Arial" w:hAnsi="Roboto" w:cs="Arial"/>
          <w:b/>
        </w:rPr>
        <w:t xml:space="preserve"> /</w:t>
      </w:r>
      <w:r w:rsidRPr="00852B8D">
        <w:rPr>
          <w:rFonts w:ascii="Roboto" w:eastAsia="Arial" w:hAnsi="Roboto" w:cs="Arial"/>
          <w:b/>
        </w:rPr>
        <w:t>202</w:t>
      </w:r>
      <w:r>
        <w:rPr>
          <w:rFonts w:ascii="Roboto" w:eastAsia="Arial" w:hAnsi="Roboto" w:cs="Arial"/>
          <w:b/>
        </w:rPr>
        <w:t>6</w:t>
      </w:r>
    </w:p>
    <w:p w14:paraId="39CE9435" w14:textId="0C9762F7" w:rsidR="00852B8D" w:rsidRPr="00852B8D" w:rsidRDefault="00D76423" w:rsidP="009867F2">
      <w:pPr>
        <w:pStyle w:val="Sinespaciado"/>
        <w:ind w:left="284"/>
        <w:jc w:val="both"/>
        <w:rPr>
          <w:rFonts w:ascii="Roboto" w:eastAsia="Times New Roman" w:hAnsi="Roboto" w:cs="Arial"/>
          <w:b/>
          <w:bCs/>
        </w:rPr>
      </w:pPr>
      <w:r w:rsidRPr="00852B8D">
        <w:rPr>
          <w:rFonts w:ascii="Roboto" w:hAnsi="Roboto" w:cs="Arial"/>
          <w:b/>
          <w:bCs/>
        </w:rPr>
        <w:t xml:space="preserve">C. </w:t>
      </w:r>
      <w:bookmarkStart w:id="0" w:name="_Hlk130466294"/>
      <w:sdt>
        <w:sdtPr>
          <w:rPr>
            <w:rFonts w:ascii="Roboto" w:hAnsi="Roboto" w:cs="Arial"/>
            <w:b/>
            <w:bCs/>
          </w:rPr>
          <w:id w:val="861707366"/>
          <w:placeholder>
            <w:docPart w:val="C948359DC1CF4C44BD8F6098413F9830"/>
          </w:placeholder>
          <w:dropDownList>
            <w:listItem w:value="Elija un elemento."/>
            <w:listItem w:displayText="ABEL ADÁN RODRÍGUEZ HERNÁNDEZ" w:value="ABEL ADÁN RODRÍGUEZ HERNÁNDEZ"/>
            <w:listItem w:displayText="ADELAIDA MARTÍNEZ GIL" w:value="ADELAIDA MARTÍNEZ GIL"/>
            <w:listItem w:displayText="ADOLFO ÁLVAREZ PIÑA" w:value="ADOLFO ÁLVAREZ PIÑA"/>
            <w:listItem w:displayText="ADRIAN BAUTISTA RIVAS" w:value="ADRIAN BAUTISTA RIVAS"/>
            <w:listItem w:displayText="ADRIANA FERNÁNDEZ DE CASTRO DÍAZ" w:value="ADRIANA FERNÁNDEZ DE CASTRO DÍAZ"/>
            <w:listItem w:displayText="AGUSTÍN DE LOS REYES MUÑOZ" w:value="AGUSTÍN DE LOS REYES MUÑOZ"/>
            <w:listItem w:displayText="AGUSTÍN FERNÁNDEZ ZALDÍVAR" w:value="AGUSTÍN FERNÁNDEZ ZALDÍVAR"/>
            <w:listItem w:displayText="ALBERTO RUIZ GAMBOA" w:value="ALBERTO RUIZ GAMBOA"/>
            <w:listItem w:displayText="ALEJANDRO HERNÁNDEZ HERNÁNDEZ" w:value="ALEJANDRO HERNÁNDEZ HERNÁNDEZ"/>
            <w:listItem w:displayText="ALEJANDRO SOTO MUNGUIA" w:value="ALEJANDRO SOTO MUNGUIA"/>
            <w:listItem w:displayText="ALFONSO SERRANO SILVA" w:value="ALFONSO SERRANO SILVA"/>
            <w:listItem w:displayText="ALFREDO ISLAS PÉREZ" w:value="ALFREDO ISLAS PÉREZ"/>
            <w:listItem w:displayText="ANA ARACELI GARCÍA GARCÍA" w:value="ANA ARACELI GARCÍA GARCÍA"/>
            <w:listItem w:displayText="ANA LILIA GONZÁLEZ HERNÁNDEZ" w:value="ANA LILIA GONZÁLEZ HERNÁNDEZ"/>
            <w:listItem w:displayText="ANA LILIA MARTÍNEZ BACILLO" w:value="ANA LILIA MARTÍNEZ BACILLO"/>
            <w:listItem w:displayText="ANDRÉS JAVIER ARROYO CRUZ" w:value="ANDRÉS JAVIER ARROYO CRUZ"/>
            <w:listItem w:displayText="ANGÉLICA GARCÍA MANZOLA" w:value="ANGÉLICA GARCÍA MANZOLA"/>
            <w:listItem w:displayText="ANTONIO LINARES CHAPARRO" w:value="ANTONIO LINARES CHAPARRO"/>
            <w:listItem w:displayText="ANTONIO MARTÍNEZ SALCEDO" w:value="ANTONIO MARTÍNEZ SALCEDO"/>
            <w:listItem w:displayText="ARMANDO JOAQUÍN ÁLVAREZ BOMBELA" w:value="ARMANDO JOAQUÍN ÁLVAREZ BOMBELA"/>
            <w:listItem w:displayText="ARMANDO RANGEL CERVANTES" w:value="ARMANDO RANGEL CERVANTES"/>
            <w:listItem w:displayText="ARMANDO SALAS PICHARDO" w:value="ARMANDO SALAS PICHARDO"/>
            <w:listItem w:displayText="AZUCENA SÁNCHEZ FLORES" w:value="AZUCENA SÁNCHEZ FLORES"/>
            <w:listItem w:displayText="BEATRÍZ ALVARADO GÓMEZ" w:value="BEATRÍZ ALVARADO GÓMEZ"/>
            <w:listItem w:displayText="BENIGNO FERNANDO BELTRÁN RUELAS" w:value="BENIGNO FERNANDO BELTRÁN RUELAS"/>
            <w:listItem w:displayText="BIBIANA PACHECO RAMÍREZ" w:value="BIBIANA PACHECO RAMÍREZ"/>
            <w:listItem w:displayText="BLANCA ESTELA TORRES BARBOSA" w:value="BLANCA ESTELA TORRES BARBOSA"/>
            <w:listItem w:displayText="CARLOS ADÁN MANRIQUE UNDA" w:value="CARLOS ADÁN MANRIQUE UNDA"/>
            <w:listItem w:displayText="CARLOS CRUZ MORENO" w:value="CARLOS CRUZ MORENO"/>
            <w:listItem w:displayText="CARLOS FAUSTO FLORES OROZCO" w:value="CARLOS FAUSTO FLORES OROZCO"/>
            <w:listItem w:displayText="CARLOS ISMAEL GARCÍA ÁLVAREZ" w:value="CARLOS ISMAEL GARCÍA ÁLVAREZ"/>
            <w:listItem w:displayText="CARLOS MANUEL CÓRDOBA ROSALES" w:value="CARLOS MANUEL CÓRDOBA ROSALES"/>
            <w:listItem w:displayText="CARLOS VILLANUEVA MAYA" w:value="CARLOS VILLANUEVA MAYA"/>
            <w:listItem w:displayText="CATALINA OLVERA GARDUÑO" w:value="CATALINA OLVERA GARDUÑO"/>
            <w:listItem w:displayText="CECILIA LARA MORATÍN" w:value="CECILIA LARA MORATÍN"/>
            <w:listItem w:displayText="CITLALLI PALMA MENDOZA" w:value="CITLALLI PALMA MENDOZA"/>
            <w:listItem w:displayText="CLARA LEMOINE ESCALONA" w:value="CLARA LEMOINE ESCALONA"/>
            <w:listItem w:displayText="CLAUDIA DE GARAY MONTOYA" w:value="CLAUDIA DE GARAY MONTOYA"/>
            <w:listItem w:displayText="CLAUDIA MARGARITA HERNÁNDEZ CASTILLO" w:value="CLAUDIA MARGARITA HERNÁNDEZ CASTILLO"/>
            <w:listItem w:displayText="CRISTINA MOSCO CAMPOS" w:value="CRISTINA MOSCO CAMPOS"/>
            <w:listItem w:displayText="DALIA PATRICIA HERRERA ÁLVAREZ" w:value="DALIA PATRICIA HERRERA ÁLVAREZ"/>
            <w:listItem w:displayText="DAVID ATAHUALPA CONTRERAS CRUZ" w:value="DAVID ATAHUALPA CONTRERAS CRUZ"/>
            <w:listItem w:displayText="DAVID JUAN RODRÍGUEZ RUIZ" w:value="DAVID JUAN RODRÍGUEZ RUIZ"/>
            <w:listItem w:displayText="DAVID VALENCIA BALLESTEROS" w:value="DAVID VALENCIA BALLESTEROS"/>
            <w:listItem w:displayText="DELIA LÓPEZ ORTIZ" w:value="DELIA LÓPEZ ORTIZ"/>
            <w:listItem w:displayText="DENISE REYES RUIZ" w:value="DENISE REYES RUIZ"/>
            <w:listItem w:displayText="EDGAR HERNÁNDEZ VERGARA" w:value="EDGAR HERNÁNDEZ VERGARA"/>
            <w:listItem w:displayText="EDGAR QUIROGA TRASLAVIÑA" w:value="EDGAR QUIROGA TRASLAVIÑA"/>
            <w:listItem w:displayText="EDITH MUNIVE GALLEGOS" w:value="EDITH MUNIVE GALLEGOS"/>
            <w:listItem w:displayText="EDUARDO GONZÁLEZ VILLALOBOS" w:value="EDUARDO GONZÁLEZ VILLALOBOS"/>
            <w:listItem w:displayText="ELSA CASTILLO HERNÁNDEZ" w:value="ELSA CASTILLO HERNÁNDEZ"/>
            <w:listItem w:displayText="ENRIQUE ESCAMILLA DÍAZ" w:value="ENRIQUE ESCAMILLA DÍAZ"/>
            <w:listItem w:displayText="ENRIQUE JIMÉNEZ SÁNCHEZ" w:value="ENRIQUE JIMÉNEZ SÁNCHEZ"/>
            <w:listItem w:displayText="ENRIQUE MONTOYA CAMPOS" w:value="ENRIQUE MONTOYA CAMPOS"/>
            <w:listItem w:displayText="ERICK JUAN GARCÍA MENDOZA" w:value="ERICK JUAN GARCÍA MENDOZA"/>
            <w:listItem w:displayText="ESPERANZA MUÑOZ GARCÍA" w:value="ESPERANZA MUÑOZ GARCÍA"/>
            <w:listItem w:displayText="ESTEBAN GARCÍA VARGAS" w:value="ESTEBAN GARCÍA VARGAS"/>
            <w:listItem w:displayText="ESTEBAN REYES DE LA CRUZ" w:value="ESTEBAN REYES DE LA CRUZ"/>
            <w:listItem w:displayText="ESTELA FLORES CAJIGA" w:value="ESTELA FLORES CAJIGA"/>
            <w:listItem w:displayText="FELICIANO ROSALES AGUSTÍN" w:value="FELICIANO ROSALES AGUSTÍN"/>
            <w:listItem w:displayText="FÉLIX CLEMENTE RAMOS TRUJANO" w:value="FÉLIX CLEMENTE RAMOS TRUJANO"/>
            <w:listItem w:displayText="FERNANDO FIDEL FERNÁNDEZ REYES" w:value="FERNANDO FIDEL FERNÁNDEZ REYES"/>
            <w:listItem w:displayText="FERNANDO GERARDO CAMPOS DOMÍNGUEZ" w:value="FERNANDO GERARDO CAMPOS DOMÍNGUEZ"/>
            <w:listItem w:displayText="FILIBERTO PIÑA SALDAÑA" w:value="FILIBERTO PIÑA SALDAÑA"/>
            <w:listItem w:displayText="FORTINO SÁNCHEZ BARRIOS" w:value="FORTINO SÁNCHEZ BARRIOS"/>
            <w:listItem w:displayText="FRANCISCA RUTH TAPIA CELIS" w:value="FRANCISCA RUTH TAPIA CELIS"/>
            <w:listItem w:displayText="FRANCISCO JAVIER ÁVILA GONZÁLEZ" w:value="FRANCISCO JAVIER ÁVILA GONZÁLEZ"/>
            <w:listItem w:displayText="FRANCISCO LUNA VELÁZQUEZ" w:value="FRANCISCO LUNA VELÁZQUEZ"/>
            <w:listItem w:displayText="GABRIEL MILENKO TOMICH FERNÁNDEZ DE CASTRO" w:value="GABRIEL MILENKO TOMICH FERNÁNDEZ DE CASTRO"/>
            <w:listItem w:displayText="GERARDO MEJÍA RAMÍREZ" w:value="GERARDO MEJÍA RAMÍREZ"/>
            <w:listItem w:displayText="GERARDO PALMA ARRIAGA" w:value="GERARDO PALMA ARRIAGA"/>
            <w:listItem w:displayText="GONZALO JESÚS ZEPEDA MARTÍNEZ" w:value="GONZALO JESÚS ZEPEDA MARTÍNEZ"/>
            <w:listItem w:displayText="GUADALUPE ESTELA FLORES AGUILAR" w:value="GUADALUPE ESTELA FLORES AGUILAR"/>
            <w:listItem w:displayText="GUADALUPE MARGARITA OCAÑA CADENA" w:value="GUADALUPE MARGARITA OCAÑA CADENA"/>
            <w:listItem w:displayText="HONORIO LOZANO AGUIRRE" w:value="HONORIO LOZANO AGUIRRE"/>
            <w:listItem w:displayText="HUMBERTO MELÉNDEZ AYALA" w:value="HUMBERTO MELÉNDEZ AYALA"/>
            <w:listItem w:displayText="IGNACIO MORALES MARTÍNEZ" w:value="IGNACIO MORALES MARTÍNEZ"/>
            <w:listItem w:displayText="ISIDORO SÁNCHEZ VALERO" w:value="ISIDORO SÁNCHEZ VALERO"/>
            <w:listItem w:displayText="ISMAEL VEGA PÉREZ" w:value="ISMAEL VEGA PÉREZ"/>
            <w:listItem w:displayText="ISRAEL FELIPE VARGAS MARTÍNEZ" w:value="ISRAEL FELIPE VARGAS MARTÍNEZ"/>
            <w:listItem w:displayText="JAIME CABRERO VALERIO" w:value="JAIME CABRERO VALERIO"/>
            <w:listItem w:displayText="JAQUELINA LÓPEZ MORENO" w:value="JAQUELINA LÓPEZ MORENO"/>
            <w:listItem w:displayText="JAVIER SEGURA HERNÁNDEZ" w:value="JAVIER SEGURA HERNÁNDEZ"/>
            <w:listItem w:displayText="JAZMÍN ACATITLAN MIRELES" w:value="JAZMÍN ACATITLAN MIRELES"/>
            <w:listItem w:displayText="JENYFFER ESMERALDA MUÑOZ MADRID" w:value="JENYFFER ESMERALDA MUÑOZ MADRID"/>
            <w:listItem w:displayText="JESÚS ADRIÁN VELÁZQUEZ FLORES" w:value="JESÚS ADRIÁN VELÁZQUEZ FLORES"/>
            <w:listItem w:displayText="JESÚS REYES AGUILAR" w:value="JESÚS REYES AGUILAR"/>
            <w:listItem w:displayText="JOANA COTARELO SOTELO" w:value="JOANA COTARELO SOTELO"/>
            <w:listItem w:displayText="JOEL ALFARO MARTÍNEZ" w:value="JOEL ALFARO MARTÍNEZ"/>
            <w:listItem w:displayText="JOEL RAMÍREZ HERNÁNDEZ" w:value="JOEL RAMÍREZ HERNÁNDEZ"/>
            <w:listItem w:displayText="JORGE ALBERTO LÓPEZ GONZÁLEZ" w:value="JORGE ALBERTO LÓPEZ GONZÁLEZ"/>
            <w:listItem w:displayText="JORGE ALEXIS GONZÁLEZ PÉREZ" w:value="JORGE ALEXIS GONZÁLEZ PÉREZ"/>
            <w:listItem w:displayText="JORGE JAVIER GÓMEZ ARELLANO" w:value="JORGE JAVIER GÓMEZ ARELLANO"/>
            <w:listItem w:displayText="JORGE JERSON ROMERO ARRONA" w:value="JORGE JERSON ROMERO ARRONA"/>
            <w:listItem w:displayText="JOSÉ ALBERTO DÍAZ GUERRERO" w:value="JOSÉ ALBERTO DÍAZ GUERRERO"/>
            <w:listItem w:displayText="JOSÉ ÁNGEL CALDERÓN CAMPOS" w:value="JOSÉ ÁNGEL CALDERÓN CAMPOS"/>
            <w:listItem w:displayText="JOSE ÁNGEL PÉREZ CASTRO" w:value="JOSE ÁNGEL PÉREZ CASTRO"/>
            <w:listItem w:displayText="JOSÉ ANTONIO MOTE BASTIDA" w:value="JOSÉ ANTONIO MOTE BASTIDA"/>
            <w:listItem w:displayText="JOSÉ ANTONIO VALDÉS CONTRERAS" w:value="JOSÉ ANTONIO VALDÉS CONTRERAS"/>
            <w:listItem w:displayText="JOSÉ CARLOS CLEMENTE GARCÍA LOBATÓN" w:value="JOSÉ CARLOS CLEMENTE GARCÍA LOBATÓN"/>
            <w:listItem w:displayText="JOSÉ CRUZ HERNÁNDEZ CORREA" w:value="JOSÉ CRUZ HERNÁNDEZ CORREA"/>
            <w:listItem w:displayText="JOSÉ DE JESÚS ARMANDO SALAS NAVARRO" w:value="JOSÉ DE JESÚS ARMANDO SALAS NAVARRO"/>
            <w:listItem w:displayText="JOSÉ FRANCISCO ORTIZ TÉLLEZ" w:value="JOSÉ FRANCISCO ORTIZ TÉLLEZ"/>
            <w:listItem w:displayText="JOSÉ GUADALUPE CAMPOS HERNÁNDEZ" w:value="JOSÉ GUADALUPE CAMPOS HERNÁNDEZ"/>
            <w:listItem w:displayText="JOSÉ LUIS AGUIRRE MARTÍNEZ" w:value="JOSÉ LUIS AGUIRRE MARTÍNEZ"/>
            <w:listItem w:displayText="JOSÉ LUIS ÁLVAREZ MANZANO" w:value="JOSÉ LUIS ÁLVAREZ MANZANO"/>
            <w:listItem w:displayText="JOSÉ LUIS CARRILLO BENÍTEZ" w:value="JOSÉ LUIS CARRILLO BENÍTEZ"/>
            <w:listItem w:displayText="JOSÉ LUIS CHÁVEZ RODRÍGUEZ " w:value="JOSÉ LUIS CHÁVEZ RODRÍGUEZ "/>
            <w:listItem w:displayText="JOSÉ LUIS CRUZ CASTILLO" w:value="JOSÉ LUIS CRUZ CASTILLO"/>
            <w:listItem w:displayText="JOSÉ MARTÍNEZ VÁZQUEZ" w:value="JOSÉ MARTÍNEZ VÁZQUEZ"/>
            <w:listItem w:displayText="JOSÉ OSVALDO ANLEU CABRERA" w:value="JOSÉ OSVALDO ANLEU CABRERA"/>
            <w:listItem w:displayText="JOSÉ REFUGIO ALVARADO ESTRADA" w:value="JOSÉ REFUGIO ALVARADO ESTRADA"/>
            <w:listItem w:displayText="JOSÉ REGINO MEDRANO VILCHIS" w:value="JOSÉ REGINO MEDRANO VILCHIS"/>
            <w:listItem w:displayText="JOSUÉ ALEJANDRO NÁPOLES OLVERA" w:value="JOSUÉ ALEJANDRO NÁPOLES OLVERA"/>
            <w:listItem w:displayText="JOVAN CERVANTES VÁZQUEZ" w:value="JOVAN CERVANTES VÁZQUEZ"/>
            <w:listItem w:displayText="JUAN ALFONSO MORALES CARRILLO" w:value="JUAN ALFONSO MORALES CARRILLO"/>
            <w:listItem w:displayText="JUAN ARTURO AGUIRRE HUERTA" w:value="JUAN ARTURO AGUIRRE HUERTA"/>
            <w:listItem w:displayText="JUAN DAVID GRANADOS CONTRERAS" w:value="JUAN DAVID GRANADOS CONTRERAS"/>
            <w:listItem w:displayText="JUAN GABRIEL RAMÍREZ ZÁRATE" w:value="JUAN GABRIEL RAMÍREZ ZÁRATE"/>
            <w:listItem w:displayText="JUAN GARCÍA FLORES" w:value="JUAN GARCÍA FLORES"/>
            <w:listItem w:displayText="JUAN JOSÉ VELASCO MARTÍNEZ" w:value="JUAN JOSÉ VELASCO MARTÍNEZ"/>
            <w:listItem w:displayText="JUANA DÍAZ MUÑOZ" w:value="JUANA DÍAZ MUÑOZ"/>
            <w:listItem w:displayText="JULIO CÉSAR LÓPEZ ESCALANTE" w:value="JULIO CÉSAR LÓPEZ ESCALANTE"/>
            <w:listItem w:displayText="JULIO CÉSAR MEJÍA RUVALCABA" w:value="JULIO CÉSAR MEJÍA RUVALCABA"/>
            <w:listItem w:displayText="KARINA GUZMÁN LÓPEZ" w:value="KARINA GUZMÁN LÓPEZ"/>
            <w:listItem w:displayText="KARLA FERNANDA GALLEGOS RIVAS" w:value="KARLA FERNANDA GALLEGOS RIVAS"/>
            <w:listItem w:displayText="KATHERINE DENNIS PORTILLA GONZÁLEZ" w:value="KATHERINE DENNIS PORTILLA GONZÁLEZ"/>
            <w:listItem w:displayText="LADY DIANA GARCÍA FIGUEROA" w:value="LADY DIANA GARCÍA FIGUEROA"/>
            <w:listItem w:displayText="LAURA CARMONA MERA" w:value="LAURA CARMONA MERA"/>
            <w:listItem w:displayText="LAURO PÉREZ CHIRINOS" w:value="LAURO PÉREZ CHIRINOS"/>
            <w:listItem w:displayText="LEONARDO DANIEL MORALES SOLANO" w:value="LEONARDO DANIEL MORALES SOLANO"/>
            <w:listItem w:displayText="LEOPOLDO DEL RAZO PIEDRAS" w:value="LEOPOLDO DEL RAZO PIEDRAS"/>
            <w:listItem w:displayText="LIBIA EDITH ALONSO SÁNCHEZ" w:value="LIBIA EDITH ALONSO SÁNCHEZ"/>
            <w:listItem w:displayText="LIZBETH LICONA DÍAZ" w:value="LIZBETH LICONA DÍAZ"/>
            <w:listItem w:displayText="LUCÍA RAMÍREZ MARTÍNEZ" w:value="LUCÍA RAMÍREZ MARTÍNEZ"/>
            <w:listItem w:displayText="LUCILA MARISELA PÉREZ CRUZ" w:value="LUCILA MARISELA PÉREZ CRUZ"/>
            <w:listItem w:displayText="LUIS FRANCISCO BARRERA HERNÁNDEZ" w:value="LUIS FRANCISCO BARRERA HERNÁNDEZ"/>
            <w:listItem w:displayText="LUIS CASTAÑEDA TEJADILLA" w:value="LUIS CASTAÑEDA TEJADILLA"/>
            <w:listItem w:displayText="LUIS ROBLEDO MENDIETA" w:value="LUIS ROBLEDO MENDIETA"/>
            <w:listItem w:displayText="MA. DEL CARMEN DE JESÚS CABELLO" w:value="MA. DEL CARMEN DE JESÚS CABELLO"/>
            <w:listItem w:displayText="MALINALI OJEDA MARTÍNEZ" w:value="MALINALI OJEDA MARTÍNEZ"/>
            <w:listItem w:displayText="MANUEL CARLOS MARTÍNEZ MISELEM" w:value="MANUEL CARLOS MARTÍNEZ MISELEM"/>
            <w:listItem w:displayText="MANUEL GERARDO ALVARADO LÓPEZ" w:value="MANUEL GERARDO ALVARADO LÓPEZ"/>
            <w:listItem w:displayText="MARCO ANTONIO GÓMEZ " w:value="MARCO ANTONIO GÓMEZ "/>
            <w:listItem w:displayText="MARCO ANTONIO MAGAÑA PÉREZ" w:value="MARCO ANTONIO MAGAÑA PÉREZ"/>
            <w:listItem w:displayText="MARCOS CELIS VÁZQUEZ" w:value="MARCOS CELIS VÁZQUEZ"/>
            <w:listItem w:displayText="MARGARITA YAZMÍN GRANADOS GUZMÁN" w:value="MARGARITA YAZMÍN GRANADOS GUZMÁN"/>
            <w:listItem w:displayText="MARÍA ALCÁNTARA LOZANO" w:value="MARÍA ALCÁNTARA LOZANO"/>
            <w:listItem w:displayText="MARÍA ARACELI FAVILA VILCHIS" w:value="MARÍA ARACELI FAVILA VILCHIS"/>
            <w:listItem w:displayText="MARÍA CANDELARIA SALINAS ANAYA" w:value="MARÍA CANDELARIA SALINAS ANAYA"/>
            <w:listItem w:displayText="MARÍA CRISTINA JUÁREZ CERVANTES" w:value="MARÍA CRISTINA JUÁREZ CERVANTES"/>
            <w:listItem w:displayText="MARÍA DE LA LUZ BUSTOS ZÁRATE" w:value="MARÍA DE LA LUZ BUSTOS ZÁRATE"/>
            <w:listItem w:displayText="MARÍA DE LA LUZ FUENTES NORIEGA" w:value="MARÍA DE LA LUZ FUENTES NORIEGA"/>
            <w:listItem w:displayText="MARÍA DE LOURDES VARGAS JOSE" w:value="MARÍA DE LOURDES VARGAS JOSE"/>
            <w:listItem w:displayText="MARÍA DEL CARMEN YONG CRUZ" w:value="MARÍA DEL CARMEN YONG CRUZ"/>
            <w:listItem w:displayText="MARÍA DEL PILAR HERNÁNDEZ GALLEGOS" w:value="MARÍA DEL PILAR HERNÁNDEZ GALLEGOS"/>
            <w:listItem w:displayText="MARÍA DEL SOCORRO HORTA MORALES" w:value="MARÍA DEL SOCORRO HORTA MORALES"/>
            <w:listItem w:displayText="MARÍA EUGENIA OROPEZA RAMOS" w:value="MARÍA EUGENIA OROPEZA RAMOS"/>
            <w:listItem w:displayText="MARÍA GUADALUPE ALCALÁ ESTRADA" w:value="MARÍA GUADALUPE ALCALÁ ESTRADA"/>
            <w:listItem w:displayText="MARÍA GUADALUPE CUÉLLAR REYES" w:value="MARÍA GUADALUPE CUÉLLAR REYES"/>
            <w:listItem w:displayText="MARÍA GUADALUPE LÓPEZ MORALES" w:value="MARÍA GUADALUPE LÓPEZ MORALES"/>
            <w:listItem w:displayText="MARÍA HERMELINDA NERIA FLORES" w:value="MARÍA HERMELINDA NERIA FLORES"/>
            <w:listItem w:displayText="MARÍA ISABEL OROPEZA VALLARTA" w:value="MARÍA ISABEL OROPEZA VALLARTA"/>
            <w:listItem w:displayText="MARÍA LUISA TIBURCIO MÁRQUEZ" w:value="MARÍA LUISA TIBURCIO MÁRQUEZ"/>
            <w:listItem w:displayText="MARÍA TERESA FIGUEROA DIAZ" w:value="MARÍA TERESA FIGUEROA DIAZ"/>
            <w:listItem w:displayText="MARÍA VICTORIA VELÁZQUEZ CALDERÓN" w:value="MARÍA VICTORIA VELÁZQUEZ CALDERÓN"/>
            <w:listItem w:displayText="MARIAM EPITACIO PEÑALOZA" w:value="MARIAM EPITACIO PEÑALOZA"/>
            <w:listItem w:displayText="MARIBEL CONTRERAS SÁNCHEZ" w:value="MARIBEL CONTRERAS SÁNCHEZ"/>
            <w:listItem w:displayText="MARICELA FERREL VERA" w:value="MARICELA FERREL VERA"/>
            <w:listItem w:displayText="MARIO CASTILLO PÉREZ" w:value="MARIO CASTILLO PÉREZ"/>
            <w:listItem w:displayText="MARIO DE JESÚS DOMÍNGUEZ LÓPEZ" w:value="MARIO DE JESÚS DOMÍNGUEZ LÓPEZ"/>
            <w:listItem w:displayText="MARIO LÓPEZ MARTÍNEZ" w:value="MARIO LÓPEZ MARTÍNEZ"/>
            <w:listItem w:displayText="MARTHA BEATRIZ ZECUA SALGADO" w:value="MARTHA BEATRIZ ZECUA SALGADO"/>
            <w:listItem w:displayText="MARTHA CATALINA SÁNCHEZ MENDOZA" w:value="MARTHA CATALINA SÁNCHEZ MENDOZA"/>
            <w:listItem w:displayText="MARTHA ELENA PATRICIA D' ANDONAEGUI RAUDALES" w:value="MARTHA ELENA PATRICIA D' ANDONAEGUI RAUDALES"/>
            <w:listItem w:displayText="MARTHA EUGENIA JIMÉNEZ HIDALGO" w:value="MARTHA EUGENIA JIMÉNEZ HIDALGO"/>
            <w:listItem w:displayText="MARTÍN ENRIQUE PORTILLO GUZMÁN" w:value="MARTÍN ENRIQUE PORTILLO GUZMÁN"/>
            <w:listItem w:displayText="MAURO AUGUSTO ROMERO NAVA" w:value="MAURO AUGUSTO ROMERO NAVA"/>
            <w:listItem w:displayText="MAURO SÁNCHEZ SILVA" w:value="MAURO SÁNCHEZ SILVA"/>
            <w:listItem w:displayText="MIGUEL ÁNGEL CHAVARRÍA CRUZ" w:value="MIGUEL ÁNGEL CHAVARRÍA CRUZ"/>
            <w:listItem w:displayText="MIGUEL ÁNGEL DÁVILA POMPA" w:value="MIGUEL ÁNGEL DÁVILA POMPA"/>
            <w:listItem w:displayText="MIGUEL OMAR SÁNCHEZ ESQUIVEL" w:value="MIGUEL OMAR SÁNCHEZ ESQUIVEL"/>
            <w:listItem w:displayText="MIRIAM GUADALUPE ESCAMILLA PALERMO" w:value="MIRIAM GUADALUPE ESCAMILLA PALERMO"/>
            <w:listItem w:displayText="MOISÉS EDUARDO JORGE ROSAS" w:value="MOISÉS EDUARDO JORGE ROSAS"/>
            <w:listItem w:displayText="MÓNICA BERNAL MORALES" w:value="MÓNICA BERNAL MORALES"/>
            <w:listItem w:displayText="MONSERRAT ARREOLA GUZMÁN" w:value="MONSERRAT ARREOLA GUZMÁN"/>
            <w:listItem w:displayText="NALLELY GUADALUPE CASTILLO ESPAÑA" w:value="NALLELY GUADALUPE CASTILLO ESPAÑA"/>
            <w:listItem w:displayText="NOE DANIEL CASTILLERO PALACIOS" w:value="NOE DANIEL CASTILLERO PALACIOS"/>
            <w:listItem w:displayText="OENDER GONZÁLEZ VERA" w:value="OENDER GONZÁLEZ VERA"/>
            <w:listItem w:displayText="OLGA POLO TAPIA" w:value="OLGA POLO TAPIA"/>
            <w:listItem w:displayText="ORALIA LEÓN ANAYA" w:value="ORALIA LEÓN ANAYA"/>
            <w:listItem w:displayText="PATRICIA MONDRAGÓN MIRANDA" w:value="PATRICIA MONDRAGÓN MIRANDA"/>
            <w:listItem w:displayText="PEDRO ANTONIO RIVERA TORRES" w:value="PEDRO ANTONIO RIVERA TORRES"/>
            <w:listItem w:displayText="PETRA MOSCO CAMPOS" w:value="PETRA MOSCO CAMPOS"/>
            <w:listItem w:displayText="RAMÓN ABÚNDEZ MENDOZA" w:value="RAMÓN ABÚNDEZ MENDOZA"/>
            <w:listItem w:displayText="RAÚL DÍAZ JUÁREZ" w:value="RAÚL DÍAZ JUÁREZ"/>
            <w:listItem w:displayText="RAÚL LUCIANO HERNÁNDEZ HERNÁNDEZ" w:value="RAÚL LUCIANO HERNÁNDEZ HERNÁNDEZ"/>
            <w:listItem w:displayText="REBECA ALCÁNTARA ALCÁNTARA" w:value="REBECA ALCÁNTARA ALCÁNTARA"/>
            <w:listItem w:displayText="RENÉ TOLEDO HUITRÓN" w:value="RENÉ TOLEDO HUITRÓN"/>
            <w:listItem w:displayText="RICARDO BRITO GURAIEB" w:value="RICARDO BRITO GURAIEB"/>
            <w:listItem w:displayText="ROBERTO AGUILAR MUÑOZ" w:value="ROBERTO AGUILAR MUÑOZ"/>
            <w:listItem w:displayText="ROBERTO ANDRÉS AGUILAR MUÑOZ" w:value="ROBERTO ANDRÉS AGUILAR MUÑOZ"/>
            <w:listItem w:displayText="ROBERTO ANTONIO SANDOVAL FASCIO" w:value="ROBERTO ANTONIO SANDOVAL FASCIO"/>
            <w:listItem w:displayText="ROBERTO ENRIQUE GONZÁLEZ PEREA" w:value="ROBERTO ENRIQUE GONZÁLEZ PEREA"/>
            <w:listItem w:displayText="ROCÍO CAROLINA LOA ROSALES" w:value="ROCÍO CAROLINA LOA ROSALES"/>
            <w:listItem w:displayText="ROSALBA ARZATE PLUMA" w:value="ROSALBA ARZATE PLUMA"/>
            <w:listItem w:displayText="ROSARIO AGUILAR" w:value="ROSARIO AGUILAR"/>
            <w:listItem w:displayText="SALVADOR ARCINIEGA CUEVAS" w:value="SALVADOR ARCINIEGA CUEVAS"/>
            <w:listItem w:displayText="SARA VÁZQUEZ GARNICA" w:value="SARA VÁZQUEZ GARNICA"/>
            <w:listItem w:displayText="SEBASTIÁN LÓPEZ GARZÓN" w:value="SEBASTIÁN LÓPEZ GARZÓN"/>
            <w:listItem w:displayText="SERGIO FERNANDO GONZÁLEZ DE LA PEÑA" w:value="SERGIO FERNANDO GONZÁLEZ DE LA PEÑA"/>
            <w:listItem w:displayText="TEODORA HERCULANO MACEDO" w:value="TEODORA HERCULANO MACEDO"/>
            <w:listItem w:displayText="VALENTÍN VALLADARES VÁZQUEZ" w:value="VALENTÍN VALLADARES VÁZQUEZ"/>
            <w:listItem w:displayText="VANESSA CONTRERAS SÁNCHEZ" w:value="VANESSA CONTRERAS SÁNCHEZ"/>
            <w:listItem w:displayText="VLADIMIR PEDRAZA BECERRIL" w:value="VLADIMIR PEDRAZA BECERRIL"/>
            <w:listItem w:displayText="YOLANDA HERNÁNDEZ HERNÁNDEZ" w:value="YOLANDA HERNÁNDEZ HERNÁNDEZ"/>
            <w:listItem w:displayText="ROBERTO BRAVO PÉREZ" w:value="ROBERTO BRAVO PÉREZ"/>
            <w:listItem w:displayText="OSWALDO JESÚS NORIEGA REYES" w:value="OSWALDO JESÚS NORIEGA REYES"/>
          </w:dropDownList>
        </w:sdtPr>
        <w:sdtEndPr/>
        <w:sdtContent>
          <w:r w:rsidR="00D976DF" w:rsidRPr="00D976DF">
            <w:rPr>
              <w:rFonts w:ascii="Roboto" w:hAnsi="Roboto" w:cs="Arial"/>
              <w:b/>
              <w:bCs/>
            </w:rPr>
            <w:t>MORGAN FERNANDA CRUZ ÁLVAREZ</w:t>
          </w:r>
        </w:sdtContent>
      </w:sdt>
      <w:bookmarkEnd w:id="0"/>
    </w:p>
    <w:p w14:paraId="451895FD" w14:textId="4932B63F" w:rsidR="00852B8D" w:rsidRPr="00852B8D" w:rsidRDefault="00771BF3" w:rsidP="009867F2">
      <w:pPr>
        <w:pStyle w:val="Sinespaciado"/>
        <w:ind w:left="284"/>
        <w:jc w:val="both"/>
        <w:rPr>
          <w:rFonts w:ascii="Roboto" w:eastAsia="Arial" w:hAnsi="Roboto" w:cs="Arial"/>
          <w:b/>
        </w:rPr>
      </w:pPr>
      <w:sdt>
        <w:sdtPr>
          <w:rPr>
            <w:rFonts w:ascii="Roboto" w:eastAsia="Arial" w:hAnsi="Roboto" w:cs="Arial"/>
            <w:b/>
          </w:rPr>
          <w:id w:val="-1120525514"/>
          <w:placeholder>
            <w:docPart w:val="C948359DC1CF4C44BD8F6098413F9830"/>
          </w:placeholder>
          <w:dropDownList>
            <w:listItem w:value="Elija un elemento."/>
            <w:listItem w:displayText="CONTRALOR CIUDADANO" w:value="CONTRALOR CIUDADANO"/>
            <w:listItem w:displayText="CONTRALORA CIUDADANA" w:value="CONTRALORA CIUDADANA"/>
          </w:dropDownList>
        </w:sdtPr>
        <w:sdtEndPr/>
        <w:sdtContent>
          <w:r w:rsidR="00D976DF">
            <w:rPr>
              <w:rFonts w:ascii="Roboto" w:eastAsia="Arial" w:hAnsi="Roboto" w:cs="Arial"/>
              <w:b/>
            </w:rPr>
            <w:t>CONTRALORA CIUDADANA</w:t>
          </w:r>
        </w:sdtContent>
      </w:sdt>
    </w:p>
    <w:p w14:paraId="5B3ED17E" w14:textId="77777777" w:rsidR="00852B8D" w:rsidRPr="00852B8D" w:rsidRDefault="00852B8D" w:rsidP="009867F2">
      <w:pPr>
        <w:pStyle w:val="Sinespaciado"/>
        <w:ind w:left="284"/>
        <w:jc w:val="both"/>
        <w:rPr>
          <w:rFonts w:ascii="Roboto" w:eastAsia="Arial" w:hAnsi="Roboto" w:cs="Arial"/>
          <w:b/>
        </w:rPr>
      </w:pPr>
      <w:r w:rsidRPr="00852B8D">
        <w:rPr>
          <w:rFonts w:ascii="Roboto" w:eastAsia="Arial" w:hAnsi="Roboto" w:cs="Arial"/>
          <w:b/>
        </w:rPr>
        <w:t>P R E S E N T E</w:t>
      </w:r>
    </w:p>
    <w:p w14:paraId="13F7ACA9" w14:textId="77777777" w:rsidR="00852B8D" w:rsidRPr="00852B8D" w:rsidRDefault="00852B8D" w:rsidP="009867F2">
      <w:pPr>
        <w:ind w:left="284"/>
        <w:jc w:val="both"/>
        <w:rPr>
          <w:rFonts w:ascii="Roboto" w:eastAsia="Arial" w:hAnsi="Roboto" w:cs="Arial"/>
          <w:b/>
          <w:sz w:val="19"/>
          <w:szCs w:val="19"/>
        </w:rPr>
      </w:pPr>
    </w:p>
    <w:p w14:paraId="1FA799BA" w14:textId="77777777" w:rsidR="00852B8D" w:rsidRPr="00852B8D" w:rsidRDefault="00852B8D" w:rsidP="009867F2">
      <w:pPr>
        <w:ind w:left="284" w:right="48"/>
        <w:jc w:val="both"/>
        <w:rPr>
          <w:rFonts w:ascii="Roboto" w:hAnsi="Roboto" w:cs="Arial"/>
          <w:sz w:val="19"/>
          <w:szCs w:val="19"/>
          <w:shd w:val="clear" w:color="auto" w:fill="FFFFFF"/>
        </w:rPr>
      </w:pPr>
      <w:r w:rsidRPr="00852B8D">
        <w:rPr>
          <w:rFonts w:ascii="Roboto" w:hAnsi="Roboto" w:cs="Arial"/>
          <w:sz w:val="19"/>
          <w:szCs w:val="19"/>
          <w:shd w:val="clear" w:color="auto" w:fill="FFFFFF"/>
        </w:rPr>
        <w:t>Atento a lo dispuesto por el Artículo 61 de la Constitución Política de la Ciudad de México; 174 fracciones III y V y 175 fracción I y IV, de la Ley de Participación Ciudadana de la Ciudad de México; 268 Bis fracción II, del Reglamento Interior del Poder Ejecutivo y de la Administración Pública de la Ciudad de México y del "Acuerdo por el que se autoriza el uso de medios remotos tecnológicos de comunicación como medios oficiales para continuar con las funciones esenciales y se establecen medidas para la celebración de las sesiones de los Órganos Colegiados en las Dependencias, Órganos Desconcentrados, Entidades de la Administración Pública y Alcaldías de la Ciudad de México", manifiesto lo siguiente:</w:t>
      </w:r>
    </w:p>
    <w:p w14:paraId="7BC12F3C" w14:textId="77777777" w:rsidR="00852B8D" w:rsidRPr="00852B8D" w:rsidRDefault="00852B8D" w:rsidP="009867F2">
      <w:pPr>
        <w:ind w:left="284" w:right="48"/>
        <w:jc w:val="both"/>
        <w:rPr>
          <w:rFonts w:ascii="Roboto" w:eastAsia="Arial" w:hAnsi="Roboto" w:cs="Arial"/>
          <w:sz w:val="19"/>
          <w:szCs w:val="19"/>
        </w:rPr>
      </w:pPr>
    </w:p>
    <w:p w14:paraId="3D3E199E" w14:textId="6E92C77C" w:rsidR="00852B8D" w:rsidRPr="00852B8D" w:rsidRDefault="00E8200C" w:rsidP="009867F2">
      <w:pPr>
        <w:ind w:left="284" w:right="48"/>
        <w:jc w:val="both"/>
        <w:rPr>
          <w:rFonts w:ascii="Roboto" w:hAnsi="Roboto" w:cs="Arial"/>
          <w:b/>
          <w:sz w:val="19"/>
          <w:szCs w:val="19"/>
        </w:rPr>
      </w:pPr>
      <w:r>
        <w:rPr>
          <w:rFonts w:ascii="Roboto" w:hAnsi="Roboto" w:cs="Arial"/>
          <w:sz w:val="19"/>
          <w:szCs w:val="19"/>
        </w:rPr>
        <w:t xml:space="preserve">Por medio </w:t>
      </w:r>
      <w:r w:rsidR="00B26971">
        <w:rPr>
          <w:rFonts w:ascii="Roboto" w:hAnsi="Roboto" w:cs="Arial"/>
          <w:sz w:val="19"/>
          <w:szCs w:val="19"/>
        </w:rPr>
        <w:t>de</w:t>
      </w:r>
      <w:r w:rsidR="0064138B">
        <w:rPr>
          <w:rFonts w:ascii="Roboto" w:hAnsi="Roboto" w:cs="Arial"/>
          <w:sz w:val="19"/>
          <w:szCs w:val="19"/>
        </w:rPr>
        <w:t xml:space="preserve">l oficio </w:t>
      </w:r>
      <w:r w:rsidR="00D976DF">
        <w:rPr>
          <w:rFonts w:ascii="Roboto" w:hAnsi="Roboto" w:cs="Arial"/>
          <w:b/>
          <w:sz w:val="19"/>
          <w:szCs w:val="19"/>
        </w:rPr>
        <w:t>SEDEMA/JAIR/</w:t>
      </w:r>
      <w:r w:rsidR="00790EAF">
        <w:rPr>
          <w:rFonts w:ascii="Roboto" w:hAnsi="Roboto" w:cs="Arial"/>
          <w:b/>
          <w:sz w:val="19"/>
          <w:szCs w:val="19"/>
        </w:rPr>
        <w:t>627</w:t>
      </w:r>
      <w:r w:rsidR="00D976DF">
        <w:rPr>
          <w:rFonts w:ascii="Roboto" w:hAnsi="Roboto" w:cs="Arial"/>
          <w:b/>
          <w:sz w:val="19"/>
          <w:szCs w:val="19"/>
        </w:rPr>
        <w:t>/2026</w:t>
      </w:r>
      <w:r w:rsidR="00F942C2">
        <w:rPr>
          <w:rFonts w:ascii="Roboto" w:hAnsi="Roboto" w:cs="Arial"/>
          <w:b/>
          <w:sz w:val="19"/>
          <w:szCs w:val="19"/>
        </w:rPr>
        <w:t>,</w:t>
      </w:r>
      <w:r w:rsidR="00852B8D" w:rsidRPr="00852B8D">
        <w:rPr>
          <w:rFonts w:ascii="Roboto" w:hAnsi="Roboto" w:cs="Arial"/>
          <w:b/>
          <w:bCs/>
          <w:sz w:val="19"/>
          <w:szCs w:val="19"/>
        </w:rPr>
        <w:t xml:space="preserve"> </w:t>
      </w:r>
      <w:r w:rsidR="00852B8D" w:rsidRPr="00852B8D">
        <w:rPr>
          <w:rFonts w:ascii="Roboto" w:eastAsia="Arial" w:hAnsi="Roboto" w:cs="Arial"/>
          <w:sz w:val="19"/>
          <w:szCs w:val="19"/>
        </w:rPr>
        <w:t xml:space="preserve">se me hizo llegar la información para participar, en </w:t>
      </w:r>
      <w:r w:rsidR="007E3FDD">
        <w:rPr>
          <w:rFonts w:ascii="Roboto" w:eastAsia="Arial" w:hAnsi="Roboto" w:cs="Arial"/>
          <w:sz w:val="19"/>
          <w:szCs w:val="19"/>
        </w:rPr>
        <w:t xml:space="preserve">la </w:t>
      </w:r>
      <w:r w:rsidR="00790EAF">
        <w:rPr>
          <w:rFonts w:ascii="Roboto" w:eastAsia="Arial" w:hAnsi="Roboto" w:cs="Arial"/>
          <w:b/>
          <w:sz w:val="19"/>
          <w:szCs w:val="19"/>
        </w:rPr>
        <w:t>Tercera</w:t>
      </w:r>
      <w:r w:rsidR="008C6543">
        <w:rPr>
          <w:rFonts w:ascii="Roboto" w:eastAsia="Arial" w:hAnsi="Roboto" w:cs="Arial"/>
          <w:b/>
          <w:sz w:val="19"/>
          <w:szCs w:val="19"/>
        </w:rPr>
        <w:t xml:space="preserve"> </w:t>
      </w:r>
      <w:r w:rsidR="00275181" w:rsidRPr="00852B8D">
        <w:rPr>
          <w:rFonts w:ascii="Roboto" w:hAnsi="Roboto" w:cs="Arial"/>
          <w:b/>
          <w:sz w:val="19"/>
          <w:szCs w:val="19"/>
          <w:shd w:val="clear" w:color="auto" w:fill="FFFFFF"/>
        </w:rPr>
        <w:t xml:space="preserve">Sesión </w:t>
      </w:r>
      <w:sdt>
        <w:sdtPr>
          <w:rPr>
            <w:rFonts w:ascii="Roboto" w:hAnsi="Roboto" w:cs="Arial"/>
            <w:b/>
            <w:sz w:val="19"/>
            <w:szCs w:val="19"/>
            <w:shd w:val="clear" w:color="auto" w:fill="FFFFFF"/>
          </w:rPr>
          <w:id w:val="-921023747"/>
          <w:placeholder>
            <w:docPart w:val="9D69A2A01C814D5EBC114BC331669E34"/>
          </w:placeholder>
          <w:dropDownList>
            <w:listItem w:value="Elija un elemento."/>
            <w:listItem w:displayText="Extraordinaria" w:value="Extraordinaria"/>
            <w:listItem w:displayText="Ordinaria" w:value="Ordinaria"/>
            <w:listItem w:displayText="Instalación" w:value="Instalación"/>
          </w:dropDownList>
        </w:sdtPr>
        <w:sdtEndPr/>
        <w:sdtContent>
          <w:r w:rsidR="00344EF3">
            <w:rPr>
              <w:rFonts w:ascii="Roboto" w:hAnsi="Roboto" w:cs="Arial"/>
              <w:b/>
              <w:sz w:val="19"/>
              <w:szCs w:val="19"/>
              <w:shd w:val="clear" w:color="auto" w:fill="FFFFFF"/>
            </w:rPr>
            <w:t>Ordinaria</w:t>
          </w:r>
        </w:sdtContent>
      </w:sdt>
      <w:r w:rsidR="00275181" w:rsidRPr="00852B8D">
        <w:rPr>
          <w:rFonts w:ascii="Roboto" w:hAnsi="Roboto" w:cs="Arial"/>
          <w:b/>
          <w:sz w:val="19"/>
          <w:szCs w:val="19"/>
          <w:shd w:val="clear" w:color="auto" w:fill="FFFFFF"/>
        </w:rPr>
        <w:t xml:space="preserve"> </w:t>
      </w:r>
      <w:r w:rsidR="00852B8D" w:rsidRPr="00852B8D">
        <w:rPr>
          <w:rFonts w:ascii="Roboto" w:eastAsia="Arial" w:hAnsi="Roboto" w:cs="Arial"/>
          <w:b/>
          <w:sz w:val="19"/>
          <w:szCs w:val="19"/>
        </w:rPr>
        <w:t xml:space="preserve">del </w:t>
      </w:r>
      <w:sdt>
        <w:sdtPr>
          <w:rPr>
            <w:rFonts w:ascii="Roboto" w:eastAsia="Arial" w:hAnsi="Roboto" w:cs="Arial"/>
            <w:b/>
            <w:sz w:val="19"/>
            <w:szCs w:val="19"/>
          </w:rPr>
          <w:id w:val="918519180"/>
          <w:placeholder>
            <w:docPart w:val="E8578140A29E49CFB10C6353862106A4"/>
          </w:placeholder>
          <w:dropDownList>
            <w:listItem w:value="Elija un elemento."/>
            <w:listItem w:displayText="Comité Central de Obras" w:value="Comité Central de Obras"/>
            <w:listItem w:displayText="Comité de Administración de Riesgos y Evaluación de Control Interno Institucional" w:value="Comité de Administración de Riesgos y Evaluación de Control Interno Institucional"/>
            <w:listItem w:displayText="Comité de Administración y Contratación de Áreas Comerciales y Espacios Publicitarios" w:value="Comité de Administración y Contratación de Áreas Comerciales y Espacios Publicitarios"/>
            <w:listItem w:displayText="Comité de Adquisiciones, Arrendamientos y Prestación de Servicios" w:value="Comité de Adquisiciones, Arrendamientos y Prestación de Servicios"/>
            <w:listItem w:displayText="Comité de Asignación de Recursos del Programa &quot;Tlalpan Hacia el Desarrollo Sostenible&quot;" w:value="Comité de Asignación de Recursos del Programa &quot;Tlalpan Hacia el Desarrollo Sostenible&quot;"/>
            <w:listItem w:displayText="Comité de Autorizaciones de Adquisiciones, Arrendamientos y Prestación de Servicios" w:value="Comité de Autorizaciones de Adquisiciones, Arrendamientos y Prestación de Servicios"/>
            <w:listItem w:displayText="Comité de Coordinación para la Compensación de Ingresos por el Uso de la Tarjeta Única de Movilidad Integrada" w:value="Comité de Coordinación para la Compensación de Ingresos por el Uso de la Tarjeta Única de Movilidad Integrada"/>
            <w:listItem w:displayText="Comité de Bienes Muebles" w:value="Comité de Bienes Muebles"/>
            <w:listItem w:displayText="Comité de Desarrollo Interinstitucional de Atención y Cuidado de la Infancia" w:value="Comité de Desarrollo Interinstitucional de Atención y Cuidado de la Infancia"/>
            <w:listItem w:displayText="Comité de Donativos" w:value="Comité de Donativos"/>
            <w:listItem w:displayText="Comité de Enajenación de Bienes Muebles" w:value="Comité de Enajenación de Bienes Muebles"/>
            <w:listItem w:displayText="Comité de Evaluación Técnica" w:value="Comité de Evaluación Técnica"/>
            <w:listItem w:displayText="Comité de Financiamiento del Consejo Directivo" w:value="Comité de Financiamiento del Consejo Directivo"/>
            <w:listItem w:displayText="Comité de Interno de Becas" w:value="Comité de Interno de Becas"/>
            <w:listItem w:displayText="Comité de Obras" w:value="Comité de Obras"/>
            <w:listItem w:displayText="Comité de Obras Públicas" w:value="Comité de Obras Públicas"/>
            <w:listItem w:displayText="Comité de Patrimonio Inmobiliario" w:value="Comité de Patrimonio Inmobiliario"/>
            <w:listItem w:displayText="Comité de Planeación para el Desarrollo de la Ciudad de México" w:value="Comité de Planeación para el Desarrollo de la Ciudad de México"/>
            <w:listItem w:displayText="Comité de Transparencia" w:value="Comité de Transparencia"/>
            <w:listItem w:displayText="Comité Interno de Evaluación del Subprograma &quot;EMPLÉATE&quot;" w:value="Comité Interno de Evaluación del Subprograma &quot;EMPLÉATE&quot;"/>
            <w:listItem w:displayText="Comité Interno de Evaluación del Subprograma &quot;Trabajo Temporal&quot;" w:value="Comité Interno de Evaluación del Subprograma &quot;Trabajo Temporal&quot;"/>
            <w:listItem w:displayText="Comité Interno de Becas" w:value="Comité Interno de Becas"/>
            <w:listItem w:displayText="Comité Técnico" w:value="Comité Técnico"/>
            <w:listItem w:displayText="Consejo de Administración" w:value="Consejo de Administración"/>
            <w:listItem w:displayText="Consejo de Gobierno" w:value="Consejo de Gobierno"/>
            <w:listItem w:displayText="Consejo Directivo" w:value="Consejo Directivo"/>
            <w:listItem w:displayText="Junta de Gobierno" w:value="Junta de Gobierno"/>
            <w:listItem w:displayText="Órgano de Gobierno" w:value="Órgano de Gobierno"/>
            <w:listItem w:displayText="Subcomité de Adquisiciones, Arrendamientos y Prestación de Servicios" w:value="Subcomité de Adquisiciones, Arrendamientos y Prestación de Servicios"/>
            <w:listItem w:displayText="Subcomité de Análisis y Evaluación de Asuntos" w:value="Subcomité de Análisis y Evaluación de Asuntos"/>
            <w:listItem w:displayText="Subcomité de Inversión y Análisis de Riesgos" w:value="Subcomité de Inversión y Análisis de Riesgos"/>
            <w:listItem w:displayText="Subcomité de Obras" w:value="Subcomité de Obras"/>
            <w:listItem w:displayText="Subcomité de Obras de la Dirección General de Construcción de Obras Públicas" w:value="Subcomité de Obras de la Dirección General de Construcción de Obras Públicas"/>
            <w:listItem w:displayText="Subcomité de Obras de la Dirección General de Obras de Infraestructura Vial" w:value="Subcomité de Obras de la Dirección General de Obras de Infraestructura Vial"/>
            <w:listItem w:displayText="Subcomité de Obras de la Dirección General de Obras para el Transporte" w:value="Subcomité de Obras de la Dirección General de Obras para el Transporte"/>
            <w:listItem w:displayText="Subcomité de Obras de la Dirección General de Servicios Urbanos y Sustentabilidad" w:value="Subcomité de Obras de la Dirección General de Servicios Urbanos y Sustentabilidad"/>
            <w:listItem w:displayText="Subcomité de Obras del Órgano Político-Administrativo" w:value="Subcomité de Obras del Órgano Político-Administrativo"/>
            <w:listItem w:displayText="Subcomité Técnico Especializado de Crédito" w:value="Subcomité Técnico Especializado de Crédito"/>
            <w:listItem w:displayText="Subcomité Técnico de Control y Seguimiento de Acuerdos" w:value="Subcomité Técnico de Control y Seguimiento de Acuerdos"/>
            <w:listItem w:displayText="Subcomité Técnico de Coordinación para la Prestación de los Servicios Urbanos de la Ciudad de México" w:value="Subcomité Técnico de Coordinación para la Prestación de los Servicios Urbanos de la Ciudad de México"/>
            <w:listItem w:displayText="Subcomité Técnico de Coordinación para la Prestación de Servicios de Agua Potable, Drenaje, Alcantarillado, Tratamiento y Reúso de Aguas Residuales y Operación de la Infraestructura Hidráulica en la Ciudad de México" w:value="Subcomité Técnico de Coordinación para la Prestación de Servicios de Agua Potable, Drenaje, Alcantarillado, Tratamiento y Reúso de Aguas Residuales y Operación de la Infraestructura Hidráulica en la Ciudad de México"/>
          </w:dropDownList>
        </w:sdtPr>
        <w:sdtEndPr/>
        <w:sdtContent>
          <w:r w:rsidR="00D976DF">
            <w:rPr>
              <w:rFonts w:ascii="Roboto" w:eastAsia="Arial" w:hAnsi="Roboto" w:cs="Arial"/>
              <w:b/>
              <w:sz w:val="19"/>
              <w:szCs w:val="19"/>
            </w:rPr>
            <w:t>Comité de Administración de Riesgos y Evaluación de Control Interno Institucional</w:t>
          </w:r>
        </w:sdtContent>
      </w:sdt>
      <w:r w:rsidR="00D945A3">
        <w:rPr>
          <w:rFonts w:ascii="Roboto" w:eastAsia="Arial" w:hAnsi="Roboto" w:cs="Arial"/>
          <w:b/>
          <w:sz w:val="19"/>
          <w:szCs w:val="19"/>
        </w:rPr>
        <w:t xml:space="preserve"> </w:t>
      </w:r>
      <w:sdt>
        <w:sdtPr>
          <w:rPr>
            <w:rFonts w:ascii="Roboto" w:hAnsi="Roboto" w:cs="Arial"/>
            <w:b/>
            <w:sz w:val="19"/>
            <w:szCs w:val="19"/>
            <w:shd w:val="clear" w:color="auto" w:fill="FFFFFF"/>
          </w:rPr>
          <w:id w:val="-1018850879"/>
          <w:placeholder>
            <w:docPart w:val="8BDC849351114870B7F7EAF8C5CDB94B"/>
          </w:placeholder>
          <w:dropDownList>
            <w:listItem w:value="Elija un elemento."/>
            <w:listItem w:displayText="de la" w:value="de la"/>
            <w:listItem w:displayText="del" w:value="del"/>
            <w:listItem w:displayText="de los" w:value="de los"/>
          </w:dropDownList>
        </w:sdtPr>
        <w:sdtEndPr/>
        <w:sdtContent>
          <w:r w:rsidR="00D976DF">
            <w:rPr>
              <w:rFonts w:ascii="Roboto" w:hAnsi="Roboto" w:cs="Arial"/>
              <w:b/>
              <w:sz w:val="19"/>
              <w:szCs w:val="19"/>
              <w:shd w:val="clear" w:color="auto" w:fill="FFFFFF"/>
            </w:rPr>
            <w:t>de la</w:t>
          </w:r>
        </w:sdtContent>
      </w:sdt>
      <w:r w:rsidR="00D945A3">
        <w:rPr>
          <w:rFonts w:ascii="Roboto" w:hAnsi="Roboto" w:cs="Arial"/>
          <w:b/>
          <w:sz w:val="19"/>
          <w:szCs w:val="19"/>
          <w:shd w:val="clear" w:color="auto" w:fill="FFFFFF"/>
        </w:rPr>
        <w:t xml:space="preserve"> </w:t>
      </w:r>
      <w:sdt>
        <w:sdtPr>
          <w:rPr>
            <w:rFonts w:ascii="Roboto" w:eastAsia="Arial" w:hAnsi="Roboto" w:cs="Arial"/>
            <w:b/>
            <w:sz w:val="19"/>
            <w:szCs w:val="19"/>
          </w:rPr>
          <w:id w:val="1980485110"/>
          <w:placeholder>
            <w:docPart w:val="AC31867BC76745379A80A0EACFD63CE5"/>
          </w:placeholder>
          <w:dropDownList>
            <w:listItem w:value="Elija un elemento."/>
            <w:listItem w:displayText="Alcaldía Álvaro Obregón" w:value="Alcaldía Álvaro Obregón"/>
            <w:listItem w:displayText="Alcaldía Azcapotzalco" w:value="Alcaldía Azcapotzalco"/>
            <w:listItem w:displayText="Alcaldía Benito Juárez" w:value="Alcaldía Benito Juárez"/>
            <w:listItem w:displayText="Alcaldía Coyoacán" w:value="Alcaldía Coyoacán"/>
            <w:listItem w:displayText="Alcaldía Cuajimalpa de Morelos" w:value="Alcaldía Cuajimalpa de Morelos"/>
            <w:listItem w:displayText="Alcaldía Cuauhtémoc" w:value="Alcaldía Cuauhtémoc"/>
            <w:listItem w:displayText="Alcaldía Gustavo A. Madero" w:value="Alcaldía Gustavo A. Madero"/>
            <w:listItem w:displayText="Alcaldía Iztacalco" w:value="Alcaldía Iztacalco"/>
            <w:listItem w:displayText="Alcaldía Iztapalapa" w:value="Alcaldía Iztapalapa"/>
            <w:listItem w:displayText="Alcaldía La Magdalena Contreras" w:value="Alcaldía La Magdalena Contreras"/>
            <w:listItem w:displayText="Alcaldía Miguel Hidalgo" w:value="Alcaldía Miguel Hidalgo"/>
            <w:listItem w:displayText="Alcaldía Tláhuac" w:value="Alcaldía Tláhuac"/>
            <w:listItem w:displayText="Alcaldía Tlalpan" w:value="Alcaldía Tlalpan"/>
            <w:listItem w:displayText="Alcaldía Venustiano Carranza" w:value="Alcaldía Venustiano Carranza"/>
            <w:listItem w:displayText="Alcaldía Xochimilco" w:value="Alcaldía Xochimilco"/>
            <w:listItem w:displayText="Administración Pública de la Ciudad de México" w:value="Administración Pública de la Ciudad de México"/>
            <w:listItem w:displayText="Agencia de Digital de Innovación de la Ciudad de México" w:value="Agencia de Digital de Innovación de la Ciudad de México"/>
            <w:listItem w:displayText="Agencia de Protección Sanitaria del Gobierno de la Ciudad de México" w:value="Agencia de Protección Sanitaria del Gobierno de la Ciudad de México"/>
            <w:listItem w:displayText="Agencia Digital de Innovación Pública de la Ciudad de México" w:value="Agencia Digital de Innovación Pública de la Ciudad de México"/>
            <w:listItem w:displayText="Caja de Previsión de la Policía Auxiliar de la Ciudad de México" w:value="Caja de Previsión de la Policía Auxiliar de la Ciudad de México"/>
            <w:listItem w:displayText="Caja de Previsión de la Policía Preventiva de la Ciudad de México" w:value="Caja de Previsión de la Policía Preventiva de la Ciudad de México"/>
            <w:listItem w:displayText="Caja de Previsión para Trabajadores a Lista de Raya de la Ciudad de México" w:value="Caja de Previsión para Trabajadores a Lista de Raya de la Ciudad de México"/>
            <w:listItem w:displayText="Centro de Conciliación Laboral de la Ciudad de México" w:value="Centro de Conciliación Laboral de la Ciudad de México"/>
            <w:listItem w:displayText="Centro de Comando, Control, Cómputo, Comunicaciones y Contacto Ciudadano de la Ciudad de México" w:value="Centro de Comando, Control, Cómputo, Comunicaciones y Contacto Ciudadano de la Ciudad de México"/>
            <w:listItem w:displayText="Comisión Mexicana de Impresión, S.A de C.V" w:value="Comisión Mexicana de Impresión, S.A de C.V"/>
            <w:listItem w:displayText="Comité Central de Obras de la Ciudad de México" w:value="Comité Central de Obras de la Ciudad de México"/>
            <w:listItem w:displayText="Comité de Patrimonio Inmobiliario" w:value="Comité de Patrimonio Inmobiliario"/>
            <w:listItem w:displayText="Consejería Jurídica y de Servicios Legales de la Ciudad de México" w:value="Consejería Jurídica y de Servicios Legales de la Ciudad de México"/>
            <w:listItem w:displayText="Consejo Directivo en el Instituto de Vivienda de la Ciudad de México" w:value="Consejo Directivo en el Instituto de Vivienda de la Ciudad de México"/>
            <w:listItem w:displayText="Consejo para Prevenir y Eliminar la Discriminación de la Ciudad de México" w:value="Consejo para Prevenir y Eliminar la Discriminación de la Ciudad de México"/>
            <w:listItem w:displayText="Corporación Mexicana de Impresión, S.A de C.V. de la Ciudad de México" w:value="Corporación Mexicana de Impresión, S.A de C.V. de la Ciudad de México"/>
            <w:listItem w:displayText="Dirección General de Construcción de Obras Públicas en la Secretaría de Obras y Servicios de la Ciudad de México" w:value="Dirección General de Construcción de Obras Públicas en la Secretaría de Obras y Servicios de la Ciudad de México"/>
            <w:listItem w:displayText="Dirección General de Obras de Infraestructura Vial en la Secretaría de Obras y Servicios de la Ciudad de México" w:value="Dirección General de Obras de Infraestructura Vial en la Secretaría de Obras y Servicios de la Ciudad de México"/>
            <w:listItem w:displayText="Dirección General de Servicios Urbanos y Sustentabilidad de la Secretaría de Obras y Servicios de la Ciudad de México" w:value="Dirección General de Servicios Urbanos y Sustentabilidad de la Secretaría de Obras y Servicios de la Ciudad de México"/>
            <w:listItem w:displayText="Escuela de Administración Pública de la Ciudad de México" w:value="Escuela de Administración Pública de la Ciudad de México"/>
            <w:listItem w:displayText="Fideicomiso Bienestar Educativo de la Ciudad de México" w:value="Fideicomiso Bienestar Educativo de la Ciudad de México"/>
            <w:listItem w:displayText="Fideicomiso Centro Histórico de la Ciudad de México" w:value="Fideicomiso Centro Histórico de la Ciudad de México"/>
            <w:listItem w:displayText="Fideicomiso Fondo Público de Atención al Ciclista y al Peatón de la Ciudad de México" w:value="Fideicomiso Fondo Público de Atención al Ciclista y al Peatón de la Ciudad de México"/>
            <w:listItem w:displayText="Fideicomiso de Educación Garantizada de la Ciudad de México" w:value="Fideicomiso de Educación Garantizada de la Ciudad de México"/>
            <w:listItem w:displayText="Fideicomiso de Recuperación Crediticia de la Ciudad de México" w:value="Fideicomiso de Recuperación Crediticia de la Ciudad de México"/>
            <w:listItem w:displayText="Fideicomiso Educación Garantizada de la Ciudad de México" w:value="Fideicomiso Educación Garantizada de la Ciudad de México"/>
            <w:listItem w:displayText="Fideicomiso Público &quot;Museo del Estanquillo&quot; de la Ciudad de México" w:value="Fideicomiso Público &quot;Museo del Estanquillo&quot; de la Ciudad de México"/>
            <w:listItem w:displayText="Fideicomiso para el Fondo de Promoción para el Financiamiento del Transporte Público de la Ciudad de México" w:value="Fideicomiso para el Fondo de Promoción para el Financiamiento del Transporte Público de la Ciudad de México"/>
            <w:listItem w:displayText="Fideicomiso para la Promoción y Desarrollo del Cine Mexicano de la Ciudad de México" w:value="Fideicomiso para la Promoción y Desarrollo del Cine Mexicano de la Ciudad de México"/>
            <w:listItem w:displayText="Fideicomiso para la Reconstrucción Integral de la Ciudad de México" w:value="Fideicomiso para la Reconstrucción Integral de la Ciudad de México"/>
            <w:listItem w:displayText="Fiscalía General de Justicia de la Ciudad de México" w:value="Fiscalía General de Justicia de la Ciudad de México"/>
            <w:listItem w:displayText="Fondo Mixto de Promoción Turística de la Ciudad de México" w:value="Fondo Mixto de Promoción Turística de la Ciudad de México"/>
            <w:listItem w:displayText="Fondo para el Desarrollo Económico de la Ciudad de México" w:value="Fondo para el Desarrollo Económico de la Ciudad de México"/>
            <w:listItem w:displayText="Fondo para el Desarrollo Económico y Social de la Ciudad de México" w:value="Fondo para el Desarrollo Económico y Social de la Ciudad de México"/>
            <w:listItem w:displayText="Fondo para el Desarrollo Social de la Ciudad de México" w:value="Fondo para el Desarrollo Social de la Ciudad de México"/>
            <w:listItem w:displayText="Heroico Cuerpo de Bomberos de la Ciudad de México" w:value="Heroico Cuerpo de Bomberos de la Ciudad de México"/>
            <w:listItem w:displayText="Instituto de Capacitación para el Trabajo de la Ciudad de México" w:value="Instituto de Capacitación para el Trabajo de la Ciudad de México"/>
            <w:listItem w:displayText="Instituto de Educación Media Superior de la Ciudad de México" w:value="Instituto de Educación Media Superior de la Ciudad de México"/>
            <w:listItem w:displayText="Instituto de Estudios Superiores &quot;Rosario Castellanos&quot; de la Ciudad de México" w:value="Instituto de Estudios Superiores &quot;Rosario Castellanos&quot; de la Ciudad de México"/>
            <w:listItem w:displayText="Instituto de la Juventud de la Ciudad de México" w:value="Instituto de la Juventud de la Ciudad de México"/>
            <w:listItem w:displayText="Instituto de las Personas con Discapacidad de la Ciudad de México" w:value="Instituto de las Personas con Discapacidad de la Ciudad de México"/>
            <w:listItem w:displayText="Instituto de Planeación Democrática y Prospectiva de la Ciudad de México" w:value="Instituto de Planeación Democrática y Prospectiva de la Ciudad de México"/>
            <w:listItem w:displayText="Instituto de Verificación Administrativa de la Ciudad de México" w:value="Instituto de Verificación Administrativa de la Ciudad de México"/>
            <w:listItem w:displayText="Instituto de Vivienda de la Ciudad de México" w:value="Instituto de Vivienda de la Ciudad de México"/>
            <w:listItem w:displayText="Instituto del Deporte de la Ciudad de México" w:value="Instituto del Deporte de la Ciudad de México"/>
            <w:listItem w:displayText="Instituto Local de la Infraestructura Física Educativa de la Ciudad de México" w:value="Instituto Local de la Infraestructura Física Educativa de la Ciudad de México"/>
            <w:listItem w:displayText="Instituto para la Seguridad de las Construcciones de la Ciudad de México" w:value="Instituto para la Seguridad de las Construcciones de la Ciudad de México"/>
            <w:listItem w:displayText="Jefatura de Gobierno de la Ciudad de México" w:value="Jefatura de Gobierno de la Ciudad de México"/>
            <w:listItem w:displayText="Junta de Asistencia Privada de la Ciudad de México" w:value="Junta de Asistencia Privada de la Ciudad de México"/>
            <w:listItem w:displayText="Mecanismo de Protección Integral de Personas Defensoras de Derechos Humanos y Periodistas de la Ciudad de México" w:value="Mecanismo de Protección Integral de Personas Defensoras de Derechos Humanos y Periodistas de la Ciudad de México"/>
            <w:listItem w:displayText="Metrobús de la Ciudad de México" w:value="Metrobús de la Ciudad de México"/>
            <w:listItem w:displayText="Organismo Regulador de Transporte de la Ciudad de México" w:value="Organismo Regulador de Transporte de la Ciudad de México"/>
            <w:listItem w:displayText="Planta Productora de Mezclas Asfálticas de la Ciudad de México" w:value="Planta Productora de Mezclas Asfálticas de la Ciudad de México"/>
            <w:listItem w:displayText="Policía Auxiliar de la Ciudad de México" w:value="Policía Auxiliar de la Ciudad de México"/>
            <w:listItem w:displayText="Policía Bancarla e Industrial de la Ciudad de México" w:value="Policía Bancarla e Industrial de la Ciudad de México"/>
            <w:listItem w:displayText="Procuraduría Ambiental y del Ordenamiento Territorial de la Ciudad de México" w:value="Procuraduría Ambiental y del Ordenamiento Territorial de la Ciudad de México"/>
            <w:listItem w:displayText="Procuraduría Social de la Ciudad de México" w:value="Procuraduría Social de la Ciudad de México"/>
            <w:listItem w:displayText="Red de Transporte de Pasajeros de la Ciudad de México" w:value="Red de Transporte de Pasajeros de la Ciudad de México"/>
            <w:listItem w:displayText="Secretaría de Administración y Finanzas de la Ciudad de México" w:value="Secretaría de Administración y Finanzas de la Ciudad de México"/>
            <w:listItem w:displayText="Secretaría de Cultura de la Ciudad de México" w:value="Secretaría de Cultura de la Ciudad de México"/>
            <w:listItem w:displayText="Secretaría de Desarrollo Económico de la Ciudad de México" w:value="Secretaría de Desarrollo Económico de la Ciudad de México"/>
            <w:listItem w:displayText="Secretaría de Desarrollo Urbano y Vivienda de la Ciudad de México" w:value="Secretaría de Desarrollo Urbano y Vivienda de la Ciudad de México"/>
            <w:listItem w:displayText="Secretaría de Educación, Ciencia, Tecnología e Innovación de la Ciudad de México" w:value="Secretaría de Educación, Ciencia, Tecnología e Innovación de la Ciudad de México"/>
            <w:listItem w:displayText="Secretaría de Gestión Integral de Riesgos y Protección Civil de la Ciudad de México" w:value="Secretaría de Gestión Integral de Riesgos y Protección Civil de la Ciudad de México"/>
            <w:listItem w:displayText="Secretaría de Gobierno de la Ciudad de México" w:value="Secretaría de Gobierno de la Ciudad de México"/>
            <w:listItem w:displayText="Secretaría de Inclusión y Bienestar Social de la Ciudad de México" w:value="Secretaría de Inclusión y Bienestar Social de la Ciudad de México"/>
            <w:listItem w:displayText="Secretaría de la Contraloría General de la Ciudad de México" w:value="Secretaría de la Contraloría General de la Ciudad de México"/>
            <w:listItem w:displayText="Secretaría de las Mujeres de la Ciudad de México" w:value="Secretaría de las Mujeres de la Ciudad de México"/>
            <w:listItem w:displayText="Secretaría de Medio Ambiente de la Ciudad de México" w:value="Secretaría de Medio Ambiente de la Ciudad de México"/>
            <w:listItem w:displayText="Secretaría de Movilidad de la Ciudad de México" w:value="Secretaría de Movilidad de la Ciudad de México"/>
            <w:listItem w:displayText="Secretaría de Obras y Servicios de la Ciudad de México" w:value="Secretaría de Obras y Servicios de la Ciudad de México"/>
            <w:listItem w:displayText="Secretaría de Pueblos y Barrios Originarios y Comunidades Indígenas Residentes de la Ciudad de México" w:value="Secretaría de Pueblos y Barrios Originarios y Comunidades Indígenas Residentes de la Ciudad de México"/>
            <w:listItem w:displayText="Secretaría de Salud de la Ciudad de México" w:value="Secretaría de Salud de la Ciudad de México"/>
            <w:listItem w:displayText="Secretaría de Seguridad Ciudadana de la Ciudad de México" w:value="Secretaría de Seguridad Ciudadana de la Ciudad de México"/>
            <w:listItem w:displayText="Secretaría de Trabajo y Fomento al Empleo de la Ciudad de México" w:value="Secretaría de Trabajo y Fomento al Empleo de la Ciudad de México"/>
            <w:listItem w:displayText="Secretaría de Turismo de la Ciudad de México" w:value="Secretaría de Turismo de la Ciudad de México"/>
            <w:listItem w:displayText="Secretaría del Medio Ambiente de la Ciudad de México" w:value="Secretaría del Medio Ambiente de la Ciudad de México"/>
            <w:listItem w:displayText="Servicio de Medios Públicos de la Ciudad de México" w:value="Servicio de Medios Públicos de la Ciudad de México"/>
            <w:listItem w:displayText="Servicio de Transportes Eléctricos de la Ciudad de México" w:value="Servicio de Transportes Eléctricos de la Ciudad de México"/>
            <w:listItem w:displayText="Servicios de la Administración Pública de la Ciudad de México" w:value="Servicios de la Administración Pública de la Ciudad de México"/>
            <w:listItem w:displayText="Servicios de Salud Pública de la Ciudad de México" w:value="Servicios de Salud Pública de la Ciudad de México"/>
            <w:listItem w:displayText="Servicios Metropolitanos, S.A. de C.V. de la Ciudad de México" w:value="Servicios Metropolitanos, S.A. de C.V. de la Ciudad de México"/>
            <w:listItem w:displayText="Sistema de Aguas de la Ciudad de México" w:value="Sistema de Aguas de la Ciudad de México"/>
            <w:listItem w:displayText="Sistema de Transporte Colectivo de la Ciudad de México" w:value="Sistema de Transporte Colectivo de la Ciudad de México"/>
            <w:listItem w:displayText="Sistema para el Desarrollo Integral de la Familia de la Ciudad de México" w:value="Sistema para el Desarrollo Integral de la Familia de la Ciudad de México"/>
            <w:listItem w:displayText="Universidad de la Policía de la Ciudad de México" w:value="Universidad de la Policía de la Ciudad de México"/>
            <w:listItem w:displayText="Universidad de la Salud de la Ciudad de México" w:value="Universidad de la Salud de la Ciudad de México"/>
            <w:listItem w:displayText="Secretaría de Planeación, Ordenamiento Territorial y Coordinación Metropolitana de la Ciudad de México" w:value="Secretaría de Planeación, Ordenamiento Territorial y Coordinación Metropolitana de la Ciudad de México"/>
          </w:dropDownList>
        </w:sdtPr>
        <w:sdtEndPr/>
        <w:sdtContent>
          <w:r w:rsidR="00D976DF">
            <w:rPr>
              <w:rFonts w:ascii="Roboto" w:eastAsia="Arial" w:hAnsi="Roboto" w:cs="Arial"/>
              <w:b/>
              <w:sz w:val="19"/>
              <w:szCs w:val="19"/>
            </w:rPr>
            <w:t>Secretaría de Medio Ambiente de la Ciudad de México</w:t>
          </w:r>
        </w:sdtContent>
      </w:sdt>
      <w:r w:rsidR="00852B8D" w:rsidRPr="00852B8D">
        <w:rPr>
          <w:rFonts w:ascii="Roboto" w:eastAsia="Arial" w:hAnsi="Roboto" w:cs="Arial"/>
          <w:b/>
          <w:sz w:val="19"/>
          <w:szCs w:val="19"/>
        </w:rPr>
        <w:t xml:space="preserve">, </w:t>
      </w:r>
      <w:r w:rsidR="00852B8D" w:rsidRPr="00852B8D">
        <w:rPr>
          <w:rFonts w:ascii="Roboto" w:hAnsi="Roboto" w:cs="Arial"/>
          <w:sz w:val="19"/>
          <w:szCs w:val="19"/>
        </w:rPr>
        <w:t xml:space="preserve">misma que tendrá verificativo el </w:t>
      </w:r>
      <w:sdt>
        <w:sdtPr>
          <w:rPr>
            <w:rFonts w:ascii="Roboto" w:hAnsi="Roboto" w:cs="Arial"/>
            <w:b/>
            <w:sz w:val="19"/>
            <w:szCs w:val="19"/>
          </w:rPr>
          <w:id w:val="-1666471706"/>
          <w:placeholder>
            <w:docPart w:val="F7ABA4F0FA164A358F8BBC00C9BEED80"/>
          </w:placeholder>
          <w:date w:fullDate="2026-08-13T00:00:00Z">
            <w:dateFormat w:val="d' de 'MMMM' de 'yyyy"/>
            <w:lid w:val="es-MX"/>
            <w:storeMappedDataAs w:val="dateTime"/>
            <w:calendar w:val="gregorian"/>
          </w:date>
        </w:sdtPr>
        <w:sdtEndPr/>
        <w:sdtContent>
          <w:r w:rsidR="00790EAF">
            <w:rPr>
              <w:rFonts w:ascii="Roboto" w:hAnsi="Roboto" w:cs="Arial"/>
              <w:b/>
              <w:sz w:val="19"/>
              <w:szCs w:val="19"/>
            </w:rPr>
            <w:t>13 de agosto de 2026</w:t>
          </w:r>
        </w:sdtContent>
      </w:sdt>
      <w:r w:rsidR="00B66B38">
        <w:rPr>
          <w:rFonts w:ascii="Roboto" w:hAnsi="Roboto" w:cs="Arial"/>
          <w:b/>
          <w:sz w:val="19"/>
          <w:szCs w:val="19"/>
        </w:rPr>
        <w:t xml:space="preserve"> a las 1</w:t>
      </w:r>
      <w:r w:rsidR="00D976DF">
        <w:rPr>
          <w:rFonts w:ascii="Roboto" w:hAnsi="Roboto" w:cs="Arial"/>
          <w:b/>
          <w:sz w:val="19"/>
          <w:szCs w:val="19"/>
        </w:rPr>
        <w:t>6</w:t>
      </w:r>
      <w:r w:rsidR="00852B8D" w:rsidRPr="00852B8D">
        <w:rPr>
          <w:rFonts w:ascii="Roboto" w:hAnsi="Roboto" w:cs="Arial"/>
          <w:b/>
          <w:sz w:val="19"/>
          <w:szCs w:val="19"/>
        </w:rPr>
        <w:t>:</w:t>
      </w:r>
      <w:r w:rsidR="00945266">
        <w:rPr>
          <w:rFonts w:ascii="Roboto" w:hAnsi="Roboto" w:cs="Arial"/>
          <w:b/>
          <w:sz w:val="19"/>
          <w:szCs w:val="19"/>
        </w:rPr>
        <w:t>0</w:t>
      </w:r>
      <w:r w:rsidR="00852B8D" w:rsidRPr="00852B8D">
        <w:rPr>
          <w:rFonts w:ascii="Roboto" w:hAnsi="Roboto" w:cs="Arial"/>
          <w:b/>
          <w:sz w:val="19"/>
          <w:szCs w:val="19"/>
        </w:rPr>
        <w:t xml:space="preserve">0 horas. </w:t>
      </w:r>
    </w:p>
    <w:p w14:paraId="12698FF4" w14:textId="77777777" w:rsidR="00852B8D" w:rsidRPr="00852B8D" w:rsidRDefault="00852B8D" w:rsidP="009867F2">
      <w:pPr>
        <w:ind w:left="284" w:right="48"/>
        <w:jc w:val="both"/>
        <w:rPr>
          <w:rFonts w:ascii="Roboto" w:hAnsi="Roboto" w:cs="Arial"/>
          <w:sz w:val="19"/>
          <w:szCs w:val="19"/>
        </w:rPr>
      </w:pPr>
    </w:p>
    <w:p w14:paraId="4CD37E1A" w14:textId="497BA19B" w:rsidR="00D976DF" w:rsidRDefault="00771BF3" w:rsidP="00D976DF">
      <w:pPr>
        <w:ind w:left="284" w:right="48"/>
        <w:jc w:val="both"/>
        <w:rPr>
          <w:rFonts w:ascii="Roboto" w:hAnsi="Roboto" w:cs="Arial"/>
          <w:sz w:val="19"/>
          <w:szCs w:val="19"/>
          <w:shd w:val="clear" w:color="auto" w:fill="FFFFFF"/>
        </w:rPr>
      </w:pPr>
      <w:sdt>
        <w:sdtPr>
          <w:rPr>
            <w:rFonts w:ascii="Roboto" w:hAnsi="Roboto" w:cs="Arial"/>
            <w:sz w:val="19"/>
            <w:szCs w:val="19"/>
            <w:shd w:val="clear" w:color="auto" w:fill="FFFFFF"/>
          </w:rPr>
          <w:tag w:val="Datos de la sesión"/>
          <w:id w:val="2067451079"/>
          <w:placeholder>
            <w:docPart w:val="EE4DCAF8445848988DB8F9931A3E8C85"/>
          </w:placeholder>
          <w:dropDownList>
            <w:listItem w:value="Elija un elemento."/>
            <w:listItem w:displayText="En el ámbito de las facultades que la ley me confiere, lo convoco en su calidad de Contralor Ciudadano, a participar en el procedimiento referido, en" w:value="En el ámbito de las facultades que la ley me confiere, lo convoco en su calidad de Contralor Ciudadano, a participar en el procedimiento referido, en"/>
            <w:listItem w:displayText="En el ámbito de las facultades que la ley me confiere, la convoco en su calidad de Contralora Ciudadana, a participar en el procedimiento referido, en" w:value="En el ámbito de las facultades que la ley me confiere, la convoco en su calidad de Contralora Ciudadana, a participar en el procedimiento referido, en"/>
            <w:listItem w:displayText="En el ámbito de las facultades que la ley me confiere, lo convoco en su calidad de Contralor Ciudadano, a participar en el procedimiento referido, mediante videoconferencia desde la plataforma Zoom, proporcionando para su conexión la siguiente información:" w:value="En el ámbito de las facultades que la ley me confiere, lo convoco en su calidad de Contralor Ciudadano, a participar en el procedimiento referido, mediante videoconferencia desde la plataforma Zoom, proporcionando para su conexión la siguiente información:"/>
            <w:listItem w:displayText="En el ámbito de las facultades que la ley me confiere, la convoco en su calidad de Contralora Ciudadana, a participar en el procedimiento referido, mediante videoconferencia desde la plataforma Zoom, proporcionando para su conexión la siguiente información" w:value="En el ámbito de las facultades que la ley me confiere, la convoco en su calidad de Contralora Ciudadana, a participar en el procedimiento referido, mediante videoconferencia desde la plataforma Zoom, proporcionando para su conexión la siguiente información"/>
            <w:listItem w:displayText="En el ámbito de las facultades que la ley me confiere, la convoco en su calidad de Contralora Ciudadana, a participar en el procedimiento referido, mediante videoconferencia, proporcionando para su conexión la siguiente información:" w:value="En el ámbito de las facultades que la ley me confiere, la convoco en su calidad de Contralora Ciudadana, a participar en el procedimiento referido, mediante videoconferencia, proporcionando para su conexión la siguiente información:"/>
            <w:listItem w:displayText="En el ámbito de las facultades que la ley me confiere, lo convoco en su calidad de Contralor Ciudadano, a participar en el procedimiento referido, mediante videoconferencia, proporcionando para su conexión la siguiente información:" w:value="En el ámbito de las facultades que la ley me confiere, lo convoco en su calidad de Contralor Ciudadano, a participar en el procedimiento referido, mediante videoconferencia, proporcionando para su conexión la siguiente información:"/>
            <w:listItem w:displayText="En razón de lo anterior ya fue solicitada al Órgano Colegiado, los datos para la sesión, para que se encuentre en condiciones de participar en la citada sesión, por lo que, de no ser remitida en tiempo, no estará obligado a participar en la misma." w:value="En razón de lo anterior ya fue solicitada al Órgano Colegiado, los datos para la sesión, para que se encuentre en condiciones de participar en la citada sesión, por lo que, de no ser remitida en tiempo, no estará obligado a participar en la misma."/>
            <w:listItem w:displayText="En razón de lo anterior ya fue solicitada al Órgano Colegiado, los datos para la sesión, para que se encuentre en condiciones de participar en la citada sesión, por lo que, de no ser remitida en tiempo, no estará obligada a participar en la misma." w:value="En razón de lo anterior ya fue solicitada al Órgano Colegiado, los datos para la sesión, para que se encuentre en condiciones de participar en la citada sesión, por lo que, de no ser remitida en tiempo, no estará obligada a participar en la misma."/>
          </w:dropDownList>
        </w:sdtPr>
        <w:sdtEndPr/>
        <w:sdtContent>
          <w:r w:rsidR="00D976DF">
            <w:rPr>
              <w:rFonts w:ascii="Roboto" w:hAnsi="Roboto" w:cs="Arial"/>
              <w:sz w:val="19"/>
              <w:szCs w:val="19"/>
              <w:shd w:val="clear" w:color="auto" w:fill="FFFFFF"/>
            </w:rPr>
            <w:t>En el ámbito de las facultades que la ley me confiere, la convoco en su calidad de Contralora Ciudadana, a participar en el procedimiento referido, mediante videoconferencia desde la plataforma Zoom, proporcionando para su conexión la siguiente información</w:t>
          </w:r>
        </w:sdtContent>
      </w:sdt>
      <w:r w:rsidR="00790EAF">
        <w:rPr>
          <w:rFonts w:ascii="Roboto" w:hAnsi="Roboto" w:cs="Arial"/>
          <w:sz w:val="19"/>
          <w:szCs w:val="19"/>
          <w:shd w:val="clear" w:color="auto" w:fill="FFFFFF"/>
        </w:rPr>
        <w:t xml:space="preserve">: </w:t>
      </w:r>
      <w:hyperlink r:id="rId8" w:history="1">
        <w:r w:rsidR="00790EAF" w:rsidRPr="0072612C">
          <w:rPr>
            <w:rStyle w:val="Hipervnculo"/>
            <w:rFonts w:ascii="Roboto" w:hAnsi="Roboto" w:cs="Arial"/>
            <w:sz w:val="19"/>
            <w:szCs w:val="19"/>
            <w:shd w:val="clear" w:color="auto" w:fill="FFFFFF"/>
          </w:rPr>
          <w:t>https://us05web.zoom.us/j/89408517334?pwd=NaGmNz6DxPOWg2TvieizU9B65xahda.1</w:t>
        </w:r>
      </w:hyperlink>
      <w:r w:rsidR="00790EAF">
        <w:rPr>
          <w:rFonts w:ascii="Roboto" w:hAnsi="Roboto" w:cs="Arial"/>
          <w:sz w:val="19"/>
          <w:szCs w:val="19"/>
          <w:shd w:val="clear" w:color="auto" w:fill="FFFFFF"/>
        </w:rPr>
        <w:t xml:space="preserve"> </w:t>
      </w:r>
    </w:p>
    <w:p w14:paraId="264A56BF" w14:textId="1B372805" w:rsidR="00D976DF" w:rsidRPr="00D976DF" w:rsidRDefault="00D976DF" w:rsidP="00D976DF">
      <w:pPr>
        <w:ind w:left="284" w:right="48"/>
        <w:jc w:val="both"/>
        <w:rPr>
          <w:rFonts w:ascii="Roboto" w:hAnsi="Roboto" w:cs="Arial"/>
          <w:b/>
          <w:sz w:val="19"/>
          <w:szCs w:val="19"/>
          <w:shd w:val="clear" w:color="auto" w:fill="FFFFFF"/>
        </w:rPr>
      </w:pPr>
      <w:r w:rsidRPr="00D976DF">
        <w:rPr>
          <w:rFonts w:ascii="Roboto" w:hAnsi="Roboto" w:cs="Arial"/>
          <w:b/>
          <w:sz w:val="19"/>
          <w:szCs w:val="19"/>
          <w:shd w:val="clear" w:color="auto" w:fill="FFFFFF"/>
        </w:rPr>
        <w:t xml:space="preserve">ID de reunión: </w:t>
      </w:r>
      <w:r w:rsidR="00790EAF" w:rsidRPr="00790EAF">
        <w:rPr>
          <w:rFonts w:ascii="Roboto" w:hAnsi="Roboto" w:cs="Arial"/>
          <w:b/>
          <w:sz w:val="19"/>
          <w:szCs w:val="19"/>
          <w:shd w:val="clear" w:color="auto" w:fill="FFFFFF"/>
        </w:rPr>
        <w:t>894 0851 7334</w:t>
      </w:r>
      <w:r w:rsidR="00790EAF">
        <w:rPr>
          <w:rFonts w:ascii="Roboto" w:hAnsi="Roboto" w:cs="Arial"/>
          <w:b/>
          <w:sz w:val="19"/>
          <w:szCs w:val="19"/>
          <w:shd w:val="clear" w:color="auto" w:fill="FFFFFF"/>
        </w:rPr>
        <w:tab/>
      </w:r>
      <w:r w:rsidR="00790EAF">
        <w:rPr>
          <w:rFonts w:ascii="Roboto" w:hAnsi="Roboto" w:cs="Arial"/>
          <w:b/>
          <w:sz w:val="19"/>
          <w:szCs w:val="19"/>
          <w:shd w:val="clear" w:color="auto" w:fill="FFFFFF"/>
        </w:rPr>
        <w:tab/>
      </w:r>
      <w:r w:rsidRPr="00D976DF">
        <w:rPr>
          <w:rFonts w:ascii="Roboto" w:hAnsi="Roboto" w:cs="Arial"/>
          <w:b/>
          <w:sz w:val="19"/>
          <w:szCs w:val="19"/>
          <w:shd w:val="clear" w:color="auto" w:fill="FFFFFF"/>
        </w:rPr>
        <w:t xml:space="preserve">Código de acceso: </w:t>
      </w:r>
      <w:r w:rsidR="00790EAF" w:rsidRPr="00790EAF">
        <w:rPr>
          <w:rFonts w:ascii="Roboto" w:hAnsi="Roboto" w:cs="Arial"/>
          <w:b/>
          <w:sz w:val="19"/>
          <w:szCs w:val="19"/>
          <w:shd w:val="clear" w:color="auto" w:fill="FFFFFF"/>
        </w:rPr>
        <w:t>2mptbx</w:t>
      </w:r>
    </w:p>
    <w:p w14:paraId="0CEEAB2A" w14:textId="77777777" w:rsidR="00D976DF" w:rsidRPr="00D976DF" w:rsidRDefault="00D976DF" w:rsidP="00D976DF">
      <w:pPr>
        <w:ind w:left="284" w:right="48"/>
        <w:jc w:val="both"/>
        <w:rPr>
          <w:rFonts w:ascii="Roboto" w:hAnsi="Roboto" w:cs="Arial"/>
          <w:sz w:val="19"/>
          <w:szCs w:val="19"/>
          <w:shd w:val="clear" w:color="auto" w:fill="FFFFFF"/>
        </w:rPr>
      </w:pPr>
    </w:p>
    <w:p w14:paraId="5C4A550F" w14:textId="1BCBC00D" w:rsidR="00E17317" w:rsidRDefault="00771BF3" w:rsidP="00E17317">
      <w:pPr>
        <w:pStyle w:val="Sinespaciado"/>
        <w:ind w:left="284"/>
        <w:jc w:val="both"/>
        <w:rPr>
          <w:rFonts w:ascii="Roboto" w:eastAsia="Arial" w:hAnsi="Roboto" w:cs="Arial"/>
          <w:sz w:val="19"/>
          <w:szCs w:val="19"/>
        </w:rPr>
      </w:pPr>
      <w:sdt>
        <w:sdtPr>
          <w:rPr>
            <w:rFonts w:ascii="Roboto" w:eastAsia="Arial" w:hAnsi="Roboto" w:cs="Arial"/>
            <w:sz w:val="19"/>
            <w:szCs w:val="19"/>
          </w:rPr>
          <w:id w:val="-1389021811"/>
          <w:placeholder>
            <w:docPart w:val="82E9154DE5A6415B8059204924900C7F"/>
          </w:placeholder>
          <w:dropDownList>
            <w:listItem w:value="Elija un elemento."/>
            <w:listItem w:displayText="En razón de lo anterior ya fue solicitada al Órgano Colegiado, la carpeta de trabajo, para que se encuentre en condiciones de participar en la citada sesión, por lo que, de no ser remitida en tiempo, no estará obligado a participar en la misma." w:value="En razón de lo anterior ya fue solicitada al Órgano Colegiado, la carpeta de trabajo, para que se encuentre en condiciones de participar en la citada sesión, por lo que, de no ser remitida en tiempo, no estará obligado a participar en la misma."/>
            <w:listItem w:displayText="En razón de lo anterior ya fue solicitada al Órgano Colegiado, la carpeta de trabajo, para que se encuentre en condiciones de participar en la citada sesión, por lo que, de no ser remitida en tiempo, no estará obligada a participar en la misma." w:value="En razón de lo anterior ya fue solicitada al Órgano Colegiado, la carpeta de trabajo, para que se encuentre en condiciones de participar en la citada sesión, por lo que, de no ser remitida en tiempo, no estará obligada a participar en la misma."/>
            <w:listItem w:displayText="Se adjunta al presente, la carpeta de trabajo, para su conocimiento, valoración y estudio." w:value="Se adjunta al presente, la carpeta de trabajo, para su conocimiento, valoración y estudio."/>
            <w:listItem w:displayText="Se adjunta al presente, la liga de acceso en donde se encuentra la carpeta de trabajo, para su conocimiento, valoración y estudio." w:value="Se adjunta al presente, la liga de acceso en donde se encuentra la carpeta de trabajo, para su conocimiento, valoración y estudio."/>
          </w:dropDownList>
        </w:sdtPr>
        <w:sdtEndPr/>
        <w:sdtContent>
          <w:r w:rsidR="006A1055">
            <w:rPr>
              <w:rFonts w:ascii="Roboto" w:eastAsia="Arial" w:hAnsi="Roboto" w:cs="Arial"/>
              <w:sz w:val="19"/>
              <w:szCs w:val="19"/>
            </w:rPr>
            <w:t>Se adjunta al presente, la carpeta de trabajo, para su conocimiento, valoración y estudio.</w:t>
          </w:r>
        </w:sdtContent>
      </w:sdt>
    </w:p>
    <w:p w14:paraId="71D6FB32" w14:textId="77777777" w:rsidR="00CF0082" w:rsidRDefault="00CF0082" w:rsidP="00E17317">
      <w:pPr>
        <w:pStyle w:val="Sinespaciado"/>
        <w:ind w:left="284"/>
        <w:jc w:val="both"/>
        <w:rPr>
          <w:rFonts w:ascii="Roboto" w:eastAsia="Arial" w:hAnsi="Roboto" w:cs="Arial"/>
          <w:sz w:val="19"/>
          <w:szCs w:val="19"/>
        </w:rPr>
      </w:pPr>
    </w:p>
    <w:p w14:paraId="73EBA2AB" w14:textId="411839F1" w:rsidR="00C00398" w:rsidRPr="00092500" w:rsidRDefault="00852B8D" w:rsidP="009867F2">
      <w:pPr>
        <w:ind w:left="284"/>
        <w:jc w:val="both"/>
      </w:pPr>
      <w:r w:rsidRPr="00852B8D">
        <w:rPr>
          <w:rFonts w:ascii="Roboto" w:eastAsia="Arial" w:hAnsi="Roboto" w:cs="Arial"/>
          <w:sz w:val="19"/>
          <w:szCs w:val="19"/>
        </w:rPr>
        <w:t xml:space="preserve">Es importante precisar que el reporte de participación que se genere con motivo de las sesiones, deberá dirigirse a su servidora, en el formato establecido para ello y de manera electrónica al correo electrónico </w:t>
      </w:r>
      <w:hyperlink r:id="rId9" w:history="1">
        <w:r w:rsidR="009D35FA" w:rsidRPr="00DB7B3F">
          <w:rPr>
            <w:rStyle w:val="Hipervnculo"/>
            <w:rFonts w:ascii="Roboto" w:hAnsi="Roboto" w:cs="Arial"/>
            <w:sz w:val="19"/>
            <w:szCs w:val="19"/>
            <w:shd w:val="clear" w:color="auto" w:fill="FFFFFF"/>
          </w:rPr>
          <w:t>fiscalizaciondcc@cdmx.gob.mx</w:t>
        </w:r>
      </w:hyperlink>
      <w:r w:rsidRPr="00852B8D">
        <w:rPr>
          <w:rFonts w:ascii="Roboto" w:hAnsi="Roboto" w:cs="Arial"/>
          <w:sz w:val="19"/>
          <w:szCs w:val="19"/>
          <w:shd w:val="clear" w:color="auto" w:fill="FFFFFF"/>
        </w:rPr>
        <w:t>,</w:t>
      </w:r>
      <w:r w:rsidRPr="00852B8D">
        <w:rPr>
          <w:rFonts w:ascii="Roboto" w:eastAsia="Arial" w:hAnsi="Roboto" w:cs="Arial"/>
          <w:b/>
          <w:sz w:val="19"/>
          <w:szCs w:val="19"/>
        </w:rPr>
        <w:t xml:space="preserve"> en un término que no exceda de 5 días hábiles, contados a partir de la realización del evento que hayan asistido, tal y como se establece en el Artículo 175 fracción VIII de la Ley de Participación Ciudadana de la Ciudad de México.</w:t>
      </w:r>
      <w:r w:rsidR="00C00398" w:rsidRPr="00C00398">
        <w:t xml:space="preserve"> </w:t>
      </w:r>
      <w:r w:rsidR="00F31D4D" w:rsidRPr="00F31D4D">
        <w:rPr>
          <w:rFonts w:ascii="Roboto" w:hAnsi="Roboto"/>
          <w:color w:val="000000"/>
          <w:sz w:val="19"/>
          <w:szCs w:val="19"/>
        </w:rPr>
        <w:t xml:space="preserve">No omito mencionar que, cualquier información o seguimiento relacionado con el presente oficio, deberá remitirse a esta Dirección a mi cargo, a los correos electrónicos: </w:t>
      </w:r>
      <w:hyperlink r:id="rId10" w:history="1">
        <w:r w:rsidR="00F31D4D" w:rsidRPr="00F31D4D">
          <w:rPr>
            <w:rFonts w:ascii="Roboto" w:hAnsi="Roboto"/>
            <w:color w:val="0000FF"/>
            <w:sz w:val="19"/>
            <w:szCs w:val="19"/>
            <w:u w:val="single"/>
          </w:rPr>
          <w:t>dir.contraloriac@scg.cdmx.gob.mx</w:t>
        </w:r>
      </w:hyperlink>
      <w:r w:rsidR="00F31D4D" w:rsidRPr="00F31D4D">
        <w:rPr>
          <w:rFonts w:ascii="Roboto" w:hAnsi="Roboto"/>
          <w:color w:val="000000"/>
          <w:sz w:val="19"/>
          <w:szCs w:val="19"/>
        </w:rPr>
        <w:t xml:space="preserve"> y </w:t>
      </w:r>
      <w:hyperlink r:id="rId11" w:history="1">
        <w:r w:rsidR="00F31D4D" w:rsidRPr="00F31D4D">
          <w:rPr>
            <w:rFonts w:ascii="Roboto" w:hAnsi="Roboto"/>
            <w:color w:val="0000FF"/>
            <w:sz w:val="19"/>
            <w:szCs w:val="19"/>
            <w:u w:val="single"/>
          </w:rPr>
          <w:t>mcuadrost@cdmx.gob.mx</w:t>
        </w:r>
      </w:hyperlink>
      <w:r w:rsidR="00F31D4D" w:rsidRPr="00F31D4D">
        <w:rPr>
          <w:rFonts w:ascii="Roboto" w:hAnsi="Roboto"/>
          <w:color w:val="000000"/>
          <w:sz w:val="19"/>
          <w:szCs w:val="19"/>
        </w:rPr>
        <w:t xml:space="preserve"> y en el número telefónico 5556279700 extensiones 50625, 54608 y 50619.</w:t>
      </w:r>
    </w:p>
    <w:p w14:paraId="21F61724" w14:textId="77777777" w:rsidR="00F31D4D" w:rsidRPr="00852B8D" w:rsidRDefault="00F31D4D" w:rsidP="009867F2">
      <w:pPr>
        <w:ind w:left="284"/>
        <w:jc w:val="both"/>
        <w:rPr>
          <w:rFonts w:ascii="Roboto" w:eastAsia="Arial" w:hAnsi="Roboto" w:cs="Arial"/>
          <w:sz w:val="19"/>
          <w:szCs w:val="19"/>
        </w:rPr>
      </w:pPr>
    </w:p>
    <w:p w14:paraId="47E6E164" w14:textId="77777777" w:rsidR="00852B8D" w:rsidRPr="00852B8D" w:rsidRDefault="00852B8D" w:rsidP="009867F2">
      <w:pPr>
        <w:ind w:left="284"/>
        <w:jc w:val="both"/>
        <w:rPr>
          <w:rFonts w:ascii="Roboto" w:eastAsia="Arial" w:hAnsi="Roboto" w:cs="Arial"/>
          <w:sz w:val="19"/>
          <w:szCs w:val="19"/>
        </w:rPr>
      </w:pPr>
      <w:r w:rsidRPr="00852B8D">
        <w:rPr>
          <w:rFonts w:ascii="Roboto" w:eastAsia="Arial" w:hAnsi="Roboto" w:cs="Arial"/>
          <w:sz w:val="19"/>
          <w:szCs w:val="19"/>
        </w:rPr>
        <w:t xml:space="preserve">Sin otro particular de momento, quedo a sus órdenes. </w:t>
      </w:r>
    </w:p>
    <w:p w14:paraId="7F618AD9" w14:textId="77777777" w:rsidR="00852B8D" w:rsidRPr="00852B8D" w:rsidRDefault="00852B8D" w:rsidP="00852B8D">
      <w:pPr>
        <w:tabs>
          <w:tab w:val="center" w:pos="5031"/>
        </w:tabs>
        <w:jc w:val="right"/>
        <w:rPr>
          <w:rFonts w:ascii="Roboto" w:hAnsi="Roboto" w:cs="Arial"/>
          <w:color w:val="4A442A" w:themeColor="background2" w:themeShade="40"/>
          <w:szCs w:val="20"/>
          <w14:numForm w14:val="lining"/>
        </w:rPr>
      </w:pPr>
    </w:p>
    <w:p w14:paraId="6A029FFE" w14:textId="77777777" w:rsidR="00275181" w:rsidRPr="00275181" w:rsidRDefault="00275181" w:rsidP="00275181">
      <w:pPr>
        <w:ind w:left="2127" w:right="2033"/>
        <w:jc w:val="center"/>
        <w:rPr>
          <w:rFonts w:ascii="Roboto" w:eastAsia="Arial" w:hAnsi="Roboto" w:cstheme="minorHAnsi"/>
          <w:b/>
          <w:bCs/>
          <w:sz w:val="20"/>
          <w:szCs w:val="20"/>
        </w:rPr>
      </w:pPr>
      <w:r w:rsidRPr="00275181">
        <w:rPr>
          <w:rFonts w:ascii="Roboto" w:eastAsia="Arial" w:hAnsi="Roboto" w:cstheme="minorHAnsi"/>
          <w:b/>
          <w:bCs/>
          <w:sz w:val="20"/>
          <w:szCs w:val="20"/>
        </w:rPr>
        <w:t>A T E N T A M E N T E</w:t>
      </w:r>
    </w:p>
    <w:p w14:paraId="7430804B" w14:textId="77777777" w:rsidR="00E87563" w:rsidRDefault="00E87563" w:rsidP="00275181">
      <w:pPr>
        <w:ind w:left="2127" w:right="2033"/>
        <w:jc w:val="center"/>
        <w:rPr>
          <w:rFonts w:ascii="Roboto" w:eastAsia="Arial" w:hAnsi="Roboto" w:cstheme="minorHAnsi"/>
          <w:b/>
          <w:bCs/>
          <w:sz w:val="20"/>
          <w:szCs w:val="20"/>
        </w:rPr>
      </w:pPr>
    </w:p>
    <w:p w14:paraId="15C5288F" w14:textId="77777777" w:rsidR="00E87563" w:rsidRDefault="00E87563" w:rsidP="00275181">
      <w:pPr>
        <w:ind w:left="2127" w:right="2033"/>
        <w:jc w:val="center"/>
        <w:rPr>
          <w:rFonts w:ascii="Roboto" w:eastAsia="Arial" w:hAnsi="Roboto" w:cstheme="minorHAnsi"/>
          <w:b/>
          <w:bCs/>
          <w:sz w:val="20"/>
          <w:szCs w:val="20"/>
        </w:rPr>
      </w:pPr>
    </w:p>
    <w:p w14:paraId="49A6CE53" w14:textId="77777777" w:rsidR="00790EAF" w:rsidRPr="00162EFB" w:rsidRDefault="00275181" w:rsidP="00790EAF">
      <w:pPr>
        <w:ind w:right="-2"/>
        <w:jc w:val="center"/>
        <w:rPr>
          <w:rFonts w:ascii="Source Sans Pro" w:eastAsia="Arial" w:hAnsi="Source Sans Pro" w:cstheme="minorHAnsi"/>
          <w:b/>
          <w:sz w:val="20"/>
          <w:szCs w:val="20"/>
        </w:rPr>
      </w:pPr>
      <w:r w:rsidRPr="00275181">
        <w:rPr>
          <w:rFonts w:ascii="Roboto" w:eastAsia="Arial" w:hAnsi="Roboto" w:cstheme="minorHAnsi"/>
          <w:b/>
          <w:bCs/>
          <w:sz w:val="20"/>
          <w:szCs w:val="20"/>
        </w:rPr>
        <w:br/>
      </w:r>
      <w:bookmarkStart w:id="1" w:name="_Hlk139877833"/>
      <w:r w:rsidR="00790EAF" w:rsidRPr="004422ED">
        <w:rPr>
          <w:rFonts w:ascii="Source Sans Pro" w:eastAsia="Arial" w:hAnsi="Source Sans Pro" w:cstheme="minorHAnsi"/>
          <w:b/>
          <w:bCs/>
          <w:sz w:val="20"/>
          <w:szCs w:val="20"/>
        </w:rPr>
        <w:t xml:space="preserve">LIC. </w:t>
      </w:r>
      <w:r w:rsidR="00790EAF">
        <w:rPr>
          <w:rFonts w:ascii="Source Sans Pro" w:eastAsia="Arial" w:hAnsi="Source Sans Pro" w:cstheme="minorHAnsi"/>
          <w:b/>
          <w:bCs/>
          <w:sz w:val="20"/>
          <w:szCs w:val="20"/>
        </w:rPr>
        <w:t>MARÍA DAFNE CUADROS TERCERO</w:t>
      </w:r>
    </w:p>
    <w:p w14:paraId="1F46235E" w14:textId="77777777" w:rsidR="00790EAF" w:rsidRPr="00032422" w:rsidRDefault="00790EAF" w:rsidP="00790EAF">
      <w:pPr>
        <w:ind w:right="423" w:firstLine="426"/>
        <w:jc w:val="center"/>
        <w:rPr>
          <w:rFonts w:ascii="Source Sans Pro" w:eastAsia="Arial" w:hAnsi="Source Sans Pro" w:cstheme="minorHAnsi"/>
          <w:b/>
          <w:sz w:val="20"/>
          <w:szCs w:val="20"/>
        </w:rPr>
      </w:pPr>
      <w:r w:rsidRPr="00162EFB">
        <w:rPr>
          <w:rFonts w:ascii="Source Sans Pro" w:eastAsia="Arial" w:hAnsi="Source Sans Pro" w:cstheme="minorHAnsi"/>
          <w:b/>
          <w:sz w:val="20"/>
          <w:szCs w:val="20"/>
        </w:rPr>
        <w:t>JEFA DE UNIDAD DEPARTAMENTAL DE ACCIONES DE FISCALIZACIÓN Y SUPERVISIÓN “</w:t>
      </w:r>
      <w:r>
        <w:rPr>
          <w:rFonts w:ascii="Source Sans Pro" w:eastAsia="Arial" w:hAnsi="Source Sans Pro" w:cstheme="minorHAnsi"/>
          <w:b/>
          <w:sz w:val="20"/>
          <w:szCs w:val="20"/>
        </w:rPr>
        <w:t>B</w:t>
      </w:r>
      <w:r w:rsidRPr="00162EFB">
        <w:rPr>
          <w:rFonts w:ascii="Source Sans Pro" w:eastAsia="Arial" w:hAnsi="Source Sans Pro" w:cstheme="minorHAnsi"/>
          <w:b/>
          <w:sz w:val="20"/>
          <w:szCs w:val="20"/>
        </w:rPr>
        <w:t>”</w:t>
      </w:r>
    </w:p>
    <w:p w14:paraId="22094820" w14:textId="60C77F20" w:rsidR="009206F6" w:rsidRDefault="00790EAF" w:rsidP="00790EAF">
      <w:pPr>
        <w:ind w:left="2127" w:right="2033"/>
        <w:jc w:val="center"/>
        <w:rPr>
          <w:rFonts w:ascii="Roboto" w:eastAsia="Arial" w:hAnsi="Roboto" w:cstheme="minorHAnsi"/>
          <w:b/>
          <w:bCs/>
          <w:sz w:val="20"/>
          <w:szCs w:val="20"/>
        </w:rPr>
      </w:pPr>
      <w:r w:rsidRPr="00E931F1">
        <w:rPr>
          <w:rFonts w:ascii="Source Sans Pro" w:eastAsia="Times New Roman" w:hAnsi="Source Sans Pro" w:cs="Arial"/>
          <w:color w:val="000000"/>
          <w:sz w:val="12"/>
          <w:szCs w:val="12"/>
        </w:rPr>
        <w:t>Con fundamento en el artículo 19 fracción VI, del Reglamento Interior del Poder Ejecutivo y de la Administración Pública de la Ciudad de México, firma en suplencia por ausencia de la Lic.</w:t>
      </w:r>
      <w:r>
        <w:rPr>
          <w:rFonts w:ascii="Source Sans Pro" w:eastAsia="Times New Roman" w:hAnsi="Source Sans Pro" w:cs="Arial"/>
          <w:color w:val="000000"/>
          <w:sz w:val="12"/>
          <w:szCs w:val="12"/>
        </w:rPr>
        <w:t xml:space="preserve"> Laura Montalvo</w:t>
      </w:r>
      <w:r w:rsidRPr="00E931F1">
        <w:rPr>
          <w:rFonts w:ascii="Source Sans Pro" w:eastAsia="Times New Roman" w:hAnsi="Source Sans Pro" w:cs="Arial"/>
          <w:color w:val="000000"/>
          <w:sz w:val="12"/>
          <w:szCs w:val="12"/>
        </w:rPr>
        <w:t xml:space="preserve"> Díaz, Directora de Contraloría Ciudadana.</w:t>
      </w:r>
    </w:p>
    <w:bookmarkEnd w:id="1"/>
    <w:p w14:paraId="047B5E9F" w14:textId="77777777" w:rsidR="00275181" w:rsidRPr="00BD1DEB" w:rsidRDefault="00275181" w:rsidP="00275181">
      <w:pPr>
        <w:ind w:left="2127" w:right="2033"/>
        <w:jc w:val="center"/>
        <w:rPr>
          <w:rFonts w:ascii="Roboto" w:eastAsia="Arial" w:hAnsi="Roboto" w:cstheme="minorHAnsi"/>
          <w:b/>
          <w:bCs/>
          <w:sz w:val="14"/>
          <w:szCs w:val="14"/>
        </w:rPr>
      </w:pPr>
    </w:p>
    <w:p w14:paraId="0BE2C508" w14:textId="34BAB079" w:rsidR="00291321" w:rsidRPr="00BD1DEB" w:rsidRDefault="00AD45DB" w:rsidP="009867F2">
      <w:pPr>
        <w:spacing w:line="276" w:lineRule="auto"/>
        <w:ind w:left="284"/>
        <w:rPr>
          <w:rFonts w:ascii="Roboto" w:eastAsia="Roboto" w:hAnsi="Roboto" w:cs="Roboto"/>
          <w:bCs/>
          <w:sz w:val="14"/>
          <w:szCs w:val="14"/>
        </w:rPr>
      </w:pPr>
      <w:proofErr w:type="spellStart"/>
      <w:r w:rsidRPr="00BD1DEB">
        <w:rPr>
          <w:rFonts w:ascii="Roboto" w:eastAsia="Times New Roman" w:hAnsi="Roboto" w:cs="Arial"/>
          <w:b/>
          <w:bCs/>
          <w:sz w:val="14"/>
          <w:szCs w:val="14"/>
        </w:rPr>
        <w:t>C.c.e.p</w:t>
      </w:r>
      <w:proofErr w:type="spellEnd"/>
      <w:r w:rsidRPr="00BD1DEB">
        <w:rPr>
          <w:rFonts w:ascii="Roboto" w:eastAsia="Times New Roman" w:hAnsi="Roboto" w:cs="Arial"/>
          <w:b/>
          <w:bCs/>
          <w:sz w:val="14"/>
          <w:szCs w:val="14"/>
        </w:rPr>
        <w:t xml:space="preserve">. </w:t>
      </w:r>
      <w:r w:rsidR="00D976DF" w:rsidRPr="00BD1DEB">
        <w:rPr>
          <w:rFonts w:ascii="Roboto" w:eastAsia="Times New Roman" w:hAnsi="Roboto" w:cs="Arial"/>
          <w:b/>
          <w:bCs/>
          <w:sz w:val="14"/>
          <w:szCs w:val="14"/>
        </w:rPr>
        <w:t>Lic. Julia Álvarez Icaza Ramírez</w:t>
      </w:r>
      <w:r w:rsidR="00D91929" w:rsidRPr="00BD1DEB">
        <w:rPr>
          <w:rFonts w:ascii="Roboto" w:eastAsia="Times New Roman" w:hAnsi="Roboto" w:cs="Arial"/>
          <w:b/>
          <w:bCs/>
          <w:sz w:val="14"/>
          <w:szCs w:val="14"/>
        </w:rPr>
        <w:t>.</w:t>
      </w:r>
      <w:r w:rsidR="00FB42B2" w:rsidRPr="00BD1DEB">
        <w:rPr>
          <w:rFonts w:ascii="Roboto" w:eastAsia="Roboto" w:hAnsi="Roboto" w:cs="Roboto"/>
          <w:b/>
          <w:bCs/>
          <w:sz w:val="14"/>
          <w:szCs w:val="14"/>
        </w:rPr>
        <w:t xml:space="preserve"> </w:t>
      </w:r>
      <w:r w:rsidR="00D976DF" w:rsidRPr="00BD1DEB">
        <w:rPr>
          <w:rFonts w:ascii="Roboto" w:eastAsia="Roboto" w:hAnsi="Roboto" w:cs="Roboto"/>
          <w:bCs/>
          <w:sz w:val="14"/>
          <w:szCs w:val="14"/>
        </w:rPr>
        <w:t>Secretaria del Medio Ambiente de la Ciudad de México</w:t>
      </w:r>
      <w:r w:rsidR="00E87563" w:rsidRPr="00BD1DEB">
        <w:rPr>
          <w:rFonts w:ascii="Roboto" w:eastAsia="Roboto" w:hAnsi="Roboto" w:cs="Roboto"/>
          <w:sz w:val="14"/>
          <w:szCs w:val="14"/>
        </w:rPr>
        <w:t xml:space="preserve"> </w:t>
      </w:r>
      <w:r w:rsidR="007B0A62" w:rsidRPr="00BD1DEB">
        <w:rPr>
          <w:rFonts w:ascii="Roboto" w:eastAsia="Roboto" w:hAnsi="Roboto" w:cs="Roboto"/>
          <w:sz w:val="14"/>
          <w:szCs w:val="14"/>
        </w:rPr>
        <w:t>Presente</w:t>
      </w:r>
      <w:r w:rsidR="00265F2B" w:rsidRPr="00BD1DEB">
        <w:rPr>
          <w:sz w:val="14"/>
          <w:szCs w:val="14"/>
        </w:rPr>
        <w:t xml:space="preserve"> </w:t>
      </w:r>
      <w:hyperlink r:id="rId12" w:history="1">
        <w:r w:rsidR="00D976DF" w:rsidRPr="00BD1DEB">
          <w:rPr>
            <w:rStyle w:val="Hipervnculo"/>
            <w:rFonts w:ascii="Roboto" w:eastAsia="Roboto" w:hAnsi="Roboto" w:cs="Roboto"/>
            <w:bCs/>
            <w:sz w:val="14"/>
            <w:szCs w:val="14"/>
          </w:rPr>
          <w:t>careci.sedema@gmail.com</w:t>
        </w:r>
      </w:hyperlink>
    </w:p>
    <w:p w14:paraId="761A067E" w14:textId="3CCF5DB7" w:rsidR="009206F6" w:rsidRPr="00BD1DEB" w:rsidRDefault="00D976DF" w:rsidP="009206F6">
      <w:pPr>
        <w:spacing w:line="276" w:lineRule="auto"/>
        <w:ind w:left="284"/>
        <w:rPr>
          <w:rFonts w:ascii="Roboto" w:eastAsia="Roboto" w:hAnsi="Roboto" w:cs="Roboto"/>
          <w:bCs/>
          <w:sz w:val="14"/>
          <w:szCs w:val="14"/>
        </w:rPr>
      </w:pPr>
      <w:proofErr w:type="spellStart"/>
      <w:r w:rsidRPr="00BD1DEB">
        <w:rPr>
          <w:rFonts w:ascii="Roboto" w:eastAsia="Times New Roman" w:hAnsi="Roboto" w:cs="Arial"/>
          <w:b/>
          <w:bCs/>
          <w:sz w:val="14"/>
          <w:szCs w:val="14"/>
        </w:rPr>
        <w:t>C.c.e.p</w:t>
      </w:r>
      <w:proofErr w:type="spellEnd"/>
      <w:r w:rsidRPr="00BD1DEB">
        <w:rPr>
          <w:rFonts w:ascii="Roboto" w:eastAsia="Times New Roman" w:hAnsi="Roboto" w:cs="Arial"/>
          <w:b/>
          <w:bCs/>
          <w:sz w:val="14"/>
          <w:szCs w:val="14"/>
        </w:rPr>
        <w:t>. C. Eduardo González Villalobos.</w:t>
      </w:r>
      <w:r w:rsidRPr="00BD1DEB">
        <w:rPr>
          <w:rFonts w:ascii="Roboto" w:eastAsia="Roboto" w:hAnsi="Roboto" w:cs="Roboto"/>
          <w:b/>
          <w:bCs/>
          <w:sz w:val="14"/>
          <w:szCs w:val="14"/>
        </w:rPr>
        <w:t xml:space="preserve"> </w:t>
      </w:r>
      <w:r w:rsidRPr="00BD1DEB">
        <w:rPr>
          <w:rFonts w:ascii="Roboto" w:eastAsia="Roboto" w:hAnsi="Roboto" w:cs="Roboto"/>
          <w:bCs/>
          <w:sz w:val="14"/>
          <w:szCs w:val="14"/>
        </w:rPr>
        <w:t>Contralor Ciudadano Suplente</w:t>
      </w:r>
    </w:p>
    <w:p w14:paraId="52A33110" w14:textId="6DC59811" w:rsidR="00D976DF" w:rsidRPr="00344EF3" w:rsidRDefault="00790EAF" w:rsidP="009206F6">
      <w:pPr>
        <w:spacing w:line="276" w:lineRule="auto"/>
        <w:ind w:left="284"/>
        <w:rPr>
          <w:rFonts w:ascii="Roboto" w:eastAsia="Roboto" w:hAnsi="Roboto" w:cs="Roboto"/>
          <w:bCs/>
          <w:sz w:val="15"/>
          <w:szCs w:val="15"/>
        </w:rPr>
      </w:pPr>
      <w:r>
        <w:rPr>
          <w:rFonts w:ascii="Roboto" w:eastAsia="Roboto" w:hAnsi="Roboto" w:cs="Roboto"/>
          <w:bCs/>
          <w:sz w:val="15"/>
          <w:szCs w:val="15"/>
        </w:rPr>
        <w:br/>
      </w:r>
    </w:p>
    <w:p w14:paraId="4230EFEC" w14:textId="5F4D13BA" w:rsidR="006738B4" w:rsidRPr="00852B8D" w:rsidRDefault="00BD1DEB" w:rsidP="00BD1DEB">
      <w:pPr>
        <w:spacing w:line="276" w:lineRule="auto"/>
        <w:ind w:left="284"/>
        <w:rPr>
          <w:rFonts w:ascii="Roboto" w:hAnsi="Roboto"/>
          <w:sz w:val="22"/>
          <w:szCs w:val="22"/>
          <w:lang w:val="es-ES"/>
        </w:rPr>
      </w:pPr>
      <w:r w:rsidRPr="00BD1DEB">
        <w:rPr>
          <w:rFonts w:ascii="Roboto" w:hAnsi="Roboto" w:cs="Arial"/>
          <w:sz w:val="14"/>
          <w:szCs w:val="14"/>
        </w:rPr>
        <w:t>Elaboró: C. José de Jesús Martell Monroy</w:t>
      </w:r>
    </w:p>
    <w:sectPr w:rsidR="006738B4" w:rsidRPr="00852B8D" w:rsidSect="00BF0FFE">
      <w:headerReference w:type="default" r:id="rId13"/>
      <w:footerReference w:type="default" r:id="rId14"/>
      <w:pgSz w:w="12240" w:h="15840"/>
      <w:pgMar w:top="851" w:right="851" w:bottom="851" w:left="851" w:header="709" w:footer="170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D2C58" w14:textId="77777777" w:rsidR="00771BF3" w:rsidRDefault="00771BF3">
      <w:r>
        <w:separator/>
      </w:r>
    </w:p>
  </w:endnote>
  <w:endnote w:type="continuationSeparator" w:id="0">
    <w:p w14:paraId="7BBDD89B" w14:textId="77777777" w:rsidR="00771BF3" w:rsidRDefault="00771B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embedRegular r:id="rId1" w:fontKey="{0A2C42BD-9EDE-4887-820C-9C4FB993ACBC}"/>
    <w:embedBold r:id="rId2" w:fontKey="{A2CB69BF-13E6-450C-B472-F1D64828ED46}"/>
    <w:embedItalic r:id="rId3" w:fontKey="{678F3174-0646-4BE9-A3DA-7CBA98C39712}"/>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A75EB30B-C9FC-4041-B3D8-327F54922D69}"/>
    <w:embedBold r:id="rId5" w:fontKey="{2FD4A4D3-CF0B-4FBB-8FF7-2D5E700BFA4F}"/>
  </w:font>
  <w:font w:name="Segoe UI">
    <w:panose1 w:val="020B0502040204020203"/>
    <w:charset w:val="00"/>
    <w:family w:val="swiss"/>
    <w:pitch w:val="variable"/>
    <w:sig w:usb0="E4002EFF" w:usb1="C000E47F" w:usb2="00000009" w:usb3="00000000" w:csb0="000001FF" w:csb1="00000000"/>
    <w:embedRegular r:id="rId6" w:fontKey="{FE0BA086-6455-47EA-86AE-9F2DD8780082}"/>
  </w:font>
  <w:font w:name="Roboto">
    <w:altName w:val="Roboto"/>
    <w:panose1 w:val="00000000000000000000"/>
    <w:charset w:val="00"/>
    <w:family w:val="auto"/>
    <w:pitch w:val="variable"/>
    <w:sig w:usb0="E00002EF" w:usb1="5000205B" w:usb2="00000020" w:usb3="00000000" w:csb0="0000019F" w:csb1="00000000"/>
    <w:embedRegular r:id="rId7" w:fontKey="{B5CEC809-37CF-405A-A9E8-E6C77F2BDAF5}"/>
    <w:embedBold r:id="rId8" w:fontKey="{D8C79654-51D0-427A-B566-1A20BCDAD51E}"/>
  </w:font>
  <w:font w:name="Arial">
    <w:panose1 w:val="020B0604020202020204"/>
    <w:charset w:val="00"/>
    <w:family w:val="swiss"/>
    <w:pitch w:val="variable"/>
    <w:sig w:usb0="E0002EFF" w:usb1="C000785B" w:usb2="00000009" w:usb3="00000000" w:csb0="000001FF" w:csb1="00000000"/>
  </w:font>
  <w:font w:name="Source Sans Pro">
    <w:panose1 w:val="020B0503030403020204"/>
    <w:charset w:val="00"/>
    <w:family w:val="swiss"/>
    <w:notTrueType/>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3EF47" w14:textId="4105BF4F" w:rsidR="006738B4" w:rsidRDefault="00737E2D">
    <w:pPr>
      <w:pBdr>
        <w:top w:val="nil"/>
        <w:left w:val="nil"/>
        <w:bottom w:val="nil"/>
        <w:right w:val="nil"/>
        <w:between w:val="nil"/>
      </w:pBdr>
      <w:tabs>
        <w:tab w:val="center" w:pos="4419"/>
        <w:tab w:val="right" w:pos="8838"/>
      </w:tabs>
      <w:rPr>
        <w:color w:val="000000"/>
      </w:rPr>
    </w:pPr>
    <w:r w:rsidRPr="002667DF">
      <w:rPr>
        <w:noProof/>
        <w:color w:val="000000"/>
      </w:rPr>
      <w:drawing>
        <wp:anchor distT="0" distB="0" distL="114300" distR="114300" simplePos="0" relativeHeight="251676672" behindDoc="1" locked="0" layoutInCell="1" allowOverlap="1" wp14:anchorId="5A2AAACF" wp14:editId="5243884A">
          <wp:simplePos x="0" y="0"/>
          <wp:positionH relativeFrom="margin">
            <wp:posOffset>2605405</wp:posOffset>
          </wp:positionH>
          <wp:positionV relativeFrom="paragraph">
            <wp:posOffset>135255</wp:posOffset>
          </wp:positionV>
          <wp:extent cx="1659890" cy="691515"/>
          <wp:effectExtent l="0" t="0" r="0" b="0"/>
          <wp:wrapNone/>
          <wp:docPr id="976412171" name="Imagen 5" descr="Un letrero de color neg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412171" name="Imagen 5" descr="Un letrero de color negr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1659890" cy="691515"/>
                  </a:xfrm>
                  <a:prstGeom prst="rect">
                    <a:avLst/>
                  </a:prstGeom>
                </pic:spPr>
              </pic:pic>
            </a:graphicData>
          </a:graphic>
          <wp14:sizeRelH relativeFrom="margin">
            <wp14:pctWidth>0</wp14:pctWidth>
          </wp14:sizeRelH>
          <wp14:sizeRelV relativeFrom="margin">
            <wp14:pctHeight>0</wp14:pctHeight>
          </wp14:sizeRelV>
        </wp:anchor>
      </w:drawing>
    </w:r>
    <w:r w:rsidRPr="002667DF">
      <w:rPr>
        <w:noProof/>
        <w:color w:val="000000"/>
      </w:rPr>
      <mc:AlternateContent>
        <mc:Choice Requires="wps">
          <w:drawing>
            <wp:anchor distT="0" distB="0" distL="114300" distR="114300" simplePos="0" relativeHeight="251674624" behindDoc="1" locked="0" layoutInCell="1" allowOverlap="1" wp14:anchorId="7A9F7B42" wp14:editId="4224C7C9">
              <wp:simplePos x="0" y="0"/>
              <wp:positionH relativeFrom="margin">
                <wp:posOffset>-95250</wp:posOffset>
              </wp:positionH>
              <wp:positionV relativeFrom="paragraph">
                <wp:posOffset>201930</wp:posOffset>
              </wp:positionV>
              <wp:extent cx="3131820" cy="624840"/>
              <wp:effectExtent l="0" t="0" r="0" b="3810"/>
              <wp:wrapNone/>
              <wp:docPr id="1469508307" name="Cuadro de texto 4"/>
              <wp:cNvGraphicFramePr/>
              <a:graphic xmlns:a="http://schemas.openxmlformats.org/drawingml/2006/main">
                <a:graphicData uri="http://schemas.microsoft.com/office/word/2010/wordprocessingShape">
                  <wps:wsp>
                    <wps:cNvSpPr txBox="1"/>
                    <wps:spPr>
                      <a:xfrm>
                        <a:off x="0" y="0"/>
                        <a:ext cx="3131820" cy="624840"/>
                      </a:xfrm>
                      <a:prstGeom prst="rect">
                        <a:avLst/>
                      </a:prstGeom>
                      <a:solidFill>
                        <a:schemeClr val="lt1"/>
                      </a:solidFill>
                      <a:ln w="6350">
                        <a:noFill/>
                      </a:ln>
                    </wps:spPr>
                    <wps:txbx>
                      <w:txbxContent>
                        <w:p w14:paraId="3DBE69FE" w14:textId="77777777" w:rsidR="002667DF" w:rsidRDefault="002667DF" w:rsidP="002667DF">
                          <w:pPr>
                            <w:rPr>
                              <w:rFonts w:ascii="Roboto" w:hAnsi="Roboto"/>
                              <w:color w:val="646464"/>
                              <w:sz w:val="20"/>
                              <w:szCs w:val="20"/>
                              <w:lang w:val="es-ES"/>
                            </w:rPr>
                          </w:pPr>
                          <w:r w:rsidRPr="0073643C">
                            <w:rPr>
                              <w:rFonts w:ascii="Roboto" w:hAnsi="Roboto"/>
                              <w:color w:val="646464"/>
                              <w:sz w:val="20"/>
                              <w:szCs w:val="20"/>
                              <w:lang w:val="es-ES"/>
                            </w:rPr>
                            <w:t>Plaza de la Constitución 1, Piso 4, Centro</w:t>
                          </w:r>
                          <w:r>
                            <w:rPr>
                              <w:rFonts w:ascii="Roboto" w:hAnsi="Roboto"/>
                              <w:color w:val="646464"/>
                              <w:sz w:val="20"/>
                              <w:szCs w:val="20"/>
                              <w:lang w:val="es-ES"/>
                            </w:rPr>
                            <w:t xml:space="preserve"> </w:t>
                          </w:r>
                          <w:r w:rsidRPr="0073643C">
                            <w:rPr>
                              <w:rFonts w:ascii="Roboto" w:hAnsi="Roboto"/>
                              <w:color w:val="646464"/>
                              <w:sz w:val="20"/>
                              <w:szCs w:val="20"/>
                              <w:lang w:val="es-ES"/>
                            </w:rPr>
                            <w:t>Cuauhtémoc, 06000, Ciudad de México</w:t>
                          </w:r>
                          <w:r>
                            <w:rPr>
                              <w:rFonts w:ascii="Roboto" w:hAnsi="Roboto"/>
                              <w:color w:val="646464"/>
                              <w:sz w:val="20"/>
                              <w:szCs w:val="20"/>
                              <w:lang w:val="es-ES"/>
                            </w:rPr>
                            <w:t xml:space="preserve">. </w:t>
                          </w:r>
                        </w:p>
                        <w:p w14:paraId="4CF4FEED" w14:textId="77777777" w:rsidR="002667DF" w:rsidRPr="0073643C" w:rsidRDefault="002667DF" w:rsidP="002667DF">
                          <w:pPr>
                            <w:rPr>
                              <w:rFonts w:ascii="Roboto" w:hAnsi="Roboto"/>
                              <w:color w:val="646464"/>
                              <w:sz w:val="20"/>
                              <w:szCs w:val="20"/>
                              <w:lang w:val="es-ES"/>
                            </w:rPr>
                          </w:pPr>
                          <w:r w:rsidRPr="0073643C">
                            <w:rPr>
                              <w:rFonts w:ascii="Roboto" w:hAnsi="Roboto"/>
                              <w:color w:val="646464"/>
                              <w:sz w:val="20"/>
                              <w:szCs w:val="20"/>
                              <w:lang w:val="es-ES"/>
                            </w:rPr>
                            <w:t>55 5345 8104 y 555345 8000 ext. 1646</w:t>
                          </w:r>
                        </w:p>
                      </w:txbxContent>
                    </wps:txbx>
                    <wps:bodyPr rot="0" spcFirstLastPara="0" vertOverflow="overflow" horzOverflow="overflow" vert="horz" wrap="square" lIns="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9F7B42" id="_x0000_t202" coordsize="21600,21600" o:spt="202" path="m,l,21600r21600,l21600,xe">
              <v:stroke joinstyle="miter"/>
              <v:path gradientshapeok="t" o:connecttype="rect"/>
            </v:shapetype>
            <v:shape id="Cuadro de texto 4" o:spid="_x0000_s1027" type="#_x0000_t202" style="position:absolute;margin-left:-7.5pt;margin-top:15.9pt;width:246.6pt;height:49.2pt;z-index:-251641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" fillcolor="white [3201]" stroked="f" strokeweight=".5pt">
              <v:textbox inset="0">
                <w:txbxContent>
                  <w:p w14:paraId="3DBE69FE" w14:textId="77777777" w:rsidR="002667DF" w:rsidRDefault="002667DF" w:rsidP="002667DF">
                    <w:pPr>
                      <w:rPr>
                        <w:rFonts w:ascii="Roboto" w:hAnsi="Roboto"/>
                        <w:color w:val="646464"/>
                        <w:sz w:val="20"/>
                        <w:szCs w:val="20"/>
                        <w:lang w:val="es-ES"/>
                      </w:rPr>
                    </w:pPr>
                    <w:r w:rsidRPr="0073643C">
                      <w:rPr>
                        <w:rFonts w:ascii="Roboto" w:hAnsi="Roboto"/>
                        <w:color w:val="646464"/>
                        <w:sz w:val="20"/>
                        <w:szCs w:val="20"/>
                        <w:lang w:val="es-ES"/>
                      </w:rPr>
                      <w:t>Plaza de la Constitución 1, Piso 4, Centro</w:t>
                    </w:r>
                    <w:r>
                      <w:rPr>
                        <w:rFonts w:ascii="Roboto" w:hAnsi="Roboto"/>
                        <w:color w:val="646464"/>
                        <w:sz w:val="20"/>
                        <w:szCs w:val="20"/>
                        <w:lang w:val="es-ES"/>
                      </w:rPr>
                      <w:t xml:space="preserve"> </w:t>
                    </w:r>
                    <w:r w:rsidRPr="0073643C">
                      <w:rPr>
                        <w:rFonts w:ascii="Roboto" w:hAnsi="Roboto"/>
                        <w:color w:val="646464"/>
                        <w:sz w:val="20"/>
                        <w:szCs w:val="20"/>
                        <w:lang w:val="es-ES"/>
                      </w:rPr>
                      <w:t>Cuauhtémoc, 06000, Ciudad de México</w:t>
                    </w:r>
                    <w:r>
                      <w:rPr>
                        <w:rFonts w:ascii="Roboto" w:hAnsi="Roboto"/>
                        <w:color w:val="646464"/>
                        <w:sz w:val="20"/>
                        <w:szCs w:val="20"/>
                        <w:lang w:val="es-ES"/>
                      </w:rPr>
                      <w:t xml:space="preserve">. </w:t>
                    </w:r>
                  </w:p>
                  <w:p w14:paraId="4CF4FEED" w14:textId="77777777" w:rsidR="002667DF" w:rsidRPr="0073643C" w:rsidRDefault="002667DF" w:rsidP="002667DF">
                    <w:pPr>
                      <w:rPr>
                        <w:rFonts w:ascii="Roboto" w:hAnsi="Roboto"/>
                        <w:color w:val="646464"/>
                        <w:sz w:val="20"/>
                        <w:szCs w:val="20"/>
                        <w:lang w:val="es-ES"/>
                      </w:rPr>
                    </w:pPr>
                    <w:r w:rsidRPr="0073643C">
                      <w:rPr>
                        <w:rFonts w:ascii="Roboto" w:hAnsi="Roboto"/>
                        <w:color w:val="646464"/>
                        <w:sz w:val="20"/>
                        <w:szCs w:val="20"/>
                        <w:lang w:val="es-ES"/>
                      </w:rPr>
                      <w:t>55 5345 8104 y 555345 8000 ext. 1646</w:t>
                    </w:r>
                  </w:p>
                </w:txbxContent>
              </v:textbox>
              <w10:wrap anchorx="margin"/>
            </v:shape>
          </w:pict>
        </mc:Fallback>
      </mc:AlternateContent>
    </w:r>
    <w:r w:rsidRPr="002667DF">
      <w:rPr>
        <w:noProof/>
        <w:color w:val="000000"/>
      </w:rPr>
      <w:drawing>
        <wp:anchor distT="0" distB="0" distL="114300" distR="114300" simplePos="0" relativeHeight="251677696" behindDoc="1" locked="0" layoutInCell="1" allowOverlap="1" wp14:anchorId="1DA3F39C" wp14:editId="4C9073EF">
          <wp:simplePos x="0" y="0"/>
          <wp:positionH relativeFrom="margin">
            <wp:posOffset>4691380</wp:posOffset>
          </wp:positionH>
          <wp:positionV relativeFrom="paragraph">
            <wp:posOffset>126365</wp:posOffset>
          </wp:positionV>
          <wp:extent cx="1921510" cy="780415"/>
          <wp:effectExtent l="0" t="0" r="2540" b="635"/>
          <wp:wrapNone/>
          <wp:docPr id="60986393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863936" name="Imagen 5"/>
                  <pic:cNvPicPr/>
                </pic:nvPicPr>
                <pic:blipFill>
                  <a:blip r:embed="rId2">
                    <a:extLst>
                      <a:ext uri="{28A0092B-C50C-407E-A947-70E740481C1C}">
                        <a14:useLocalDpi xmlns:a14="http://schemas.microsoft.com/office/drawing/2010/main" val="0"/>
                      </a:ext>
                    </a:extLst>
                  </a:blip>
                  <a:stretch>
                    <a:fillRect/>
                  </a:stretch>
                </pic:blipFill>
                <pic:spPr>
                  <a:xfrm>
                    <a:off x="0" y="0"/>
                    <a:ext cx="1921510" cy="780415"/>
                  </a:xfrm>
                  <a:prstGeom prst="rect">
                    <a:avLst/>
                  </a:prstGeom>
                </pic:spPr>
              </pic:pic>
            </a:graphicData>
          </a:graphic>
          <wp14:sizeRelH relativeFrom="margin">
            <wp14:pctWidth>0</wp14:pctWidth>
          </wp14:sizeRelH>
          <wp14:sizeRelV relativeFrom="margin">
            <wp14:pctHeight>0</wp14:pctHeight>
          </wp14:sizeRelV>
        </wp:anchor>
      </w:drawing>
    </w:r>
    <w:r w:rsidRPr="002667DF">
      <w:rPr>
        <w:noProof/>
        <w:color w:val="000000"/>
      </w:rPr>
      <mc:AlternateContent>
        <mc:Choice Requires="wps">
          <w:drawing>
            <wp:anchor distT="0" distB="0" distL="114300" distR="114300" simplePos="0" relativeHeight="251675648" behindDoc="0" locked="0" layoutInCell="1" allowOverlap="1" wp14:anchorId="1FE7789E" wp14:editId="2D97A70B">
              <wp:simplePos x="0" y="0"/>
              <wp:positionH relativeFrom="column">
                <wp:posOffset>-123825</wp:posOffset>
              </wp:positionH>
              <wp:positionV relativeFrom="paragraph">
                <wp:posOffset>38100</wp:posOffset>
              </wp:positionV>
              <wp:extent cx="7170420" cy="45085"/>
              <wp:effectExtent l="0" t="0" r="0" b="0"/>
              <wp:wrapNone/>
              <wp:docPr id="709254992" name="Rectángulo 7"/>
              <wp:cNvGraphicFramePr/>
              <a:graphic xmlns:a="http://schemas.openxmlformats.org/drawingml/2006/main">
                <a:graphicData uri="http://schemas.microsoft.com/office/word/2010/wordprocessingShape">
                  <wps:wsp>
                    <wps:cNvSpPr/>
                    <wps:spPr>
                      <a:xfrm>
                        <a:off x="0" y="0"/>
                        <a:ext cx="7170420" cy="45085"/>
                      </a:xfrm>
                      <a:prstGeom prst="rect">
                        <a:avLst/>
                      </a:pr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0C37BA" id="Rectángulo 7" o:spid="_x0000_s1026" style="position:absolute;margin-left:-9.75pt;margin-top:3pt;width:564.6pt;height:3.5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" fillcolor="#5f497a [2407]" stroked="f" strokeweight="2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AB9678" w14:textId="77777777" w:rsidR="00771BF3" w:rsidRDefault="00771BF3">
      <w:r>
        <w:separator/>
      </w:r>
    </w:p>
  </w:footnote>
  <w:footnote w:type="continuationSeparator" w:id="0">
    <w:p w14:paraId="0B5C4D59" w14:textId="77777777" w:rsidR="00771BF3" w:rsidRDefault="00771B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6A18B" w14:textId="6D03814C" w:rsidR="006738B4" w:rsidRDefault="009867F2" w:rsidP="002563E2">
    <w:pPr>
      <w:pBdr>
        <w:top w:val="nil"/>
        <w:left w:val="nil"/>
        <w:bottom w:val="nil"/>
        <w:right w:val="nil"/>
        <w:between w:val="nil"/>
      </w:pBdr>
      <w:tabs>
        <w:tab w:val="center" w:pos="4419"/>
        <w:tab w:val="right" w:pos="8838"/>
      </w:tabs>
      <w:ind w:left="-142"/>
      <w:rPr>
        <w:color w:val="000000"/>
      </w:rPr>
    </w:pPr>
    <w:r w:rsidRPr="002667DF">
      <w:rPr>
        <w:noProof/>
        <w:color w:val="000000"/>
      </w:rPr>
      <mc:AlternateContent>
        <mc:Choice Requires="wps">
          <w:drawing>
            <wp:anchor distT="0" distB="0" distL="114300" distR="114300" simplePos="0" relativeHeight="251679744" behindDoc="0" locked="0" layoutInCell="1" allowOverlap="1" wp14:anchorId="0C19D467" wp14:editId="16847DC0">
              <wp:simplePos x="0" y="0"/>
              <wp:positionH relativeFrom="margin">
                <wp:posOffset>3262630</wp:posOffset>
              </wp:positionH>
              <wp:positionV relativeFrom="paragraph">
                <wp:posOffset>216535</wp:posOffset>
              </wp:positionV>
              <wp:extent cx="3505200" cy="619125"/>
              <wp:effectExtent l="0" t="0" r="0" b="9525"/>
              <wp:wrapNone/>
              <wp:docPr id="925332441" name="Cuadro de texto 5"/>
              <wp:cNvGraphicFramePr/>
              <a:graphic xmlns:a="http://schemas.openxmlformats.org/drawingml/2006/main">
                <a:graphicData uri="http://schemas.microsoft.com/office/word/2010/wordprocessingShape">
                  <wps:wsp>
                    <wps:cNvSpPr txBox="1"/>
                    <wps:spPr>
                      <a:xfrm>
                        <a:off x="0" y="0"/>
                        <a:ext cx="3505200" cy="619125"/>
                      </a:xfrm>
                      <a:prstGeom prst="rect">
                        <a:avLst/>
                      </a:prstGeom>
                      <a:solidFill>
                        <a:schemeClr val="lt1"/>
                      </a:solidFill>
                      <a:ln w="6350">
                        <a:noFill/>
                      </a:ln>
                    </wps:spPr>
                    <wps:txbx>
                      <w:txbxContent>
                        <w:p w14:paraId="2BA2C423" w14:textId="316ADC96" w:rsidR="002667DF" w:rsidRPr="00BD1DEB" w:rsidRDefault="002667DF" w:rsidP="00650462">
                          <w:pPr>
                            <w:jc w:val="right"/>
                            <w:rPr>
                              <w:rFonts w:ascii="Roboto" w:hAnsi="Roboto"/>
                              <w:b/>
                              <w:bCs/>
                              <w:color w:val="646464"/>
                              <w:sz w:val="22"/>
                              <w:szCs w:val="22"/>
                              <w:lang w:val="es-ES"/>
                            </w:rPr>
                          </w:pPr>
                          <w:r w:rsidRPr="00BD1DEB">
                            <w:rPr>
                              <w:rFonts w:ascii="Roboto" w:hAnsi="Roboto"/>
                              <w:b/>
                              <w:bCs/>
                              <w:color w:val="646464"/>
                              <w:sz w:val="22"/>
                              <w:szCs w:val="22"/>
                              <w:lang w:val="es-ES"/>
                            </w:rPr>
                            <w:t>SECRETARÍA DE LA CONTRALORÍA GENERAL</w:t>
                          </w:r>
                        </w:p>
                        <w:p w14:paraId="4501EC18" w14:textId="09F1D9C9" w:rsidR="002667DF" w:rsidRPr="00BD1DEB" w:rsidRDefault="002667DF" w:rsidP="00650462">
                          <w:pPr>
                            <w:jc w:val="right"/>
                            <w:rPr>
                              <w:rFonts w:ascii="Roboto" w:hAnsi="Roboto"/>
                              <w:color w:val="646464"/>
                              <w:sz w:val="18"/>
                              <w:szCs w:val="18"/>
                              <w:lang w:val="es-ES"/>
                            </w:rPr>
                          </w:pPr>
                          <w:r w:rsidRPr="00BD1DEB">
                            <w:rPr>
                              <w:rFonts w:ascii="Roboto" w:hAnsi="Roboto"/>
                              <w:color w:val="646464"/>
                              <w:sz w:val="18"/>
                              <w:szCs w:val="18"/>
                              <w:lang w:val="es-ES"/>
                            </w:rPr>
                            <w:t>DIRECCIÓN DE CONTRALORÍA CIUDADANA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19D467" id="_x0000_t202" coordsize="21600,21600" o:spt="202" path="m,l,21600r21600,l21600,xe">
              <v:stroke joinstyle="miter"/>
              <v:path gradientshapeok="t" o:connecttype="rect"/>
            </v:shapetype>
            <v:shape id="Cuadro de texto 5" o:spid="_x0000_s1026" type="#_x0000_t202" style="position:absolute;left:0;text-align:left;margin-left:256.9pt;margin-top:17.05pt;width:276pt;height:48.7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" fillcolor="white [3201]" stroked="f" strokeweight=".5pt">
              <v:textbox>
                <w:txbxContent>
                  <w:p w14:paraId="2BA2C423" w14:textId="316ADC96" w:rsidR="002667DF" w:rsidRPr="00BD1DEB" w:rsidRDefault="002667DF" w:rsidP="00650462">
                    <w:pPr>
                      <w:jc w:val="right"/>
                      <w:rPr>
                        <w:rFonts w:ascii="Roboto" w:hAnsi="Roboto"/>
                        <w:b/>
                        <w:bCs/>
                        <w:color w:val="646464"/>
                        <w:sz w:val="22"/>
                        <w:szCs w:val="22"/>
                        <w:lang w:val="es-ES"/>
                      </w:rPr>
                    </w:pPr>
                    <w:r w:rsidRPr="00BD1DEB">
                      <w:rPr>
                        <w:rFonts w:ascii="Roboto" w:hAnsi="Roboto"/>
                        <w:b/>
                        <w:bCs/>
                        <w:color w:val="646464"/>
                        <w:sz w:val="22"/>
                        <w:szCs w:val="22"/>
                        <w:lang w:val="es-ES"/>
                      </w:rPr>
                      <w:t>SECRETARÍA DE LA CONTRALORÍA GENERAL</w:t>
                    </w:r>
                  </w:p>
                  <w:p w14:paraId="4501EC18" w14:textId="09F1D9C9" w:rsidR="002667DF" w:rsidRPr="00BD1DEB" w:rsidRDefault="002667DF" w:rsidP="00650462">
                    <w:pPr>
                      <w:jc w:val="right"/>
                      <w:rPr>
                        <w:rFonts w:ascii="Roboto" w:hAnsi="Roboto"/>
                        <w:color w:val="646464"/>
                        <w:sz w:val="18"/>
                        <w:szCs w:val="18"/>
                        <w:lang w:val="es-ES"/>
                      </w:rPr>
                    </w:pPr>
                    <w:r w:rsidRPr="00BD1DEB">
                      <w:rPr>
                        <w:rFonts w:ascii="Roboto" w:hAnsi="Roboto"/>
                        <w:color w:val="646464"/>
                        <w:sz w:val="18"/>
                        <w:szCs w:val="18"/>
                        <w:lang w:val="es-ES"/>
                      </w:rPr>
                      <w:t>DIRECCIÓN DE CONTRALORÍA CIUDADANA</w:t>
                    </w:r>
                  </w:p>
                </w:txbxContent>
              </v:textbox>
              <w10:wrap anchorx="margin"/>
            </v:shape>
          </w:pict>
        </mc:Fallback>
      </mc:AlternateContent>
    </w:r>
    <w:r w:rsidR="002667DF" w:rsidRPr="002667DF">
      <w:rPr>
        <w:noProof/>
        <w:color w:val="000000"/>
      </w:rPr>
      <w:drawing>
        <wp:anchor distT="0" distB="0" distL="114300" distR="114300" simplePos="0" relativeHeight="251680768" behindDoc="1" locked="0" layoutInCell="1" allowOverlap="1" wp14:anchorId="626F4C22" wp14:editId="755469C5">
          <wp:simplePos x="0" y="0"/>
          <wp:positionH relativeFrom="margin">
            <wp:align>left</wp:align>
          </wp:positionH>
          <wp:positionV relativeFrom="paragraph">
            <wp:posOffset>-259714</wp:posOffset>
          </wp:positionV>
          <wp:extent cx="2367486" cy="1771650"/>
          <wp:effectExtent l="0" t="0" r="0" b="0"/>
          <wp:wrapNone/>
          <wp:docPr id="174931307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313076" name="Imagen 1749313076"/>
                  <pic:cNvPicPr/>
                </pic:nvPicPr>
                <pic:blipFill>
                  <a:blip r:embed="rId1">
                    <a:extLst>
                      <a:ext uri="{28A0092B-C50C-407E-A947-70E740481C1C}">
                        <a14:useLocalDpi xmlns:a14="http://schemas.microsoft.com/office/drawing/2010/main" val="0"/>
                      </a:ext>
                    </a:extLst>
                  </a:blip>
                  <a:stretch>
                    <a:fillRect/>
                  </a:stretch>
                </pic:blipFill>
                <pic:spPr>
                  <a:xfrm>
                    <a:off x="0" y="0"/>
                    <a:ext cx="2367486" cy="1771650"/>
                  </a:xfrm>
                  <a:prstGeom prst="rect">
                    <a:avLst/>
                  </a:prstGeom>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38B4"/>
    <w:rsid w:val="0001548F"/>
    <w:rsid w:val="0003067E"/>
    <w:rsid w:val="000476F0"/>
    <w:rsid w:val="000509AB"/>
    <w:rsid w:val="00064CBE"/>
    <w:rsid w:val="00092500"/>
    <w:rsid w:val="000926A3"/>
    <w:rsid w:val="000A13DF"/>
    <w:rsid w:val="000C010B"/>
    <w:rsid w:val="000C26FB"/>
    <w:rsid w:val="000F1D32"/>
    <w:rsid w:val="000F6EE7"/>
    <w:rsid w:val="000F7DAD"/>
    <w:rsid w:val="00105DCF"/>
    <w:rsid w:val="00144197"/>
    <w:rsid w:val="00144BCA"/>
    <w:rsid w:val="001835D4"/>
    <w:rsid w:val="00184ACF"/>
    <w:rsid w:val="001962C4"/>
    <w:rsid w:val="001B45B1"/>
    <w:rsid w:val="001C7E6A"/>
    <w:rsid w:val="001D5521"/>
    <w:rsid w:val="001D64C3"/>
    <w:rsid w:val="001F39F9"/>
    <w:rsid w:val="00200ADA"/>
    <w:rsid w:val="002063F0"/>
    <w:rsid w:val="0022454D"/>
    <w:rsid w:val="0024514F"/>
    <w:rsid w:val="002563E2"/>
    <w:rsid w:val="0026131C"/>
    <w:rsid w:val="00265F2B"/>
    <w:rsid w:val="002667DF"/>
    <w:rsid w:val="00266A56"/>
    <w:rsid w:val="00275181"/>
    <w:rsid w:val="00282B19"/>
    <w:rsid w:val="00291321"/>
    <w:rsid w:val="002A37BF"/>
    <w:rsid w:val="002C2701"/>
    <w:rsid w:val="002C512A"/>
    <w:rsid w:val="002C5FC2"/>
    <w:rsid w:val="002E64F1"/>
    <w:rsid w:val="00303845"/>
    <w:rsid w:val="00310124"/>
    <w:rsid w:val="00313DCD"/>
    <w:rsid w:val="00327E70"/>
    <w:rsid w:val="00332F13"/>
    <w:rsid w:val="00337B9D"/>
    <w:rsid w:val="00344EF3"/>
    <w:rsid w:val="00345782"/>
    <w:rsid w:val="00347615"/>
    <w:rsid w:val="00347D36"/>
    <w:rsid w:val="00370D27"/>
    <w:rsid w:val="003725BD"/>
    <w:rsid w:val="00374652"/>
    <w:rsid w:val="00386071"/>
    <w:rsid w:val="0039356E"/>
    <w:rsid w:val="00395842"/>
    <w:rsid w:val="003D5E88"/>
    <w:rsid w:val="003E4833"/>
    <w:rsid w:val="003F1786"/>
    <w:rsid w:val="00400CD7"/>
    <w:rsid w:val="00401D0A"/>
    <w:rsid w:val="004175D0"/>
    <w:rsid w:val="00435336"/>
    <w:rsid w:val="00435E21"/>
    <w:rsid w:val="00440E6F"/>
    <w:rsid w:val="00465558"/>
    <w:rsid w:val="00480128"/>
    <w:rsid w:val="00484A03"/>
    <w:rsid w:val="00493CF0"/>
    <w:rsid w:val="004C66A0"/>
    <w:rsid w:val="004D7622"/>
    <w:rsid w:val="004F2723"/>
    <w:rsid w:val="005008E8"/>
    <w:rsid w:val="00510374"/>
    <w:rsid w:val="00512473"/>
    <w:rsid w:val="005307C8"/>
    <w:rsid w:val="00545910"/>
    <w:rsid w:val="00557CD9"/>
    <w:rsid w:val="005736BF"/>
    <w:rsid w:val="00576A54"/>
    <w:rsid w:val="005A2DF7"/>
    <w:rsid w:val="005B1E19"/>
    <w:rsid w:val="005B3A0D"/>
    <w:rsid w:val="005B7BD7"/>
    <w:rsid w:val="005C2E03"/>
    <w:rsid w:val="005C4A22"/>
    <w:rsid w:val="005D1A78"/>
    <w:rsid w:val="005D1C5D"/>
    <w:rsid w:val="005D7367"/>
    <w:rsid w:val="005E6FF7"/>
    <w:rsid w:val="005F0413"/>
    <w:rsid w:val="005F0498"/>
    <w:rsid w:val="005F77A0"/>
    <w:rsid w:val="00614B40"/>
    <w:rsid w:val="00627FCE"/>
    <w:rsid w:val="00632A49"/>
    <w:rsid w:val="0064138B"/>
    <w:rsid w:val="006503CB"/>
    <w:rsid w:val="00650462"/>
    <w:rsid w:val="00652D4B"/>
    <w:rsid w:val="00670B40"/>
    <w:rsid w:val="00671544"/>
    <w:rsid w:val="006738B4"/>
    <w:rsid w:val="00682F99"/>
    <w:rsid w:val="0069651B"/>
    <w:rsid w:val="006A0CBC"/>
    <w:rsid w:val="006A1055"/>
    <w:rsid w:val="006A62AD"/>
    <w:rsid w:val="006B2FF0"/>
    <w:rsid w:val="006D7F5B"/>
    <w:rsid w:val="00704FF2"/>
    <w:rsid w:val="00721545"/>
    <w:rsid w:val="00737E2D"/>
    <w:rsid w:val="007541EA"/>
    <w:rsid w:val="007578E5"/>
    <w:rsid w:val="00760BC8"/>
    <w:rsid w:val="0076423D"/>
    <w:rsid w:val="0076524C"/>
    <w:rsid w:val="00770FB8"/>
    <w:rsid w:val="00771BF3"/>
    <w:rsid w:val="0078001B"/>
    <w:rsid w:val="007823DF"/>
    <w:rsid w:val="00790EAF"/>
    <w:rsid w:val="007B0A62"/>
    <w:rsid w:val="007B19C2"/>
    <w:rsid w:val="007C0A23"/>
    <w:rsid w:val="007C3CC6"/>
    <w:rsid w:val="007D05AC"/>
    <w:rsid w:val="007D33AD"/>
    <w:rsid w:val="007D4D4B"/>
    <w:rsid w:val="007E2338"/>
    <w:rsid w:val="007E3FDD"/>
    <w:rsid w:val="0080182C"/>
    <w:rsid w:val="00824C7E"/>
    <w:rsid w:val="00825AE5"/>
    <w:rsid w:val="008328BE"/>
    <w:rsid w:val="00836484"/>
    <w:rsid w:val="00852B8D"/>
    <w:rsid w:val="00860A2B"/>
    <w:rsid w:val="008618AB"/>
    <w:rsid w:val="00866D12"/>
    <w:rsid w:val="008747D3"/>
    <w:rsid w:val="008A1B87"/>
    <w:rsid w:val="008A4D14"/>
    <w:rsid w:val="008C6543"/>
    <w:rsid w:val="008D4B44"/>
    <w:rsid w:val="008D5853"/>
    <w:rsid w:val="008D7975"/>
    <w:rsid w:val="008E148E"/>
    <w:rsid w:val="008E7D00"/>
    <w:rsid w:val="008F1574"/>
    <w:rsid w:val="00901BDE"/>
    <w:rsid w:val="0090386B"/>
    <w:rsid w:val="009206F6"/>
    <w:rsid w:val="00921D03"/>
    <w:rsid w:val="00945266"/>
    <w:rsid w:val="009551BA"/>
    <w:rsid w:val="00955426"/>
    <w:rsid w:val="00984444"/>
    <w:rsid w:val="009867F2"/>
    <w:rsid w:val="00986A7A"/>
    <w:rsid w:val="009A2281"/>
    <w:rsid w:val="009B20F3"/>
    <w:rsid w:val="009B655F"/>
    <w:rsid w:val="009C0ED2"/>
    <w:rsid w:val="009C440F"/>
    <w:rsid w:val="009C6AB9"/>
    <w:rsid w:val="009C714C"/>
    <w:rsid w:val="009D35FA"/>
    <w:rsid w:val="009E35E2"/>
    <w:rsid w:val="009E563B"/>
    <w:rsid w:val="009F0300"/>
    <w:rsid w:val="00A02E5F"/>
    <w:rsid w:val="00A05172"/>
    <w:rsid w:val="00A34621"/>
    <w:rsid w:val="00A36604"/>
    <w:rsid w:val="00A37B7A"/>
    <w:rsid w:val="00A41233"/>
    <w:rsid w:val="00A52916"/>
    <w:rsid w:val="00A64C0F"/>
    <w:rsid w:val="00A658C5"/>
    <w:rsid w:val="00A955F2"/>
    <w:rsid w:val="00A97F71"/>
    <w:rsid w:val="00AA3514"/>
    <w:rsid w:val="00AA38A6"/>
    <w:rsid w:val="00AB3307"/>
    <w:rsid w:val="00AB497E"/>
    <w:rsid w:val="00AD45DB"/>
    <w:rsid w:val="00AF0EF7"/>
    <w:rsid w:val="00B26971"/>
    <w:rsid w:val="00B276F7"/>
    <w:rsid w:val="00B31314"/>
    <w:rsid w:val="00B36C1D"/>
    <w:rsid w:val="00B4719C"/>
    <w:rsid w:val="00B519BA"/>
    <w:rsid w:val="00B54E80"/>
    <w:rsid w:val="00B55B53"/>
    <w:rsid w:val="00B66495"/>
    <w:rsid w:val="00B66B38"/>
    <w:rsid w:val="00BA184C"/>
    <w:rsid w:val="00BD1DEB"/>
    <w:rsid w:val="00BE1E0D"/>
    <w:rsid w:val="00BE5CB8"/>
    <w:rsid w:val="00BF0FFE"/>
    <w:rsid w:val="00BF3F8D"/>
    <w:rsid w:val="00C00398"/>
    <w:rsid w:val="00C00E86"/>
    <w:rsid w:val="00C42383"/>
    <w:rsid w:val="00C532E4"/>
    <w:rsid w:val="00C677DF"/>
    <w:rsid w:val="00C67AFA"/>
    <w:rsid w:val="00C74640"/>
    <w:rsid w:val="00C82B10"/>
    <w:rsid w:val="00C91461"/>
    <w:rsid w:val="00C9579F"/>
    <w:rsid w:val="00CB5AFE"/>
    <w:rsid w:val="00CD19C3"/>
    <w:rsid w:val="00CD598D"/>
    <w:rsid w:val="00CE0917"/>
    <w:rsid w:val="00CE791F"/>
    <w:rsid w:val="00CE7C87"/>
    <w:rsid w:val="00CF0082"/>
    <w:rsid w:val="00CF0313"/>
    <w:rsid w:val="00D0101D"/>
    <w:rsid w:val="00D06FC2"/>
    <w:rsid w:val="00D17394"/>
    <w:rsid w:val="00D202A5"/>
    <w:rsid w:val="00D26D38"/>
    <w:rsid w:val="00D30D53"/>
    <w:rsid w:val="00D6410D"/>
    <w:rsid w:val="00D67073"/>
    <w:rsid w:val="00D73F77"/>
    <w:rsid w:val="00D76423"/>
    <w:rsid w:val="00D91929"/>
    <w:rsid w:val="00D945A3"/>
    <w:rsid w:val="00D976DF"/>
    <w:rsid w:val="00D97CD4"/>
    <w:rsid w:val="00DB7BFB"/>
    <w:rsid w:val="00DC4F5A"/>
    <w:rsid w:val="00DC6347"/>
    <w:rsid w:val="00DC6824"/>
    <w:rsid w:val="00DD304D"/>
    <w:rsid w:val="00E01610"/>
    <w:rsid w:val="00E17317"/>
    <w:rsid w:val="00E25123"/>
    <w:rsid w:val="00E4020C"/>
    <w:rsid w:val="00E42F8C"/>
    <w:rsid w:val="00E50772"/>
    <w:rsid w:val="00E524BF"/>
    <w:rsid w:val="00E80F82"/>
    <w:rsid w:val="00E8200C"/>
    <w:rsid w:val="00E8322D"/>
    <w:rsid w:val="00E85DBA"/>
    <w:rsid w:val="00E87563"/>
    <w:rsid w:val="00E93A45"/>
    <w:rsid w:val="00E96E08"/>
    <w:rsid w:val="00EC0036"/>
    <w:rsid w:val="00EC2B05"/>
    <w:rsid w:val="00EE7E1B"/>
    <w:rsid w:val="00EF4769"/>
    <w:rsid w:val="00EF7A56"/>
    <w:rsid w:val="00F00722"/>
    <w:rsid w:val="00F1652E"/>
    <w:rsid w:val="00F167E3"/>
    <w:rsid w:val="00F20337"/>
    <w:rsid w:val="00F3093F"/>
    <w:rsid w:val="00F31D4D"/>
    <w:rsid w:val="00F37800"/>
    <w:rsid w:val="00F41601"/>
    <w:rsid w:val="00F41997"/>
    <w:rsid w:val="00F61492"/>
    <w:rsid w:val="00F678C3"/>
    <w:rsid w:val="00F942C2"/>
    <w:rsid w:val="00F944D2"/>
    <w:rsid w:val="00FB3865"/>
    <w:rsid w:val="00FB42B2"/>
    <w:rsid w:val="00FE0C37"/>
    <w:rsid w:val="00FE1777"/>
    <w:rsid w:val="00FE78DC"/>
    <w:rsid w:val="00FF207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D38992"/>
  <w15:docId w15:val="{EC8DEC75-C876-4868-AB7B-764CB65A6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color w:val="2F5496"/>
      <w:sz w:val="40"/>
      <w:szCs w:val="40"/>
    </w:rPr>
  </w:style>
  <w:style w:type="paragraph" w:styleId="Ttulo2">
    <w:name w:val="heading 2"/>
    <w:basedOn w:val="Normal"/>
    <w:next w:val="Normal"/>
    <w:uiPriority w:val="9"/>
    <w:unhideWhenUsed/>
    <w:qFormat/>
    <w:pPr>
      <w:keepNext/>
      <w:keepLines/>
      <w:spacing w:before="160" w:after="80"/>
      <w:outlineLvl w:val="1"/>
    </w:pPr>
    <w:rPr>
      <w:color w:val="2F5496"/>
      <w:sz w:val="32"/>
      <w:szCs w:val="32"/>
    </w:rPr>
  </w:style>
  <w:style w:type="paragraph" w:styleId="Ttulo3">
    <w:name w:val="heading 3"/>
    <w:basedOn w:val="Normal"/>
    <w:next w:val="Normal"/>
    <w:uiPriority w:val="9"/>
    <w:unhideWhenUsed/>
    <w:qFormat/>
    <w:pPr>
      <w:keepNext/>
      <w:keepLines/>
      <w:spacing w:before="160" w:after="80"/>
      <w:outlineLvl w:val="2"/>
    </w:pPr>
    <w:rPr>
      <w:color w:val="2F5496"/>
      <w:sz w:val="28"/>
      <w:szCs w:val="28"/>
    </w:rPr>
  </w:style>
  <w:style w:type="paragraph" w:styleId="Ttulo4">
    <w:name w:val="heading 4"/>
    <w:basedOn w:val="Normal"/>
    <w:next w:val="Normal"/>
    <w:uiPriority w:val="9"/>
    <w:semiHidden/>
    <w:unhideWhenUsed/>
    <w:qFormat/>
    <w:pPr>
      <w:keepNext/>
      <w:keepLines/>
      <w:spacing w:before="80" w:after="40"/>
      <w:outlineLvl w:val="3"/>
    </w:pPr>
    <w:rPr>
      <w:i/>
      <w:color w:val="2F5496"/>
    </w:rPr>
  </w:style>
  <w:style w:type="paragraph" w:styleId="Ttulo5">
    <w:name w:val="heading 5"/>
    <w:basedOn w:val="Normal"/>
    <w:next w:val="Normal"/>
    <w:uiPriority w:val="9"/>
    <w:semiHidden/>
    <w:unhideWhenUsed/>
    <w:qFormat/>
    <w:pPr>
      <w:keepNext/>
      <w:keepLines/>
      <w:spacing w:before="80" w:after="40"/>
      <w:outlineLvl w:val="4"/>
    </w:pPr>
    <w:rPr>
      <w:color w:val="2F5496"/>
    </w:rPr>
  </w:style>
  <w:style w:type="paragraph" w:styleId="Ttulo6">
    <w:name w:val="heading 6"/>
    <w:basedOn w:val="Normal"/>
    <w:next w:val="Normal"/>
    <w:uiPriority w:val="9"/>
    <w:semiHidden/>
    <w:unhideWhenUsed/>
    <w:qFormat/>
    <w:pPr>
      <w:keepNext/>
      <w:keepLines/>
      <w:spacing w:before="40"/>
      <w:outlineLvl w:val="5"/>
    </w:pPr>
    <w:rPr>
      <w:i/>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spacing w:after="80"/>
    </w:pPr>
    <w:rPr>
      <w:sz w:val="56"/>
      <w:szCs w:val="56"/>
    </w:rPr>
  </w:style>
  <w:style w:type="table" w:customStyle="1" w:styleId="TableNormal">
    <w:name w:val="Table Normal"/>
    <w:tblPr>
      <w:tblCellMar>
        <w:top w:w="0" w:type="dxa"/>
        <w:left w:w="0" w:type="dxa"/>
        <w:bottom w:w="0" w:type="dxa"/>
        <w:right w:w="0" w:type="dxa"/>
      </w:tblCellMar>
    </w:tblPr>
  </w:style>
  <w:style w:type="paragraph" w:styleId="Subttulo">
    <w:name w:val="Subtitle"/>
    <w:basedOn w:val="Normal"/>
    <w:next w:val="Normal"/>
    <w:uiPriority w:val="11"/>
    <w:qFormat/>
    <w:pPr>
      <w:spacing w:after="160"/>
    </w:pPr>
    <w:rPr>
      <w:color w:val="595959"/>
      <w:sz w:val="28"/>
      <w:szCs w:val="28"/>
    </w:rPr>
  </w:style>
  <w:style w:type="paragraph" w:styleId="Encabezado">
    <w:name w:val="header"/>
    <w:basedOn w:val="Normal"/>
    <w:link w:val="EncabezadoCar"/>
    <w:uiPriority w:val="99"/>
    <w:unhideWhenUsed/>
    <w:rsid w:val="002063F0"/>
    <w:pPr>
      <w:tabs>
        <w:tab w:val="center" w:pos="4419"/>
        <w:tab w:val="right" w:pos="8838"/>
      </w:tabs>
    </w:pPr>
  </w:style>
  <w:style w:type="character" w:customStyle="1" w:styleId="EncabezadoCar">
    <w:name w:val="Encabezado Car"/>
    <w:basedOn w:val="Fuentedeprrafopredeter"/>
    <w:link w:val="Encabezado"/>
    <w:uiPriority w:val="99"/>
    <w:rsid w:val="002063F0"/>
  </w:style>
  <w:style w:type="paragraph" w:styleId="Piedepgina">
    <w:name w:val="footer"/>
    <w:basedOn w:val="Normal"/>
    <w:link w:val="PiedepginaCar"/>
    <w:uiPriority w:val="99"/>
    <w:unhideWhenUsed/>
    <w:rsid w:val="002063F0"/>
    <w:pPr>
      <w:tabs>
        <w:tab w:val="center" w:pos="4419"/>
        <w:tab w:val="right" w:pos="8838"/>
      </w:tabs>
    </w:pPr>
  </w:style>
  <w:style w:type="character" w:customStyle="1" w:styleId="PiedepginaCar">
    <w:name w:val="Pie de página Car"/>
    <w:basedOn w:val="Fuentedeprrafopredeter"/>
    <w:link w:val="Piedepgina"/>
    <w:uiPriority w:val="99"/>
    <w:rsid w:val="002063F0"/>
  </w:style>
  <w:style w:type="character" w:styleId="Hipervnculo">
    <w:name w:val="Hyperlink"/>
    <w:basedOn w:val="Fuentedeprrafopredeter"/>
    <w:uiPriority w:val="99"/>
    <w:unhideWhenUsed/>
    <w:rsid w:val="00852B8D"/>
    <w:rPr>
      <w:color w:val="0000FF" w:themeColor="hyperlink"/>
      <w:u w:val="single"/>
    </w:rPr>
  </w:style>
  <w:style w:type="paragraph" w:styleId="Sinespaciado">
    <w:name w:val="No Spacing"/>
    <w:uiPriority w:val="1"/>
    <w:qFormat/>
    <w:rsid w:val="00852B8D"/>
    <w:rPr>
      <w:rFonts w:asciiTheme="minorHAnsi" w:eastAsiaTheme="minorHAnsi" w:hAnsiTheme="minorHAnsi" w:cstheme="minorBidi"/>
      <w:sz w:val="22"/>
      <w:szCs w:val="22"/>
      <w:lang w:eastAsia="en-US"/>
    </w:rPr>
  </w:style>
  <w:style w:type="character" w:customStyle="1" w:styleId="Mencinsinresolver1">
    <w:name w:val="Mención sin resolver1"/>
    <w:basedOn w:val="Fuentedeprrafopredeter"/>
    <w:uiPriority w:val="99"/>
    <w:semiHidden/>
    <w:unhideWhenUsed/>
    <w:rsid w:val="00C00398"/>
    <w:rPr>
      <w:color w:val="605E5C"/>
      <w:shd w:val="clear" w:color="auto" w:fill="E1DFDD"/>
    </w:rPr>
  </w:style>
  <w:style w:type="paragraph" w:styleId="NormalWeb">
    <w:name w:val="Normal (Web)"/>
    <w:basedOn w:val="Normal"/>
    <w:uiPriority w:val="99"/>
    <w:semiHidden/>
    <w:unhideWhenUsed/>
    <w:rsid w:val="00545910"/>
    <w:rPr>
      <w:rFonts w:ascii="Times New Roman" w:hAnsi="Times New Roman" w:cs="Times New Roman"/>
    </w:rPr>
  </w:style>
  <w:style w:type="paragraph" w:styleId="Revisin">
    <w:name w:val="Revision"/>
    <w:hidden/>
    <w:uiPriority w:val="99"/>
    <w:semiHidden/>
    <w:rsid w:val="00AD45DB"/>
  </w:style>
  <w:style w:type="paragraph" w:styleId="Textodeglobo">
    <w:name w:val="Balloon Text"/>
    <w:basedOn w:val="Normal"/>
    <w:link w:val="TextodegloboCar"/>
    <w:uiPriority w:val="99"/>
    <w:semiHidden/>
    <w:unhideWhenUsed/>
    <w:rsid w:val="008D4B44"/>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D4B44"/>
    <w:rPr>
      <w:rFonts w:ascii="Segoe UI" w:hAnsi="Segoe UI" w:cs="Segoe UI"/>
      <w:sz w:val="18"/>
      <w:szCs w:val="18"/>
    </w:rPr>
  </w:style>
  <w:style w:type="character" w:styleId="Hipervnculovisitado">
    <w:name w:val="FollowedHyperlink"/>
    <w:basedOn w:val="Fuentedeprrafopredeter"/>
    <w:uiPriority w:val="99"/>
    <w:semiHidden/>
    <w:unhideWhenUsed/>
    <w:rsid w:val="000F1D32"/>
    <w:rPr>
      <w:color w:val="800080" w:themeColor="followedHyperlink"/>
      <w:u w:val="single"/>
    </w:rPr>
  </w:style>
  <w:style w:type="character" w:customStyle="1" w:styleId="Mencinsinresolver2">
    <w:name w:val="Mención sin resolver2"/>
    <w:basedOn w:val="Fuentedeprrafopredeter"/>
    <w:uiPriority w:val="99"/>
    <w:semiHidden/>
    <w:unhideWhenUsed/>
    <w:rsid w:val="00F20337"/>
    <w:rPr>
      <w:color w:val="605E5C"/>
      <w:shd w:val="clear" w:color="auto" w:fill="E1DFDD"/>
    </w:rPr>
  </w:style>
  <w:style w:type="paragraph" w:customStyle="1" w:styleId="ListaCC">
    <w:name w:val="Lista CC."/>
    <w:basedOn w:val="Normal"/>
    <w:rsid w:val="009B655F"/>
  </w:style>
  <w:style w:type="paragraph" w:styleId="Textoindependiente">
    <w:name w:val="Body Text"/>
    <w:basedOn w:val="Normal"/>
    <w:link w:val="TextoindependienteCar"/>
    <w:uiPriority w:val="99"/>
    <w:unhideWhenUsed/>
    <w:rsid w:val="009B655F"/>
    <w:pPr>
      <w:spacing w:after="120"/>
    </w:pPr>
  </w:style>
  <w:style w:type="character" w:customStyle="1" w:styleId="TextoindependienteCar">
    <w:name w:val="Texto independiente Car"/>
    <w:basedOn w:val="Fuentedeprrafopredeter"/>
    <w:link w:val="Textoindependiente"/>
    <w:uiPriority w:val="99"/>
    <w:rsid w:val="009B655F"/>
  </w:style>
  <w:style w:type="character" w:styleId="Mencinsinresolver">
    <w:name w:val="Unresolved Mention"/>
    <w:basedOn w:val="Fuentedeprrafopredeter"/>
    <w:uiPriority w:val="99"/>
    <w:semiHidden/>
    <w:unhideWhenUsed/>
    <w:rsid w:val="00790E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67549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us05web.zoom.us/j/89408517334?pwd=NaGmNz6DxPOWg2TvieizU9B65xahda.1"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careci.sedema@gmail.com"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cuadrost@cdmx.gob.mx"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dir.contraloriac@scg.cdmx.gob.mx" TargetMode="External"/><Relationship Id="rId4" Type="http://schemas.openxmlformats.org/officeDocument/2006/relationships/settings" Target="settings.xml"/><Relationship Id="rId9" Type="http://schemas.openxmlformats.org/officeDocument/2006/relationships/hyperlink" Target="mailto:fiscalizaciondcc@cdmx.gob.mx" TargetMode="Externa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BEA12F7308545999889E8937E7C34D0"/>
        <w:category>
          <w:name w:val="General"/>
          <w:gallery w:val="placeholder"/>
        </w:category>
        <w:types>
          <w:type w:val="bbPlcHdr"/>
        </w:types>
        <w:behaviors>
          <w:behavior w:val="content"/>
        </w:behaviors>
        <w:guid w:val="{CD6565FB-3128-4A43-801A-462D97E576B5}"/>
      </w:docPartPr>
      <w:docPartBody>
        <w:p w:rsidR="00734255" w:rsidRDefault="00734255" w:rsidP="00734255">
          <w:pPr>
            <w:pStyle w:val="2BEA12F7308545999889E8937E7C34D0"/>
          </w:pPr>
          <w:r>
            <w:rPr>
              <w:rStyle w:val="Textodelmarcadordeposicin"/>
            </w:rPr>
            <w:t>Haga clic aquí o pulse para escribir una fecha.</w:t>
          </w:r>
        </w:p>
      </w:docPartBody>
    </w:docPart>
    <w:docPart>
      <w:docPartPr>
        <w:name w:val="C948359DC1CF4C44BD8F6098413F9830"/>
        <w:category>
          <w:name w:val="General"/>
          <w:gallery w:val="placeholder"/>
        </w:category>
        <w:types>
          <w:type w:val="bbPlcHdr"/>
        </w:types>
        <w:behaviors>
          <w:behavior w:val="content"/>
        </w:behaviors>
        <w:guid w:val="{757FEBF9-D889-4BDF-8467-C61D5D80A462}"/>
      </w:docPartPr>
      <w:docPartBody>
        <w:p w:rsidR="00734255" w:rsidRDefault="00734255" w:rsidP="00734255">
          <w:pPr>
            <w:pStyle w:val="C948359DC1CF4C44BD8F6098413F9830"/>
          </w:pPr>
          <w:r>
            <w:rPr>
              <w:rStyle w:val="Textodelmarcadordeposicin"/>
            </w:rPr>
            <w:t>Elija un elemento.</w:t>
          </w:r>
        </w:p>
      </w:docPartBody>
    </w:docPart>
    <w:docPart>
      <w:docPartPr>
        <w:name w:val="E8578140A29E49CFB10C6353862106A4"/>
        <w:category>
          <w:name w:val="General"/>
          <w:gallery w:val="placeholder"/>
        </w:category>
        <w:types>
          <w:type w:val="bbPlcHdr"/>
        </w:types>
        <w:behaviors>
          <w:behavior w:val="content"/>
        </w:behaviors>
        <w:guid w:val="{7AF45953-92D5-4C9E-AD58-69C7FF258BEE}"/>
      </w:docPartPr>
      <w:docPartBody>
        <w:p w:rsidR="00734255" w:rsidRDefault="00734255" w:rsidP="00734255">
          <w:pPr>
            <w:pStyle w:val="E8578140A29E49CFB10C6353862106A4"/>
          </w:pPr>
          <w:r>
            <w:rPr>
              <w:rStyle w:val="Textodelmarcadordeposicin"/>
            </w:rPr>
            <w:t>Órgano Colegiado</w:t>
          </w:r>
        </w:p>
      </w:docPartBody>
    </w:docPart>
    <w:docPart>
      <w:docPartPr>
        <w:name w:val="F7ABA4F0FA164A358F8BBC00C9BEED80"/>
        <w:category>
          <w:name w:val="General"/>
          <w:gallery w:val="placeholder"/>
        </w:category>
        <w:types>
          <w:type w:val="bbPlcHdr"/>
        </w:types>
        <w:behaviors>
          <w:behavior w:val="content"/>
        </w:behaviors>
        <w:guid w:val="{7CFDEB0B-76F5-471C-B18F-6EF33B1FD1BB}"/>
      </w:docPartPr>
      <w:docPartBody>
        <w:p w:rsidR="00734255" w:rsidRDefault="00734255" w:rsidP="00734255">
          <w:pPr>
            <w:pStyle w:val="F7ABA4F0FA164A358F8BBC00C9BEED80"/>
          </w:pPr>
          <w:r>
            <w:rPr>
              <w:rStyle w:val="Textodelmarcadordeposicin"/>
            </w:rPr>
            <w:t>Haga clic aquí o pulse para escribir una fecha.</w:t>
          </w:r>
        </w:p>
      </w:docPartBody>
    </w:docPart>
    <w:docPart>
      <w:docPartPr>
        <w:name w:val="EE4DCAF8445848988DB8F9931A3E8C85"/>
        <w:category>
          <w:name w:val="General"/>
          <w:gallery w:val="placeholder"/>
        </w:category>
        <w:types>
          <w:type w:val="bbPlcHdr"/>
        </w:types>
        <w:behaviors>
          <w:behavior w:val="content"/>
        </w:behaviors>
        <w:guid w:val="{B4E8AD82-6947-4537-A616-B44CD032771F}"/>
      </w:docPartPr>
      <w:docPartBody>
        <w:p w:rsidR="00734255" w:rsidRDefault="00734255" w:rsidP="00734255">
          <w:pPr>
            <w:pStyle w:val="EE4DCAF8445848988DB8F9931A3E8C85"/>
          </w:pPr>
          <w:r>
            <w:rPr>
              <w:rStyle w:val="Textodelmarcadordeposicin"/>
            </w:rPr>
            <w:t>Datos de la sesión</w:t>
          </w:r>
        </w:p>
      </w:docPartBody>
    </w:docPart>
    <w:docPart>
      <w:docPartPr>
        <w:name w:val="82E9154DE5A6415B8059204924900C7F"/>
        <w:category>
          <w:name w:val="General"/>
          <w:gallery w:val="placeholder"/>
        </w:category>
        <w:types>
          <w:type w:val="bbPlcHdr"/>
        </w:types>
        <w:behaviors>
          <w:behavior w:val="content"/>
        </w:behaviors>
        <w:guid w:val="{07B9969A-0689-4CA9-961A-CF6B8C916959}"/>
      </w:docPartPr>
      <w:docPartBody>
        <w:p w:rsidR="00734255" w:rsidRDefault="00734255" w:rsidP="00734255">
          <w:pPr>
            <w:pStyle w:val="82E9154DE5A6415B8059204924900C7F"/>
          </w:pPr>
          <w:r>
            <w:rPr>
              <w:rFonts w:ascii="Arial" w:eastAsia="Arial" w:hAnsi="Arial" w:cs="Arial"/>
              <w:sz w:val="19"/>
              <w:szCs w:val="19"/>
            </w:rPr>
            <w:t>Carpeta de Trabajo</w:t>
          </w:r>
        </w:p>
      </w:docPartBody>
    </w:docPart>
    <w:docPart>
      <w:docPartPr>
        <w:name w:val="9D69A2A01C814D5EBC114BC331669E34"/>
        <w:category>
          <w:name w:val="General"/>
          <w:gallery w:val="placeholder"/>
        </w:category>
        <w:types>
          <w:type w:val="bbPlcHdr"/>
        </w:types>
        <w:behaviors>
          <w:behavior w:val="content"/>
        </w:behaviors>
        <w:guid w:val="{5FE5FB52-8B01-4B20-B81B-A8113E725ABA}"/>
      </w:docPartPr>
      <w:docPartBody>
        <w:p w:rsidR="0085485F" w:rsidRDefault="003E61C5" w:rsidP="003E61C5">
          <w:pPr>
            <w:pStyle w:val="9D69A2A01C814D5EBC114BC331669E34"/>
          </w:pPr>
          <w:r>
            <w:rPr>
              <w:rStyle w:val="Textodelmarcadordeposicin"/>
            </w:rPr>
            <w:t>Tipo de Sesión</w:t>
          </w:r>
        </w:p>
      </w:docPartBody>
    </w:docPart>
    <w:docPart>
      <w:docPartPr>
        <w:name w:val="8BDC849351114870B7F7EAF8C5CDB94B"/>
        <w:category>
          <w:name w:val="General"/>
          <w:gallery w:val="placeholder"/>
        </w:category>
        <w:types>
          <w:type w:val="bbPlcHdr"/>
        </w:types>
        <w:behaviors>
          <w:behavior w:val="content"/>
        </w:behaviors>
        <w:guid w:val="{C480812B-FBF1-4562-A0F1-4AF11B6CD118}"/>
      </w:docPartPr>
      <w:docPartBody>
        <w:p w:rsidR="00EE63EA" w:rsidRDefault="00DA32B9" w:rsidP="00DA32B9">
          <w:pPr>
            <w:pStyle w:val="8BDC849351114870B7F7EAF8C5CDB94B"/>
          </w:pPr>
          <w:r>
            <w:rPr>
              <w:rStyle w:val="Textodelmarcadordeposicin"/>
            </w:rPr>
            <w:t>Tipo de Sesión</w:t>
          </w:r>
        </w:p>
      </w:docPartBody>
    </w:docPart>
    <w:docPart>
      <w:docPartPr>
        <w:name w:val="AC31867BC76745379A80A0EACFD63CE5"/>
        <w:category>
          <w:name w:val="General"/>
          <w:gallery w:val="placeholder"/>
        </w:category>
        <w:types>
          <w:type w:val="bbPlcHdr"/>
        </w:types>
        <w:behaviors>
          <w:behavior w:val="content"/>
        </w:behaviors>
        <w:guid w:val="{51E15E28-EAA2-4DA6-B80A-A90947164E60}"/>
      </w:docPartPr>
      <w:docPartBody>
        <w:p w:rsidR="00EE63EA" w:rsidRDefault="00DA32B9" w:rsidP="00DA32B9">
          <w:pPr>
            <w:pStyle w:val="AC31867BC76745379A80A0EACFD63CE5"/>
          </w:pPr>
          <w:r>
            <w:rPr>
              <w:rStyle w:val="Textodelmarcadordeposicin"/>
            </w:rPr>
            <w:t>Ente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Roboto">
    <w:altName w:val="Roboto"/>
    <w:panose1 w:val="00000000000000000000"/>
    <w:charset w:val="00"/>
    <w:family w:val="auto"/>
    <w:pitch w:val="variable"/>
    <w:sig w:usb0="E00002E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 w:name="Source Sans Pro">
    <w:panose1 w:val="020B0503030403020204"/>
    <w:charset w:val="00"/>
    <w:family w:val="swiss"/>
    <w:notTrueType/>
    <w:pitch w:val="variable"/>
    <w:sig w:usb0="600002F7" w:usb1="02000001"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4255"/>
    <w:rsid w:val="00071492"/>
    <w:rsid w:val="00144BCA"/>
    <w:rsid w:val="00281FFB"/>
    <w:rsid w:val="00327E70"/>
    <w:rsid w:val="003E61C5"/>
    <w:rsid w:val="00465558"/>
    <w:rsid w:val="004D0C60"/>
    <w:rsid w:val="005B17E0"/>
    <w:rsid w:val="00734255"/>
    <w:rsid w:val="007704D4"/>
    <w:rsid w:val="007A55DB"/>
    <w:rsid w:val="0085485F"/>
    <w:rsid w:val="00882AEA"/>
    <w:rsid w:val="008E7BFC"/>
    <w:rsid w:val="00A3478C"/>
    <w:rsid w:val="00A955F2"/>
    <w:rsid w:val="00B519BA"/>
    <w:rsid w:val="00CB2A2B"/>
    <w:rsid w:val="00DA32B9"/>
    <w:rsid w:val="00DE7DE1"/>
    <w:rsid w:val="00ED16D8"/>
    <w:rsid w:val="00EE63EA"/>
    <w:rsid w:val="00F3304F"/>
    <w:rsid w:val="00F37800"/>
    <w:rsid w:val="00FF540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4D0C60"/>
  </w:style>
  <w:style w:type="paragraph" w:customStyle="1" w:styleId="2BEA12F7308545999889E8937E7C34D0">
    <w:name w:val="2BEA12F7308545999889E8937E7C34D0"/>
    <w:rsid w:val="00734255"/>
  </w:style>
  <w:style w:type="paragraph" w:customStyle="1" w:styleId="C948359DC1CF4C44BD8F6098413F9830">
    <w:name w:val="C948359DC1CF4C44BD8F6098413F9830"/>
    <w:rsid w:val="00734255"/>
  </w:style>
  <w:style w:type="paragraph" w:customStyle="1" w:styleId="8BDC849351114870B7F7EAF8C5CDB94B">
    <w:name w:val="8BDC849351114870B7F7EAF8C5CDB94B"/>
    <w:rsid w:val="00DA32B9"/>
  </w:style>
  <w:style w:type="paragraph" w:customStyle="1" w:styleId="E8578140A29E49CFB10C6353862106A4">
    <w:name w:val="E8578140A29E49CFB10C6353862106A4"/>
    <w:rsid w:val="00734255"/>
  </w:style>
  <w:style w:type="paragraph" w:customStyle="1" w:styleId="AC31867BC76745379A80A0EACFD63CE5">
    <w:name w:val="AC31867BC76745379A80A0EACFD63CE5"/>
    <w:rsid w:val="00DA32B9"/>
  </w:style>
  <w:style w:type="paragraph" w:customStyle="1" w:styleId="F7ABA4F0FA164A358F8BBC00C9BEED80">
    <w:name w:val="F7ABA4F0FA164A358F8BBC00C9BEED80"/>
    <w:rsid w:val="00734255"/>
  </w:style>
  <w:style w:type="paragraph" w:customStyle="1" w:styleId="EE4DCAF8445848988DB8F9931A3E8C85">
    <w:name w:val="EE4DCAF8445848988DB8F9931A3E8C85"/>
    <w:rsid w:val="00734255"/>
  </w:style>
  <w:style w:type="paragraph" w:customStyle="1" w:styleId="82E9154DE5A6415B8059204924900C7F">
    <w:name w:val="82E9154DE5A6415B8059204924900C7F"/>
    <w:rsid w:val="00734255"/>
  </w:style>
  <w:style w:type="paragraph" w:customStyle="1" w:styleId="9D69A2A01C814D5EBC114BC331669E34">
    <w:name w:val="9D69A2A01C814D5EBC114BC331669E34"/>
    <w:rsid w:val="003E61C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jSUhvnLakAIy1jVxVC1I2uAQdw==">CgMxLjAyCGguZ2pkZ3hzOAByITExMklsemRQaF9QcjNKQXNHZjRLS1VHb0FTREhveWJYWg==</go:docsCustomData>
</go:gDocsCustomXmlDataStorage>
</file>

<file path=customXml/itemProps1.xml><?xml version="1.0" encoding="utf-8"?>
<ds:datastoreItem xmlns:ds="http://schemas.openxmlformats.org/officeDocument/2006/customXml" ds:itemID="{1DD4DCFA-2B5A-4B9B-8D31-BF25D8BE7C0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528</Words>
  <Characters>2905</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Ayala Paloma</dc:creator>
  <cp:keywords/>
  <dc:description/>
  <cp:lastModifiedBy>Jose de Jesus Martell Monroy</cp:lastModifiedBy>
  <cp:revision>4</cp:revision>
  <cp:lastPrinted>2026-08-07T19:39:00Z</cp:lastPrinted>
  <dcterms:created xsi:type="dcterms:W3CDTF">2026-08-07T19:32:00Z</dcterms:created>
  <dcterms:modified xsi:type="dcterms:W3CDTF">2026-08-08T00:10:00Z</dcterms:modified>
</cp:coreProperties>
</file>