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336F" w14:textId="3A280EC3" w:rsidR="00631FAA" w:rsidRDefault="00631FAA" w:rsidP="00911CB2">
      <w:pPr>
        <w:pStyle w:val="ListParagraph"/>
        <w:numPr>
          <w:ilvl w:val="0"/>
          <w:numId w:val="1"/>
        </w:numPr>
      </w:pPr>
      <w:r>
        <w:t xml:space="preserve">Set up local and staging and prod environments. Local and staging can share </w:t>
      </w:r>
      <w:proofErr w:type="spellStart"/>
      <w:r>
        <w:t>db</w:t>
      </w:r>
      <w:proofErr w:type="spellEnd"/>
    </w:p>
    <w:p w14:paraId="330A8C6C" w14:textId="4AAB2D6B" w:rsidR="00631FAA" w:rsidRDefault="00631FAA" w:rsidP="00911CB2">
      <w:pPr>
        <w:pStyle w:val="ListParagraph"/>
        <w:numPr>
          <w:ilvl w:val="0"/>
          <w:numId w:val="1"/>
        </w:numPr>
      </w:pPr>
      <w:r>
        <w:t>Attach a more liberal SMTP like Resend</w:t>
      </w:r>
    </w:p>
    <w:p w14:paraId="52F178C0" w14:textId="77777777" w:rsidR="002A293C" w:rsidRDefault="002A293C" w:rsidP="002A293C"/>
    <w:p w14:paraId="7D81D43A" w14:textId="77777777" w:rsidR="002A293C" w:rsidRDefault="002A293C" w:rsidP="002A293C"/>
    <w:p w14:paraId="39815DE3" w14:textId="09BE3FCD" w:rsidR="002A293C" w:rsidRDefault="002A293C" w:rsidP="002A293C">
      <w:proofErr w:type="spellStart"/>
      <w:r>
        <w:t>Formating</w:t>
      </w:r>
      <w:proofErr w:type="spellEnd"/>
      <w:r>
        <w:t xml:space="preserve"> changes – the recipes and my -recipes pages:</w:t>
      </w:r>
    </w:p>
    <w:p w14:paraId="7D95E666" w14:textId="5360B24B" w:rsidR="002A293C" w:rsidRDefault="002A293C" w:rsidP="002A293C">
      <w:pPr>
        <w:pStyle w:val="ListParagraph"/>
        <w:numPr>
          <w:ilvl w:val="0"/>
          <w:numId w:val="2"/>
        </w:numPr>
      </w:pPr>
      <w:r>
        <w:t xml:space="preserve">The recipe page </w:t>
      </w:r>
      <w:r w:rsidR="004028D6">
        <w:t>does not</w:t>
      </w:r>
      <w:r>
        <w:t xml:space="preserve"> need to show private vs public tags at all – all </w:t>
      </w:r>
      <w:r w:rsidR="004028D6">
        <w:t>recipes</w:t>
      </w:r>
      <w:r>
        <w:t xml:space="preserve"> here are public ones regardless of user.</w:t>
      </w:r>
    </w:p>
    <w:p w14:paraId="77292E71" w14:textId="2D2EAA93" w:rsidR="002A293C" w:rsidRDefault="002A293C" w:rsidP="002A293C">
      <w:pPr>
        <w:pStyle w:val="ListParagraph"/>
        <w:numPr>
          <w:ilvl w:val="0"/>
          <w:numId w:val="2"/>
        </w:numPr>
      </w:pPr>
      <w:r>
        <w:t xml:space="preserve">Both could use some </w:t>
      </w:r>
      <w:r w:rsidR="004028D6">
        <w:t>formatting</w:t>
      </w:r>
      <w:r>
        <w:t xml:space="preserve"> works, depending on the length of the title, the private and public tags on ‘my recipe’ page can vary in height </w:t>
      </w:r>
      <w:proofErr w:type="gramStart"/>
      <w:r>
        <w:t>an</w:t>
      </w:r>
      <w:proofErr w:type="gramEnd"/>
      <w:r>
        <w:t xml:space="preserve"> </w:t>
      </w:r>
      <w:proofErr w:type="spellStart"/>
      <w:r>
        <w:t>dlook</w:t>
      </w:r>
      <w:proofErr w:type="spellEnd"/>
      <w:r>
        <w:t xml:space="preserve"> odd.</w:t>
      </w:r>
    </w:p>
    <w:p w14:paraId="7581D969" w14:textId="6D70A573" w:rsidR="002A293C" w:rsidRDefault="004028D6" w:rsidP="002A293C">
      <w:pPr>
        <w:pStyle w:val="ListParagraph"/>
        <w:numPr>
          <w:ilvl w:val="0"/>
          <w:numId w:val="2"/>
        </w:numPr>
      </w:pPr>
      <w:r>
        <w:t>Basically,</w:t>
      </w:r>
      <w:r w:rsidR="002A293C">
        <w:t xml:space="preserve"> on both I want more </w:t>
      </w:r>
      <w:r>
        <w:t>homogeneity</w:t>
      </w:r>
      <w:r w:rsidR="002A293C">
        <w:t xml:space="preserve">, there are no more photos, I just want things </w:t>
      </w:r>
      <w:r>
        <w:t>more uniform</w:t>
      </w:r>
    </w:p>
    <w:p w14:paraId="4331ABCC" w14:textId="77777777" w:rsidR="004028D6" w:rsidRDefault="004028D6" w:rsidP="004028D6"/>
    <w:sectPr w:rsidR="00402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96457"/>
    <w:multiLevelType w:val="hybridMultilevel"/>
    <w:tmpl w:val="784A470E"/>
    <w:lvl w:ilvl="0" w:tplc="559489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22AC2"/>
    <w:multiLevelType w:val="hybridMultilevel"/>
    <w:tmpl w:val="8C507D1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7911499">
    <w:abstractNumId w:val="1"/>
  </w:num>
  <w:num w:numId="2" w16cid:durableId="13179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B2"/>
    <w:rsid w:val="002A293C"/>
    <w:rsid w:val="003F5EA5"/>
    <w:rsid w:val="004028D6"/>
    <w:rsid w:val="00631FAA"/>
    <w:rsid w:val="00884716"/>
    <w:rsid w:val="00895D81"/>
    <w:rsid w:val="00911CB2"/>
    <w:rsid w:val="00A25336"/>
    <w:rsid w:val="00B10BC1"/>
    <w:rsid w:val="00CB7051"/>
    <w:rsid w:val="00DD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9F93"/>
  <w15:chartTrackingRefBased/>
  <w15:docId w15:val="{92AC06F9-FDBD-4117-AC3B-D2121E5F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Miller</dc:creator>
  <cp:keywords/>
  <dc:description/>
  <cp:lastModifiedBy>Joseph Miller</cp:lastModifiedBy>
  <cp:revision>4</cp:revision>
  <dcterms:created xsi:type="dcterms:W3CDTF">2026-05-30T21:02:00Z</dcterms:created>
  <dcterms:modified xsi:type="dcterms:W3CDTF">2026-06-01T03:30:00Z</dcterms:modified>
</cp:coreProperties>
</file>